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EC79D" w14:textId="039A0E58" w:rsidR="00CD0234" w:rsidRDefault="00CD0234" w:rsidP="00D85302">
      <w:pPr>
        <w:jc w:val="center"/>
        <w:rPr>
          <w:sz w:val="28"/>
          <w:szCs w:val="28"/>
        </w:rPr>
      </w:pPr>
    </w:p>
    <w:p w14:paraId="34DC854A" w14:textId="1D2CA1B2" w:rsidR="00D85302" w:rsidRDefault="00D85302" w:rsidP="00D85302">
      <w:pPr>
        <w:jc w:val="center"/>
        <w:rPr>
          <w:sz w:val="28"/>
          <w:szCs w:val="28"/>
        </w:rPr>
      </w:pPr>
      <w:r>
        <w:rPr>
          <w:sz w:val="28"/>
          <w:szCs w:val="28"/>
        </w:rPr>
        <w:t>Authority Board</w:t>
      </w:r>
    </w:p>
    <w:p w14:paraId="6297E7C2" w14:textId="5C2DAF80" w:rsidR="00D85302" w:rsidRDefault="00D85302" w:rsidP="00D85302">
      <w:pPr>
        <w:jc w:val="center"/>
        <w:rPr>
          <w:sz w:val="28"/>
          <w:szCs w:val="28"/>
        </w:rPr>
      </w:pPr>
      <w:r>
        <w:rPr>
          <w:sz w:val="28"/>
          <w:szCs w:val="28"/>
        </w:rPr>
        <w:t xml:space="preserve">Minutes of Regular Board Meeting, </w:t>
      </w:r>
      <w:r w:rsidR="00050BA9">
        <w:rPr>
          <w:sz w:val="28"/>
          <w:szCs w:val="28"/>
        </w:rPr>
        <w:t>October 18,</w:t>
      </w:r>
      <w:r>
        <w:rPr>
          <w:sz w:val="28"/>
          <w:szCs w:val="28"/>
        </w:rPr>
        <w:t xml:space="preserve"> 2018</w:t>
      </w:r>
    </w:p>
    <w:p w14:paraId="17FAB591" w14:textId="77777777" w:rsidR="00D85302" w:rsidRDefault="00D85302" w:rsidP="00D85302">
      <w:pPr>
        <w:jc w:val="center"/>
        <w:rPr>
          <w:sz w:val="28"/>
          <w:szCs w:val="28"/>
        </w:rPr>
      </w:pPr>
    </w:p>
    <w:p w14:paraId="31E98F9F" w14:textId="5A65E923" w:rsidR="000447A2" w:rsidRDefault="000447A2" w:rsidP="00D85302">
      <w:pPr>
        <w:rPr>
          <w:sz w:val="24"/>
          <w:szCs w:val="24"/>
        </w:rPr>
      </w:pPr>
      <w:r>
        <w:rPr>
          <w:sz w:val="24"/>
          <w:szCs w:val="24"/>
        </w:rPr>
        <w:t>Meeting called to order by Chairperson Stephan at 8</w:t>
      </w:r>
      <w:r w:rsidR="00050BA9">
        <w:rPr>
          <w:sz w:val="24"/>
          <w:szCs w:val="24"/>
        </w:rPr>
        <w:t xml:space="preserve">15 </w:t>
      </w:r>
      <w:r>
        <w:rPr>
          <w:sz w:val="24"/>
          <w:szCs w:val="24"/>
        </w:rPr>
        <w:t>am at the Beaver Creek Township Hall</w:t>
      </w:r>
    </w:p>
    <w:p w14:paraId="5443EE13" w14:textId="12ADC859" w:rsidR="00D85302" w:rsidRDefault="000447A2" w:rsidP="00D85302">
      <w:pPr>
        <w:rPr>
          <w:sz w:val="24"/>
          <w:szCs w:val="24"/>
        </w:rPr>
      </w:pPr>
      <w:r>
        <w:rPr>
          <w:sz w:val="24"/>
          <w:szCs w:val="24"/>
        </w:rPr>
        <w:t>Roll Call: Present: Stephan, Dedenbach, Taylor, Wakeley,</w:t>
      </w:r>
      <w:r w:rsidR="00D85302">
        <w:rPr>
          <w:sz w:val="28"/>
          <w:szCs w:val="28"/>
        </w:rPr>
        <w:t xml:space="preserve"> </w:t>
      </w:r>
      <w:r>
        <w:rPr>
          <w:sz w:val="24"/>
          <w:szCs w:val="24"/>
        </w:rPr>
        <w:t xml:space="preserve">and </w:t>
      </w:r>
      <w:r w:rsidR="000B1982">
        <w:rPr>
          <w:sz w:val="24"/>
          <w:szCs w:val="24"/>
        </w:rPr>
        <w:t>Koutnik Absent</w:t>
      </w:r>
      <w:r>
        <w:rPr>
          <w:sz w:val="24"/>
          <w:szCs w:val="24"/>
        </w:rPr>
        <w:t>: None</w:t>
      </w:r>
    </w:p>
    <w:p w14:paraId="2FEBAFA3" w14:textId="598980BB" w:rsidR="00050BA9" w:rsidRDefault="00050BA9" w:rsidP="00D85302">
      <w:pPr>
        <w:rPr>
          <w:sz w:val="24"/>
          <w:szCs w:val="24"/>
        </w:rPr>
      </w:pPr>
      <w:r>
        <w:rPr>
          <w:sz w:val="24"/>
          <w:szCs w:val="24"/>
        </w:rPr>
        <w:t>Guest: Kim VanNuck, Larry Fox, Steven Grinnell, Paul Tatro</w:t>
      </w:r>
      <w:r w:rsidR="004F5CC5">
        <w:rPr>
          <w:sz w:val="24"/>
          <w:szCs w:val="24"/>
        </w:rPr>
        <w:t>, Greg Meihn</w:t>
      </w:r>
    </w:p>
    <w:p w14:paraId="6B19FC58" w14:textId="3765BE84" w:rsidR="000447A2" w:rsidRDefault="000447A2" w:rsidP="00D85302">
      <w:pPr>
        <w:rPr>
          <w:sz w:val="24"/>
          <w:szCs w:val="24"/>
        </w:rPr>
      </w:pPr>
      <w:r>
        <w:rPr>
          <w:sz w:val="24"/>
          <w:szCs w:val="24"/>
        </w:rPr>
        <w:t>Approval of agenda</w:t>
      </w:r>
    </w:p>
    <w:p w14:paraId="6B70D46A" w14:textId="5E26C46E" w:rsidR="000447A2" w:rsidRDefault="000447A2" w:rsidP="00D85302">
      <w:pPr>
        <w:rPr>
          <w:sz w:val="24"/>
          <w:szCs w:val="24"/>
        </w:rPr>
      </w:pPr>
      <w:r>
        <w:rPr>
          <w:sz w:val="24"/>
          <w:szCs w:val="24"/>
        </w:rPr>
        <w:t xml:space="preserve">Motion by </w:t>
      </w:r>
      <w:r w:rsidR="00050BA9">
        <w:rPr>
          <w:sz w:val="24"/>
          <w:szCs w:val="24"/>
        </w:rPr>
        <w:t>Koutnik</w:t>
      </w:r>
      <w:r>
        <w:rPr>
          <w:sz w:val="24"/>
          <w:szCs w:val="24"/>
        </w:rPr>
        <w:t xml:space="preserve">, second by </w:t>
      </w:r>
      <w:r w:rsidR="00050BA9">
        <w:rPr>
          <w:sz w:val="24"/>
          <w:szCs w:val="24"/>
        </w:rPr>
        <w:t>Dedenbach</w:t>
      </w:r>
      <w:r>
        <w:rPr>
          <w:sz w:val="24"/>
          <w:szCs w:val="24"/>
        </w:rPr>
        <w:t xml:space="preserve">, </w:t>
      </w:r>
      <w:r>
        <w:rPr>
          <w:b/>
          <w:sz w:val="24"/>
          <w:szCs w:val="24"/>
          <w:u w:val="single"/>
        </w:rPr>
        <w:t>CARRIED</w:t>
      </w:r>
      <w:r>
        <w:rPr>
          <w:sz w:val="24"/>
          <w:szCs w:val="24"/>
        </w:rPr>
        <w:t xml:space="preserve"> to approve the minutes of the </w:t>
      </w:r>
      <w:r w:rsidR="00050BA9">
        <w:rPr>
          <w:sz w:val="24"/>
          <w:szCs w:val="24"/>
        </w:rPr>
        <w:t>September 20</w:t>
      </w:r>
      <w:r>
        <w:rPr>
          <w:sz w:val="24"/>
          <w:szCs w:val="24"/>
        </w:rPr>
        <w:t>, 2018. Yeas; All Nays: None</w:t>
      </w:r>
    </w:p>
    <w:p w14:paraId="03FFAE0E" w14:textId="1A725A50" w:rsidR="003C141D" w:rsidRPr="003C141D" w:rsidRDefault="00050BA9" w:rsidP="00D85302">
      <w:pPr>
        <w:rPr>
          <w:sz w:val="24"/>
          <w:szCs w:val="24"/>
        </w:rPr>
      </w:pPr>
      <w:r>
        <w:rPr>
          <w:sz w:val="24"/>
          <w:szCs w:val="24"/>
        </w:rPr>
        <w:t xml:space="preserve">Larry Fox gave the board a construction up date, all 3 contracts are approximately 95% complete with the expected completion date of the end of November. </w:t>
      </w:r>
      <w:r w:rsidR="000F3967">
        <w:rPr>
          <w:sz w:val="24"/>
          <w:szCs w:val="24"/>
        </w:rPr>
        <w:t xml:space="preserve">Motion by Dedenbach, second by </w:t>
      </w:r>
      <w:r w:rsidR="00EB24AB">
        <w:rPr>
          <w:sz w:val="24"/>
          <w:szCs w:val="24"/>
        </w:rPr>
        <w:t>Koutnik</w:t>
      </w:r>
      <w:r w:rsidR="000F3967">
        <w:rPr>
          <w:sz w:val="24"/>
          <w:szCs w:val="24"/>
        </w:rPr>
        <w:t xml:space="preserve">, </w:t>
      </w:r>
      <w:r w:rsidR="000F3967">
        <w:rPr>
          <w:b/>
          <w:sz w:val="24"/>
          <w:szCs w:val="24"/>
          <w:u w:val="single"/>
        </w:rPr>
        <w:t>CARRIED</w:t>
      </w:r>
      <w:r w:rsidR="000F3967">
        <w:rPr>
          <w:sz w:val="24"/>
          <w:szCs w:val="24"/>
        </w:rPr>
        <w:t xml:space="preserve"> to approve change order </w:t>
      </w:r>
      <w:r w:rsidR="00EB24AB">
        <w:rPr>
          <w:sz w:val="24"/>
          <w:szCs w:val="24"/>
        </w:rPr>
        <w:t xml:space="preserve">contract </w:t>
      </w:r>
      <w:r w:rsidR="000F3967">
        <w:rPr>
          <w:sz w:val="24"/>
          <w:szCs w:val="24"/>
        </w:rPr>
        <w:t>#</w:t>
      </w:r>
      <w:r w:rsidR="00EB24AB">
        <w:rPr>
          <w:sz w:val="24"/>
          <w:szCs w:val="24"/>
        </w:rPr>
        <w:t>2</w:t>
      </w:r>
      <w:r w:rsidR="000F3967">
        <w:rPr>
          <w:sz w:val="24"/>
          <w:szCs w:val="24"/>
        </w:rPr>
        <w:t xml:space="preserve"> in the amount of </w:t>
      </w:r>
      <w:r w:rsidR="00EB24AB">
        <w:rPr>
          <w:sz w:val="24"/>
          <w:szCs w:val="24"/>
        </w:rPr>
        <w:t>27</w:t>
      </w:r>
      <w:r w:rsidR="000F3967">
        <w:rPr>
          <w:sz w:val="24"/>
          <w:szCs w:val="24"/>
        </w:rPr>
        <w:t>,</w:t>
      </w:r>
      <w:r w:rsidR="00EB24AB">
        <w:rPr>
          <w:sz w:val="24"/>
          <w:szCs w:val="24"/>
        </w:rPr>
        <w:t>004.20</w:t>
      </w:r>
      <w:r w:rsidR="003C141D">
        <w:rPr>
          <w:sz w:val="24"/>
          <w:szCs w:val="24"/>
        </w:rPr>
        <w:t xml:space="preserve"> Roll Call Vote. All Yeas</w:t>
      </w:r>
      <w:r w:rsidR="00EB24AB">
        <w:rPr>
          <w:sz w:val="24"/>
          <w:szCs w:val="24"/>
        </w:rPr>
        <w:t xml:space="preserve"> </w:t>
      </w:r>
      <w:r w:rsidR="003C141D">
        <w:rPr>
          <w:sz w:val="24"/>
          <w:szCs w:val="24"/>
        </w:rPr>
        <w:t xml:space="preserve">Motion by Wakeley, second by Dedenbach, </w:t>
      </w:r>
      <w:r w:rsidR="003C141D">
        <w:rPr>
          <w:b/>
          <w:sz w:val="24"/>
          <w:szCs w:val="24"/>
          <w:u w:val="single"/>
        </w:rPr>
        <w:t>CARRIED</w:t>
      </w:r>
      <w:r w:rsidR="003C141D">
        <w:rPr>
          <w:sz w:val="24"/>
          <w:szCs w:val="24"/>
        </w:rPr>
        <w:t xml:space="preserve"> to approve change order </w:t>
      </w:r>
      <w:r w:rsidR="00EB24AB">
        <w:rPr>
          <w:sz w:val="24"/>
          <w:szCs w:val="24"/>
        </w:rPr>
        <w:t xml:space="preserve">contract </w:t>
      </w:r>
      <w:r w:rsidR="003C141D">
        <w:rPr>
          <w:sz w:val="24"/>
          <w:szCs w:val="24"/>
        </w:rPr>
        <w:t>#</w:t>
      </w:r>
      <w:r w:rsidR="00EB24AB">
        <w:rPr>
          <w:sz w:val="24"/>
          <w:szCs w:val="24"/>
        </w:rPr>
        <w:t>1</w:t>
      </w:r>
      <w:r w:rsidR="003C141D">
        <w:rPr>
          <w:sz w:val="24"/>
          <w:szCs w:val="24"/>
        </w:rPr>
        <w:t xml:space="preserve"> in the amount of $</w:t>
      </w:r>
      <w:r w:rsidR="00EB24AB">
        <w:rPr>
          <w:sz w:val="24"/>
          <w:szCs w:val="24"/>
        </w:rPr>
        <w:t>21</w:t>
      </w:r>
      <w:r w:rsidR="003C141D">
        <w:rPr>
          <w:sz w:val="24"/>
          <w:szCs w:val="24"/>
        </w:rPr>
        <w:t>,</w:t>
      </w:r>
      <w:r w:rsidR="00EB24AB">
        <w:rPr>
          <w:sz w:val="24"/>
          <w:szCs w:val="24"/>
        </w:rPr>
        <w:t>521</w:t>
      </w:r>
      <w:r w:rsidR="003C141D">
        <w:rPr>
          <w:sz w:val="24"/>
          <w:szCs w:val="24"/>
        </w:rPr>
        <w:t>.</w:t>
      </w:r>
      <w:r w:rsidR="00EB24AB">
        <w:rPr>
          <w:sz w:val="24"/>
          <w:szCs w:val="24"/>
        </w:rPr>
        <w:t>70</w:t>
      </w:r>
      <w:r w:rsidR="003C141D">
        <w:rPr>
          <w:sz w:val="24"/>
          <w:szCs w:val="24"/>
        </w:rPr>
        <w:t>. Roll Call Vote. All Yeas</w:t>
      </w:r>
      <w:r w:rsidR="00EB24AB">
        <w:rPr>
          <w:sz w:val="24"/>
          <w:szCs w:val="24"/>
        </w:rPr>
        <w:t xml:space="preserve"> </w:t>
      </w:r>
      <w:r w:rsidR="003C141D">
        <w:rPr>
          <w:sz w:val="24"/>
          <w:szCs w:val="24"/>
        </w:rPr>
        <w:t xml:space="preserve">Motion by Dedenbach, second by </w:t>
      </w:r>
      <w:r w:rsidR="00EB24AB">
        <w:rPr>
          <w:sz w:val="24"/>
          <w:szCs w:val="24"/>
        </w:rPr>
        <w:t>Koutnik</w:t>
      </w:r>
      <w:r w:rsidR="003C141D">
        <w:rPr>
          <w:sz w:val="24"/>
          <w:szCs w:val="24"/>
        </w:rPr>
        <w:t xml:space="preserve">, </w:t>
      </w:r>
      <w:r w:rsidR="003C141D">
        <w:rPr>
          <w:b/>
          <w:sz w:val="24"/>
          <w:szCs w:val="24"/>
          <w:u w:val="single"/>
        </w:rPr>
        <w:t>CARRIED</w:t>
      </w:r>
      <w:r w:rsidR="003C141D">
        <w:rPr>
          <w:sz w:val="24"/>
          <w:szCs w:val="24"/>
        </w:rPr>
        <w:t xml:space="preserve"> to approve change order </w:t>
      </w:r>
      <w:r w:rsidR="00EB24AB">
        <w:rPr>
          <w:sz w:val="24"/>
          <w:szCs w:val="24"/>
        </w:rPr>
        <w:t xml:space="preserve">contract </w:t>
      </w:r>
      <w:r w:rsidR="003C141D">
        <w:rPr>
          <w:sz w:val="24"/>
          <w:szCs w:val="24"/>
        </w:rPr>
        <w:t>#</w:t>
      </w:r>
      <w:r w:rsidR="00EB24AB">
        <w:rPr>
          <w:sz w:val="24"/>
          <w:szCs w:val="24"/>
        </w:rPr>
        <w:t>4</w:t>
      </w:r>
      <w:r w:rsidR="003C141D">
        <w:rPr>
          <w:sz w:val="24"/>
          <w:szCs w:val="24"/>
        </w:rPr>
        <w:t xml:space="preserve"> in the amount of $2,</w:t>
      </w:r>
      <w:r w:rsidR="00EB24AB">
        <w:rPr>
          <w:sz w:val="24"/>
          <w:szCs w:val="24"/>
        </w:rPr>
        <w:t>532</w:t>
      </w:r>
      <w:r w:rsidR="003C141D">
        <w:rPr>
          <w:sz w:val="24"/>
          <w:szCs w:val="24"/>
        </w:rPr>
        <w:t>.</w:t>
      </w:r>
      <w:r w:rsidR="001F0273">
        <w:rPr>
          <w:sz w:val="24"/>
          <w:szCs w:val="24"/>
        </w:rPr>
        <w:t>00 and $1,871.60</w:t>
      </w:r>
      <w:r w:rsidR="003C141D">
        <w:rPr>
          <w:sz w:val="24"/>
          <w:szCs w:val="24"/>
        </w:rPr>
        <w:t xml:space="preserve"> Roll Call Vote. All Yeas </w:t>
      </w:r>
    </w:p>
    <w:p w14:paraId="42A0FF7C" w14:textId="3A75A054" w:rsidR="001F0273" w:rsidRDefault="001F0273" w:rsidP="00D85302">
      <w:pPr>
        <w:rPr>
          <w:sz w:val="24"/>
          <w:szCs w:val="24"/>
        </w:rPr>
      </w:pPr>
      <w:r>
        <w:rPr>
          <w:sz w:val="24"/>
          <w:szCs w:val="24"/>
        </w:rPr>
        <w:t xml:space="preserve">Larry Fox presented a sample of a Cross Connection Ordinance which involves regulates water pipe connection to assure poor water quality from entering the system. Motion by Dedenbach, second by Taylor, </w:t>
      </w:r>
      <w:r>
        <w:rPr>
          <w:b/>
          <w:sz w:val="24"/>
          <w:szCs w:val="24"/>
          <w:u w:val="single"/>
        </w:rPr>
        <w:t>CARRIED</w:t>
      </w:r>
      <w:r>
        <w:rPr>
          <w:sz w:val="24"/>
          <w:szCs w:val="24"/>
        </w:rPr>
        <w:t xml:space="preserve"> to approve the </w:t>
      </w:r>
      <w:r w:rsidR="0017110F">
        <w:rPr>
          <w:sz w:val="24"/>
          <w:szCs w:val="24"/>
        </w:rPr>
        <w:t>Cross-Connection</w:t>
      </w:r>
      <w:r>
        <w:rPr>
          <w:sz w:val="24"/>
          <w:szCs w:val="24"/>
        </w:rPr>
        <w:t xml:space="preserve"> Ordinance # 9999 Yeas: All Nays: None.</w:t>
      </w:r>
    </w:p>
    <w:p w14:paraId="765C984E" w14:textId="4F0A3B03" w:rsidR="001F0273" w:rsidRPr="001F0273" w:rsidRDefault="001670E4" w:rsidP="00D85302">
      <w:pPr>
        <w:rPr>
          <w:sz w:val="24"/>
          <w:szCs w:val="24"/>
        </w:rPr>
      </w:pPr>
      <w:r>
        <w:rPr>
          <w:sz w:val="24"/>
          <w:szCs w:val="24"/>
        </w:rPr>
        <w:t xml:space="preserve">The board discussed the current cash flow issue and that the project was close to completions so that the customers could now be billed the connection fee provided for in the budget. Motion by Dedenbach, second by Taylor </w:t>
      </w:r>
      <w:r>
        <w:rPr>
          <w:b/>
          <w:sz w:val="24"/>
          <w:szCs w:val="24"/>
          <w:u w:val="single"/>
        </w:rPr>
        <w:t>CARRIED</w:t>
      </w:r>
      <w:r>
        <w:rPr>
          <w:sz w:val="24"/>
          <w:szCs w:val="24"/>
        </w:rPr>
        <w:t xml:space="preserve"> </w:t>
      </w:r>
      <w:r w:rsidRPr="001670E4">
        <w:rPr>
          <w:sz w:val="24"/>
          <w:szCs w:val="24"/>
        </w:rPr>
        <w:t>to</w:t>
      </w:r>
      <w:r>
        <w:rPr>
          <w:sz w:val="24"/>
          <w:szCs w:val="24"/>
        </w:rPr>
        <w:t xml:space="preserve"> have attorney Greg Meihn put a letter together to be sent to the customers. Yeas: All Nays: None </w:t>
      </w:r>
    </w:p>
    <w:p w14:paraId="1C187C6A" w14:textId="5795432D" w:rsidR="000F3967" w:rsidRDefault="001670E4" w:rsidP="00D85302">
      <w:pPr>
        <w:rPr>
          <w:sz w:val="24"/>
          <w:szCs w:val="24"/>
        </w:rPr>
      </w:pPr>
      <w:r>
        <w:rPr>
          <w:sz w:val="24"/>
          <w:szCs w:val="24"/>
        </w:rPr>
        <w:t xml:space="preserve">Larry Fox reviewed the current rate structure and rate revision suggestions to </w:t>
      </w:r>
      <w:r w:rsidR="005B55C3">
        <w:rPr>
          <w:sz w:val="24"/>
          <w:szCs w:val="24"/>
        </w:rPr>
        <w:t xml:space="preserve">allow for more </w:t>
      </w:r>
      <w:r w:rsidR="0017110F">
        <w:rPr>
          <w:sz w:val="24"/>
          <w:szCs w:val="24"/>
        </w:rPr>
        <w:t>consistent</w:t>
      </w:r>
      <w:r w:rsidR="005B55C3">
        <w:rPr>
          <w:sz w:val="24"/>
          <w:szCs w:val="24"/>
        </w:rPr>
        <w:t xml:space="preserve"> monthly billings, </w:t>
      </w:r>
      <w:r w:rsidR="000447A2">
        <w:rPr>
          <w:sz w:val="24"/>
          <w:szCs w:val="24"/>
        </w:rPr>
        <w:t>Motion by Dedenbach, secon</w:t>
      </w:r>
      <w:r w:rsidR="005B55C3">
        <w:rPr>
          <w:sz w:val="24"/>
          <w:szCs w:val="24"/>
        </w:rPr>
        <w:t>d by Koutnik,</w:t>
      </w:r>
      <w:r w:rsidR="000447A2">
        <w:rPr>
          <w:sz w:val="24"/>
          <w:szCs w:val="24"/>
        </w:rPr>
        <w:t xml:space="preserve"> </w:t>
      </w:r>
      <w:r w:rsidR="000447A2">
        <w:rPr>
          <w:b/>
          <w:sz w:val="24"/>
          <w:szCs w:val="24"/>
          <w:u w:val="single"/>
        </w:rPr>
        <w:t>CARRIED</w:t>
      </w:r>
      <w:r w:rsidR="000F3967">
        <w:rPr>
          <w:b/>
          <w:sz w:val="24"/>
          <w:szCs w:val="24"/>
          <w:u w:val="single"/>
        </w:rPr>
        <w:t xml:space="preserve"> </w:t>
      </w:r>
      <w:r w:rsidR="000F3967">
        <w:rPr>
          <w:sz w:val="24"/>
          <w:szCs w:val="24"/>
        </w:rPr>
        <w:t xml:space="preserve">to approve a </w:t>
      </w:r>
      <w:r w:rsidR="005B55C3">
        <w:rPr>
          <w:sz w:val="24"/>
          <w:szCs w:val="24"/>
        </w:rPr>
        <w:t>new rate revision presented for future billings. Yeas: All Nays: None</w:t>
      </w:r>
    </w:p>
    <w:p w14:paraId="554A9F53" w14:textId="48D3DD83" w:rsidR="000447A2" w:rsidRDefault="000F3967" w:rsidP="00D85302">
      <w:pPr>
        <w:rPr>
          <w:sz w:val="24"/>
          <w:szCs w:val="24"/>
        </w:rPr>
      </w:pPr>
      <w:r>
        <w:rPr>
          <w:sz w:val="24"/>
          <w:szCs w:val="24"/>
        </w:rPr>
        <w:t xml:space="preserve">Motion by </w:t>
      </w:r>
      <w:r w:rsidR="005B55C3">
        <w:rPr>
          <w:sz w:val="24"/>
          <w:szCs w:val="24"/>
        </w:rPr>
        <w:t>Wakeley</w:t>
      </w:r>
      <w:r>
        <w:rPr>
          <w:sz w:val="24"/>
          <w:szCs w:val="24"/>
        </w:rPr>
        <w:t xml:space="preserve">, second by </w:t>
      </w:r>
      <w:r w:rsidR="005B55C3">
        <w:rPr>
          <w:sz w:val="24"/>
          <w:szCs w:val="24"/>
        </w:rPr>
        <w:t>Dedenbach</w:t>
      </w:r>
      <w:r>
        <w:rPr>
          <w:sz w:val="24"/>
          <w:szCs w:val="24"/>
        </w:rPr>
        <w:t xml:space="preserve">, </w:t>
      </w:r>
      <w:r>
        <w:rPr>
          <w:b/>
          <w:sz w:val="24"/>
          <w:szCs w:val="24"/>
          <w:u w:val="single"/>
        </w:rPr>
        <w:t>CARRIED</w:t>
      </w:r>
      <w:r w:rsidR="000447A2">
        <w:rPr>
          <w:sz w:val="24"/>
          <w:szCs w:val="24"/>
        </w:rPr>
        <w:t xml:space="preserve"> </w:t>
      </w:r>
      <w:r>
        <w:rPr>
          <w:sz w:val="24"/>
          <w:szCs w:val="24"/>
        </w:rPr>
        <w:t xml:space="preserve">to approve the payment of current invoices. </w:t>
      </w:r>
      <w:r w:rsidR="005B55C3">
        <w:rPr>
          <w:sz w:val="24"/>
          <w:szCs w:val="24"/>
        </w:rPr>
        <w:t xml:space="preserve">Roll Call vote all </w:t>
      </w:r>
      <w:r>
        <w:rPr>
          <w:sz w:val="24"/>
          <w:szCs w:val="24"/>
        </w:rPr>
        <w:t>Yeas</w:t>
      </w:r>
    </w:p>
    <w:p w14:paraId="1F002126" w14:textId="77777777" w:rsidR="005B55C3" w:rsidRDefault="005B55C3" w:rsidP="00D85302">
      <w:pPr>
        <w:rPr>
          <w:sz w:val="24"/>
          <w:szCs w:val="24"/>
        </w:rPr>
      </w:pPr>
      <w:r>
        <w:rPr>
          <w:sz w:val="24"/>
          <w:szCs w:val="24"/>
        </w:rPr>
        <w:t xml:space="preserve">Motion by Wakeley, second by Koutnik, </w:t>
      </w:r>
      <w:r>
        <w:rPr>
          <w:b/>
          <w:sz w:val="24"/>
          <w:szCs w:val="24"/>
          <w:u w:val="single"/>
        </w:rPr>
        <w:t>CARRIED</w:t>
      </w:r>
      <w:r>
        <w:rPr>
          <w:sz w:val="24"/>
          <w:szCs w:val="24"/>
        </w:rPr>
        <w:t xml:space="preserve"> to accept the resignation of Chairperson Stephan. Yeas: All Nays: None</w:t>
      </w:r>
    </w:p>
    <w:p w14:paraId="02E5BBF7" w14:textId="69A6E1A1" w:rsidR="005B55C3" w:rsidRDefault="005B55C3" w:rsidP="00D85302">
      <w:pPr>
        <w:rPr>
          <w:sz w:val="24"/>
          <w:szCs w:val="24"/>
        </w:rPr>
      </w:pPr>
      <w:r>
        <w:rPr>
          <w:sz w:val="24"/>
          <w:szCs w:val="24"/>
        </w:rPr>
        <w:lastRenderedPageBreak/>
        <w:t xml:space="preserve">Motion by Koutnik, second by Wakeley, </w:t>
      </w:r>
      <w:r>
        <w:rPr>
          <w:b/>
          <w:sz w:val="24"/>
          <w:szCs w:val="24"/>
          <w:u w:val="single"/>
        </w:rPr>
        <w:t>CARRIED</w:t>
      </w:r>
      <w:r>
        <w:rPr>
          <w:sz w:val="24"/>
          <w:szCs w:val="24"/>
        </w:rPr>
        <w:t xml:space="preserve"> to approve the appointment of Mar</w:t>
      </w:r>
      <w:r w:rsidR="00813139">
        <w:rPr>
          <w:sz w:val="24"/>
          <w:szCs w:val="24"/>
        </w:rPr>
        <w:t>c</w:t>
      </w:r>
      <w:bookmarkStart w:id="0" w:name="_GoBack"/>
      <w:bookmarkEnd w:id="0"/>
      <w:r>
        <w:rPr>
          <w:sz w:val="24"/>
          <w:szCs w:val="24"/>
        </w:rPr>
        <w:t xml:space="preserve"> </w:t>
      </w:r>
      <w:r w:rsidR="0017110F">
        <w:rPr>
          <w:sz w:val="24"/>
          <w:szCs w:val="24"/>
        </w:rPr>
        <w:t>Dedenbach as the new chairperson. Yeas: All Nays: None</w:t>
      </w:r>
      <w:r>
        <w:rPr>
          <w:sz w:val="24"/>
          <w:szCs w:val="24"/>
        </w:rPr>
        <w:t xml:space="preserve"> </w:t>
      </w:r>
    </w:p>
    <w:p w14:paraId="170C0EEC" w14:textId="1FFB578F" w:rsidR="003C141D" w:rsidRDefault="003C141D" w:rsidP="00D85302">
      <w:pPr>
        <w:rPr>
          <w:sz w:val="24"/>
          <w:szCs w:val="24"/>
        </w:rPr>
      </w:pPr>
      <w:r>
        <w:rPr>
          <w:sz w:val="24"/>
          <w:szCs w:val="24"/>
        </w:rPr>
        <w:t>Adjournment: 9:</w:t>
      </w:r>
      <w:r w:rsidR="0017110F">
        <w:rPr>
          <w:sz w:val="24"/>
          <w:szCs w:val="24"/>
        </w:rPr>
        <w:t>49</w:t>
      </w:r>
      <w:r>
        <w:rPr>
          <w:sz w:val="24"/>
          <w:szCs w:val="24"/>
        </w:rPr>
        <w:t xml:space="preserve"> am</w:t>
      </w:r>
    </w:p>
    <w:p w14:paraId="16A72193" w14:textId="77777777" w:rsidR="003C141D" w:rsidRDefault="003C141D" w:rsidP="00D85302">
      <w:pPr>
        <w:rPr>
          <w:sz w:val="24"/>
          <w:szCs w:val="24"/>
        </w:rPr>
      </w:pPr>
    </w:p>
    <w:p w14:paraId="6A1AC31D" w14:textId="77777777" w:rsidR="003C141D" w:rsidRDefault="003C141D" w:rsidP="00D85302">
      <w:pPr>
        <w:rPr>
          <w:sz w:val="24"/>
          <w:szCs w:val="24"/>
        </w:rPr>
      </w:pPr>
      <w:r>
        <w:rPr>
          <w:sz w:val="24"/>
          <w:szCs w:val="24"/>
        </w:rPr>
        <w:t>Respectfully submitted</w:t>
      </w:r>
    </w:p>
    <w:p w14:paraId="1101BD07" w14:textId="77777777" w:rsidR="003C141D" w:rsidRDefault="003C141D" w:rsidP="00D85302">
      <w:pPr>
        <w:rPr>
          <w:sz w:val="24"/>
          <w:szCs w:val="24"/>
        </w:rPr>
      </w:pPr>
    </w:p>
    <w:p w14:paraId="1DCF095F" w14:textId="77777777" w:rsidR="003C141D" w:rsidRDefault="003C141D" w:rsidP="00D85302">
      <w:pPr>
        <w:rPr>
          <w:sz w:val="24"/>
          <w:szCs w:val="24"/>
        </w:rPr>
      </w:pPr>
    </w:p>
    <w:p w14:paraId="6F857317" w14:textId="02956C1D" w:rsidR="003C141D" w:rsidRPr="000B1982" w:rsidRDefault="000B1982" w:rsidP="00D85302">
      <w:pPr>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p>
    <w:p w14:paraId="4A2246C2" w14:textId="61FDC4D1" w:rsidR="003C141D" w:rsidRDefault="003C141D" w:rsidP="000B1982">
      <w:pPr>
        <w:spacing w:after="0"/>
        <w:rPr>
          <w:sz w:val="24"/>
          <w:szCs w:val="24"/>
        </w:rPr>
      </w:pPr>
      <w:r>
        <w:rPr>
          <w:sz w:val="24"/>
          <w:szCs w:val="24"/>
        </w:rPr>
        <w:t>Paul Tatro</w:t>
      </w:r>
      <w:r>
        <w:rPr>
          <w:sz w:val="24"/>
          <w:szCs w:val="24"/>
        </w:rPr>
        <w:tab/>
      </w:r>
      <w:r>
        <w:rPr>
          <w:sz w:val="24"/>
          <w:szCs w:val="24"/>
        </w:rPr>
        <w:tab/>
      </w:r>
      <w:r>
        <w:rPr>
          <w:sz w:val="24"/>
          <w:szCs w:val="24"/>
        </w:rPr>
        <w:tab/>
      </w:r>
      <w:r>
        <w:rPr>
          <w:sz w:val="24"/>
          <w:szCs w:val="24"/>
        </w:rPr>
        <w:tab/>
      </w:r>
      <w:r>
        <w:rPr>
          <w:sz w:val="24"/>
          <w:szCs w:val="24"/>
        </w:rPr>
        <w:tab/>
      </w:r>
      <w:r>
        <w:rPr>
          <w:sz w:val="24"/>
          <w:szCs w:val="24"/>
        </w:rPr>
        <w:tab/>
        <w:t>Joe Wakeley</w:t>
      </w:r>
    </w:p>
    <w:p w14:paraId="0727361B" w14:textId="11CF2E3F" w:rsidR="000F3967" w:rsidRDefault="000B1982" w:rsidP="000B1982">
      <w:pPr>
        <w:spacing w:after="0"/>
        <w:rPr>
          <w:sz w:val="24"/>
          <w:szCs w:val="24"/>
        </w:rPr>
      </w:pPr>
      <w:r>
        <w:rPr>
          <w:sz w:val="24"/>
          <w:szCs w:val="24"/>
        </w:rPr>
        <w:t>Business Mana</w:t>
      </w:r>
      <w:r w:rsidR="003C141D">
        <w:rPr>
          <w:sz w:val="24"/>
          <w:szCs w:val="24"/>
        </w:rPr>
        <w:t>ger</w:t>
      </w:r>
      <w:r w:rsidR="003C141D">
        <w:rPr>
          <w:sz w:val="24"/>
          <w:szCs w:val="24"/>
        </w:rPr>
        <w:tab/>
      </w:r>
      <w:r w:rsidR="003C141D">
        <w:rPr>
          <w:sz w:val="24"/>
          <w:szCs w:val="24"/>
        </w:rPr>
        <w:tab/>
      </w:r>
      <w:r w:rsidR="003C141D">
        <w:rPr>
          <w:sz w:val="24"/>
          <w:szCs w:val="24"/>
        </w:rPr>
        <w:tab/>
      </w:r>
      <w:r w:rsidR="003C141D">
        <w:rPr>
          <w:sz w:val="24"/>
          <w:szCs w:val="24"/>
        </w:rPr>
        <w:tab/>
      </w:r>
      <w:r w:rsidR="003C141D">
        <w:rPr>
          <w:sz w:val="24"/>
          <w:szCs w:val="24"/>
        </w:rPr>
        <w:tab/>
      </w:r>
      <w:r>
        <w:rPr>
          <w:sz w:val="24"/>
          <w:szCs w:val="24"/>
        </w:rPr>
        <w:t>Secretary</w:t>
      </w:r>
      <w:r w:rsidR="003C141D">
        <w:rPr>
          <w:sz w:val="24"/>
          <w:szCs w:val="24"/>
        </w:rPr>
        <w:t xml:space="preserve">                                                                                        </w:t>
      </w:r>
    </w:p>
    <w:p w14:paraId="4FB002FF" w14:textId="2E6FD02C" w:rsidR="003C141D" w:rsidRDefault="003C141D" w:rsidP="00D85302">
      <w:pPr>
        <w:rPr>
          <w:sz w:val="24"/>
          <w:szCs w:val="24"/>
        </w:rPr>
      </w:pPr>
    </w:p>
    <w:p w14:paraId="1291F22B" w14:textId="0404085B" w:rsidR="003C141D" w:rsidRDefault="003C141D" w:rsidP="00D85302">
      <w:pPr>
        <w:rPr>
          <w:sz w:val="24"/>
          <w:szCs w:val="24"/>
        </w:rPr>
      </w:pPr>
    </w:p>
    <w:p w14:paraId="29C14F65" w14:textId="780FA257" w:rsidR="003C141D" w:rsidRDefault="003C141D" w:rsidP="00D85302">
      <w:pPr>
        <w:rPr>
          <w:sz w:val="24"/>
          <w:szCs w:val="24"/>
        </w:rPr>
      </w:pPr>
    </w:p>
    <w:p w14:paraId="0AD3DCD8" w14:textId="7CCBFA0B" w:rsidR="003C141D" w:rsidRDefault="003C141D" w:rsidP="00D85302">
      <w:pPr>
        <w:rPr>
          <w:sz w:val="24"/>
          <w:szCs w:val="24"/>
        </w:rPr>
      </w:pPr>
    </w:p>
    <w:p w14:paraId="38448550" w14:textId="37BB17B8" w:rsidR="003C141D" w:rsidRDefault="003C141D" w:rsidP="00D85302">
      <w:pPr>
        <w:rPr>
          <w:sz w:val="24"/>
          <w:szCs w:val="24"/>
        </w:rPr>
      </w:pPr>
    </w:p>
    <w:p w14:paraId="1F89B687" w14:textId="012C13DE" w:rsidR="003C141D" w:rsidRDefault="003C141D" w:rsidP="00D85302">
      <w:pPr>
        <w:rPr>
          <w:sz w:val="24"/>
          <w:szCs w:val="24"/>
        </w:rPr>
      </w:pPr>
    </w:p>
    <w:p w14:paraId="1302CF51" w14:textId="77777777" w:rsidR="003C141D" w:rsidRPr="000447A2" w:rsidRDefault="003C141D" w:rsidP="00D85302">
      <w:pPr>
        <w:rPr>
          <w:sz w:val="24"/>
          <w:szCs w:val="24"/>
        </w:rPr>
      </w:pPr>
    </w:p>
    <w:sectPr w:rsidR="003C141D" w:rsidRPr="00044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02"/>
    <w:rsid w:val="000447A2"/>
    <w:rsid w:val="00050BA9"/>
    <w:rsid w:val="000B1982"/>
    <w:rsid w:val="000F3967"/>
    <w:rsid w:val="001670E4"/>
    <w:rsid w:val="0017110F"/>
    <w:rsid w:val="001F0273"/>
    <w:rsid w:val="003C141D"/>
    <w:rsid w:val="004F5CC5"/>
    <w:rsid w:val="005B55C3"/>
    <w:rsid w:val="00813139"/>
    <w:rsid w:val="00CD0234"/>
    <w:rsid w:val="00D85302"/>
    <w:rsid w:val="00EB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8763"/>
  <w15:chartTrackingRefBased/>
  <w15:docId w15:val="{9CBC62E2-E477-4512-9CAD-ADE51275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Utility</dc:creator>
  <cp:keywords/>
  <dc:description/>
  <cp:lastModifiedBy>Utility</cp:lastModifiedBy>
  <cp:revision>4</cp:revision>
  <dcterms:created xsi:type="dcterms:W3CDTF">2018-11-19T20:42:00Z</dcterms:created>
  <dcterms:modified xsi:type="dcterms:W3CDTF">2018-11-21T17:34:00Z</dcterms:modified>
</cp:coreProperties>
</file>