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3C629A78" w14:textId="4B15B26E" w:rsidR="00C92D7B" w:rsidRDefault="00C92D7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297E7C2" w14:textId="393E92B2" w:rsidR="00D85302" w:rsidRDefault="008D6BBE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May 16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B14C87">
        <w:rPr>
          <w:sz w:val="28"/>
          <w:szCs w:val="28"/>
        </w:rPr>
        <w:t>2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31E98F9F" w14:textId="5F2C907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46268E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389E1169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8D6BBE">
        <w:rPr>
          <w:sz w:val="24"/>
          <w:szCs w:val="24"/>
        </w:rPr>
        <w:t>Keipert,</w:t>
      </w:r>
      <w:r w:rsidR="0046268E">
        <w:rPr>
          <w:sz w:val="24"/>
          <w:szCs w:val="24"/>
        </w:rPr>
        <w:t xml:space="preserve"> Dedenbach</w:t>
      </w:r>
      <w:r w:rsidR="008B604A">
        <w:rPr>
          <w:sz w:val="24"/>
          <w:szCs w:val="24"/>
        </w:rPr>
        <w:t xml:space="preserve">, </w:t>
      </w:r>
      <w:r w:rsidR="008D6BBE">
        <w:rPr>
          <w:sz w:val="24"/>
          <w:szCs w:val="24"/>
        </w:rPr>
        <w:t>Koutnik</w:t>
      </w:r>
      <w:r w:rsidR="00BD097D">
        <w:rPr>
          <w:sz w:val="24"/>
          <w:szCs w:val="24"/>
        </w:rPr>
        <w:t>,</w:t>
      </w:r>
      <w:r w:rsidR="00B14C87">
        <w:rPr>
          <w:sz w:val="24"/>
          <w:szCs w:val="24"/>
        </w:rPr>
        <w:t xml:space="preserve"> Absent: </w:t>
      </w:r>
      <w:r w:rsidR="008D6BBE">
        <w:rPr>
          <w:sz w:val="24"/>
          <w:szCs w:val="24"/>
        </w:rPr>
        <w:t>Wakeley, Babbitt</w:t>
      </w:r>
    </w:p>
    <w:p w14:paraId="571630BE" w14:textId="49AFF81F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  <w:r w:rsidR="00FE251C">
        <w:rPr>
          <w:sz w:val="24"/>
          <w:szCs w:val="24"/>
        </w:rPr>
        <w:t>, Brian Bickmeier</w:t>
      </w:r>
      <w:r w:rsidR="008B604A">
        <w:rPr>
          <w:sz w:val="24"/>
          <w:szCs w:val="24"/>
        </w:rPr>
        <w:t>, Bob Polanic</w:t>
      </w:r>
      <w:r w:rsidR="008D6BBE">
        <w:rPr>
          <w:sz w:val="24"/>
          <w:szCs w:val="24"/>
        </w:rPr>
        <w:t>, Larry Fox</w:t>
      </w:r>
    </w:p>
    <w:p w14:paraId="6B19FC58" w14:textId="05FCD46A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8D6BBE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5D7A54">
        <w:rPr>
          <w:sz w:val="24"/>
          <w:szCs w:val="24"/>
        </w:rPr>
        <w:t xml:space="preserve"> </w:t>
      </w:r>
      <w:r w:rsidR="008D6BBE">
        <w:rPr>
          <w:sz w:val="24"/>
          <w:szCs w:val="24"/>
        </w:rPr>
        <w:t>Koutnik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62AFFD8D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A20EB9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A20EB9">
        <w:rPr>
          <w:sz w:val="24"/>
          <w:szCs w:val="24"/>
        </w:rPr>
        <w:t>Koutnik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A20EB9">
        <w:rPr>
          <w:sz w:val="24"/>
          <w:szCs w:val="24"/>
        </w:rPr>
        <w:t>April</w:t>
      </w:r>
      <w:r w:rsidR="008B604A">
        <w:rPr>
          <w:sz w:val="24"/>
          <w:szCs w:val="24"/>
        </w:rPr>
        <w:t xml:space="preserve"> </w:t>
      </w:r>
      <w:r w:rsidR="00A20EB9">
        <w:rPr>
          <w:sz w:val="24"/>
          <w:szCs w:val="24"/>
        </w:rPr>
        <w:t>18</w:t>
      </w:r>
      <w:r w:rsidR="00DA1EB6">
        <w:rPr>
          <w:sz w:val="24"/>
          <w:szCs w:val="24"/>
        </w:rPr>
        <w:t>, 20</w:t>
      </w:r>
      <w:r w:rsidR="00980E7B">
        <w:rPr>
          <w:sz w:val="24"/>
          <w:szCs w:val="24"/>
        </w:rPr>
        <w:t>2</w:t>
      </w:r>
      <w:r w:rsidR="008B30FC">
        <w:rPr>
          <w:sz w:val="24"/>
          <w:szCs w:val="24"/>
        </w:rPr>
        <w:t>2</w:t>
      </w:r>
      <w:r w:rsidR="00980E7B">
        <w:rPr>
          <w:sz w:val="24"/>
          <w:szCs w:val="24"/>
        </w:rPr>
        <w:t xml:space="preserve"> board meeting</w:t>
      </w:r>
      <w:r w:rsidR="00A20EB9">
        <w:rPr>
          <w:sz w:val="24"/>
          <w:szCs w:val="24"/>
        </w:rPr>
        <w:t xml:space="preserve"> as amended</w:t>
      </w:r>
      <w:r>
        <w:rPr>
          <w:sz w:val="24"/>
          <w:szCs w:val="24"/>
        </w:rPr>
        <w:t>.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1A5ECBF4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08ADF7F2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A20EB9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A20EB9">
        <w:rPr>
          <w:sz w:val="24"/>
          <w:szCs w:val="24"/>
        </w:rPr>
        <w:t>Koutnik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 </w:t>
      </w:r>
      <w:r w:rsidR="00A20EB9">
        <w:rPr>
          <w:sz w:val="24"/>
          <w:szCs w:val="24"/>
        </w:rPr>
        <w:t>April</w:t>
      </w:r>
      <w:r w:rsidR="00C26499">
        <w:rPr>
          <w:sz w:val="24"/>
          <w:szCs w:val="24"/>
        </w:rPr>
        <w:t xml:space="preserve"> </w:t>
      </w:r>
      <w:r w:rsidR="00DA2AB4">
        <w:rPr>
          <w:sz w:val="24"/>
          <w:szCs w:val="24"/>
        </w:rPr>
        <w:t>20</w:t>
      </w:r>
      <w:r w:rsidR="00980E7B">
        <w:rPr>
          <w:sz w:val="24"/>
          <w:szCs w:val="24"/>
        </w:rPr>
        <w:t>2</w:t>
      </w:r>
      <w:r w:rsidR="008B30FC">
        <w:rPr>
          <w:sz w:val="24"/>
          <w:szCs w:val="24"/>
        </w:rPr>
        <w:t>2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BD097D">
        <w:rPr>
          <w:sz w:val="24"/>
          <w:szCs w:val="24"/>
        </w:rPr>
        <w:t xml:space="preserve">Yeas: </w:t>
      </w:r>
      <w:r w:rsidR="005A2C7C">
        <w:rPr>
          <w:sz w:val="24"/>
          <w:szCs w:val="24"/>
        </w:rPr>
        <w:t>All</w:t>
      </w:r>
    </w:p>
    <w:p w14:paraId="02DA4B2A" w14:textId="27403243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>Motion by</w:t>
      </w:r>
      <w:r w:rsidR="00D604F2">
        <w:rPr>
          <w:sz w:val="24"/>
          <w:szCs w:val="24"/>
        </w:rPr>
        <w:t xml:space="preserve"> </w:t>
      </w:r>
      <w:r w:rsidR="00A20EB9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A20EB9">
        <w:rPr>
          <w:sz w:val="24"/>
          <w:szCs w:val="24"/>
        </w:rPr>
        <w:t>Koutnik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C26499">
        <w:rPr>
          <w:sz w:val="24"/>
          <w:szCs w:val="24"/>
        </w:rPr>
        <w:t>1</w:t>
      </w:r>
      <w:r w:rsidR="00A20EB9">
        <w:rPr>
          <w:sz w:val="24"/>
          <w:szCs w:val="24"/>
        </w:rPr>
        <w:t>1</w:t>
      </w:r>
      <w:r w:rsidR="00C26499">
        <w:rPr>
          <w:sz w:val="24"/>
          <w:szCs w:val="24"/>
        </w:rPr>
        <w:t>,</w:t>
      </w:r>
      <w:r w:rsidR="00A20EB9">
        <w:rPr>
          <w:sz w:val="24"/>
          <w:szCs w:val="24"/>
        </w:rPr>
        <w:t>917.36</w:t>
      </w:r>
      <w:r w:rsidR="00287FF7">
        <w:rPr>
          <w:sz w:val="24"/>
          <w:szCs w:val="24"/>
        </w:rPr>
        <w:t xml:space="preserve"> for </w:t>
      </w:r>
      <w:r w:rsidR="00A20EB9">
        <w:rPr>
          <w:sz w:val="24"/>
          <w:szCs w:val="24"/>
        </w:rPr>
        <w:t>April</w:t>
      </w:r>
      <w:r w:rsidR="00287FF7">
        <w:rPr>
          <w:sz w:val="24"/>
          <w:szCs w:val="24"/>
        </w:rPr>
        <w:t xml:space="preserve"> 202</w:t>
      </w:r>
      <w:r w:rsidR="008B30FC">
        <w:rPr>
          <w:sz w:val="24"/>
          <w:szCs w:val="24"/>
        </w:rPr>
        <w:t>2</w:t>
      </w:r>
      <w:r w:rsidR="00287FF7">
        <w:rPr>
          <w:sz w:val="24"/>
          <w:szCs w:val="24"/>
        </w:rPr>
        <w:t>. Roll Call vote</w:t>
      </w:r>
      <w:r w:rsidR="00A96755">
        <w:rPr>
          <w:sz w:val="24"/>
          <w:szCs w:val="24"/>
        </w:rPr>
        <w:t xml:space="preserve">. </w:t>
      </w:r>
      <w:r w:rsidR="00287FF7">
        <w:rPr>
          <w:sz w:val="24"/>
          <w:szCs w:val="24"/>
        </w:rPr>
        <w:t>Yeas</w:t>
      </w:r>
      <w:r w:rsidR="00A96755">
        <w:rPr>
          <w:sz w:val="24"/>
          <w:szCs w:val="24"/>
        </w:rPr>
        <w:t>: All</w:t>
      </w:r>
      <w:r w:rsidR="00DA2AB4">
        <w:rPr>
          <w:sz w:val="24"/>
          <w:szCs w:val="24"/>
        </w:rPr>
        <w:t xml:space="preserve"> </w:t>
      </w:r>
    </w:p>
    <w:p w14:paraId="079801CD" w14:textId="3BB338B8" w:rsidR="00C26499" w:rsidRDefault="00E40D8E" w:rsidP="00D85302">
      <w:pPr>
        <w:rPr>
          <w:sz w:val="24"/>
          <w:szCs w:val="24"/>
        </w:rPr>
      </w:pPr>
      <w:r>
        <w:rPr>
          <w:sz w:val="24"/>
          <w:szCs w:val="24"/>
        </w:rPr>
        <w:t>Larry Fox reviewed the recent low-pressure events and discussed possible solutions with the board. C2Ae will continue to work on possible solutions and report back to the board.</w:t>
      </w:r>
    </w:p>
    <w:p w14:paraId="170C0EEC" w14:textId="0F6CF58D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3423F5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7564B3">
        <w:rPr>
          <w:sz w:val="24"/>
          <w:szCs w:val="24"/>
        </w:rPr>
        <w:t>4</w:t>
      </w:r>
      <w:r w:rsidR="00E40D8E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  <w:r w:rsidR="00BD097D">
        <w:rPr>
          <w:sz w:val="24"/>
          <w:szCs w:val="24"/>
        </w:rPr>
        <w:t xml:space="preserve"> </w:t>
      </w:r>
    </w:p>
    <w:p w14:paraId="19A0D072" w14:textId="77777777" w:rsidR="0040323B" w:rsidRDefault="0040323B" w:rsidP="00D85302">
      <w:pPr>
        <w:rPr>
          <w:sz w:val="24"/>
          <w:szCs w:val="24"/>
        </w:rPr>
      </w:pPr>
    </w:p>
    <w:p w14:paraId="7B8AABDF" w14:textId="6214EEA6" w:rsidR="001F4673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58143AA2" w14:textId="77777777" w:rsidR="00E40D8E" w:rsidRDefault="00E40D8E" w:rsidP="00D85302">
      <w:pPr>
        <w:rPr>
          <w:sz w:val="24"/>
          <w:szCs w:val="24"/>
        </w:rPr>
      </w:pP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B1982"/>
    <w:rsid w:val="000F3967"/>
    <w:rsid w:val="00100935"/>
    <w:rsid w:val="00102715"/>
    <w:rsid w:val="001670E4"/>
    <w:rsid w:val="0017110F"/>
    <w:rsid w:val="001716B4"/>
    <w:rsid w:val="0017631B"/>
    <w:rsid w:val="00190300"/>
    <w:rsid w:val="001E444E"/>
    <w:rsid w:val="001F0273"/>
    <w:rsid w:val="001F4673"/>
    <w:rsid w:val="00200AE3"/>
    <w:rsid w:val="002016F1"/>
    <w:rsid w:val="00287FF7"/>
    <w:rsid w:val="003031DB"/>
    <w:rsid w:val="00304FC2"/>
    <w:rsid w:val="00323F79"/>
    <w:rsid w:val="003423F5"/>
    <w:rsid w:val="003C141D"/>
    <w:rsid w:val="0040323B"/>
    <w:rsid w:val="004132FF"/>
    <w:rsid w:val="0046268E"/>
    <w:rsid w:val="004B2714"/>
    <w:rsid w:val="004C2C61"/>
    <w:rsid w:val="004F5CC5"/>
    <w:rsid w:val="00570F65"/>
    <w:rsid w:val="005A2C7C"/>
    <w:rsid w:val="005B55C3"/>
    <w:rsid w:val="005D7A54"/>
    <w:rsid w:val="00606843"/>
    <w:rsid w:val="00643FB6"/>
    <w:rsid w:val="00653422"/>
    <w:rsid w:val="00746B43"/>
    <w:rsid w:val="007564B3"/>
    <w:rsid w:val="00792E31"/>
    <w:rsid w:val="007B6D22"/>
    <w:rsid w:val="00813139"/>
    <w:rsid w:val="008865A8"/>
    <w:rsid w:val="008B30FC"/>
    <w:rsid w:val="008B604A"/>
    <w:rsid w:val="008D2D4C"/>
    <w:rsid w:val="008D6BBE"/>
    <w:rsid w:val="008E011C"/>
    <w:rsid w:val="00920EE8"/>
    <w:rsid w:val="009575CA"/>
    <w:rsid w:val="00980E7B"/>
    <w:rsid w:val="00A20EB9"/>
    <w:rsid w:val="00A44D2F"/>
    <w:rsid w:val="00A56EF2"/>
    <w:rsid w:val="00A63648"/>
    <w:rsid w:val="00A65DEA"/>
    <w:rsid w:val="00A96755"/>
    <w:rsid w:val="00B14C87"/>
    <w:rsid w:val="00B36CA9"/>
    <w:rsid w:val="00B67C9D"/>
    <w:rsid w:val="00B96FDC"/>
    <w:rsid w:val="00BD097D"/>
    <w:rsid w:val="00C26499"/>
    <w:rsid w:val="00C377D9"/>
    <w:rsid w:val="00C92D7B"/>
    <w:rsid w:val="00CA323B"/>
    <w:rsid w:val="00CD0234"/>
    <w:rsid w:val="00D604F2"/>
    <w:rsid w:val="00D63273"/>
    <w:rsid w:val="00D85302"/>
    <w:rsid w:val="00DA1EB6"/>
    <w:rsid w:val="00DA2AB4"/>
    <w:rsid w:val="00E40524"/>
    <w:rsid w:val="00E40D8E"/>
    <w:rsid w:val="00EB24AB"/>
    <w:rsid w:val="00EC1B82"/>
    <w:rsid w:val="00F15D33"/>
    <w:rsid w:val="00F22250"/>
    <w:rsid w:val="00F3168A"/>
    <w:rsid w:val="00F52E8E"/>
    <w:rsid w:val="00F61235"/>
    <w:rsid w:val="00F67078"/>
    <w:rsid w:val="00F76E9D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dcterms:created xsi:type="dcterms:W3CDTF">2022-06-20T13:04:00Z</dcterms:created>
  <dcterms:modified xsi:type="dcterms:W3CDTF">2022-06-20T13:04:00Z</dcterms:modified>
</cp:coreProperties>
</file>