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772EB" w14:textId="0115054E" w:rsidR="00B536D1" w:rsidRDefault="004B5FFC">
      <w:pPr>
        <w:rPr>
          <w:b/>
          <w:color w:val="000000"/>
        </w:rPr>
      </w:pPr>
      <w:r>
        <w:rPr>
          <w:b/>
          <w:color w:val="000000"/>
          <w:sz w:val="48"/>
        </w:rPr>
        <w:t xml:space="preserve"> </w:t>
      </w:r>
      <w:r w:rsidR="00C21756">
        <w:rPr>
          <w:b/>
          <w:noProof/>
          <w:color w:val="000000"/>
        </w:rPr>
        <w:drawing>
          <wp:inline distT="0" distB="0" distL="0" distR="0" wp14:anchorId="2FCC9954" wp14:editId="6C7505D4">
            <wp:extent cx="990600" cy="123481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ce Maker Airshows-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2253" cy="1349059"/>
                    </a:xfrm>
                    <a:prstGeom prst="rect">
                      <a:avLst/>
                    </a:prstGeom>
                  </pic:spPr>
                </pic:pic>
              </a:graphicData>
            </a:graphic>
          </wp:inline>
        </w:drawing>
      </w:r>
      <w:r>
        <w:rPr>
          <w:b/>
          <w:color w:val="000000"/>
          <w:sz w:val="48"/>
        </w:rPr>
        <w:t xml:space="preserve">  ACE MAKER AVIATION</w:t>
      </w:r>
      <w:r>
        <w:rPr>
          <w:b/>
          <w:color w:val="000000"/>
          <w:sz w:val="48"/>
        </w:rPr>
        <w:cr/>
        <w:t xml:space="preserve">      </w:t>
      </w:r>
      <w:r w:rsidR="001746E4">
        <w:rPr>
          <w:b/>
          <w:color w:val="000000"/>
          <w:sz w:val="48"/>
        </w:rPr>
        <w:t>20</w:t>
      </w:r>
      <w:r w:rsidR="001836C1">
        <w:rPr>
          <w:b/>
          <w:color w:val="000000"/>
          <w:sz w:val="48"/>
        </w:rPr>
        <w:t>2</w:t>
      </w:r>
      <w:r w:rsidR="00E87AB0">
        <w:rPr>
          <w:b/>
          <w:color w:val="000000"/>
          <w:sz w:val="48"/>
        </w:rPr>
        <w:t>6</w:t>
      </w:r>
      <w:r w:rsidR="0011285E">
        <w:rPr>
          <w:b/>
          <w:color w:val="000000"/>
          <w:sz w:val="48"/>
        </w:rPr>
        <w:t xml:space="preserve"> </w:t>
      </w:r>
      <w:r w:rsidR="00663606">
        <w:rPr>
          <w:b/>
          <w:color w:val="000000"/>
          <w:sz w:val="48"/>
        </w:rPr>
        <w:t xml:space="preserve">Solo </w:t>
      </w:r>
      <w:r w:rsidR="00A34AC8">
        <w:rPr>
          <w:b/>
          <w:color w:val="000000"/>
          <w:sz w:val="48"/>
        </w:rPr>
        <w:t xml:space="preserve">T-33 </w:t>
      </w:r>
      <w:r>
        <w:rPr>
          <w:b/>
          <w:color w:val="000000"/>
          <w:sz w:val="48"/>
        </w:rPr>
        <w:t>Performance Agreement</w:t>
      </w:r>
      <w:r>
        <w:rPr>
          <w:b/>
          <w:color w:val="000000"/>
          <w:sz w:val="48"/>
        </w:rPr>
        <w:cr/>
      </w:r>
      <w:r>
        <w:rPr>
          <w:b/>
          <w:color w:val="000000"/>
        </w:rPr>
        <w:cr/>
      </w:r>
      <w:r>
        <w:rPr>
          <w:b/>
          <w:color w:val="000000"/>
        </w:rPr>
        <w:cr/>
        <w:t xml:space="preserve">Ace Maker Aviation </w:t>
      </w:r>
      <w:r w:rsidR="00D16B7F">
        <w:rPr>
          <w:b/>
          <w:color w:val="000000"/>
        </w:rPr>
        <w:t xml:space="preserve">LLC - </w:t>
      </w:r>
      <w:r>
        <w:rPr>
          <w:b/>
          <w:color w:val="000000"/>
        </w:rPr>
        <w:t>DBA “Ace Maker Airshows” hereinafter referred to as Ace Maker Airshows agrees to perform on behalf</w:t>
      </w:r>
      <w:r w:rsidR="00190FEF">
        <w:rPr>
          <w:b/>
          <w:color w:val="000000"/>
        </w:rPr>
        <w:t xml:space="preserve"> </w:t>
      </w:r>
      <w:r w:rsidR="003804D9">
        <w:rPr>
          <w:b/>
          <w:color w:val="000000"/>
        </w:rPr>
        <w:t xml:space="preserve">of </w:t>
      </w:r>
      <w:r w:rsidR="000D4400">
        <w:rPr>
          <w:b/>
          <w:color w:val="000000"/>
        </w:rPr>
        <w:t>Airshow Network</w:t>
      </w:r>
      <w:r w:rsidR="002E1A32">
        <w:rPr>
          <w:b/>
          <w:color w:val="000000"/>
        </w:rPr>
        <w:t xml:space="preserve"> </w:t>
      </w:r>
      <w:r>
        <w:rPr>
          <w:b/>
          <w:color w:val="000000"/>
        </w:rPr>
        <w:t>hereinafter referred to as THE EVENT) as follows:</w:t>
      </w:r>
      <w:r>
        <w:rPr>
          <w:b/>
          <w:color w:val="000000"/>
        </w:rPr>
        <w:cr/>
        <w:t>Name of Event:</w:t>
      </w:r>
      <w:r w:rsidR="00DF6AE2">
        <w:rPr>
          <w:b/>
          <w:color w:val="000000"/>
        </w:rPr>
        <w:t xml:space="preserve"> </w:t>
      </w:r>
    </w:p>
    <w:p w14:paraId="798BCAD6" w14:textId="2578A8C9" w:rsidR="00F9741E" w:rsidRDefault="004B5FFC">
      <w:pPr>
        <w:rPr>
          <w:b/>
          <w:color w:val="000000"/>
        </w:rPr>
      </w:pPr>
      <w:r>
        <w:rPr>
          <w:b/>
          <w:color w:val="000000"/>
        </w:rPr>
        <w:t>Date:</w:t>
      </w:r>
      <w:r w:rsidR="00C500FF">
        <w:rPr>
          <w:b/>
          <w:color w:val="000000"/>
        </w:rPr>
        <w:t xml:space="preserve">  </w:t>
      </w:r>
    </w:p>
    <w:p w14:paraId="146DF1BA" w14:textId="4A31AEAC" w:rsidR="00C500FF" w:rsidRDefault="004B5FFC">
      <w:pPr>
        <w:rPr>
          <w:b/>
          <w:color w:val="000000"/>
        </w:rPr>
      </w:pPr>
      <w:r>
        <w:rPr>
          <w:b/>
          <w:color w:val="000000"/>
        </w:rPr>
        <w:t xml:space="preserve">Location: </w:t>
      </w:r>
    </w:p>
    <w:p w14:paraId="15C8890F" w14:textId="4994EBE3" w:rsidR="000C553C" w:rsidRDefault="004B5FFC">
      <w:pPr>
        <w:rPr>
          <w:b/>
          <w:color w:val="000000"/>
        </w:rPr>
      </w:pPr>
      <w:r>
        <w:rPr>
          <w:b/>
          <w:color w:val="000000"/>
        </w:rPr>
        <w:t xml:space="preserve">Performance:  Solo Aerobatic Demo(s) in the T-33 Shooting Star, </w:t>
      </w:r>
      <w:r w:rsidR="005431F6">
        <w:rPr>
          <w:b/>
          <w:color w:val="000000"/>
        </w:rPr>
        <w:t>15-minute</w:t>
      </w:r>
      <w:r>
        <w:rPr>
          <w:b/>
          <w:color w:val="000000"/>
        </w:rPr>
        <w:t xml:space="preserve"> duration</w:t>
      </w:r>
      <w:r w:rsidR="000C553C">
        <w:rPr>
          <w:b/>
          <w:color w:val="000000"/>
        </w:rPr>
        <w:t xml:space="preserve"> with smoke</w:t>
      </w:r>
      <w:r w:rsidR="0011285E">
        <w:rPr>
          <w:b/>
          <w:color w:val="000000"/>
        </w:rPr>
        <w:t xml:space="preserve">, to include jet car race if requested </w:t>
      </w:r>
    </w:p>
    <w:p w14:paraId="4A829028" w14:textId="77777777" w:rsidR="000C553C" w:rsidRDefault="000C553C">
      <w:pPr>
        <w:rPr>
          <w:b/>
          <w:color w:val="000000"/>
        </w:rPr>
      </w:pPr>
    </w:p>
    <w:p w14:paraId="5842C02A" w14:textId="48591210" w:rsidR="00C500FF" w:rsidRDefault="004B5FFC">
      <w:pPr>
        <w:rPr>
          <w:b/>
          <w:color w:val="000000"/>
        </w:rPr>
      </w:pPr>
      <w:r>
        <w:rPr>
          <w:b/>
          <w:color w:val="000000"/>
        </w:rPr>
        <w:t>1.</w:t>
      </w:r>
      <w:r>
        <w:rPr>
          <w:b/>
          <w:color w:val="000000"/>
          <w:sz w:val="28"/>
        </w:rPr>
        <w:t xml:space="preserve"> COMPENSATION: </w:t>
      </w:r>
      <w:r>
        <w:rPr>
          <w:b/>
          <w:color w:val="000000"/>
        </w:rPr>
        <w:t>in consideration for the above flights, THE EVENT agrees to compensate the “Ace Maker” Airshows as follows:</w:t>
      </w:r>
      <w:r>
        <w:rPr>
          <w:b/>
          <w:color w:val="000000"/>
        </w:rPr>
        <w:cr/>
        <w:t xml:space="preserve">“Ace Maker” Performance      </w:t>
      </w:r>
      <w:r w:rsidR="00D16B7F">
        <w:rPr>
          <w:b/>
          <w:color w:val="000000"/>
        </w:rPr>
        <w:tab/>
      </w:r>
      <w:r w:rsidR="00D16B7F">
        <w:rPr>
          <w:b/>
          <w:color w:val="000000"/>
        </w:rPr>
        <w:tab/>
      </w:r>
      <w:r w:rsidR="00D16B7F">
        <w:rPr>
          <w:b/>
          <w:color w:val="000000"/>
        </w:rPr>
        <w:tab/>
      </w:r>
      <w:r w:rsidR="00D16B7F">
        <w:rPr>
          <w:b/>
          <w:color w:val="000000"/>
        </w:rPr>
        <w:tab/>
      </w:r>
      <w:r w:rsidR="001748D4">
        <w:rPr>
          <w:b/>
          <w:color w:val="000000"/>
        </w:rPr>
        <w:t xml:space="preserve">                    </w:t>
      </w:r>
      <w:r w:rsidR="007B1FC8">
        <w:rPr>
          <w:b/>
          <w:color w:val="000000"/>
        </w:rPr>
        <w:tab/>
      </w:r>
      <w:r w:rsidR="007B1FC8">
        <w:rPr>
          <w:b/>
          <w:color w:val="000000"/>
        </w:rPr>
        <w:tab/>
      </w:r>
      <w:r w:rsidR="001748D4">
        <w:rPr>
          <w:b/>
          <w:color w:val="000000"/>
        </w:rPr>
        <w:t xml:space="preserve">   </w:t>
      </w:r>
      <w:r w:rsidR="00B12A59">
        <w:rPr>
          <w:b/>
          <w:color w:val="000000"/>
        </w:rPr>
        <w:t xml:space="preserve"> $</w:t>
      </w:r>
      <w:r w:rsidR="00714725">
        <w:rPr>
          <w:b/>
          <w:color w:val="000000"/>
        </w:rPr>
        <w:t>9</w:t>
      </w:r>
      <w:r w:rsidR="00F76323">
        <w:rPr>
          <w:b/>
          <w:color w:val="000000"/>
        </w:rPr>
        <w:t>0</w:t>
      </w:r>
      <w:r w:rsidR="00AC7A2C">
        <w:rPr>
          <w:b/>
          <w:color w:val="000000"/>
        </w:rPr>
        <w:t>00</w:t>
      </w:r>
      <w:r>
        <w:rPr>
          <w:b/>
          <w:color w:val="000000"/>
        </w:rPr>
        <w:t xml:space="preserve">       </w:t>
      </w:r>
      <w:r w:rsidR="00D749CE">
        <w:rPr>
          <w:b/>
          <w:color w:val="000000"/>
        </w:rPr>
        <w:t xml:space="preserve">              </w:t>
      </w:r>
      <w:r>
        <w:rPr>
          <w:b/>
          <w:color w:val="000000"/>
        </w:rPr>
        <w:t xml:space="preserve">          </w:t>
      </w:r>
      <w:r w:rsidR="00C02145">
        <w:rPr>
          <w:b/>
          <w:color w:val="000000"/>
        </w:rPr>
        <w:t xml:space="preserve">Additional Travel Costs if needed </w:t>
      </w:r>
      <w:r w:rsidR="00C02145">
        <w:rPr>
          <w:b/>
          <w:color w:val="000000"/>
        </w:rPr>
        <w:tab/>
      </w:r>
      <w:r w:rsidR="00C02145">
        <w:rPr>
          <w:b/>
          <w:color w:val="000000"/>
        </w:rPr>
        <w:tab/>
      </w:r>
      <w:r w:rsidR="00C02145">
        <w:rPr>
          <w:b/>
          <w:color w:val="000000"/>
        </w:rPr>
        <w:tab/>
      </w:r>
      <w:r w:rsidR="00C02145">
        <w:rPr>
          <w:b/>
          <w:color w:val="000000"/>
        </w:rPr>
        <w:tab/>
      </w:r>
      <w:r w:rsidR="00C02145">
        <w:rPr>
          <w:b/>
          <w:color w:val="000000"/>
        </w:rPr>
        <w:tab/>
      </w:r>
      <w:r w:rsidR="00C02145">
        <w:rPr>
          <w:b/>
          <w:color w:val="000000"/>
        </w:rPr>
        <w:tab/>
      </w:r>
      <w:r w:rsidR="00C02145">
        <w:rPr>
          <w:b/>
          <w:color w:val="000000"/>
        </w:rPr>
        <w:tab/>
        <w:t xml:space="preserve">    $</w:t>
      </w:r>
      <w:r w:rsidR="00C500FF">
        <w:rPr>
          <w:b/>
          <w:color w:val="000000"/>
        </w:rPr>
        <w:t>0</w:t>
      </w:r>
      <w:r w:rsidR="00C02145">
        <w:rPr>
          <w:b/>
          <w:color w:val="000000"/>
        </w:rPr>
        <w:t xml:space="preserve">                </w:t>
      </w:r>
    </w:p>
    <w:p w14:paraId="1CF95E44" w14:textId="36978AD0" w:rsidR="00C500FF" w:rsidRDefault="00C500FF">
      <w:pPr>
        <w:rPr>
          <w:b/>
          <w:color w:val="000000"/>
        </w:rPr>
      </w:pPr>
      <w:r>
        <w:rPr>
          <w:b/>
          <w:color w:val="000000"/>
        </w:rPr>
        <w:t>Total Performance Fee</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w:t>
      </w:r>
    </w:p>
    <w:p w14:paraId="32C7FA5A" w14:textId="13D2E71F" w:rsidR="00C02145" w:rsidRDefault="00C02145">
      <w:pPr>
        <w:rPr>
          <w:b/>
          <w:color w:val="000000"/>
        </w:rPr>
      </w:pPr>
      <w:r>
        <w:rPr>
          <w:b/>
          <w:color w:val="000000"/>
        </w:rPr>
        <w:t xml:space="preserve">*Ability to stage jet before show or leave after show greatly reduces travel costs and or eliminates travel fees if in range to previous show or next show. (700 </w:t>
      </w:r>
      <w:proofErr w:type="gramStart"/>
      <w:r>
        <w:rPr>
          <w:b/>
          <w:color w:val="000000"/>
        </w:rPr>
        <w:t>NM )</w:t>
      </w:r>
      <w:proofErr w:type="gramEnd"/>
    </w:p>
    <w:p w14:paraId="0F69DD7B" w14:textId="3AF0610D" w:rsidR="0011285E" w:rsidRDefault="004B5FFC">
      <w:pPr>
        <w:rPr>
          <w:b/>
          <w:color w:val="000000"/>
        </w:rPr>
      </w:pPr>
      <w:r>
        <w:rPr>
          <w:b/>
          <w:color w:val="000000"/>
        </w:rPr>
        <w:tab/>
        <w:t xml:space="preserve">                    </w:t>
      </w:r>
      <w:r w:rsidR="001748D4">
        <w:rPr>
          <w:b/>
          <w:color w:val="000000"/>
        </w:rPr>
        <w:t xml:space="preserve">                         </w:t>
      </w:r>
      <w:r w:rsidR="002163FD">
        <w:rPr>
          <w:b/>
          <w:color w:val="000000"/>
        </w:rPr>
        <w:t xml:space="preserve">     </w:t>
      </w:r>
      <w:r w:rsidR="001748D4">
        <w:rPr>
          <w:b/>
          <w:color w:val="000000"/>
        </w:rPr>
        <w:t xml:space="preserve">  </w:t>
      </w:r>
      <w:r>
        <w:rPr>
          <w:b/>
          <w:color w:val="000000"/>
        </w:rPr>
        <w:t xml:space="preserve">                       </w:t>
      </w:r>
      <w:r w:rsidR="00C21756">
        <w:rPr>
          <w:b/>
          <w:color w:val="000000"/>
        </w:rPr>
        <w:t xml:space="preserve">                                                                         </w:t>
      </w:r>
      <w:r w:rsidR="00C15495">
        <w:rPr>
          <w:b/>
          <w:color w:val="000000"/>
        </w:rPr>
        <w:t xml:space="preserve">           </w:t>
      </w:r>
      <w:r>
        <w:rPr>
          <w:b/>
          <w:color w:val="000000"/>
        </w:rPr>
        <w:t xml:space="preserve">                             </w:t>
      </w:r>
      <w:r>
        <w:rPr>
          <w:b/>
          <w:color w:val="000000"/>
        </w:rPr>
        <w:cr/>
      </w:r>
      <w:r w:rsidR="00C21756">
        <w:rPr>
          <w:b/>
          <w:color w:val="000000"/>
        </w:rPr>
        <w:t xml:space="preserve"> </w:t>
      </w:r>
      <w:r>
        <w:rPr>
          <w:b/>
          <w:color w:val="000000"/>
        </w:rPr>
        <w:t xml:space="preserve">2. </w:t>
      </w:r>
      <w:r>
        <w:rPr>
          <w:b/>
          <w:color w:val="000000"/>
          <w:sz w:val="28"/>
        </w:rPr>
        <w:t xml:space="preserve">SUPPORT: </w:t>
      </w:r>
      <w:r>
        <w:rPr>
          <w:b/>
          <w:color w:val="000000"/>
        </w:rPr>
        <w:t>In addition to the above fee, THE EVENT agrees to provide the following</w:t>
      </w:r>
      <w:r>
        <w:rPr>
          <w:b/>
          <w:color w:val="000000"/>
        </w:rPr>
        <w:cr/>
        <w:t>to “Ace Maker” Airshows:</w:t>
      </w:r>
      <w:r>
        <w:rPr>
          <w:b/>
          <w:color w:val="000000"/>
        </w:rPr>
        <w:cr/>
        <w:t>A. ONE fully insured, fully Fueled vehicle for use by “Ace Maker” Airshows for</w:t>
      </w:r>
      <w:r>
        <w:rPr>
          <w:b/>
          <w:color w:val="000000"/>
        </w:rPr>
        <w:cr/>
      </w:r>
      <w:r>
        <w:rPr>
          <w:b/>
          <w:color w:val="000000"/>
        </w:rPr>
        <w:tab/>
        <w:t>the duration of the event, including early arrival.</w:t>
      </w:r>
      <w:r>
        <w:rPr>
          <w:b/>
          <w:color w:val="000000"/>
        </w:rPr>
        <w:cr/>
        <w:t xml:space="preserve">B. </w:t>
      </w:r>
      <w:r w:rsidR="0040580D">
        <w:rPr>
          <w:b/>
          <w:color w:val="000000"/>
        </w:rPr>
        <w:t xml:space="preserve">Two </w:t>
      </w:r>
      <w:proofErr w:type="gramStart"/>
      <w:r w:rsidR="0040580D">
        <w:rPr>
          <w:b/>
          <w:color w:val="000000"/>
        </w:rPr>
        <w:t>(</w:t>
      </w:r>
      <w:r w:rsidR="002A5A77">
        <w:rPr>
          <w:b/>
          <w:color w:val="000000"/>
        </w:rPr>
        <w:t xml:space="preserve"> </w:t>
      </w:r>
      <w:r w:rsidR="0040580D">
        <w:rPr>
          <w:b/>
          <w:color w:val="000000"/>
        </w:rPr>
        <w:t>2</w:t>
      </w:r>
      <w:proofErr w:type="gramEnd"/>
      <w:r>
        <w:rPr>
          <w:b/>
          <w:color w:val="000000"/>
        </w:rPr>
        <w:t xml:space="preserve"> </w:t>
      </w:r>
      <w:r w:rsidR="0040580D">
        <w:rPr>
          <w:b/>
          <w:color w:val="000000"/>
        </w:rPr>
        <w:t>)</w:t>
      </w:r>
      <w:r>
        <w:rPr>
          <w:b/>
          <w:color w:val="000000"/>
        </w:rPr>
        <w:t>Hotel rooms for crew for the duration of the event, including early arrival</w:t>
      </w:r>
      <w:r>
        <w:rPr>
          <w:b/>
          <w:color w:val="000000"/>
        </w:rPr>
        <w:cr/>
      </w:r>
      <w:r>
        <w:rPr>
          <w:b/>
          <w:color w:val="000000"/>
        </w:rPr>
        <w:tab/>
        <w:t xml:space="preserve">and final night of show.  </w:t>
      </w:r>
      <w:r>
        <w:rPr>
          <w:b/>
          <w:color w:val="000000"/>
        </w:rPr>
        <w:cr/>
        <w:t xml:space="preserve">C. JET A/JP fuel *estimated* at 165 gallons per </w:t>
      </w:r>
      <w:r w:rsidR="00C21756">
        <w:rPr>
          <w:b/>
          <w:color w:val="000000"/>
        </w:rPr>
        <w:t xml:space="preserve">demo, </w:t>
      </w:r>
      <w:r w:rsidR="002139BF">
        <w:rPr>
          <w:b/>
          <w:color w:val="000000"/>
        </w:rPr>
        <w:t>Top off</w:t>
      </w:r>
      <w:r w:rsidR="00AE3F07">
        <w:rPr>
          <w:b/>
          <w:color w:val="000000"/>
        </w:rPr>
        <w:t xml:space="preserve"> on Departure</w:t>
      </w:r>
      <w:r w:rsidR="00D16B7F">
        <w:rPr>
          <w:b/>
          <w:color w:val="000000"/>
        </w:rPr>
        <w:t xml:space="preserve"> </w:t>
      </w:r>
    </w:p>
    <w:p w14:paraId="21E6DD94" w14:textId="77777777" w:rsidR="00D16B7F" w:rsidRDefault="004B5FFC">
      <w:pPr>
        <w:rPr>
          <w:b/>
          <w:color w:val="000000"/>
        </w:rPr>
      </w:pPr>
      <w:r>
        <w:rPr>
          <w:b/>
          <w:color w:val="000000"/>
        </w:rPr>
        <w:t xml:space="preserve">D. Access to a bottle of Aviators Breathing Oxygen (2,200psi) </w:t>
      </w:r>
    </w:p>
    <w:p w14:paraId="78C67DEB" w14:textId="77777777" w:rsidR="00714725" w:rsidRDefault="00D16B7F">
      <w:pPr>
        <w:rPr>
          <w:b/>
          <w:color w:val="000000"/>
        </w:rPr>
      </w:pPr>
      <w:r>
        <w:rPr>
          <w:b/>
          <w:color w:val="000000"/>
        </w:rPr>
        <w:t xml:space="preserve">E. </w:t>
      </w:r>
      <w:r w:rsidR="004B5FFC">
        <w:rPr>
          <w:b/>
          <w:color w:val="000000"/>
        </w:rPr>
        <w:t>30 gallons smoke oil 13 or equivalent per performance/practice</w:t>
      </w:r>
    </w:p>
    <w:p w14:paraId="757EFEED" w14:textId="1B46B615" w:rsidR="000C553C" w:rsidRDefault="00714725">
      <w:pPr>
        <w:rPr>
          <w:b/>
          <w:color w:val="000000"/>
        </w:rPr>
      </w:pPr>
      <w:r>
        <w:rPr>
          <w:b/>
          <w:color w:val="000000"/>
        </w:rPr>
        <w:t xml:space="preserve">F. </w:t>
      </w:r>
      <w:r w:rsidR="00C500FF">
        <w:rPr>
          <w:b/>
          <w:color w:val="000000"/>
        </w:rPr>
        <w:t>1</w:t>
      </w:r>
      <w:r>
        <w:rPr>
          <w:b/>
          <w:color w:val="000000"/>
        </w:rPr>
        <w:t xml:space="preserve"> quart 6081 Mil Spec 1010 engine oil </w:t>
      </w:r>
      <w:r w:rsidR="00C500FF">
        <w:rPr>
          <w:b/>
          <w:color w:val="000000"/>
        </w:rPr>
        <w:t>1 quart 5606 or equivalent hydraulic fluid</w:t>
      </w:r>
      <w:r w:rsidR="004B5FFC">
        <w:rPr>
          <w:b/>
          <w:color w:val="000000"/>
        </w:rPr>
        <w:cr/>
      </w:r>
      <w:r>
        <w:rPr>
          <w:b/>
          <w:color w:val="000000"/>
        </w:rPr>
        <w:t>G</w:t>
      </w:r>
      <w:r w:rsidR="004B5FFC">
        <w:rPr>
          <w:b/>
          <w:color w:val="000000"/>
        </w:rPr>
        <w:t>. Access to Air Show sound system for the Ace Maker Announcer to narrate live</w:t>
      </w:r>
      <w:r w:rsidR="004B5FFC">
        <w:rPr>
          <w:b/>
          <w:color w:val="000000"/>
        </w:rPr>
        <w:cr/>
        <w:t xml:space="preserve">H. </w:t>
      </w:r>
      <w:r w:rsidR="00C02145">
        <w:rPr>
          <w:b/>
          <w:color w:val="000000"/>
        </w:rPr>
        <w:t xml:space="preserve">Access to hangar  </w:t>
      </w:r>
    </w:p>
    <w:p w14:paraId="0A7FB7BD" w14:textId="6DCD3BE0" w:rsidR="0092726A" w:rsidRDefault="004B5FFC">
      <w:pPr>
        <w:rPr>
          <w:b/>
          <w:color w:val="000000"/>
        </w:rPr>
      </w:pPr>
      <w:r>
        <w:rPr>
          <w:b/>
          <w:color w:val="000000"/>
        </w:rPr>
        <w:t>I. All necessary credentials and access to facilities at show site required by</w:t>
      </w:r>
      <w:r>
        <w:rPr>
          <w:b/>
          <w:color w:val="000000"/>
        </w:rPr>
        <w:cr/>
      </w:r>
      <w:r>
        <w:rPr>
          <w:b/>
          <w:color w:val="000000"/>
        </w:rPr>
        <w:tab/>
        <w:t xml:space="preserve">“Ace Maker’s” Crew and personnel prior to show day. </w:t>
      </w:r>
    </w:p>
    <w:p w14:paraId="6097F912" w14:textId="647634CB" w:rsidR="002B32B4" w:rsidRDefault="002B32B4">
      <w:pPr>
        <w:rPr>
          <w:b/>
          <w:color w:val="000000"/>
        </w:rPr>
      </w:pPr>
    </w:p>
    <w:p w14:paraId="713BD802" w14:textId="2AD0A888" w:rsidR="00AE3F07" w:rsidRDefault="004B5FFC">
      <w:pPr>
        <w:rPr>
          <w:b/>
          <w:color w:val="000000"/>
        </w:rPr>
      </w:pPr>
      <w:r>
        <w:rPr>
          <w:b/>
          <w:color w:val="000000"/>
        </w:rPr>
        <w:t xml:space="preserve">THE EVENT will provide the items A, B and C above from “Ace Maker’s” arrival through “Ace Maker’s” departure – specifically for arrival </w:t>
      </w:r>
      <w:r w:rsidR="000D4400">
        <w:rPr>
          <w:b/>
          <w:color w:val="000000"/>
        </w:rPr>
        <w:t>on</w:t>
      </w:r>
      <w:r w:rsidR="00DF6AE2">
        <w:rPr>
          <w:b/>
          <w:color w:val="000000"/>
        </w:rPr>
        <w:t xml:space="preserve"> Thursday before show</w:t>
      </w:r>
      <w:r w:rsidR="00C500FF">
        <w:rPr>
          <w:b/>
          <w:color w:val="000000"/>
        </w:rPr>
        <w:t xml:space="preserve"> ____________ </w:t>
      </w:r>
      <w:r w:rsidR="00AC7A2C">
        <w:rPr>
          <w:b/>
          <w:color w:val="000000"/>
        </w:rPr>
        <w:t>2</w:t>
      </w:r>
      <w:r w:rsidR="00AA2F38">
        <w:rPr>
          <w:b/>
          <w:color w:val="000000"/>
        </w:rPr>
        <w:t>02</w:t>
      </w:r>
      <w:r w:rsidR="00C500FF">
        <w:rPr>
          <w:b/>
          <w:color w:val="000000"/>
        </w:rPr>
        <w:t>6</w:t>
      </w:r>
      <w:r w:rsidR="00BF63DB">
        <w:rPr>
          <w:b/>
          <w:color w:val="000000"/>
        </w:rPr>
        <w:t xml:space="preserve"> </w:t>
      </w:r>
      <w:r>
        <w:rPr>
          <w:b/>
          <w:color w:val="000000"/>
        </w:rPr>
        <w:t>through departure on</w:t>
      </w:r>
      <w:r w:rsidR="00DF6AE2">
        <w:rPr>
          <w:b/>
          <w:color w:val="000000"/>
        </w:rPr>
        <w:t xml:space="preserve"> </w:t>
      </w:r>
      <w:r w:rsidR="00C500FF">
        <w:rPr>
          <w:b/>
          <w:color w:val="000000"/>
        </w:rPr>
        <w:t>Monday</w:t>
      </w:r>
      <w:r w:rsidR="00DF6AE2">
        <w:rPr>
          <w:b/>
          <w:color w:val="000000"/>
        </w:rPr>
        <w:t xml:space="preserve"> after show. </w:t>
      </w:r>
      <w:r w:rsidR="00BD379D">
        <w:rPr>
          <w:b/>
          <w:color w:val="000000"/>
        </w:rPr>
        <w:t xml:space="preserve"> NOTE</w:t>
      </w:r>
      <w:r>
        <w:rPr>
          <w:b/>
          <w:color w:val="000000"/>
        </w:rPr>
        <w:t xml:space="preserve">: Aircraft and pilots will be </w:t>
      </w:r>
      <w:r>
        <w:rPr>
          <w:b/>
          <w:color w:val="000000"/>
        </w:rPr>
        <w:lastRenderedPageBreak/>
        <w:t xml:space="preserve">available for appearances and flights </w:t>
      </w:r>
      <w:r w:rsidR="005431F6">
        <w:rPr>
          <w:b/>
          <w:color w:val="000000"/>
        </w:rPr>
        <w:t>beginning,</w:t>
      </w:r>
      <w:r>
        <w:rPr>
          <w:b/>
          <w:color w:val="000000"/>
        </w:rPr>
        <w:t xml:space="preserve"> AFTER  2 pm on arrival day. Any other scheduling must be arranged prior to pilot’s arrival.  </w:t>
      </w:r>
      <w:r>
        <w:rPr>
          <w:b/>
          <w:color w:val="000000"/>
        </w:rPr>
        <w:cr/>
      </w:r>
      <w:r>
        <w:rPr>
          <w:b/>
          <w:color w:val="000000"/>
        </w:rPr>
        <w:cr/>
        <w:t xml:space="preserve">3.  Ace Maker Airshows will provide </w:t>
      </w:r>
      <w:r w:rsidR="0040580D">
        <w:rPr>
          <w:b/>
          <w:color w:val="000000"/>
        </w:rPr>
        <w:t xml:space="preserve">1 </w:t>
      </w:r>
      <w:r w:rsidR="005431F6">
        <w:rPr>
          <w:b/>
          <w:color w:val="000000"/>
        </w:rPr>
        <w:t>15-minute</w:t>
      </w:r>
      <w:r>
        <w:rPr>
          <w:b/>
          <w:color w:val="000000"/>
        </w:rPr>
        <w:t xml:space="preserve"> solo aerobatic demonstrations</w:t>
      </w:r>
      <w:r w:rsidR="002A5A77">
        <w:rPr>
          <w:b/>
          <w:color w:val="000000"/>
        </w:rPr>
        <w:t xml:space="preserve"> per show day and 1 </w:t>
      </w:r>
      <w:proofErr w:type="spellStart"/>
      <w:r w:rsidR="002A5A77">
        <w:rPr>
          <w:b/>
          <w:color w:val="000000"/>
        </w:rPr>
        <w:t>rehersal</w:t>
      </w:r>
      <w:proofErr w:type="spellEnd"/>
      <w:r>
        <w:rPr>
          <w:b/>
          <w:color w:val="000000"/>
        </w:rPr>
        <w:t xml:space="preserve"> including a twilight</w:t>
      </w:r>
      <w:r w:rsidR="000C6D50">
        <w:rPr>
          <w:b/>
          <w:color w:val="000000"/>
        </w:rPr>
        <w:t>/suns</w:t>
      </w:r>
      <w:r w:rsidR="001836C1">
        <w:rPr>
          <w:b/>
          <w:color w:val="000000"/>
        </w:rPr>
        <w:t>et or night</w:t>
      </w:r>
      <w:r>
        <w:rPr>
          <w:b/>
          <w:color w:val="000000"/>
        </w:rPr>
        <w:t xml:space="preserve"> sho</w:t>
      </w:r>
      <w:r w:rsidR="00C21756">
        <w:rPr>
          <w:b/>
          <w:color w:val="000000"/>
        </w:rPr>
        <w:t>w</w:t>
      </w:r>
      <w:r w:rsidR="000C553C">
        <w:rPr>
          <w:b/>
          <w:color w:val="000000"/>
        </w:rPr>
        <w:t xml:space="preserve"> and/or race jet car or truck</w:t>
      </w:r>
      <w:r w:rsidR="00C21756">
        <w:rPr>
          <w:b/>
          <w:color w:val="000000"/>
        </w:rPr>
        <w:t xml:space="preserve">. </w:t>
      </w:r>
      <w:r>
        <w:rPr>
          <w:b/>
          <w:color w:val="000000"/>
        </w:rPr>
        <w:t xml:space="preserve"> We will be available for at least 1 hour either before or after performance(s) for Fan interaction/autograph signing etc. Ace Maker Airshows will provide free of charge </w:t>
      </w:r>
      <w:r w:rsidR="00C21756">
        <w:rPr>
          <w:b/>
          <w:color w:val="000000"/>
        </w:rPr>
        <w:t>photos</w:t>
      </w:r>
      <w:r>
        <w:rPr>
          <w:b/>
          <w:color w:val="000000"/>
        </w:rPr>
        <w:t xml:space="preserve"> and other memorabilia to the fans.  Ace Maker Airshows will be available for Media and or other functions at the request of the event. </w:t>
      </w:r>
      <w:r>
        <w:rPr>
          <w:b/>
          <w:color w:val="000000"/>
        </w:rPr>
        <w:cr/>
      </w:r>
      <w:r>
        <w:rPr>
          <w:b/>
          <w:color w:val="000000"/>
        </w:rPr>
        <w:cr/>
        <w:t xml:space="preserve">4. </w:t>
      </w:r>
      <w:r>
        <w:rPr>
          <w:b/>
          <w:color w:val="000000"/>
          <w:sz w:val="28"/>
        </w:rPr>
        <w:t xml:space="preserve">WEATHER </w:t>
      </w:r>
      <w:r>
        <w:rPr>
          <w:b/>
          <w:color w:val="000000"/>
        </w:rPr>
        <w:t>No refunds shall be issued if the “Ace Maker” is prepared to fly a</w:t>
      </w:r>
      <w:r>
        <w:rPr>
          <w:b/>
          <w:color w:val="000000"/>
        </w:rPr>
        <w:cr/>
        <w:t>scheduled air show flight, and is precluded from doing so due to meteorological conditions.</w:t>
      </w:r>
      <w:r>
        <w:rPr>
          <w:b/>
          <w:color w:val="000000"/>
        </w:rPr>
        <w:cr/>
        <w:t xml:space="preserve">“Ace Maker” pilots reserve the right to deem what meteorological conditions are safe for </w:t>
      </w:r>
      <w:r w:rsidR="00C21756">
        <w:rPr>
          <w:b/>
          <w:noProof/>
          <w:color w:val="000000"/>
        </w:rPr>
        <mc:AlternateContent>
          <mc:Choice Requires="wpi">
            <w:drawing>
              <wp:anchor distT="0" distB="0" distL="114300" distR="114300" simplePos="0" relativeHeight="251662336" behindDoc="0" locked="0" layoutInCell="1" allowOverlap="1" wp14:anchorId="55ECE91F" wp14:editId="6C9E853B">
                <wp:simplePos x="0" y="0"/>
                <wp:positionH relativeFrom="column">
                  <wp:posOffset>-4366720</wp:posOffset>
                </wp:positionH>
                <wp:positionV relativeFrom="paragraph">
                  <wp:posOffset>-103700</wp:posOffset>
                </wp:positionV>
                <wp:extent cx="360" cy="9720"/>
                <wp:effectExtent l="38100" t="38100" r="25400" b="28575"/>
                <wp:wrapNone/>
                <wp:docPr id="11" name="Ink 11"/>
                <wp:cNvGraphicFramePr>
                  <a:graphicFrameLocks xmlns:a="http://schemas.openxmlformats.org/drawingml/2006/main"/>
                </wp:cNvGraphicFramePr>
                <a:graphic xmlns:a="http://schemas.openxmlformats.org/drawingml/2006/main">
                  <a:graphicData uri="http://schemas.microsoft.com/office/word/2010/wordprocessingInk">
                    <w14:contentPart bwMode="auto" r:id="rId5">
                      <w14:nvContentPartPr>
                        <w14:cNvContentPartPr>
                          <a14:cpLocks xmlns:a14="http://schemas.microsoft.com/office/drawing/2010/main" noRot="1"/>
                        </w14:cNvContentPartPr>
                      </w14:nvContentPartPr>
                      <w14:xfrm>
                        <a:off x="0" y="0"/>
                        <a:ext cx="360" cy="9720"/>
                      </w14:xfrm>
                    </w14:contentPart>
                  </a:graphicData>
                </a:graphic>
              </wp:anchor>
            </w:drawing>
          </mc:Choice>
          <mc:Fallback xmlns:w16du="http://schemas.microsoft.com/office/word/2023/wordml/word16du">
            <w:pict>
              <v:shapetype w14:anchorId="23C47C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344.55pt;margin-top:-8.85pt;width:1.45pt;height:2.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">
                <v:imagedata r:id="rId6" o:title=""/>
                <o:lock v:ext="edit" rotation="t" aspectratio="f"/>
              </v:shape>
            </w:pict>
          </mc:Fallback>
        </mc:AlternateContent>
      </w:r>
      <w:r w:rsidR="00C21756">
        <w:rPr>
          <w:b/>
          <w:noProof/>
          <w:color w:val="000000"/>
        </w:rPr>
        <mc:AlternateContent>
          <mc:Choice Requires="wpi">
            <w:drawing>
              <wp:anchor distT="0" distB="0" distL="114300" distR="114300" simplePos="0" relativeHeight="251661312" behindDoc="0" locked="0" layoutInCell="1" allowOverlap="1" wp14:anchorId="55B8CF20" wp14:editId="71F8AF90">
                <wp:simplePos x="0" y="0"/>
                <wp:positionH relativeFrom="column">
                  <wp:posOffset>-3192400</wp:posOffset>
                </wp:positionH>
                <wp:positionV relativeFrom="paragraph">
                  <wp:posOffset>25180</wp:posOffset>
                </wp:positionV>
                <wp:extent cx="13320" cy="6480"/>
                <wp:effectExtent l="38100" t="38100" r="25400" b="31750"/>
                <wp:wrapNone/>
                <wp:docPr id="10" name="Ink 10"/>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w14:cNvContentPartPr>
                      </w14:nvContentPartPr>
                      <w14:xfrm>
                        <a:off x="0" y="0"/>
                        <a:ext cx="12700" cy="6350"/>
                      </w14:xfrm>
                    </w14:contentPart>
                  </a:graphicData>
                </a:graphic>
              </wp:anchor>
            </w:drawing>
          </mc:Choice>
          <mc:Fallback xmlns:w16du="http://schemas.microsoft.com/office/word/2023/wordml/word16du">
            <w:pict>
              <v:shape w14:anchorId="5CEA98AD" id="Ink 10" o:spid="_x0000_s1026" type="#_x0000_t75" style="position:absolute;margin-left:-252.05pt;margin-top:1.3pt;width:2.5pt;height:1.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">
                <v:imagedata r:id="rId8" o:title=""/>
                <o:lock v:ext="edit" rotation="t" aspectratio="f"/>
              </v:shape>
            </w:pict>
          </mc:Fallback>
        </mc:AlternateContent>
      </w:r>
      <w:r>
        <w:rPr>
          <w:b/>
          <w:color w:val="000000"/>
        </w:rPr>
        <w:t>their air show performance.</w:t>
      </w:r>
      <w:r>
        <w:rPr>
          <w:b/>
          <w:color w:val="000000"/>
        </w:rPr>
        <w:cr/>
      </w:r>
      <w:r>
        <w:rPr>
          <w:b/>
          <w:color w:val="000000"/>
        </w:rPr>
        <w:cr/>
        <w:t xml:space="preserve">5. </w:t>
      </w:r>
      <w:r>
        <w:rPr>
          <w:b/>
          <w:color w:val="000000"/>
          <w:sz w:val="28"/>
        </w:rPr>
        <w:t xml:space="preserve">“Ace Maker” NON-PERFORMANCE: </w:t>
      </w:r>
      <w:r>
        <w:rPr>
          <w:b/>
          <w:color w:val="000000"/>
        </w:rPr>
        <w:t>“Ace Maker” Airshows provides a</w:t>
      </w:r>
      <w:r>
        <w:rPr>
          <w:b/>
          <w:color w:val="000000"/>
        </w:rPr>
        <w:cr/>
        <w:t>Specialized warbird mechanic to provide onsite support at your air show. Due to the</w:t>
      </w:r>
      <w:r>
        <w:rPr>
          <w:b/>
          <w:color w:val="000000"/>
        </w:rPr>
        <w:cr/>
        <w:t>Uniqueness of these vintage warbirds, it should be understood that mechanical problems could arise</w:t>
      </w:r>
      <w:r w:rsidR="00AA2F38">
        <w:rPr>
          <w:b/>
          <w:color w:val="000000"/>
        </w:rPr>
        <w:t xml:space="preserve">, every effort will be made to repair the aircraft and fly the show. </w:t>
      </w:r>
      <w:r>
        <w:rPr>
          <w:b/>
          <w:color w:val="000000"/>
        </w:rPr>
        <w:t xml:space="preserve"> In the extremely unlikely event that the aircraft have mechanical difficulties and do not fly any performances at the EVENT, Ace Maker Airshows shall </w:t>
      </w:r>
      <w:r w:rsidR="00AE3F07">
        <w:rPr>
          <w:b/>
          <w:color w:val="000000"/>
        </w:rPr>
        <w:t xml:space="preserve">prorate and performance fee of no more than </w:t>
      </w:r>
      <w:r w:rsidR="00AA2F38">
        <w:rPr>
          <w:b/>
          <w:color w:val="000000"/>
        </w:rPr>
        <w:t>2</w:t>
      </w:r>
      <w:r w:rsidR="000574AC">
        <w:rPr>
          <w:b/>
          <w:color w:val="000000"/>
        </w:rPr>
        <w:t>5</w:t>
      </w:r>
      <w:r w:rsidR="00AA2F38">
        <w:rPr>
          <w:b/>
          <w:color w:val="000000"/>
        </w:rPr>
        <w:t xml:space="preserve">% </w:t>
      </w:r>
    </w:p>
    <w:p w14:paraId="633910FB" w14:textId="04F575DF" w:rsidR="00381720" w:rsidRDefault="004B5FFC">
      <w:pPr>
        <w:rPr>
          <w:b/>
          <w:color w:val="000000"/>
          <w:sz w:val="28"/>
        </w:rPr>
      </w:pPr>
      <w:r>
        <w:rPr>
          <w:b/>
          <w:color w:val="000000"/>
        </w:rPr>
        <w:cr/>
        <w:t xml:space="preserve">6. </w:t>
      </w:r>
      <w:r>
        <w:rPr>
          <w:b/>
          <w:color w:val="000000"/>
          <w:sz w:val="28"/>
        </w:rPr>
        <w:t xml:space="preserve">THE EVENT NON-PERFORMANCE: </w:t>
      </w:r>
      <w:r>
        <w:rPr>
          <w:b/>
          <w:color w:val="000000"/>
        </w:rPr>
        <w:t>In the event of non-performance due to difficulties under the control of THE EVENT (failure to obtain proper clearances, improper fuel available, etc.) the total fee shall be due “Ace Maker” Airshows.</w:t>
      </w:r>
      <w:r>
        <w:rPr>
          <w:b/>
          <w:color w:val="000000"/>
        </w:rPr>
        <w:cr/>
      </w:r>
      <w:r>
        <w:rPr>
          <w:b/>
          <w:color w:val="000000"/>
        </w:rPr>
        <w:cr/>
        <w:t xml:space="preserve">7. </w:t>
      </w:r>
      <w:r>
        <w:rPr>
          <w:b/>
          <w:color w:val="000000"/>
          <w:sz w:val="28"/>
        </w:rPr>
        <w:t>MERCHANDISING RIGHTS</w:t>
      </w:r>
      <w:r w:rsidR="00D16B7F">
        <w:rPr>
          <w:b/>
          <w:color w:val="000000"/>
          <w:sz w:val="28"/>
        </w:rPr>
        <w:t xml:space="preserve"> – ability for Ace Maker Aviation LLC to sell and or market</w:t>
      </w:r>
      <w:r w:rsidR="00D13031">
        <w:rPr>
          <w:b/>
          <w:color w:val="000000"/>
          <w:sz w:val="28"/>
        </w:rPr>
        <w:t xml:space="preserve"> Ace Maker items</w:t>
      </w:r>
    </w:p>
    <w:p w14:paraId="75CC7EC4" w14:textId="77777777" w:rsidR="00381720" w:rsidRDefault="00381720">
      <w:pPr>
        <w:rPr>
          <w:b/>
          <w:color w:val="000000"/>
        </w:rPr>
      </w:pPr>
    </w:p>
    <w:p w14:paraId="13016F7E" w14:textId="1F4D5BEE" w:rsidR="001746E4" w:rsidRDefault="004B5FFC">
      <w:pPr>
        <w:rPr>
          <w:b/>
          <w:color w:val="000000"/>
        </w:rPr>
      </w:pPr>
      <w:r>
        <w:rPr>
          <w:b/>
          <w:color w:val="000000"/>
        </w:rPr>
        <w:t xml:space="preserve">8. </w:t>
      </w:r>
      <w:r>
        <w:rPr>
          <w:b/>
          <w:color w:val="000000"/>
          <w:sz w:val="28"/>
        </w:rPr>
        <w:t>INDEMNIFICATION:</w:t>
      </w:r>
      <w:r>
        <w:rPr>
          <w:b/>
          <w:color w:val="000000"/>
          <w:sz w:val="28"/>
        </w:rPr>
        <w:cr/>
      </w:r>
      <w:r>
        <w:rPr>
          <w:b/>
          <w:color w:val="000000"/>
        </w:rPr>
        <w:t>A. “Ace Maker” Airshows assumes the risk of all injuries, including death resulting</w:t>
      </w:r>
      <w:r>
        <w:rPr>
          <w:b/>
          <w:color w:val="000000"/>
        </w:rPr>
        <w:cr/>
        <w:t xml:space="preserve">therefrom, to THE EVENT, its subcontractors, agents, employees, volunteers and any members of the public, and damage to and destruction of property by whomsoever owned, including loss of use thereof proximately caused by the negligent acts or omissions of “Ace Maker” Airshows or its employees or representatives, and it will indemnify and save harmless THE EVENT from and against any and all liability arising there from, including cost, expenses, and reasonable attorney fees.  Ace Maker Airshows carries $1,000,000.00 liability Ins. </w:t>
      </w:r>
      <w:r>
        <w:rPr>
          <w:b/>
          <w:color w:val="000000"/>
        </w:rPr>
        <w:cr/>
      </w:r>
      <w:r w:rsidR="001746E4">
        <w:rPr>
          <w:b/>
          <w:noProof/>
          <w:color w:val="000000"/>
        </w:rPr>
        <mc:AlternateContent>
          <mc:Choice Requires="wpi">
            <w:drawing>
              <wp:anchor distT="0" distB="0" distL="114300" distR="114300" simplePos="0" relativeHeight="251665408" behindDoc="0" locked="0" layoutInCell="1" allowOverlap="1" wp14:anchorId="61787191" wp14:editId="02C727BC">
                <wp:simplePos x="0" y="0"/>
                <wp:positionH relativeFrom="column">
                  <wp:posOffset>-4004560</wp:posOffset>
                </wp:positionH>
                <wp:positionV relativeFrom="paragraph">
                  <wp:posOffset>6595960</wp:posOffset>
                </wp:positionV>
                <wp:extent cx="19440" cy="19080"/>
                <wp:effectExtent l="38100" t="38100" r="44450" b="44450"/>
                <wp:wrapNone/>
                <wp:docPr id="21" name="Ink 21"/>
                <wp:cNvGraphicFramePr/>
                <a:graphic xmlns:a="http://schemas.openxmlformats.org/drawingml/2006/main">
                  <a:graphicData uri="http://schemas.microsoft.com/office/word/2010/wordprocessingInk">
                    <w14:contentPart bwMode="auto" r:id="rId9">
                      <w14:nvContentPartPr>
                        <w14:cNvContentPartPr/>
                      </w14:nvContentPartPr>
                      <w14:xfrm>
                        <a:off x="0" y="0"/>
                        <a:ext cx="19050" cy="19050"/>
                      </w14:xfrm>
                    </w14:contentPart>
                  </a:graphicData>
                </a:graphic>
              </wp:anchor>
            </w:drawing>
          </mc:Choice>
          <mc:Fallback xmlns:w16du="http://schemas.microsoft.com/office/word/2023/wordml/word16du">
            <w:pict>
              <v:shape w14:anchorId="43196B20" id="Ink 21" o:spid="_x0000_s1026" type="#_x0000_t75" style="position:absolute;margin-left:-316pt;margin-top:518.65pt;width:2.95pt;height:2.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">
                <v:imagedata r:id="rId10" o:title=""/>
              </v:shape>
            </w:pict>
          </mc:Fallback>
        </mc:AlternateContent>
      </w:r>
      <w:r>
        <w:rPr>
          <w:b/>
          <w:color w:val="000000"/>
        </w:rPr>
        <w:cr/>
      </w:r>
      <w:r w:rsidR="001746E4">
        <w:rPr>
          <w:b/>
          <w:noProof/>
          <w:color w:val="000000"/>
        </w:rPr>
        <mc:AlternateContent>
          <mc:Choice Requires="wpi">
            <w:drawing>
              <wp:anchor distT="0" distB="0" distL="114300" distR="114300" simplePos="0" relativeHeight="251667456" behindDoc="0" locked="0" layoutInCell="1" allowOverlap="1" wp14:anchorId="7873B933" wp14:editId="55033BB6">
                <wp:simplePos x="0" y="0"/>
                <wp:positionH relativeFrom="column">
                  <wp:posOffset>-2091520</wp:posOffset>
                </wp:positionH>
                <wp:positionV relativeFrom="paragraph">
                  <wp:posOffset>6577960</wp:posOffset>
                </wp:positionV>
                <wp:extent cx="31320" cy="3600"/>
                <wp:effectExtent l="38100" t="38100" r="45085" b="47625"/>
                <wp:wrapNone/>
                <wp:docPr id="23" name="Ink 23"/>
                <wp:cNvGraphicFramePr/>
                <a:graphic xmlns:a="http://schemas.openxmlformats.org/drawingml/2006/main">
                  <a:graphicData uri="http://schemas.microsoft.com/office/word/2010/wordprocessingInk">
                    <w14:contentPart bwMode="auto" r:id="rId11">
                      <w14:nvContentPartPr>
                        <w14:cNvContentPartPr/>
                      </w14:nvContentPartPr>
                      <w14:xfrm>
                        <a:off x="0" y="0"/>
                        <a:ext cx="31115" cy="3175"/>
                      </w14:xfrm>
                    </w14:contentPart>
                  </a:graphicData>
                </a:graphic>
              </wp:anchor>
            </w:drawing>
          </mc:Choice>
          <mc:Fallback xmlns:w16du="http://schemas.microsoft.com/office/word/2023/wordml/word16du">
            <w:pict>
              <v:shape w14:anchorId="69832DAF" id="Ink 23" o:spid="_x0000_s1026" type="#_x0000_t75" style="position:absolute;margin-left:-165.4pt;margin-top:517.25pt;width:3.85pt;height:1.7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">
                <v:imagedata r:id="rId12" o:title=""/>
              </v:shape>
            </w:pict>
          </mc:Fallback>
        </mc:AlternateContent>
      </w:r>
      <w:r w:rsidR="001746E4">
        <w:rPr>
          <w:b/>
          <w:noProof/>
          <w:color w:val="000000"/>
        </w:rPr>
        <mc:AlternateContent>
          <mc:Choice Requires="wpi">
            <w:drawing>
              <wp:anchor distT="0" distB="0" distL="114300" distR="114300" simplePos="0" relativeHeight="251666432" behindDoc="0" locked="0" layoutInCell="1" allowOverlap="1" wp14:anchorId="6A00258C" wp14:editId="3A6D17F8">
                <wp:simplePos x="0" y="0"/>
                <wp:positionH relativeFrom="column">
                  <wp:posOffset>-2541160</wp:posOffset>
                </wp:positionH>
                <wp:positionV relativeFrom="paragraph">
                  <wp:posOffset>6607840</wp:posOffset>
                </wp:positionV>
                <wp:extent cx="12960" cy="5400"/>
                <wp:effectExtent l="38100" t="38100" r="38100" b="45720"/>
                <wp:wrapNone/>
                <wp:docPr id="22" name="Ink 22"/>
                <wp:cNvGraphicFramePr/>
                <a:graphic xmlns:a="http://schemas.openxmlformats.org/drawingml/2006/main">
                  <a:graphicData uri="http://schemas.microsoft.com/office/word/2010/wordprocessingInk">
                    <w14:contentPart bwMode="auto" r:id="rId13">
                      <w14:nvContentPartPr>
                        <w14:cNvContentPartPr/>
                      </w14:nvContentPartPr>
                      <w14:xfrm>
                        <a:off x="0" y="0"/>
                        <a:ext cx="12700" cy="5080"/>
                      </w14:xfrm>
                    </w14:contentPart>
                  </a:graphicData>
                </a:graphic>
              </wp:anchor>
            </w:drawing>
          </mc:Choice>
          <mc:Fallback xmlns:w16du="http://schemas.microsoft.com/office/word/2023/wordml/word16du">
            <w:pict>
              <v:shape w14:anchorId="3AF20691" id="Ink 22" o:spid="_x0000_s1026" type="#_x0000_t75" style="position:absolute;margin-left:-200.8pt;margin-top:519.6pt;width:2.4pt;height:1.8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">
                <v:imagedata r:id="rId14" o:title=""/>
              </v:shape>
            </w:pict>
          </mc:Fallback>
        </mc:AlternateContent>
      </w:r>
      <w:r>
        <w:rPr>
          <w:b/>
          <w:color w:val="000000"/>
        </w:rPr>
        <w:t xml:space="preserve">B. THE EVENT assumes the risk of all injuries, including death resulting therefrom to “Ace Maker” Airshows, its subcontractors, agents, employees, volunteers and any </w:t>
      </w:r>
      <w:r w:rsidR="001746E4">
        <w:rPr>
          <w:b/>
          <w:noProof/>
          <w:color w:val="000000"/>
        </w:rPr>
        <mc:AlternateContent>
          <mc:Choice Requires="wpi">
            <w:drawing>
              <wp:anchor distT="0" distB="0" distL="114300" distR="114300" simplePos="0" relativeHeight="251664384" behindDoc="0" locked="0" layoutInCell="1" allowOverlap="1" wp14:anchorId="558AFCA1" wp14:editId="340609D7">
                <wp:simplePos x="0" y="0"/>
                <wp:positionH relativeFrom="column">
                  <wp:posOffset>-2316520</wp:posOffset>
                </wp:positionH>
                <wp:positionV relativeFrom="paragraph">
                  <wp:posOffset>7026880</wp:posOffset>
                </wp:positionV>
                <wp:extent cx="26640" cy="16200"/>
                <wp:effectExtent l="38100" t="38100" r="37465" b="47625"/>
                <wp:wrapNone/>
                <wp:docPr id="20" name="Ink 20"/>
                <wp:cNvGraphicFramePr/>
                <a:graphic xmlns:a="http://schemas.openxmlformats.org/drawingml/2006/main">
                  <a:graphicData uri="http://schemas.microsoft.com/office/word/2010/wordprocessingInk">
                    <w14:contentPart bwMode="auto" r:id="rId15">
                      <w14:nvContentPartPr>
                        <w14:cNvContentPartPr/>
                      </w14:nvContentPartPr>
                      <w14:xfrm>
                        <a:off x="0" y="0"/>
                        <a:ext cx="26035" cy="15875"/>
                      </w14:xfrm>
                    </w14:contentPart>
                  </a:graphicData>
                </a:graphic>
              </wp:anchor>
            </w:drawing>
          </mc:Choice>
          <mc:Fallback xmlns:w16du="http://schemas.microsoft.com/office/word/2023/wordml/word16du">
            <w:pict>
              <v:shape w14:anchorId="2300062C" id="Ink 20" o:spid="_x0000_s1026" type="#_x0000_t75" style="position:absolute;margin-left:-183.1pt;margin-top:552.6pt;width:3.55pt;height:2.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">
                <v:imagedata r:id="rId16" o:title=""/>
              </v:shape>
            </w:pict>
          </mc:Fallback>
        </mc:AlternateContent>
      </w:r>
      <w:r>
        <w:rPr>
          <w:b/>
          <w:color w:val="000000"/>
        </w:rPr>
        <w:t xml:space="preserve">members of the public, and damage to and destruction of property by whomsoever owned, including loss of use proximately caused by the negligent acts or omissions of THE EVENT or its employees, agents, volunteers, or representatives, and indemnify and save harmless </w:t>
      </w:r>
      <w:r>
        <w:rPr>
          <w:b/>
          <w:color w:val="000000"/>
        </w:rPr>
        <w:lastRenderedPageBreak/>
        <w:t xml:space="preserve">“Ace Maker” Airshows from and against any and all liability arising there from, including </w:t>
      </w:r>
      <w:r w:rsidR="001746E4">
        <w:rPr>
          <w:b/>
          <w:noProof/>
          <w:color w:val="000000"/>
        </w:rPr>
        <mc:AlternateContent>
          <mc:Choice Requires="wpi">
            <w:drawing>
              <wp:anchor distT="0" distB="0" distL="114300" distR="114300" simplePos="0" relativeHeight="251663360" behindDoc="0" locked="0" layoutInCell="1" allowOverlap="1" wp14:anchorId="37E9E780" wp14:editId="08B51642">
                <wp:simplePos x="0" y="0"/>
                <wp:positionH relativeFrom="column">
                  <wp:posOffset>2949920</wp:posOffset>
                </wp:positionH>
                <wp:positionV relativeFrom="paragraph">
                  <wp:posOffset>7483360</wp:posOffset>
                </wp:positionV>
                <wp:extent cx="360" cy="6480"/>
                <wp:effectExtent l="38100" t="38100" r="38100" b="44450"/>
                <wp:wrapNone/>
                <wp:docPr id="18" name="Ink 18"/>
                <wp:cNvGraphicFramePr/>
                <a:graphic xmlns:a="http://schemas.openxmlformats.org/drawingml/2006/main">
                  <a:graphicData uri="http://schemas.microsoft.com/office/word/2010/wordprocessingInk">
                    <w14:contentPart bwMode="auto" r:id="rId17">
                      <w14:nvContentPartPr>
                        <w14:cNvContentPartPr/>
                      </w14:nvContentPartPr>
                      <w14:xfrm>
                        <a:off x="0" y="0"/>
                        <a:ext cx="360" cy="6480"/>
                      </w14:xfrm>
                    </w14:contentPart>
                  </a:graphicData>
                </a:graphic>
              </wp:anchor>
            </w:drawing>
          </mc:Choice>
          <mc:Fallback xmlns:w16du="http://schemas.microsoft.com/office/word/2023/wordml/word16du">
            <w:pict>
              <v:shape w14:anchorId="0821A9D9" id="Ink 18" o:spid="_x0000_s1026" type="#_x0000_t75" style="position:absolute;margin-left:231.6pt;margin-top:588.55pt;width:1.45pt;height:1.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">
                <v:imagedata r:id="rId18" o:title=""/>
              </v:shape>
            </w:pict>
          </mc:Fallback>
        </mc:AlternateContent>
      </w:r>
      <w:r>
        <w:rPr>
          <w:b/>
          <w:color w:val="000000"/>
        </w:rPr>
        <w:t>cost, expenses and reasonable attorney fees.</w:t>
      </w:r>
      <w:r>
        <w:rPr>
          <w:b/>
          <w:color w:val="000000"/>
        </w:rPr>
        <w:cr/>
      </w:r>
    </w:p>
    <w:p w14:paraId="717BB406" w14:textId="77777777" w:rsidR="001746E4" w:rsidRDefault="001746E4">
      <w:pPr>
        <w:rPr>
          <w:b/>
          <w:color w:val="000000"/>
        </w:rPr>
      </w:pPr>
    </w:p>
    <w:p w14:paraId="0443F8BF" w14:textId="77777777" w:rsidR="005431F6" w:rsidRDefault="004B5FFC">
      <w:pPr>
        <w:rPr>
          <w:b/>
          <w:color w:val="000000"/>
        </w:rPr>
      </w:pPr>
      <w:r>
        <w:rPr>
          <w:b/>
          <w:color w:val="000000"/>
        </w:rPr>
        <w:cr/>
      </w:r>
    </w:p>
    <w:p w14:paraId="6E47A64C" w14:textId="19A1DBD8" w:rsidR="001746E4" w:rsidRDefault="001836C1">
      <w:pPr>
        <w:rPr>
          <w:b/>
          <w:color w:val="000000"/>
        </w:rPr>
      </w:pPr>
      <w:r>
        <w:rPr>
          <w:b/>
          <w:noProof/>
          <w:color w:val="000000"/>
        </w:rPr>
        <mc:AlternateContent>
          <mc:Choice Requires="wpi">
            <w:drawing>
              <wp:anchor distT="0" distB="0" distL="114300" distR="114300" simplePos="0" relativeHeight="251670528" behindDoc="0" locked="0" layoutInCell="1" allowOverlap="1" wp14:anchorId="6E78A7AB" wp14:editId="3C6896ED">
                <wp:simplePos x="0" y="0"/>
                <wp:positionH relativeFrom="column">
                  <wp:posOffset>-2369640</wp:posOffset>
                </wp:positionH>
                <wp:positionV relativeFrom="paragraph">
                  <wp:posOffset>-1726280</wp:posOffset>
                </wp:positionV>
                <wp:extent cx="28440" cy="72000"/>
                <wp:effectExtent l="38100" t="38100" r="48260" b="42545"/>
                <wp:wrapNone/>
                <wp:docPr id="7" name="Ink 7"/>
                <wp:cNvGraphicFramePr/>
                <a:graphic xmlns:a="http://schemas.openxmlformats.org/drawingml/2006/main">
                  <a:graphicData uri="http://schemas.microsoft.com/office/word/2010/wordprocessingInk">
                    <w14:contentPart bwMode="auto" r:id="rId19">
                      <w14:nvContentPartPr>
                        <w14:cNvContentPartPr/>
                      </w14:nvContentPartPr>
                      <w14:xfrm>
                        <a:off x="0" y="0"/>
                        <a:ext cx="27940" cy="71755"/>
                      </w14:xfrm>
                    </w14:contentPart>
                  </a:graphicData>
                </a:graphic>
              </wp:anchor>
            </w:drawing>
          </mc:Choice>
          <mc:Fallback xmlns:w16du="http://schemas.microsoft.com/office/word/2023/wordml/word16du">
            <w:pict>
              <v:shapetype w14:anchorId="301AE81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87.3pt;margin-top:-136.65pt;width:3.7pt;height:7.0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">
                <v:imagedata r:id="rId20" o:title=""/>
              </v:shape>
            </w:pict>
          </mc:Fallback>
        </mc:AlternateContent>
      </w:r>
      <w:r w:rsidR="00C4333E">
        <w:rPr>
          <w:b/>
          <w:color w:val="000000"/>
        </w:rPr>
        <w:t>9</w:t>
      </w:r>
      <w:r w:rsidR="004B5FFC">
        <w:rPr>
          <w:b/>
          <w:color w:val="000000"/>
        </w:rPr>
        <w:t>. AUTHORITY TO SIGN: The person signing below for THE EVENT acknowledges he/ she is duly authorized to sign contracts for THE EVENT and by doing so hereby bind THE EVENT into agreement with “Ace Maker” Airshows.</w:t>
      </w:r>
      <w:r w:rsidR="004B5FFC">
        <w:rPr>
          <w:b/>
          <w:color w:val="000000"/>
        </w:rPr>
        <w:cr/>
      </w:r>
    </w:p>
    <w:p w14:paraId="64DD2916" w14:textId="4C03F77B" w:rsidR="001746E4" w:rsidRDefault="001746E4">
      <w:pPr>
        <w:rPr>
          <w:b/>
          <w:color w:val="000000"/>
        </w:rPr>
      </w:pPr>
    </w:p>
    <w:p w14:paraId="69AE0E4B" w14:textId="22ACE921" w:rsidR="001746E4" w:rsidRDefault="001746E4">
      <w:pPr>
        <w:rPr>
          <w:b/>
          <w:color w:val="000000"/>
        </w:rPr>
      </w:pPr>
    </w:p>
    <w:p w14:paraId="31711318" w14:textId="3F5C94D1" w:rsidR="00C21756" w:rsidRPr="001748D4" w:rsidRDefault="004B5FFC">
      <w:pPr>
        <w:rPr>
          <w:b/>
          <w:color w:val="000000"/>
        </w:rPr>
      </w:pPr>
      <w:r>
        <w:rPr>
          <w:b/>
          <w:color w:val="000000"/>
        </w:rPr>
        <w:cr/>
      </w:r>
      <w:r w:rsidR="00C21756">
        <w:rPr>
          <w:b/>
          <w:color w:val="000000"/>
        </w:rPr>
        <w:t>BY: _</w:t>
      </w:r>
      <w:r w:rsidR="00AC7A2C">
        <w:rPr>
          <w:b/>
          <w:color w:val="000000"/>
        </w:rPr>
        <w:t>______</w:t>
      </w:r>
      <w:r>
        <w:rPr>
          <w:b/>
          <w:color w:val="000000"/>
        </w:rPr>
        <w:t>_________________________                       DATE:</w:t>
      </w:r>
      <w:r w:rsidR="00AC7A2C">
        <w:rPr>
          <w:b/>
          <w:color w:val="000000"/>
        </w:rPr>
        <w:t>______________</w:t>
      </w:r>
      <w:r w:rsidR="00D3342B">
        <w:rPr>
          <w:b/>
          <w:color w:val="000000"/>
        </w:rPr>
        <w:t xml:space="preserve"> </w:t>
      </w:r>
    </w:p>
    <w:p w14:paraId="591EC868" w14:textId="77777777" w:rsidR="00C21756" w:rsidRDefault="00C21756">
      <w:pPr>
        <w:rPr>
          <w:b/>
          <w:color w:val="000000"/>
        </w:rPr>
      </w:pPr>
    </w:p>
    <w:p w14:paraId="750AF633" w14:textId="24E2DE74" w:rsidR="001746E4" w:rsidRDefault="004B5FFC">
      <w:pPr>
        <w:rPr>
          <w:b/>
          <w:color w:val="000000"/>
        </w:rPr>
      </w:pPr>
      <w:r>
        <w:rPr>
          <w:b/>
          <w:color w:val="000000"/>
        </w:rPr>
        <w:t xml:space="preserve">Gregory W. Colyer, </w:t>
      </w:r>
      <w:r>
        <w:rPr>
          <w:b/>
          <w:color w:val="000000"/>
        </w:rPr>
        <w:cr/>
        <w:t xml:space="preserve">President Ace Maker </w:t>
      </w:r>
      <w:r w:rsidR="0040580D">
        <w:rPr>
          <w:b/>
          <w:color w:val="000000"/>
        </w:rPr>
        <w:t>Aviation LLC</w:t>
      </w:r>
      <w:r>
        <w:rPr>
          <w:b/>
          <w:color w:val="000000"/>
        </w:rPr>
        <w:cr/>
        <w:t>215 Locust Ave</w:t>
      </w:r>
      <w:r>
        <w:rPr>
          <w:b/>
          <w:color w:val="000000"/>
        </w:rPr>
        <w:cr/>
        <w:t>San Rafael CA 94901</w:t>
      </w:r>
      <w:r>
        <w:rPr>
          <w:b/>
          <w:color w:val="000000"/>
        </w:rPr>
        <w:cr/>
      </w:r>
      <w:r>
        <w:rPr>
          <w:b/>
        </w:rPr>
        <w:t>415-531-0970</w:t>
      </w:r>
      <w:r>
        <w:rPr>
          <w:b/>
        </w:rPr>
        <w:cr/>
        <w:t>Acemaker33@aol.com</w:t>
      </w:r>
      <w:r>
        <w:rPr>
          <w:b/>
          <w:color w:val="000000"/>
        </w:rPr>
        <w:cr/>
      </w:r>
      <w:r>
        <w:rPr>
          <w:b/>
          <w:color w:val="000000"/>
        </w:rPr>
        <w:cr/>
      </w:r>
      <w:r>
        <w:rPr>
          <w:b/>
          <w:color w:val="000000"/>
        </w:rPr>
        <w:cr/>
      </w:r>
      <w:r>
        <w:rPr>
          <w:b/>
          <w:color w:val="000000"/>
        </w:rPr>
        <w:cr/>
      </w:r>
      <w:proofErr w:type="gramStart"/>
      <w:r>
        <w:rPr>
          <w:b/>
          <w:color w:val="000000"/>
        </w:rPr>
        <w:t>BY:_</w:t>
      </w:r>
      <w:proofErr w:type="gramEnd"/>
      <w:r>
        <w:rPr>
          <w:b/>
          <w:color w:val="000000"/>
        </w:rPr>
        <w:t>_________________________________DATE:________________________</w:t>
      </w:r>
      <w:r>
        <w:rPr>
          <w:b/>
          <w:color w:val="000000"/>
        </w:rPr>
        <w:cr/>
      </w:r>
    </w:p>
    <w:p w14:paraId="095EEFEE" w14:textId="77777777" w:rsidR="001746E4" w:rsidRDefault="004B5FFC">
      <w:pPr>
        <w:rPr>
          <w:b/>
          <w:color w:val="000000"/>
        </w:rPr>
      </w:pPr>
      <w:proofErr w:type="gramStart"/>
      <w:r>
        <w:rPr>
          <w:b/>
          <w:color w:val="000000"/>
        </w:rPr>
        <w:t>Name:_</w:t>
      </w:r>
      <w:proofErr w:type="gramEnd"/>
      <w:r>
        <w:rPr>
          <w:b/>
          <w:color w:val="000000"/>
        </w:rPr>
        <w:t>_______________________________</w:t>
      </w:r>
      <w:r>
        <w:rPr>
          <w:b/>
          <w:color w:val="000000"/>
        </w:rPr>
        <w:cr/>
      </w:r>
    </w:p>
    <w:p w14:paraId="6A3473E3" w14:textId="77777777" w:rsidR="001746E4" w:rsidRDefault="004B5FFC">
      <w:pPr>
        <w:rPr>
          <w:b/>
          <w:color w:val="000000"/>
        </w:rPr>
      </w:pPr>
      <w:r>
        <w:rPr>
          <w:b/>
          <w:color w:val="000000"/>
        </w:rPr>
        <w:t>Title: ________________________________</w:t>
      </w:r>
      <w:r>
        <w:rPr>
          <w:b/>
          <w:color w:val="000000"/>
        </w:rPr>
        <w:cr/>
      </w:r>
    </w:p>
    <w:p w14:paraId="7E8DEE24" w14:textId="1A272148" w:rsidR="00951410" w:rsidRDefault="004B5FFC">
      <w:pPr>
        <w:rPr>
          <w:rFonts w:ascii="Helvetica" w:hAnsi="Helvetica"/>
          <w:color w:val="000000"/>
        </w:rPr>
      </w:pPr>
      <w:proofErr w:type="gramStart"/>
      <w:r>
        <w:rPr>
          <w:b/>
          <w:color w:val="000000"/>
        </w:rPr>
        <w:t>Event:_</w:t>
      </w:r>
      <w:proofErr w:type="gramEnd"/>
      <w:r>
        <w:rPr>
          <w:b/>
          <w:color w:val="000000"/>
        </w:rPr>
        <w:t>_______________________________</w:t>
      </w:r>
      <w:r>
        <w:rPr>
          <w:b/>
          <w:color w:val="000000"/>
          <w:sz w:val="20"/>
        </w:rPr>
        <w:cr/>
      </w:r>
      <w:r>
        <w:rPr>
          <w:b/>
          <w:color w:val="000000"/>
          <w:sz w:val="48"/>
        </w:rPr>
        <w:t xml:space="preserve">                                                               </w:t>
      </w:r>
      <w:r>
        <w:rPr>
          <w:rFonts w:ascii="Times New Roman" w:hAnsi="Times New Roman"/>
          <w:color w:val="000000"/>
          <w:sz w:val="20"/>
        </w:rPr>
        <w:cr/>
      </w:r>
      <w:r>
        <w:rPr>
          <w:rFonts w:ascii="Helvetica" w:hAnsi="Helvetica"/>
          <w:color w:val="000000"/>
        </w:rPr>
        <w:cr/>
      </w:r>
      <w:r>
        <w:rPr>
          <w:rFonts w:ascii="Helvetica" w:hAnsi="Helvetica"/>
          <w:color w:val="000000"/>
        </w:rPr>
        <w:cr/>
      </w:r>
      <w:r>
        <w:rPr>
          <w:rFonts w:ascii="Helvetica" w:hAnsi="Helvetica"/>
          <w:color w:val="000000"/>
        </w:rPr>
        <w:cr/>
      </w:r>
      <w:r>
        <w:rPr>
          <w:rFonts w:ascii="Helvetica" w:hAnsi="Helvetica"/>
          <w:color w:val="000000"/>
        </w:rPr>
        <w:cr/>
      </w:r>
      <w:r>
        <w:rPr>
          <w:rFonts w:ascii="Helvetica" w:hAnsi="Helvetica"/>
          <w:color w:val="000000"/>
        </w:rPr>
        <w:cr/>
      </w:r>
      <w:r>
        <w:rPr>
          <w:rFonts w:ascii="Helvetica" w:hAnsi="Helvetica"/>
          <w:color w:val="000000"/>
        </w:rPr>
        <w:cr/>
      </w:r>
      <w:r>
        <w:rPr>
          <w:rFonts w:ascii="Helvetica" w:hAnsi="Helvetica"/>
          <w:color w:val="000000"/>
        </w:rPr>
        <w:cr/>
      </w:r>
    </w:p>
    <w:p w14:paraId="25F5CE65" w14:textId="77777777" w:rsidR="00951410" w:rsidRDefault="00951410">
      <w:pPr>
        <w:tabs>
          <w:tab w:val="left" w:pos="9360"/>
        </w:tabs>
        <w:rPr>
          <w:rFonts w:ascii="Times New Roman" w:hAnsi="Times New Roman"/>
          <w:color w:val="000000"/>
        </w:rPr>
      </w:pPr>
    </w:p>
    <w:p w14:paraId="61FBC125" w14:textId="77777777" w:rsidR="00951410" w:rsidRDefault="00951410">
      <w:pPr>
        <w:rPr>
          <w:rFonts w:ascii="Helvetica" w:hAnsi="Helvetica"/>
          <w:color w:val="000000"/>
        </w:rPr>
      </w:pPr>
    </w:p>
    <w:p w14:paraId="122D9B16" w14:textId="77777777" w:rsidR="00951410" w:rsidRDefault="00951410">
      <w:pPr>
        <w:tabs>
          <w:tab w:val="left" w:pos="9360"/>
        </w:tabs>
        <w:rPr>
          <w:rFonts w:ascii="Times New Roman" w:hAnsi="Times New Roman"/>
          <w:color w:val="000000"/>
        </w:rPr>
      </w:pPr>
    </w:p>
    <w:p w14:paraId="7AA34B05" w14:textId="77777777" w:rsidR="00951410" w:rsidRDefault="00951410">
      <w:pPr>
        <w:rPr>
          <w:rFonts w:ascii="Helvetica" w:hAnsi="Helvetica"/>
          <w:color w:val="000000"/>
        </w:rPr>
      </w:pPr>
    </w:p>
    <w:p w14:paraId="6581E936" w14:textId="77777777" w:rsidR="00951410" w:rsidRDefault="00951410">
      <w:pPr>
        <w:tabs>
          <w:tab w:val="left" w:pos="9360"/>
        </w:tabs>
        <w:rPr>
          <w:rFonts w:ascii="Times New Roman" w:hAnsi="Times New Roman"/>
          <w:color w:val="000000"/>
        </w:rPr>
      </w:pPr>
    </w:p>
    <w:p w14:paraId="43DCBA1F" w14:textId="77777777" w:rsidR="00951410" w:rsidRDefault="00951410">
      <w:pPr>
        <w:rPr>
          <w:rFonts w:ascii="Helvetica" w:hAnsi="Helvetica"/>
          <w:color w:val="000000"/>
        </w:rPr>
      </w:pPr>
    </w:p>
    <w:p w14:paraId="05DD1A9F" w14:textId="77777777" w:rsidR="00951410" w:rsidRDefault="00951410">
      <w:pPr>
        <w:tabs>
          <w:tab w:val="left" w:pos="9360"/>
        </w:tabs>
        <w:rPr>
          <w:rFonts w:ascii="Times New Roman" w:hAnsi="Times New Roman"/>
          <w:color w:val="000000"/>
        </w:rPr>
      </w:pPr>
    </w:p>
    <w:p w14:paraId="0E52F3B2" w14:textId="59C9111E" w:rsidR="004B5FFC" w:rsidRDefault="004B5FFC">
      <w:pPr>
        <w:rPr>
          <w:rFonts w:ascii="Times New Roman" w:hAnsi="Times New Roman"/>
          <w:color w:val="000000"/>
          <w:sz w:val="20"/>
        </w:rPr>
      </w:pPr>
      <w:r>
        <w:rPr>
          <w:rFonts w:ascii="Helvetica" w:hAnsi="Helvetica"/>
          <w:color w:val="000000"/>
        </w:rPr>
        <w:cr/>
      </w:r>
      <w:r>
        <w:rPr>
          <w:rFonts w:ascii="Helvetica" w:hAnsi="Helvetica"/>
          <w:color w:val="000000"/>
        </w:rPr>
        <w:cr/>
      </w:r>
    </w:p>
    <w:sectPr w:rsidR="004B5F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7C"/>
    <w:rsid w:val="000121DF"/>
    <w:rsid w:val="000574AC"/>
    <w:rsid w:val="000C553C"/>
    <w:rsid w:val="000C6D50"/>
    <w:rsid w:val="000D4400"/>
    <w:rsid w:val="0011285E"/>
    <w:rsid w:val="001746E4"/>
    <w:rsid w:val="001748D4"/>
    <w:rsid w:val="001836C1"/>
    <w:rsid w:val="00190FEF"/>
    <w:rsid w:val="002139BF"/>
    <w:rsid w:val="002163FD"/>
    <w:rsid w:val="002A5A77"/>
    <w:rsid w:val="002B32B4"/>
    <w:rsid w:val="002B5717"/>
    <w:rsid w:val="002E1A32"/>
    <w:rsid w:val="003804D9"/>
    <w:rsid w:val="00381720"/>
    <w:rsid w:val="00396AB0"/>
    <w:rsid w:val="003C745D"/>
    <w:rsid w:val="0040580D"/>
    <w:rsid w:val="00407EED"/>
    <w:rsid w:val="004109AB"/>
    <w:rsid w:val="004816EF"/>
    <w:rsid w:val="004B5FFC"/>
    <w:rsid w:val="004D031B"/>
    <w:rsid w:val="005431F6"/>
    <w:rsid w:val="00552978"/>
    <w:rsid w:val="005D28DE"/>
    <w:rsid w:val="00663606"/>
    <w:rsid w:val="006A1727"/>
    <w:rsid w:val="006D0F68"/>
    <w:rsid w:val="00714725"/>
    <w:rsid w:val="00721201"/>
    <w:rsid w:val="00731B7C"/>
    <w:rsid w:val="007A47A3"/>
    <w:rsid w:val="007B1FC8"/>
    <w:rsid w:val="008A5D27"/>
    <w:rsid w:val="008B4CCC"/>
    <w:rsid w:val="009124D6"/>
    <w:rsid w:val="0092726A"/>
    <w:rsid w:val="0094016D"/>
    <w:rsid w:val="00951410"/>
    <w:rsid w:val="009B6ACB"/>
    <w:rsid w:val="00A34AC8"/>
    <w:rsid w:val="00A92834"/>
    <w:rsid w:val="00AA2F38"/>
    <w:rsid w:val="00AB2086"/>
    <w:rsid w:val="00AC341D"/>
    <w:rsid w:val="00AC7A2C"/>
    <w:rsid w:val="00AE3F07"/>
    <w:rsid w:val="00B12A59"/>
    <w:rsid w:val="00B536D1"/>
    <w:rsid w:val="00BD379D"/>
    <w:rsid w:val="00BF63DB"/>
    <w:rsid w:val="00C02145"/>
    <w:rsid w:val="00C15495"/>
    <w:rsid w:val="00C21756"/>
    <w:rsid w:val="00C4333E"/>
    <w:rsid w:val="00C500FF"/>
    <w:rsid w:val="00C52513"/>
    <w:rsid w:val="00C807C3"/>
    <w:rsid w:val="00C87FFC"/>
    <w:rsid w:val="00D003BC"/>
    <w:rsid w:val="00D13031"/>
    <w:rsid w:val="00D16B7F"/>
    <w:rsid w:val="00D3342B"/>
    <w:rsid w:val="00D749CE"/>
    <w:rsid w:val="00DF6AE2"/>
    <w:rsid w:val="00E62D62"/>
    <w:rsid w:val="00E87AB0"/>
    <w:rsid w:val="00F76323"/>
    <w:rsid w:val="00F9741E"/>
    <w:rsid w:val="00FD0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B92C9"/>
  <w15:chartTrackingRefBased/>
  <w15:docId w15:val="{6A3BEDAA-8022-0B4B-8FC7-BF7C690F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36D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536D1"/>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ink/ink5.xml"/><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customXml" Target="ink/ink2.xml"/><Relationship Id="rId12" Type="http://schemas.openxmlformats.org/officeDocument/2006/relationships/image" Target="media/image5.png"/><Relationship Id="rId17" Type="http://schemas.openxmlformats.org/officeDocument/2006/relationships/customXml" Target="ink/ink7.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ink/ink4.xml"/><Relationship Id="rId5" Type="http://schemas.openxmlformats.org/officeDocument/2006/relationships/customXml" Target="ink/ink1.xml"/><Relationship Id="rId15" Type="http://schemas.openxmlformats.org/officeDocument/2006/relationships/customXml" Target="ink/ink6.xml"/><Relationship Id="rId10" Type="http://schemas.openxmlformats.org/officeDocument/2006/relationships/image" Target="media/image4.png"/><Relationship Id="rId19" Type="http://schemas.openxmlformats.org/officeDocument/2006/relationships/customXml" Target="ink/ink8.xml"/><Relationship Id="rId4" Type="http://schemas.openxmlformats.org/officeDocument/2006/relationships/image" Target="media/image1.png"/><Relationship Id="rId9" Type="http://schemas.openxmlformats.org/officeDocument/2006/relationships/customXml" Target="ink/ink3.xml"/><Relationship Id="rId14" Type="http://schemas.openxmlformats.org/officeDocument/2006/relationships/image" Target="media/image6.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1:34.352"/>
    </inkml:context>
    <inkml:brush xml:id="br0">
      <inkml:brushProperty name="width" value="0.05" units="cm"/>
      <inkml:brushProperty name="height" value="0.05" units="cm"/>
    </inkml:brush>
  </inkml:definitions>
  <inkml:trace contextRef="#ctx0" brushRef="#br0">0 27 24575,'0'-9'0,"0"0"0,0 5 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1:33.420"/>
    </inkml:context>
    <inkml:brush xml:id="br0">
      <inkml:brushProperty name="width" value="0.05" units="cm"/>
      <inkml:brushProperty name="height" value="0.05" units="cm"/>
    </inkml:brush>
  </inkml:definitions>
  <inkml:trace contextRef="#ctx0" brushRef="#br0">1 0 24575,'14'0'0,"-1"4"0,-8 1 0,-1-1 0,-4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6:05.664"/>
    </inkml:context>
    <inkml:brush xml:id="br0">
      <inkml:brushProperty name="width" value="0.05" units="cm"/>
      <inkml:brushProperty name="height" value="0.05" units="cm"/>
    </inkml:brush>
  </inkml:definitions>
  <inkml:trace contextRef="#ctx0" brushRef="#br0">1 1 24575,'13'4'0,"-3"1"0,-1 3 0,-1 1 0,-4 0 0,1-1 0,-1-3 0,-4-1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6:20.928"/>
    </inkml:context>
    <inkml:brush xml:id="br0">
      <inkml:brushProperty name="width" value="0.05" units="cm"/>
      <inkml:brushProperty name="height" value="0.05" units="cm"/>
    </inkml:brush>
  </inkml:definitions>
  <inkml:trace contextRef="#ctx0" brushRef="#br0">86 1 24575,'-13'4'0,"-7"0"0,0-4 0,0-4 0,11 3 0,5-2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6:11.998"/>
    </inkml:context>
    <inkml:brush xml:id="br0">
      <inkml:brushProperty name="width" value="0.05" units="cm"/>
      <inkml:brushProperty name="height" value="0.05" units="cm"/>
    </inkml:brush>
  </inkml:definitions>
  <inkml:trace contextRef="#ctx0" brushRef="#br0">3 1 24575,'15'5'0,"-2"-1"0,-8 0 0,-6-3 0,-13-2 0,7 0 0,-7-4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6:03.783"/>
    </inkml:context>
    <inkml:brush xml:id="br0">
      <inkml:brushProperty name="width" value="0.05" units="cm"/>
      <inkml:brushProperty name="height" value="0.05" units="cm"/>
    </inkml:brush>
  </inkml:definitions>
  <inkml:trace contextRef="#ctx0" brushRef="#br0">1 1 24575,'18'4'0,"-7"-3"0,7 8 0,-9-5 0,-1 1 0,-3 3 0,-1-4 0,-4 1 0,0-1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5:56.288"/>
    </inkml:context>
    <inkml:brush xml:id="br0">
      <inkml:brushProperty name="width" value="0.05" units="cm"/>
      <inkml:brushProperty name="height" value="0.05" units="cm"/>
    </inkml:brush>
  </inkml:definitions>
  <inkml:trace contextRef="#ctx0" brushRef="#br0">1 18 24575,'0'-9'0,"0"4"0,0 1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0-20T17:26:19.443"/>
    </inkml:context>
    <inkml:brush xml:id="br0">
      <inkml:brushProperty name="width" value="0.05" units="cm"/>
      <inkml:brushProperty name="height" value="0.05" units="cm"/>
    </inkml:brush>
  </inkml:definitions>
  <inkml:trace contextRef="#ctx0" brushRef="#br0">78 200 24575,'0'-9'0,"-17"-36"0,-5-10 0,0 5 0,5 9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colyer</dc:creator>
  <cp:keywords/>
  <cp:lastModifiedBy>gregory colyer</cp:lastModifiedBy>
  <cp:revision>5</cp:revision>
  <cp:lastPrinted>2025-12-31T16:17:00Z</cp:lastPrinted>
  <dcterms:created xsi:type="dcterms:W3CDTF">2025-12-31T16:17:00Z</dcterms:created>
  <dcterms:modified xsi:type="dcterms:W3CDTF">2026-04-05T15:24:00Z</dcterms:modified>
</cp:coreProperties>
</file>