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-276224</wp:posOffset>
            </wp:positionH>
            <wp:positionV relativeFrom="paragraph">
              <wp:posOffset>204453</wp:posOffset>
            </wp:positionV>
            <wp:extent cx="1062038" cy="1062038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2038" cy="10620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1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ind w:left="1080" w:firstLine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10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rd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CENTRAL VALLEY VETERANS DAY PARADE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ind w:left="1080" w:right="-360.99999999999994" w:firstLine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WEDNESDAY, NOVEMBER 11,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20</w:t>
      </w:r>
      <w:r w:rsidDel="00000000" w:rsidR="00000000" w:rsidRPr="00000000">
        <w:rPr>
          <w:sz w:val="28"/>
          <w:szCs w:val="28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720"/>
        <w:rPr>
          <w:rFonts w:ascii="Calibri" w:cs="Calibri" w:eastAsia="Calibri" w:hAnsi="Calibri"/>
          <w:b w:val="0"/>
          <w:vertAlign w:val="superscript"/>
        </w:rPr>
        <w:sectPr>
          <w:pgSz w:h="15840" w:w="12240" w:orient="portrait"/>
          <w:pgMar w:bottom="86" w:top="0" w:left="346" w:right="389" w:header="720" w:footer="720"/>
          <w:pgNumType w:start="1"/>
          <w:cols w:equalWidth="0" w:num="2">
            <w:col w:space="0" w:w="5752.5"/>
            <w:col w:space="0" w:w="5752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rPr>
          <w:rFonts w:ascii="Calibri" w:cs="Calibri" w:eastAsia="Calibri" w:hAnsi="Calibri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*NAME Of Organization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vertAlign w:val="baseline"/>
          <w:rtl w:val="0"/>
        </w:rPr>
        <w:t xml:space="preserve">________________________________________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3300"/>
          <w:sz w:val="20"/>
          <w:szCs w:val="20"/>
          <w:vertAlign w:val="baseline"/>
          <w:rtl w:val="0"/>
        </w:rPr>
        <w:t xml:space="preserve">*NAME OF POINT OF CONTACT:______________________________________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   ______________________________________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Print</w:t>
        <w:tab/>
        <w:tab/>
        <w:tab/>
        <w:t xml:space="preserve">                                               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Your signature signifies that you and all persons participating under your entry that you enter this parade at your own risk and hold the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Central Valley Veterans Day Parade AKA Fresno Veterans Day Parade Committee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Inc, and the City of Fresno, California free of any responsibility or liability.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  <w:color w:val="00330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3300"/>
          <w:sz w:val="20"/>
          <w:szCs w:val="20"/>
          <w:vertAlign w:val="baseline"/>
          <w:rtl w:val="0"/>
        </w:rPr>
        <w:t xml:space="preserve">*PHONE:__________________________________________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  <w:color w:val="0033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* E-MAIL</w:t>
      </w:r>
      <w:r w:rsidDel="00000000" w:rsidR="00000000" w:rsidRPr="00000000">
        <w:rPr>
          <w:rFonts w:ascii="Calibri" w:cs="Calibri" w:eastAsia="Calibri" w:hAnsi="Calibri"/>
          <w:b w:val="1"/>
          <w:color w:val="003300"/>
          <w:sz w:val="20"/>
          <w:szCs w:val="20"/>
          <w:vertAlign w:val="baseline"/>
          <w:rtl w:val="0"/>
        </w:rPr>
        <w:t xml:space="preserve">:___________________________________________________________________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 Branch of service  _________________________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0"/>
          <w:i w:val="0"/>
          <w:color w:val="00330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3300"/>
          <w:sz w:val="20"/>
          <w:szCs w:val="20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vertAlign w:val="baseline"/>
          <w:rtl w:val="0"/>
        </w:rPr>
        <w:t xml:space="preserve">ENTRY CLASSIFICATION (CIRCLE 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12" w:val="single"/>
          <w:bottom w:color="000000" w:space="1" w:sz="12" w:val="single"/>
        </w:pBd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VETERANS ORGANIZATION</w:t>
        <w:tab/>
        <w:tab/>
        <w:tab/>
        <w:tab/>
        <w:tab/>
        <w:tab/>
        <w:tab/>
        <w:t xml:space="preserve">                GOVERNMENT</w:t>
      </w:r>
    </w:p>
    <w:p w:rsidR="00000000" w:rsidDel="00000000" w:rsidP="00000000" w:rsidRDefault="00000000" w:rsidRPr="00000000" w14:paraId="00000014">
      <w:pPr>
        <w:pBdr>
          <w:bottom w:color="000000" w:space="1" w:sz="12" w:val="single"/>
          <w:between w:color="000000" w:space="1" w:sz="12" w:val="single"/>
        </w:pBd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MILITARY, ACTIVE OR RESERVE</w:t>
        <w:tab/>
        <w:tab/>
        <w:tab/>
        <w:tab/>
        <w:tab/>
        <w:tab/>
        <w:tab/>
        <w:t xml:space="preserve">NATIVE AMERICAN</w:t>
      </w:r>
    </w:p>
    <w:p w:rsidR="00000000" w:rsidDel="00000000" w:rsidP="00000000" w:rsidRDefault="00000000" w:rsidRPr="00000000" w14:paraId="00000015">
      <w:pPr>
        <w:pBdr>
          <w:bottom w:color="000000" w:space="1" w:sz="12" w:val="single"/>
          <w:between w:color="000000" w:space="1" w:sz="12" w:val="single"/>
        </w:pBd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LOCAL BUSINESS</w:t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EQUESTRIAN (Scoopers MUST BE PROVIDED)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bottom w:color="000000" w:space="1" w:sz="12" w:val="single"/>
          <w:between w:color="000000" w:space="1" w:sz="12" w:val="single"/>
        </w:pBd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MARCHING BAND: COLLEGE HIGH SCHOOL MIDDLE SCHOOL (CIRCLE ONE)</w:t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MOTORCYCLE/CAR CLUB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bottom w:color="000000" w:space="1" w:sz="12" w:val="single"/>
          <w:between w:color="000000" w:space="1" w:sz="12" w:val="single"/>
        </w:pBd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JROTC ROTC (CIRCLE ONE)</w:t>
        <w:tab/>
        <w:tab/>
        <w:tab/>
        <w:tab/>
        <w:tab/>
        <w:tab/>
        <w:t xml:space="preserve">                               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FRATERNAL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 xml:space="preserve">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PEOPLE :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vertAlign w:val="baseline"/>
          <w:rtl w:val="0"/>
        </w:rPr>
        <w:t xml:space="preserve">________________________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   VEHICLES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vertAlign w:val="baseline"/>
          <w:rtl w:val="0"/>
        </w:rPr>
        <w:t xml:space="preserve">_______________________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HORSES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_____________________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vertAlign w:val="baseline"/>
          <w:rtl w:val="0"/>
        </w:rPr>
        <w:t xml:space="preserve">NARRATIVE:  Please write a short description of your group or unit to be read by the Master of Ceremonies and for the television and news media.  Please keep it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u w:val="single"/>
          <w:vertAlign w:val="baseline"/>
          <w:rtl w:val="0"/>
        </w:rPr>
        <w:t xml:space="preserve">short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vertAlign w:val="baseline"/>
          <w:rtl w:val="0"/>
        </w:rPr>
        <w:t xml:space="preserve"> (75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vertAlign w:val="baseline"/>
          <w:rtl w:val="0"/>
        </w:rPr>
        <w:t xml:space="preserve">*PLEASE SUBMIT PROOF OF INSURANCE FOR ALL VEHICLES IN THE PARADE OR YOUR ORGANIZATION’S “BLANKET INSURANCE” CARD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b w:val="0"/>
          <w:i w:val="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vertAlign w:val="baseline"/>
          <w:rtl w:val="0"/>
        </w:rPr>
        <w:t xml:space="preserve">*Due to the high cost of operation, please submit a non-refundable donation of </w:t>
      </w: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vertAlign w:val="baseline"/>
          <w:rtl w:val="0"/>
        </w:rPr>
        <w:t xml:space="preserve">$100 per entry.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vertAlign w:val="baseline"/>
          <w:rtl w:val="0"/>
        </w:rPr>
        <w:t xml:space="preserve">****Make checks payable to Fresno Veterans Day Parade.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To be more inclusive, The Fresno Veterans Day Parade is doing business as Central Valley Veterans Day Parade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vertAlign w:val="baseline"/>
          <w:rtl w:val="0"/>
        </w:rPr>
        <w:t xml:space="preserve">*All school entries (ROTC/Marching bands/single vehicles) suggested donation of $50 minimum.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ALL INFORMATION MUST BE SUBMITTED ALL TOGETHER (ENTRY FORM, NARRATIVE, DONATION, AND PROOF OF INSURANCE) Via email, mail, or in person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. You will receive a confirmation email when your application is received.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PO Box 1685</w:t>
      </w:r>
    </w:p>
    <w:p w:rsidR="00000000" w:rsidDel="00000000" w:rsidP="00000000" w:rsidRDefault="00000000" w:rsidRPr="00000000" w14:paraId="00000022">
      <w:pPr>
        <w:jc w:val="center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Clovis, CA 93613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0"/>
            <w:szCs w:val="20"/>
            <w:u w:val="single"/>
            <w:rtl w:val="0"/>
          </w:rPr>
          <w:t xml:space="preserve">centralvalleyvdp@cvvdp.com</w:t>
        </w:r>
      </w:hyperlink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2160" w:firstLine="720"/>
        <w:rPr>
          <w:rFonts w:ascii="Calibri" w:cs="Calibri" w:eastAsia="Calibri" w:hAnsi="Calibri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vertAlign w:val="baseline"/>
          <w:rtl w:val="0"/>
        </w:rPr>
        <w:t xml:space="preserve">Deadline October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14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vertAlign w:val="baseline"/>
          <w:rtl w:val="0"/>
        </w:rPr>
        <w:t xml:space="preserve"> for all completed applications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Calibri" w:cs="Calibri" w:eastAsia="Calibri" w:hAnsi="Calibri"/>
          <w:b w:val="1"/>
          <w:color w:val="ff000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0"/>
          <w:szCs w:val="20"/>
          <w:vertAlign w:val="baseline"/>
          <w:rtl w:val="0"/>
        </w:rPr>
        <w:t xml:space="preserve">PLEASE READ CAREFULLY AND INITIAL EACH STATEMENT:</w:t>
      </w:r>
    </w:p>
    <w:p w:rsidR="00000000" w:rsidDel="00000000" w:rsidP="00000000" w:rsidRDefault="00000000" w:rsidRPr="00000000" w14:paraId="00000026">
      <w:pPr>
        <w:jc w:val="center"/>
        <w:rPr>
          <w:rFonts w:ascii="Calibri" w:cs="Calibri" w:eastAsia="Calibri" w:hAnsi="Calibri"/>
          <w:b w:val="1"/>
          <w:color w:val="0033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3300"/>
          <w:sz w:val="20"/>
          <w:szCs w:val="20"/>
          <w:rtl w:val="0"/>
        </w:rPr>
        <w:t xml:space="preserve">          Please Initial to Show Understanding of Parade Rules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1.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 THROWING OF CANDY OR ANY OTHER ITEMS ALONG PARADE ROUTE.__________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2.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ARRIVE IN YOUR STAGING AREA AT THE PRESCRIBED TIME.__________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3.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STICK TO THE NUMBER OF CARS/PEOPLE.  UPDATE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PARADE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WITH ANY CHANGES.__________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4.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FOLLOW YOUR PACERS SO THERE ARE NO GAPS.__________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5.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NO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REVVING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OF CARS OR MOTORCYCLES in front of Grand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tands.__________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6.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NO PEELING OUT OR SCREECHING TIRES (burning rubber) throughout parade route.______________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7.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MUST ATTEND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REQUIRED MEETING,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superscript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6PM AT THE CVMD). MUST PICK UP YOUR CVVDP PACKET AT THE LAST REQUIRED             MEETING OR MAKE ARRANGEMENTS WIT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H PARADE OFFICIAL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  NO PACKETS WILL BE HANDED OUT THE DAY OF THE PARADE    UNLESS YOU ARE COMING FROM OUT OF TOWN AND MAKE ARRANGEMENTS.__________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8.  IF YOU ARE AN INDIVIDUAL THAT WOULD LIKE TO ENTER INDIVIDUALLY, YOU MUST SUBMIT A LETTER FROM YOUR ORGANIZATION, WITH APPROVAL, IF USING ORGANIZATION LOGO._________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90" w:top="576" w:left="342" w:right="38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Tahoma" w:cs="Tahoma" w:eastAsia="Tahoma" w:hAnsi="Tahoma"/>
      <w:sz w:val="36"/>
      <w:szCs w:val="36"/>
      <w:vertAlign w:val="superscript"/>
    </w:rPr>
  </w:style>
  <w:style w:type="paragraph" w:styleId="Heading3">
    <w:name w:val="heading 3"/>
    <w:basedOn w:val="Normal"/>
    <w:next w:val="Normal"/>
    <w:pPr>
      <w:keepNext w:val="1"/>
    </w:pPr>
    <w:rPr>
      <w:rFonts w:ascii="Tahoma" w:cs="Tahoma" w:eastAsia="Tahoma" w:hAnsi="Tahoma"/>
      <w:b w:val="1"/>
      <w:color w:val="003300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52"/>
      <w:szCs w:val="52"/>
      <w:vertAlign w:val="subscript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Tahoma" w:hAnsi="Tahoma"/>
      <w:bCs w:val="1"/>
      <w:w w:val="100"/>
      <w:position w:val="-1"/>
      <w:sz w:val="36"/>
      <w:szCs w:val="36"/>
      <w:effect w:val="none"/>
      <w:vertAlign w:val="superscript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Tahoma" w:hAnsi="Tahoma"/>
      <w:b w:val="1"/>
      <w:bCs w:val="1"/>
      <w:color w:val="0033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hAnsi="Arial"/>
      <w:b w:val="1"/>
      <w:emboss w:val="1"/>
      <w:w w:val="100"/>
      <w:position w:val="-1"/>
      <w:sz w:val="52"/>
      <w:szCs w:val="20"/>
      <w:effect w:val="none"/>
      <w:vertAlign w:val="subscript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centralvalleyvdp@cvvdp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7TRbCq50HDgXiShIOG6s1rOnUA==">AMUW2mUvA+G7V4RRYESjGxwzrxihX0Z1N2YPkNwlxbQiityycCmz8hcnhTihnYiuZ7Imry99CL6Jyh5rW+8k1cBayF5NP3eEeXZ2y4Q0vBAF6BT3p517GVc=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2020-02-06T05:04:00Z</dcterms:created>
  <dc:creator>Chris Gonzalez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