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5A7B3" w14:textId="5B3FC4BC" w:rsidR="00AB396B" w:rsidRPr="00AB396B" w:rsidRDefault="008144C3" w:rsidP="00AB396B">
      <w:pPr>
        <w:rPr>
          <w:b/>
          <w:bCs/>
        </w:rPr>
      </w:pPr>
      <w:r>
        <w:rPr>
          <w:b/>
          <w:bCs/>
        </w:rPr>
        <w:t xml:space="preserve">Therapeutic </w:t>
      </w:r>
      <w:r w:rsidR="00AB396B" w:rsidRPr="00AB396B">
        <w:rPr>
          <w:b/>
          <w:bCs/>
        </w:rPr>
        <w:t>Breast Massage Consent Form</w:t>
      </w:r>
      <w:r w:rsidR="00A72A6D">
        <w:rPr>
          <w:b/>
          <w:bCs/>
        </w:rPr>
        <w:t xml:space="preserve"> 2026</w:t>
      </w:r>
    </w:p>
    <w:p w14:paraId="25FF73AB" w14:textId="37588FD0" w:rsidR="00AB396B" w:rsidRPr="00AB396B" w:rsidRDefault="00AB396B" w:rsidP="00AB396B">
      <w:r w:rsidRPr="00AB396B">
        <w:rPr>
          <w:i/>
          <w:iCs/>
        </w:rPr>
        <w:t>(Including Patients With Breast Implants</w:t>
      </w:r>
      <w:r w:rsidR="008144C3">
        <w:rPr>
          <w:i/>
          <w:iCs/>
        </w:rPr>
        <w:t xml:space="preserve"> &amp; Breast Cancer Survivors</w:t>
      </w:r>
      <w:r w:rsidRPr="00AB396B">
        <w:rPr>
          <w:i/>
          <w:iCs/>
        </w:rPr>
        <w:t>)</w:t>
      </w:r>
    </w:p>
    <w:p w14:paraId="54052157" w14:textId="77777777" w:rsidR="00AB396B" w:rsidRPr="00AB396B" w:rsidRDefault="00AB396B" w:rsidP="00AB396B">
      <w:r w:rsidRPr="00AB396B">
        <w:rPr>
          <w:b/>
          <w:bCs/>
        </w:rPr>
        <w:t>Patient Name:</w:t>
      </w:r>
      <w:r w:rsidRPr="00AB396B">
        <w:t xml:space="preserve"> __________________________</w:t>
      </w:r>
      <w:r w:rsidRPr="00AB396B">
        <w:br/>
      </w:r>
      <w:r w:rsidRPr="00AB396B">
        <w:rPr>
          <w:b/>
          <w:bCs/>
        </w:rPr>
        <w:t>Date of Birth:</w:t>
      </w:r>
      <w:r w:rsidRPr="00AB396B">
        <w:t xml:space="preserve"> _________________________</w:t>
      </w:r>
      <w:r w:rsidRPr="00AB396B">
        <w:br/>
      </w:r>
      <w:r w:rsidRPr="00AB396B">
        <w:rPr>
          <w:b/>
          <w:bCs/>
        </w:rPr>
        <w:t>Date of Service:</w:t>
      </w:r>
      <w:r w:rsidRPr="00AB396B">
        <w:t xml:space="preserve"> _______________________</w:t>
      </w:r>
    </w:p>
    <w:p w14:paraId="63DCE59D" w14:textId="77777777" w:rsidR="00AB396B" w:rsidRPr="00AB396B" w:rsidRDefault="00AB396B" w:rsidP="00AB396B">
      <w:pPr>
        <w:rPr>
          <w:b/>
          <w:bCs/>
        </w:rPr>
      </w:pPr>
      <w:r w:rsidRPr="00AB396B">
        <w:rPr>
          <w:b/>
          <w:bCs/>
        </w:rPr>
        <w:t>Purpose of Treatment</w:t>
      </w:r>
    </w:p>
    <w:p w14:paraId="2C619E2A" w14:textId="56CF2A79" w:rsidR="00AB396B" w:rsidRPr="00AB396B" w:rsidRDefault="00AB396B" w:rsidP="00AB396B">
      <w:r w:rsidRPr="00AB396B">
        <w:t xml:space="preserve">I understand that </w:t>
      </w:r>
      <w:r w:rsidR="008144C3">
        <w:rPr>
          <w:b/>
          <w:bCs/>
        </w:rPr>
        <w:t>Therapeutic</w:t>
      </w:r>
      <w:r w:rsidR="008144C3">
        <w:rPr>
          <w:b/>
          <w:bCs/>
        </w:rPr>
        <w:t xml:space="preserve"> </w:t>
      </w:r>
      <w:r w:rsidRPr="008144C3">
        <w:rPr>
          <w:b/>
          <w:bCs/>
        </w:rPr>
        <w:t>breast massage</w:t>
      </w:r>
      <w:r w:rsidRPr="00AB396B">
        <w:t xml:space="preserve"> is a gentle technique used to help reduce breast tightness, discomfort, and pressure, and to support milk flow when milk is slow or difficult to release from the nipples</w:t>
      </w:r>
      <w:r w:rsidR="00A72A6D">
        <w:t xml:space="preserve"> if needed</w:t>
      </w:r>
      <w:r w:rsidR="008144C3">
        <w:t xml:space="preserve"> and also helps with scarring after breast implants or breasts cancer.</w:t>
      </w:r>
    </w:p>
    <w:p w14:paraId="37FD7AD7" w14:textId="77777777" w:rsidR="00AB396B" w:rsidRPr="00AB396B" w:rsidRDefault="00AB396B" w:rsidP="00AB396B">
      <w:pPr>
        <w:rPr>
          <w:b/>
          <w:bCs/>
        </w:rPr>
      </w:pPr>
      <w:r w:rsidRPr="00AB396B">
        <w:rPr>
          <w:b/>
          <w:bCs/>
        </w:rPr>
        <w:t>Breast Implants</w:t>
      </w:r>
    </w:p>
    <w:p w14:paraId="125E4BD2" w14:textId="77777777" w:rsidR="00AB396B" w:rsidRPr="00BC2762" w:rsidRDefault="00AB396B" w:rsidP="00AB396B">
      <w:pPr>
        <w:rPr>
          <w:b/>
          <w:bCs/>
        </w:rPr>
      </w:pPr>
      <w:r w:rsidRPr="00BC2762">
        <w:rPr>
          <w:b/>
          <w:bCs/>
        </w:rPr>
        <w:t>I confirm that:</w:t>
      </w:r>
    </w:p>
    <w:p w14:paraId="59D6802E" w14:textId="77777777" w:rsidR="00A72A6D" w:rsidRDefault="00AB396B" w:rsidP="00BC2762">
      <w:pPr>
        <w:pStyle w:val="NoSpacing"/>
        <w:numPr>
          <w:ilvl w:val="0"/>
          <w:numId w:val="10"/>
        </w:numPr>
      </w:pPr>
      <w:r w:rsidRPr="00AB396B">
        <w:t>☐ I have breast implants</w:t>
      </w:r>
      <w:r w:rsidR="00A72A6D">
        <w:t>.</w:t>
      </w:r>
    </w:p>
    <w:p w14:paraId="1701B37E" w14:textId="2ABAC2F8" w:rsidR="00A72A6D" w:rsidRDefault="00A72A6D" w:rsidP="00BC2762">
      <w:pPr>
        <w:pStyle w:val="NoSpacing"/>
        <w:numPr>
          <w:ilvl w:val="0"/>
          <w:numId w:val="10"/>
        </w:numPr>
      </w:pPr>
      <w:r w:rsidRPr="00AB396B">
        <w:t xml:space="preserve">☐ </w:t>
      </w:r>
      <w:r>
        <w:t xml:space="preserve">(Under the </w:t>
      </w:r>
      <w:r w:rsidRPr="00A72A6D">
        <w:t>pectoris muscles</w:t>
      </w:r>
      <w:r>
        <w:t>)</w:t>
      </w:r>
    </w:p>
    <w:p w14:paraId="512BDC8F" w14:textId="4748AAE6" w:rsidR="00A72A6D" w:rsidRDefault="00A72A6D" w:rsidP="00BC2762">
      <w:pPr>
        <w:pStyle w:val="NoSpacing"/>
        <w:numPr>
          <w:ilvl w:val="0"/>
          <w:numId w:val="10"/>
        </w:numPr>
      </w:pPr>
      <w:r w:rsidRPr="00AB396B">
        <w:t xml:space="preserve">☐ </w:t>
      </w:r>
      <w:r>
        <w:t xml:space="preserve">(On top of the </w:t>
      </w:r>
      <w:r w:rsidRPr="00A72A6D">
        <w:t>pectoris muscles</w:t>
      </w:r>
      <w:r>
        <w:t>)</w:t>
      </w:r>
    </w:p>
    <w:p w14:paraId="08B77F18" w14:textId="1500479F" w:rsidR="00AB396B" w:rsidRDefault="00AB396B" w:rsidP="00BC2762">
      <w:pPr>
        <w:pStyle w:val="NoSpacing"/>
        <w:numPr>
          <w:ilvl w:val="0"/>
          <w:numId w:val="10"/>
        </w:numPr>
      </w:pPr>
      <w:r w:rsidRPr="00AB396B">
        <w:t>☐ I do not have breast implants</w:t>
      </w:r>
      <w:r w:rsidR="00A72A6D">
        <w:t>.</w:t>
      </w:r>
    </w:p>
    <w:p w14:paraId="1919B7AF" w14:textId="77777777" w:rsidR="00BC2762" w:rsidRPr="00AB396B" w:rsidRDefault="00BC2762" w:rsidP="00BC2762">
      <w:pPr>
        <w:pStyle w:val="NoSpacing"/>
        <w:ind w:left="720"/>
      </w:pPr>
    </w:p>
    <w:p w14:paraId="02935E0A" w14:textId="6B354AEC" w:rsidR="00AB396B" w:rsidRDefault="00AB396B" w:rsidP="00AB396B">
      <w:r w:rsidRPr="00AB396B">
        <w:t xml:space="preserve">I understand that when implants are present, massage will be performed </w:t>
      </w:r>
      <w:r w:rsidRPr="00AB396B">
        <w:rPr>
          <w:b/>
          <w:bCs/>
        </w:rPr>
        <w:t>gently</w:t>
      </w:r>
      <w:r w:rsidRPr="00AB396B">
        <w:t xml:space="preserve"> and will focus on the breast tissue. Deep or forceful pressure will be avoided</w:t>
      </w:r>
      <w:r w:rsidR="00A72A6D">
        <w:t xml:space="preserve"> at all times</w:t>
      </w:r>
      <w:r w:rsidRPr="00AB396B">
        <w:t>.</w:t>
      </w:r>
    </w:p>
    <w:p w14:paraId="131706B7" w14:textId="73EA0383" w:rsidR="00BC2762" w:rsidRPr="00BC2762" w:rsidRDefault="00A72A6D" w:rsidP="00BC2762">
      <w:pPr>
        <w:pStyle w:val="NoSpacing"/>
      </w:pPr>
      <w:r w:rsidRPr="00BC2762">
        <w:rPr>
          <w:b/>
          <w:bCs/>
        </w:rPr>
        <w:t>Have you had breast cancer before</w:t>
      </w:r>
      <w:r w:rsidR="00BC2762">
        <w:t>?</w:t>
      </w:r>
      <w:r w:rsidRPr="00BC2762">
        <w:t xml:space="preserve"> </w:t>
      </w:r>
    </w:p>
    <w:p w14:paraId="63482887" w14:textId="77777777" w:rsidR="00BC2762" w:rsidRDefault="00A72A6D" w:rsidP="00BC2762">
      <w:pPr>
        <w:pStyle w:val="NoSpacing"/>
        <w:numPr>
          <w:ilvl w:val="0"/>
          <w:numId w:val="9"/>
        </w:numPr>
      </w:pPr>
      <w:r w:rsidRPr="00AB396B">
        <w:t xml:space="preserve">☐ </w:t>
      </w:r>
      <w:r>
        <w:t xml:space="preserve">Yes </w:t>
      </w:r>
      <w:r w:rsidRPr="00AB396B">
        <w:t xml:space="preserve">☐ </w:t>
      </w:r>
      <w:r>
        <w:t xml:space="preserve">No. </w:t>
      </w:r>
    </w:p>
    <w:p w14:paraId="4B2CF00E" w14:textId="3DD12745" w:rsidR="00BC2762" w:rsidRPr="00BC2762" w:rsidRDefault="00A72A6D" w:rsidP="00BC2762">
      <w:pPr>
        <w:pStyle w:val="NoSpacing"/>
        <w:rPr>
          <w:b/>
          <w:bCs/>
        </w:rPr>
      </w:pPr>
      <w:r w:rsidRPr="00BC2762">
        <w:rPr>
          <w:b/>
          <w:bCs/>
        </w:rPr>
        <w:t>If yes which breast</w:t>
      </w:r>
      <w:r w:rsidR="00BC2762">
        <w:rPr>
          <w:b/>
          <w:bCs/>
        </w:rPr>
        <w:t>s</w:t>
      </w:r>
      <w:r w:rsidRPr="00BC2762">
        <w:rPr>
          <w:b/>
          <w:bCs/>
        </w:rPr>
        <w:t xml:space="preserve">? </w:t>
      </w:r>
    </w:p>
    <w:p w14:paraId="138D70DB" w14:textId="73A98694" w:rsidR="00A72A6D" w:rsidRDefault="00A72A6D" w:rsidP="00BC2762">
      <w:pPr>
        <w:pStyle w:val="NoSpacing"/>
        <w:numPr>
          <w:ilvl w:val="0"/>
          <w:numId w:val="9"/>
        </w:numPr>
      </w:pPr>
      <w:r w:rsidRPr="00AB396B">
        <w:t xml:space="preserve">☐ </w:t>
      </w:r>
      <w:r w:rsidR="00BC2762">
        <w:t>Right ☐</w:t>
      </w:r>
      <w:r w:rsidRPr="00AB396B">
        <w:t xml:space="preserve"> </w:t>
      </w:r>
      <w:r w:rsidR="00BC2762">
        <w:t>left ☐</w:t>
      </w:r>
      <w:r w:rsidRPr="00AB396B">
        <w:t xml:space="preserve"> </w:t>
      </w:r>
      <w:r>
        <w:t>both?</w:t>
      </w:r>
    </w:p>
    <w:p w14:paraId="20ACD67B" w14:textId="4C2B3CF3" w:rsidR="00BC2762" w:rsidRPr="00BC2762" w:rsidRDefault="00BC2762" w:rsidP="00BC2762">
      <w:pPr>
        <w:pStyle w:val="NoSpacing"/>
        <w:rPr>
          <w:b/>
          <w:bCs/>
        </w:rPr>
      </w:pPr>
      <w:r w:rsidRPr="00BC2762">
        <w:rPr>
          <w:b/>
          <w:bCs/>
        </w:rPr>
        <w:t>Did you have to have a breast or breasts removed?</w:t>
      </w:r>
    </w:p>
    <w:p w14:paraId="3187290C" w14:textId="77777777" w:rsidR="00BC2762" w:rsidRDefault="00BC2762" w:rsidP="00BC2762">
      <w:pPr>
        <w:pStyle w:val="NoSpacing"/>
        <w:numPr>
          <w:ilvl w:val="0"/>
          <w:numId w:val="9"/>
        </w:numPr>
      </w:pPr>
      <w:r w:rsidRPr="00AB396B">
        <w:t xml:space="preserve">☐ </w:t>
      </w:r>
      <w:r>
        <w:t>Right ☐</w:t>
      </w:r>
      <w:r w:rsidRPr="00AB396B">
        <w:t xml:space="preserve"> </w:t>
      </w:r>
      <w:r>
        <w:t>left ☐</w:t>
      </w:r>
      <w:r w:rsidRPr="00AB396B">
        <w:t xml:space="preserve"> </w:t>
      </w:r>
      <w:r>
        <w:t>both?</w:t>
      </w:r>
    </w:p>
    <w:p w14:paraId="471C99CA" w14:textId="77777777" w:rsidR="00BC2762" w:rsidRPr="00BC2762" w:rsidRDefault="00BC2762" w:rsidP="00BC2762">
      <w:pPr>
        <w:pStyle w:val="NoSpacing"/>
      </w:pPr>
    </w:p>
    <w:p w14:paraId="6A8B6073" w14:textId="31CE0182" w:rsidR="00AB396B" w:rsidRPr="00AB396B" w:rsidRDefault="00AB396B" w:rsidP="00AB396B">
      <w:pPr>
        <w:rPr>
          <w:b/>
          <w:bCs/>
        </w:rPr>
      </w:pPr>
      <w:r w:rsidRPr="00AB396B">
        <w:rPr>
          <w:b/>
          <w:bCs/>
        </w:rPr>
        <w:t>What to Expect</w:t>
      </w:r>
    </w:p>
    <w:p w14:paraId="00000C2D" w14:textId="77777777" w:rsidR="00AB396B" w:rsidRPr="00BC2762" w:rsidRDefault="00AB396B" w:rsidP="00AB396B">
      <w:pPr>
        <w:rPr>
          <w:b/>
          <w:bCs/>
        </w:rPr>
      </w:pPr>
      <w:r w:rsidRPr="00BC2762">
        <w:rPr>
          <w:b/>
          <w:bCs/>
        </w:rPr>
        <w:t>I understand that breast massage may include:</w:t>
      </w:r>
    </w:p>
    <w:p w14:paraId="32F17154" w14:textId="77777777" w:rsidR="00BC2762" w:rsidRDefault="00AB396B" w:rsidP="00BC2762">
      <w:pPr>
        <w:pStyle w:val="NoSpacing"/>
        <w:numPr>
          <w:ilvl w:val="0"/>
          <w:numId w:val="6"/>
        </w:numPr>
      </w:pPr>
      <w:r w:rsidRPr="00AB396B">
        <w:t>Light, gentle hand movements</w:t>
      </w:r>
      <w:r w:rsidR="00A72A6D">
        <w:t>.</w:t>
      </w:r>
    </w:p>
    <w:p w14:paraId="51410551" w14:textId="5DB2E469" w:rsidR="00AB396B" w:rsidRPr="00AB396B" w:rsidRDefault="00AB396B" w:rsidP="00BC2762">
      <w:pPr>
        <w:pStyle w:val="NoSpacing"/>
        <w:numPr>
          <w:ilvl w:val="0"/>
          <w:numId w:val="6"/>
        </w:numPr>
      </w:pPr>
      <w:r w:rsidRPr="00AB396B">
        <w:t>Circular massage of the breast tissue</w:t>
      </w:r>
      <w:r w:rsidR="00A72A6D">
        <w:t>.</w:t>
      </w:r>
    </w:p>
    <w:p w14:paraId="4675CEF0" w14:textId="5C400A43" w:rsidR="00AB396B" w:rsidRPr="00AB396B" w:rsidRDefault="00AB396B" w:rsidP="00BC2762">
      <w:pPr>
        <w:pStyle w:val="NoSpacing"/>
        <w:numPr>
          <w:ilvl w:val="0"/>
          <w:numId w:val="6"/>
        </w:numPr>
      </w:pPr>
      <w:r w:rsidRPr="00AB396B">
        <w:t xml:space="preserve">Massage directed toward </w:t>
      </w:r>
      <w:r w:rsidR="00A72A6D">
        <w:t>or over the</w:t>
      </w:r>
      <w:r w:rsidRPr="00AB396B">
        <w:t xml:space="preserve"> nipple</w:t>
      </w:r>
      <w:r w:rsidR="00A72A6D">
        <w:t>.</w:t>
      </w:r>
    </w:p>
    <w:p w14:paraId="3090B736" w14:textId="021CB298" w:rsidR="00AB396B" w:rsidRPr="00AB396B" w:rsidRDefault="00AB396B" w:rsidP="00AB396B">
      <w:pPr>
        <w:numPr>
          <w:ilvl w:val="0"/>
          <w:numId w:val="2"/>
        </w:numPr>
      </w:pPr>
      <w:r w:rsidRPr="00AB396B">
        <w:t>Possible use of warm</w:t>
      </w:r>
      <w:r w:rsidR="00A72A6D">
        <w:t xml:space="preserve"> wet towels</w:t>
      </w:r>
      <w:r w:rsidRPr="00AB396B">
        <w:t xml:space="preserve"> before treatment</w:t>
      </w:r>
      <w:r w:rsidR="00A72A6D">
        <w:t xml:space="preserve"> and during the treatment to help with releasing milk or soreness.</w:t>
      </w:r>
    </w:p>
    <w:p w14:paraId="3AD16D48" w14:textId="7CD69F70" w:rsidR="00AB396B" w:rsidRPr="00AB396B" w:rsidRDefault="00AB396B" w:rsidP="00AB396B">
      <w:r w:rsidRPr="00AB396B">
        <w:t xml:space="preserve">I understand that massage should not be painful and that I should inform the </w:t>
      </w:r>
      <w:r w:rsidR="00BC2762">
        <w:t>massage therapist</w:t>
      </w:r>
      <w:r w:rsidRPr="00AB396B">
        <w:t xml:space="preserve"> immediately if I feel discomfort.</w:t>
      </w:r>
    </w:p>
    <w:p w14:paraId="0F5A34C2" w14:textId="77777777" w:rsidR="00AB396B" w:rsidRPr="00AB396B" w:rsidRDefault="00AB396B" w:rsidP="00AB396B">
      <w:pPr>
        <w:rPr>
          <w:b/>
          <w:bCs/>
        </w:rPr>
      </w:pPr>
      <w:r w:rsidRPr="00AB396B">
        <w:rPr>
          <w:b/>
          <w:bCs/>
        </w:rPr>
        <w:t>Benefits and Limitations</w:t>
      </w:r>
    </w:p>
    <w:p w14:paraId="12A6A28A" w14:textId="77777777" w:rsidR="00AB396B" w:rsidRPr="00AB396B" w:rsidRDefault="00AB396B" w:rsidP="00AB396B">
      <w:r w:rsidRPr="00AB396B">
        <w:t>I understand that breast massage may help:</w:t>
      </w:r>
    </w:p>
    <w:p w14:paraId="1DB6341E" w14:textId="21FC1915" w:rsidR="00AB396B" w:rsidRPr="00AB396B" w:rsidRDefault="00AB396B" w:rsidP="00BC2762">
      <w:pPr>
        <w:pStyle w:val="NoSpacing"/>
        <w:numPr>
          <w:ilvl w:val="0"/>
          <w:numId w:val="7"/>
        </w:numPr>
      </w:pPr>
      <w:r w:rsidRPr="00AB396B">
        <w:t>Reduce tightness or mild pain</w:t>
      </w:r>
      <w:r w:rsidR="00A72A6D">
        <w:t>.</w:t>
      </w:r>
    </w:p>
    <w:p w14:paraId="71FA2E46" w14:textId="5F5B0662" w:rsidR="00AB396B" w:rsidRPr="00AB396B" w:rsidRDefault="00AB396B" w:rsidP="00BC2762">
      <w:pPr>
        <w:pStyle w:val="NoSpacing"/>
        <w:numPr>
          <w:ilvl w:val="0"/>
          <w:numId w:val="7"/>
        </w:numPr>
      </w:pPr>
      <w:r w:rsidRPr="00AB396B">
        <w:t>Relieve pressure or fullness</w:t>
      </w:r>
      <w:r w:rsidR="00A72A6D">
        <w:t>.</w:t>
      </w:r>
    </w:p>
    <w:p w14:paraId="25CE294B" w14:textId="4210C095" w:rsidR="00AB396B" w:rsidRPr="00AB396B" w:rsidRDefault="00AB396B" w:rsidP="00AB396B">
      <w:pPr>
        <w:numPr>
          <w:ilvl w:val="0"/>
          <w:numId w:val="3"/>
        </w:numPr>
      </w:pPr>
      <w:r w:rsidRPr="00AB396B">
        <w:t>Support milk flow</w:t>
      </w:r>
      <w:r w:rsidR="00A72A6D">
        <w:t>.</w:t>
      </w:r>
    </w:p>
    <w:p w14:paraId="7112F171" w14:textId="77777777" w:rsidR="00AB396B" w:rsidRPr="00AB396B" w:rsidRDefault="00AB396B" w:rsidP="00AB396B">
      <w:r w:rsidRPr="00AB396B">
        <w:t xml:space="preserve">I understand that results are not guaranteed and that breast massage is </w:t>
      </w:r>
      <w:r w:rsidRPr="00AB396B">
        <w:rPr>
          <w:b/>
          <w:bCs/>
        </w:rPr>
        <w:t>not a medical treatment or diagnosis</w:t>
      </w:r>
      <w:r w:rsidRPr="00AB396B">
        <w:t>.</w:t>
      </w:r>
    </w:p>
    <w:p w14:paraId="7EC57C06" w14:textId="77777777" w:rsidR="00AB396B" w:rsidRPr="00AB396B" w:rsidRDefault="00AB396B" w:rsidP="00AB396B">
      <w:pPr>
        <w:rPr>
          <w:b/>
          <w:bCs/>
        </w:rPr>
      </w:pPr>
      <w:r w:rsidRPr="00AB396B">
        <w:rPr>
          <w:b/>
          <w:bCs/>
        </w:rPr>
        <w:t>Risks and Precautions</w:t>
      </w:r>
    </w:p>
    <w:p w14:paraId="7933FBAC" w14:textId="557637E7" w:rsidR="00AB396B" w:rsidRPr="00AB396B" w:rsidRDefault="00AB396B" w:rsidP="00AB396B">
      <w:r w:rsidRPr="00AB396B">
        <w:t>I understand that possible risks may include</w:t>
      </w:r>
      <w:r w:rsidR="00BC2762">
        <w:t xml:space="preserve"> after removing tightness that I might have</w:t>
      </w:r>
      <w:r w:rsidRPr="00AB396B">
        <w:t>:</w:t>
      </w:r>
    </w:p>
    <w:p w14:paraId="747BBE29" w14:textId="51A2F319" w:rsidR="00BC2762" w:rsidRDefault="00AB396B" w:rsidP="00BC2762">
      <w:pPr>
        <w:pStyle w:val="NoSpacing"/>
        <w:numPr>
          <w:ilvl w:val="0"/>
          <w:numId w:val="4"/>
        </w:numPr>
      </w:pPr>
      <w:r w:rsidRPr="00AB396B">
        <w:t>Temporary tenderness</w:t>
      </w:r>
      <w:r w:rsidR="00A72A6D">
        <w:t>.</w:t>
      </w:r>
      <w:r w:rsidR="00BC2762">
        <w:t xml:space="preserve"> (Very rare but can happen)</w:t>
      </w:r>
    </w:p>
    <w:p w14:paraId="2DB0F0CF" w14:textId="1CB0A412" w:rsidR="00BC2762" w:rsidRDefault="00AB396B" w:rsidP="00BC2762">
      <w:pPr>
        <w:pStyle w:val="NoSpacing"/>
        <w:numPr>
          <w:ilvl w:val="0"/>
          <w:numId w:val="4"/>
        </w:numPr>
      </w:pPr>
      <w:r w:rsidRPr="00AB396B">
        <w:t>Mild discomfort</w:t>
      </w:r>
      <w:r w:rsidR="00A72A6D">
        <w:t>.</w:t>
      </w:r>
      <w:r w:rsidR="00BC2762">
        <w:t xml:space="preserve"> </w:t>
      </w:r>
      <w:r w:rsidR="00BC2762">
        <w:t>(</w:t>
      </w:r>
      <w:r w:rsidR="00BC2762">
        <w:t>Very r</w:t>
      </w:r>
      <w:r w:rsidR="00BC2762">
        <w:t>are but can happen)</w:t>
      </w:r>
    </w:p>
    <w:p w14:paraId="157286C7" w14:textId="77777777" w:rsidR="00BC2762" w:rsidRDefault="00BC2762" w:rsidP="00BC2762">
      <w:pPr>
        <w:pStyle w:val="NoSpacing"/>
      </w:pPr>
    </w:p>
    <w:p w14:paraId="310F2BF8" w14:textId="7354F280" w:rsidR="00A72A6D" w:rsidRPr="00BC2762" w:rsidRDefault="00AB396B" w:rsidP="00AB396B">
      <w:r w:rsidRPr="00AB396B">
        <w:t>I understand that massage will be stopped if pain, irritation, or discomfort occurs.</w:t>
      </w:r>
    </w:p>
    <w:p w14:paraId="01A958B7" w14:textId="77777777" w:rsidR="00BC2762" w:rsidRDefault="00BC2762" w:rsidP="00AB396B">
      <w:pPr>
        <w:rPr>
          <w:b/>
          <w:bCs/>
        </w:rPr>
      </w:pPr>
    </w:p>
    <w:p w14:paraId="4EFDAA8E" w14:textId="58BD1149" w:rsidR="00AB396B" w:rsidRPr="00AB396B" w:rsidRDefault="00AB396B" w:rsidP="00AB396B">
      <w:pPr>
        <w:rPr>
          <w:b/>
          <w:bCs/>
        </w:rPr>
      </w:pPr>
      <w:r w:rsidRPr="00AB396B">
        <w:rPr>
          <w:b/>
          <w:bCs/>
        </w:rPr>
        <w:t>Medical Conditions</w:t>
      </w:r>
    </w:p>
    <w:p w14:paraId="7484E1B3" w14:textId="77777777" w:rsidR="00AB396B" w:rsidRPr="00AB396B" w:rsidRDefault="00AB396B" w:rsidP="00AB396B">
      <w:r w:rsidRPr="00AB396B">
        <w:t>I confirm that I have informed the provider of:</w:t>
      </w:r>
    </w:p>
    <w:p w14:paraId="28D3813F" w14:textId="2E16A735" w:rsidR="00AB396B" w:rsidRPr="00AB396B" w:rsidRDefault="00AB396B" w:rsidP="00BC2762">
      <w:pPr>
        <w:pStyle w:val="NoSpacing"/>
        <w:numPr>
          <w:ilvl w:val="0"/>
          <w:numId w:val="8"/>
        </w:numPr>
      </w:pPr>
      <w:r w:rsidRPr="00AB396B">
        <w:t>Any breast conditions or surgeries</w:t>
      </w:r>
      <w:r w:rsidR="00A72A6D">
        <w:t>.</w:t>
      </w:r>
    </w:p>
    <w:p w14:paraId="5512130B" w14:textId="36195520" w:rsidR="00AB396B" w:rsidRPr="00AB396B" w:rsidRDefault="00AB396B" w:rsidP="00BC2762">
      <w:pPr>
        <w:pStyle w:val="NoSpacing"/>
        <w:numPr>
          <w:ilvl w:val="0"/>
          <w:numId w:val="8"/>
        </w:numPr>
      </w:pPr>
      <w:r w:rsidRPr="00AB396B">
        <w:t>Breast implants or recent procedures</w:t>
      </w:r>
      <w:r w:rsidR="00A72A6D">
        <w:t>.</w:t>
      </w:r>
    </w:p>
    <w:p w14:paraId="31717FF0" w14:textId="04E3814C" w:rsidR="00AB396B" w:rsidRPr="00AB396B" w:rsidRDefault="00AB396B" w:rsidP="00AB396B">
      <w:pPr>
        <w:numPr>
          <w:ilvl w:val="0"/>
          <w:numId w:val="5"/>
        </w:numPr>
      </w:pPr>
      <w:r w:rsidRPr="00AB396B">
        <w:t>Pain, infection, fever, or skin changes</w:t>
      </w:r>
      <w:r w:rsidR="00A72A6D">
        <w:t>.</w:t>
      </w:r>
    </w:p>
    <w:p w14:paraId="6A45E616" w14:textId="77777777" w:rsidR="00AB396B" w:rsidRPr="00AB396B" w:rsidRDefault="00AB396B" w:rsidP="00AB396B">
      <w:r w:rsidRPr="00AB396B">
        <w:t>I understand that I should seek medical care if I experience severe pain, redness, swelling, fever, or ongoing breast problems.</w:t>
      </w:r>
    </w:p>
    <w:p w14:paraId="1698DA46" w14:textId="77777777" w:rsidR="00AB396B" w:rsidRPr="00AB396B" w:rsidRDefault="00AB396B" w:rsidP="00AB396B">
      <w:pPr>
        <w:rPr>
          <w:b/>
          <w:bCs/>
        </w:rPr>
      </w:pPr>
      <w:r w:rsidRPr="00AB396B">
        <w:rPr>
          <w:b/>
          <w:bCs/>
        </w:rPr>
        <w:t>Consent</w:t>
      </w:r>
    </w:p>
    <w:p w14:paraId="00FA61B6" w14:textId="406C8C87" w:rsidR="00AB396B" w:rsidRDefault="00AB396B" w:rsidP="008144C3">
      <w:pPr>
        <w:pStyle w:val="NoSpacing"/>
        <w:numPr>
          <w:ilvl w:val="0"/>
          <w:numId w:val="5"/>
        </w:numPr>
      </w:pPr>
      <w:r w:rsidRPr="00AB396B">
        <w:t>I have had the opportunity to ask questions.</w:t>
      </w:r>
      <w:r w:rsidRPr="00AB396B">
        <w:br/>
        <w:t xml:space="preserve">I understand the information above and give my consent to receive </w:t>
      </w:r>
      <w:r w:rsidR="00A72A6D">
        <w:t xml:space="preserve">full </w:t>
      </w:r>
      <w:r w:rsidRPr="00AB396B">
        <w:t>breast massage treatment.</w:t>
      </w:r>
    </w:p>
    <w:p w14:paraId="04182899" w14:textId="0407A050" w:rsidR="008144C3" w:rsidRPr="00AB396B" w:rsidRDefault="008144C3" w:rsidP="008144C3">
      <w:pPr>
        <w:pStyle w:val="ListParagraph"/>
        <w:numPr>
          <w:ilvl w:val="0"/>
          <w:numId w:val="5"/>
        </w:numPr>
      </w:pPr>
      <w:r>
        <w:t xml:space="preserve">I consent to a breast massage from a male remedial massage therapist. </w:t>
      </w:r>
    </w:p>
    <w:p w14:paraId="20833206" w14:textId="77777777" w:rsidR="00AB396B" w:rsidRPr="00AB396B" w:rsidRDefault="00AB396B" w:rsidP="00AB396B">
      <w:r w:rsidRPr="00AB396B">
        <w:rPr>
          <w:b/>
          <w:bCs/>
        </w:rPr>
        <w:t>Patient Signature:</w:t>
      </w:r>
      <w:r w:rsidRPr="00AB396B">
        <w:t xml:space="preserve"> _______________________</w:t>
      </w:r>
      <w:r w:rsidRPr="00AB396B">
        <w:br/>
      </w:r>
      <w:r w:rsidRPr="00AB396B">
        <w:rPr>
          <w:b/>
          <w:bCs/>
        </w:rPr>
        <w:t>Date:</w:t>
      </w:r>
      <w:r w:rsidRPr="00AB396B">
        <w:t xml:space="preserve"> _________________________________</w:t>
      </w:r>
    </w:p>
    <w:p w14:paraId="6422DEC7" w14:textId="22660A8B" w:rsidR="00AB396B" w:rsidRPr="00AB396B" w:rsidRDefault="00BC2762" w:rsidP="00AB396B">
      <w:r>
        <w:rPr>
          <w:b/>
          <w:bCs/>
        </w:rPr>
        <w:t xml:space="preserve">Remedial Massage Therapist </w:t>
      </w:r>
      <w:r w:rsidR="00AB396B" w:rsidRPr="00AB396B">
        <w:rPr>
          <w:b/>
          <w:bCs/>
        </w:rPr>
        <w:t>Name:</w:t>
      </w:r>
      <w:r w:rsidR="00AB396B" w:rsidRPr="00AB396B">
        <w:t xml:space="preserve"> _________________________</w:t>
      </w:r>
      <w:r w:rsidR="00AB396B" w:rsidRPr="00AB396B">
        <w:br/>
      </w:r>
      <w:r>
        <w:rPr>
          <w:b/>
          <w:bCs/>
        </w:rPr>
        <w:t xml:space="preserve">Therapist </w:t>
      </w:r>
      <w:r w:rsidR="00AB396B" w:rsidRPr="00AB396B">
        <w:rPr>
          <w:b/>
          <w:bCs/>
        </w:rPr>
        <w:t>Signature:</w:t>
      </w:r>
      <w:r w:rsidR="00AB396B" w:rsidRPr="00AB396B">
        <w:t xml:space="preserve"> ____________________</w:t>
      </w:r>
      <w:r w:rsidR="00AB396B" w:rsidRPr="00AB396B">
        <w:br/>
      </w:r>
      <w:r w:rsidR="00AB396B" w:rsidRPr="00AB396B">
        <w:rPr>
          <w:b/>
          <w:bCs/>
        </w:rPr>
        <w:t>Date:</w:t>
      </w:r>
      <w:r w:rsidR="00AB396B" w:rsidRPr="00AB396B">
        <w:t xml:space="preserve"> _________________________________</w:t>
      </w:r>
    </w:p>
    <w:p w14:paraId="10943DA7" w14:textId="77777777" w:rsidR="00AA5E2C" w:rsidRPr="00AB396B" w:rsidRDefault="00AA5E2C" w:rsidP="00AB396B"/>
    <w:sectPr w:rsidR="00AA5E2C" w:rsidRPr="00AB396B" w:rsidSect="008144C3">
      <w:footerReference w:type="default" r:id="rId7"/>
      <w:pgSz w:w="11906" w:h="16838"/>
      <w:pgMar w:top="284" w:right="424" w:bottom="284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6A4AC" w14:textId="77777777" w:rsidR="00362A50" w:rsidRDefault="00362A50" w:rsidP="00BC2762">
      <w:pPr>
        <w:spacing w:after="0" w:line="240" w:lineRule="auto"/>
      </w:pPr>
      <w:r>
        <w:separator/>
      </w:r>
    </w:p>
  </w:endnote>
  <w:endnote w:type="continuationSeparator" w:id="0">
    <w:p w14:paraId="43D3A57F" w14:textId="77777777" w:rsidR="00362A50" w:rsidRDefault="00362A50" w:rsidP="00BC2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3071660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32C004" w14:textId="2A96E29C" w:rsidR="00BC2762" w:rsidRPr="00BC2762" w:rsidRDefault="00BC2762">
        <w:pPr>
          <w:pStyle w:val="Footer"/>
          <w:rPr>
            <w:sz w:val="16"/>
            <w:szCs w:val="16"/>
          </w:rPr>
        </w:pPr>
        <w:r w:rsidRPr="00BC2762">
          <w:rPr>
            <w:sz w:val="16"/>
            <w:szCs w:val="16"/>
          </w:rPr>
          <w:t xml:space="preserve">Page | </w:t>
        </w:r>
        <w:r w:rsidRPr="00BC2762">
          <w:rPr>
            <w:sz w:val="16"/>
            <w:szCs w:val="16"/>
          </w:rPr>
          <w:fldChar w:fldCharType="begin"/>
        </w:r>
        <w:r w:rsidRPr="00BC2762">
          <w:rPr>
            <w:sz w:val="16"/>
            <w:szCs w:val="16"/>
          </w:rPr>
          <w:instrText xml:space="preserve"> PAGE   \* MERGEFORMAT </w:instrText>
        </w:r>
        <w:r w:rsidRPr="00BC2762">
          <w:rPr>
            <w:sz w:val="16"/>
            <w:szCs w:val="16"/>
          </w:rPr>
          <w:fldChar w:fldCharType="separate"/>
        </w:r>
        <w:r w:rsidRPr="00BC2762">
          <w:rPr>
            <w:noProof/>
            <w:sz w:val="16"/>
            <w:szCs w:val="16"/>
          </w:rPr>
          <w:t>2</w:t>
        </w:r>
        <w:r w:rsidRPr="00BC2762">
          <w:rPr>
            <w:noProof/>
            <w:sz w:val="16"/>
            <w:szCs w:val="16"/>
          </w:rPr>
          <w:fldChar w:fldCharType="end"/>
        </w:r>
      </w:p>
    </w:sdtContent>
  </w:sdt>
  <w:p w14:paraId="1C841A2E" w14:textId="77777777" w:rsidR="00BC2762" w:rsidRDefault="00BC27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B2A79" w14:textId="77777777" w:rsidR="00362A50" w:rsidRDefault="00362A50" w:rsidP="00BC2762">
      <w:pPr>
        <w:spacing w:after="0" w:line="240" w:lineRule="auto"/>
      </w:pPr>
      <w:r>
        <w:separator/>
      </w:r>
    </w:p>
  </w:footnote>
  <w:footnote w:type="continuationSeparator" w:id="0">
    <w:p w14:paraId="09552605" w14:textId="77777777" w:rsidR="00362A50" w:rsidRDefault="00362A50" w:rsidP="00BC2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C6A89"/>
    <w:multiLevelType w:val="multilevel"/>
    <w:tmpl w:val="957C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842FB4"/>
    <w:multiLevelType w:val="multilevel"/>
    <w:tmpl w:val="6ECA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3613A6"/>
    <w:multiLevelType w:val="multilevel"/>
    <w:tmpl w:val="4008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534DFD"/>
    <w:multiLevelType w:val="multilevel"/>
    <w:tmpl w:val="4008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19161D"/>
    <w:multiLevelType w:val="multilevel"/>
    <w:tmpl w:val="7D52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852EC0"/>
    <w:multiLevelType w:val="multilevel"/>
    <w:tmpl w:val="7D52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943BA7"/>
    <w:multiLevelType w:val="multilevel"/>
    <w:tmpl w:val="7D52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A66DEA"/>
    <w:multiLevelType w:val="multilevel"/>
    <w:tmpl w:val="E5EE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02421F"/>
    <w:multiLevelType w:val="multilevel"/>
    <w:tmpl w:val="957C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4E3892"/>
    <w:multiLevelType w:val="multilevel"/>
    <w:tmpl w:val="7D52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71347">
    <w:abstractNumId w:val="7"/>
  </w:num>
  <w:num w:numId="2" w16cid:durableId="66807755">
    <w:abstractNumId w:val="3"/>
  </w:num>
  <w:num w:numId="3" w16cid:durableId="48380712">
    <w:abstractNumId w:val="0"/>
  </w:num>
  <w:num w:numId="4" w16cid:durableId="1127241068">
    <w:abstractNumId w:val="1"/>
  </w:num>
  <w:num w:numId="5" w16cid:durableId="360861631">
    <w:abstractNumId w:val="6"/>
  </w:num>
  <w:num w:numId="6" w16cid:durableId="1966426898">
    <w:abstractNumId w:val="2"/>
  </w:num>
  <w:num w:numId="7" w16cid:durableId="1505316161">
    <w:abstractNumId w:val="8"/>
  </w:num>
  <w:num w:numId="8" w16cid:durableId="604118222">
    <w:abstractNumId w:val="5"/>
  </w:num>
  <w:num w:numId="9" w16cid:durableId="276378113">
    <w:abstractNumId w:val="9"/>
  </w:num>
  <w:num w:numId="10" w16cid:durableId="2060282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6B"/>
    <w:rsid w:val="00362A50"/>
    <w:rsid w:val="00583F1E"/>
    <w:rsid w:val="008144C3"/>
    <w:rsid w:val="00A63BCE"/>
    <w:rsid w:val="00A72A6D"/>
    <w:rsid w:val="00AA5E2C"/>
    <w:rsid w:val="00AB396B"/>
    <w:rsid w:val="00BC2762"/>
    <w:rsid w:val="00C6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81AAD"/>
  <w15:chartTrackingRefBased/>
  <w15:docId w15:val="{8B8EC6BA-191D-4F23-B9C7-70EAE465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9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9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9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9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9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96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C276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C2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762"/>
  </w:style>
  <w:style w:type="paragraph" w:styleId="Footer">
    <w:name w:val="footer"/>
    <w:basedOn w:val="Normal"/>
    <w:link w:val="FooterChar"/>
    <w:uiPriority w:val="99"/>
    <w:unhideWhenUsed/>
    <w:rsid w:val="00BC2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Athletic Sports Massage Canberra</dc:creator>
  <cp:keywords/>
  <dc:description/>
  <cp:lastModifiedBy>Athletic Sports Massage Canberra</cp:lastModifiedBy>
  <cp:revision>3</cp:revision>
  <dcterms:created xsi:type="dcterms:W3CDTF">2025-12-19T23:21:00Z</dcterms:created>
  <dcterms:modified xsi:type="dcterms:W3CDTF">2025-12-21T01:44:00Z</dcterms:modified>
</cp:coreProperties>
</file>