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BC681" w14:textId="24DB96FD" w:rsidR="00FA15C8" w:rsidRDefault="00B3772E">
      <w:pPr>
        <w:rPr>
          <w:rFonts w:ascii="Cambria" w:hAnsi="Cambria"/>
          <w:sz w:val="40"/>
          <w:szCs w:val="40"/>
        </w:rPr>
      </w:pPr>
      <w:r>
        <w:rPr>
          <w:rFonts w:ascii="Cambria" w:hAnsi="Cambria"/>
          <w:sz w:val="40"/>
          <w:szCs w:val="40"/>
        </w:rPr>
        <w:t xml:space="preserve">We have major financial problems coming to us because of the inability to serve and act on our behalf </w:t>
      </w:r>
      <w:proofErr w:type="gramStart"/>
      <w:r>
        <w:rPr>
          <w:rFonts w:ascii="Cambria" w:hAnsi="Cambria"/>
          <w:sz w:val="40"/>
          <w:szCs w:val="40"/>
        </w:rPr>
        <w:t>by</w:t>
      </w:r>
      <w:proofErr w:type="gramEnd"/>
      <w:r>
        <w:rPr>
          <w:rFonts w:ascii="Cambria" w:hAnsi="Cambria"/>
          <w:sz w:val="40"/>
          <w:szCs w:val="40"/>
        </w:rPr>
        <w:t xml:space="preserve"> the board of supervisors for at least the last 50 years. </w:t>
      </w:r>
    </w:p>
    <w:p w14:paraId="782A142D" w14:textId="60759CEB" w:rsidR="00B3772E" w:rsidRDefault="00B3772E">
      <w:pPr>
        <w:rPr>
          <w:rFonts w:ascii="Cambria" w:hAnsi="Cambria"/>
          <w:sz w:val="40"/>
          <w:szCs w:val="40"/>
        </w:rPr>
      </w:pPr>
      <w:r>
        <w:rPr>
          <w:rFonts w:ascii="Cambria" w:hAnsi="Cambria"/>
          <w:sz w:val="40"/>
          <w:szCs w:val="40"/>
        </w:rPr>
        <w:t>We are all dealing with the insurance scam being put upon us by the State of California, big insurance companies and our own county government. It starts with the new vegetation ordinance by the county that sets the control factor on all of us.</w:t>
      </w:r>
    </w:p>
    <w:p w14:paraId="136388FB" w14:textId="3A2950D2" w:rsidR="00B3772E" w:rsidRDefault="00B3772E">
      <w:pPr>
        <w:rPr>
          <w:rFonts w:ascii="Cambria" w:hAnsi="Cambria"/>
          <w:sz w:val="40"/>
          <w:szCs w:val="40"/>
        </w:rPr>
      </w:pPr>
      <w:r>
        <w:rPr>
          <w:rFonts w:ascii="Cambria" w:hAnsi="Cambria"/>
          <w:sz w:val="40"/>
          <w:szCs w:val="40"/>
        </w:rPr>
        <w:t xml:space="preserve">We are required </w:t>
      </w:r>
      <w:r w:rsidR="0044073C">
        <w:rPr>
          <w:rFonts w:ascii="Cambria" w:hAnsi="Cambria"/>
          <w:sz w:val="40"/>
          <w:szCs w:val="40"/>
        </w:rPr>
        <w:t>to comply</w:t>
      </w:r>
      <w:r>
        <w:rPr>
          <w:rFonts w:ascii="Cambria" w:hAnsi="Cambria"/>
          <w:sz w:val="40"/>
          <w:szCs w:val="40"/>
        </w:rPr>
        <w:t xml:space="preserve"> with this ordinance. Next</w:t>
      </w:r>
      <w:r w:rsidR="0044073C">
        <w:rPr>
          <w:rFonts w:ascii="Cambria" w:hAnsi="Cambria"/>
          <w:sz w:val="40"/>
          <w:szCs w:val="40"/>
        </w:rPr>
        <w:t>,</w:t>
      </w:r>
      <w:r>
        <w:rPr>
          <w:rFonts w:ascii="Cambria" w:hAnsi="Cambria"/>
          <w:sz w:val="40"/>
          <w:szCs w:val="40"/>
        </w:rPr>
        <w:t xml:space="preserve"> the insurance companies set ridiculous premiums for insurance. N </w:t>
      </w:r>
      <w:r w:rsidR="001458F6">
        <w:rPr>
          <w:rFonts w:ascii="Cambria" w:hAnsi="Cambria"/>
          <w:sz w:val="40"/>
          <w:szCs w:val="40"/>
        </w:rPr>
        <w:t>I</w:t>
      </w:r>
      <w:r>
        <w:rPr>
          <w:rFonts w:ascii="Cambria" w:hAnsi="Cambria"/>
          <w:sz w:val="40"/>
          <w:szCs w:val="40"/>
        </w:rPr>
        <w:t xml:space="preserve">f you own your own home with blood sweat and </w:t>
      </w:r>
      <w:r w:rsidR="0044073C">
        <w:rPr>
          <w:rFonts w:ascii="Cambria" w:hAnsi="Cambria"/>
          <w:sz w:val="40"/>
          <w:szCs w:val="40"/>
        </w:rPr>
        <w:t>tears your</w:t>
      </w:r>
      <w:r>
        <w:rPr>
          <w:rFonts w:ascii="Cambria" w:hAnsi="Cambria"/>
          <w:sz w:val="40"/>
          <w:szCs w:val="40"/>
        </w:rPr>
        <w:t xml:space="preserve"> mortgage</w:t>
      </w:r>
      <w:r w:rsidR="0044073C">
        <w:rPr>
          <w:rFonts w:ascii="Cambria" w:hAnsi="Cambria"/>
          <w:sz w:val="40"/>
          <w:szCs w:val="40"/>
        </w:rPr>
        <w:t xml:space="preserve"> company</w:t>
      </w:r>
      <w:r>
        <w:rPr>
          <w:rFonts w:ascii="Cambria" w:hAnsi="Cambria"/>
          <w:sz w:val="40"/>
          <w:szCs w:val="40"/>
        </w:rPr>
        <w:t xml:space="preserve"> will still </w:t>
      </w:r>
      <w:r w:rsidR="004411CE">
        <w:rPr>
          <w:rFonts w:ascii="Cambria" w:hAnsi="Cambria"/>
          <w:sz w:val="40"/>
          <w:szCs w:val="40"/>
        </w:rPr>
        <w:t>require ridiculously</w:t>
      </w:r>
      <w:r w:rsidR="0044073C">
        <w:rPr>
          <w:rFonts w:ascii="Cambria" w:hAnsi="Cambria"/>
          <w:sz w:val="40"/>
          <w:szCs w:val="40"/>
        </w:rPr>
        <w:t xml:space="preserve"> high </w:t>
      </w:r>
      <w:r>
        <w:rPr>
          <w:rFonts w:ascii="Cambria" w:hAnsi="Cambria"/>
          <w:sz w:val="40"/>
          <w:szCs w:val="40"/>
        </w:rPr>
        <w:t>insurance fro</w:t>
      </w:r>
      <w:r w:rsidR="0044073C">
        <w:rPr>
          <w:rFonts w:ascii="Cambria" w:hAnsi="Cambria"/>
          <w:sz w:val="40"/>
          <w:szCs w:val="40"/>
        </w:rPr>
        <w:t>m their</w:t>
      </w:r>
      <w:r>
        <w:rPr>
          <w:rFonts w:ascii="Cambria" w:hAnsi="Cambria"/>
          <w:sz w:val="40"/>
          <w:szCs w:val="40"/>
        </w:rPr>
        <w:t xml:space="preserve"> insurance companies</w:t>
      </w:r>
      <w:r w:rsidR="0085351A">
        <w:rPr>
          <w:rFonts w:ascii="Cambria" w:hAnsi="Cambria"/>
          <w:sz w:val="40"/>
          <w:szCs w:val="40"/>
        </w:rPr>
        <w:t xml:space="preserve"> i</w:t>
      </w:r>
      <w:r w:rsidR="0044073C">
        <w:rPr>
          <w:rFonts w:ascii="Cambria" w:hAnsi="Cambria"/>
          <w:sz w:val="40"/>
          <w:szCs w:val="40"/>
        </w:rPr>
        <w:t>f you cannot afford insurance. Either way the mortgage companies</w:t>
      </w:r>
      <w:r w:rsidR="0035199D">
        <w:rPr>
          <w:rFonts w:ascii="Cambria" w:hAnsi="Cambria"/>
          <w:sz w:val="40"/>
          <w:szCs w:val="40"/>
        </w:rPr>
        <w:t xml:space="preserve"> will</w:t>
      </w:r>
      <w:r w:rsidR="0044073C">
        <w:rPr>
          <w:rFonts w:ascii="Cambria" w:hAnsi="Cambria"/>
          <w:sz w:val="40"/>
          <w:szCs w:val="40"/>
        </w:rPr>
        <w:t xml:space="preserve"> foreclose, and you may lose the home of your dreams and work.</w:t>
      </w:r>
    </w:p>
    <w:p w14:paraId="383A8B71" w14:textId="5D5136C1" w:rsidR="0044073C" w:rsidRDefault="0044073C">
      <w:pPr>
        <w:rPr>
          <w:rFonts w:ascii="Cambria" w:hAnsi="Cambria"/>
          <w:sz w:val="40"/>
          <w:szCs w:val="40"/>
        </w:rPr>
      </w:pPr>
      <w:r>
        <w:rPr>
          <w:rFonts w:ascii="Cambria" w:hAnsi="Cambria"/>
          <w:sz w:val="40"/>
          <w:szCs w:val="40"/>
        </w:rPr>
        <w:t xml:space="preserve">However, this dirty little scam does not stop there. You can buy high insurance from the State of California, the very entity </w:t>
      </w:r>
      <w:r w:rsidR="004411CE">
        <w:rPr>
          <w:rFonts w:ascii="Cambria" w:hAnsi="Cambria"/>
          <w:sz w:val="40"/>
          <w:szCs w:val="40"/>
        </w:rPr>
        <w:t>that</w:t>
      </w:r>
      <w:r>
        <w:rPr>
          <w:rFonts w:ascii="Cambria" w:hAnsi="Cambria"/>
          <w:sz w:val="40"/>
          <w:szCs w:val="40"/>
        </w:rPr>
        <w:t xml:space="preserve"> is setting the requirements you </w:t>
      </w:r>
      <w:r w:rsidR="004411CE">
        <w:rPr>
          <w:rFonts w:ascii="Cambria" w:hAnsi="Cambria"/>
          <w:sz w:val="40"/>
          <w:szCs w:val="40"/>
        </w:rPr>
        <w:t>must</w:t>
      </w:r>
      <w:r>
        <w:rPr>
          <w:rFonts w:ascii="Cambria" w:hAnsi="Cambria"/>
          <w:sz w:val="40"/>
          <w:szCs w:val="40"/>
        </w:rPr>
        <w:t xml:space="preserve"> abide by. They create the problem and then collect money from you for </w:t>
      </w:r>
      <w:r w:rsidR="004411CE">
        <w:rPr>
          <w:rFonts w:ascii="Cambria" w:hAnsi="Cambria"/>
          <w:sz w:val="40"/>
          <w:szCs w:val="40"/>
        </w:rPr>
        <w:t>the very</w:t>
      </w:r>
      <w:r>
        <w:rPr>
          <w:rFonts w:ascii="Cambria" w:hAnsi="Cambria"/>
          <w:sz w:val="40"/>
          <w:szCs w:val="40"/>
        </w:rPr>
        <w:t xml:space="preserve"> cause they created in the first place. </w:t>
      </w:r>
      <w:r w:rsidR="004411CE">
        <w:rPr>
          <w:rFonts w:ascii="Cambria" w:hAnsi="Cambria"/>
          <w:sz w:val="40"/>
          <w:szCs w:val="40"/>
        </w:rPr>
        <w:t xml:space="preserve"> Kind of reminds me of what a famous mobster said, “Either you make it for </w:t>
      </w:r>
      <w:proofErr w:type="gramStart"/>
      <w:r w:rsidR="004411CE">
        <w:rPr>
          <w:rFonts w:ascii="Cambria" w:hAnsi="Cambria"/>
          <w:sz w:val="40"/>
          <w:szCs w:val="40"/>
        </w:rPr>
        <w:t>me</w:t>
      </w:r>
      <w:proofErr w:type="gramEnd"/>
      <w:r w:rsidR="004411CE">
        <w:rPr>
          <w:rFonts w:ascii="Cambria" w:hAnsi="Cambria"/>
          <w:sz w:val="40"/>
          <w:szCs w:val="40"/>
        </w:rPr>
        <w:t xml:space="preserve"> or you don’t make it.”</w:t>
      </w:r>
    </w:p>
    <w:p w14:paraId="44D22FDF" w14:textId="3AA3CEE1" w:rsidR="004411CE" w:rsidRDefault="004411CE">
      <w:pPr>
        <w:rPr>
          <w:rFonts w:ascii="Cambria" w:hAnsi="Cambria"/>
          <w:sz w:val="40"/>
          <w:szCs w:val="40"/>
        </w:rPr>
      </w:pPr>
      <w:r>
        <w:rPr>
          <w:rFonts w:ascii="Cambria" w:hAnsi="Cambria"/>
          <w:sz w:val="40"/>
          <w:szCs w:val="40"/>
        </w:rPr>
        <w:t>This is a perfect example of PRS (problem, reaction, solution).</w:t>
      </w:r>
    </w:p>
    <w:p w14:paraId="1D8FAC00" w14:textId="0445CCA9" w:rsidR="004411CE" w:rsidRDefault="004411CE">
      <w:pPr>
        <w:rPr>
          <w:rFonts w:ascii="Cambria" w:hAnsi="Cambria"/>
          <w:sz w:val="40"/>
          <w:szCs w:val="40"/>
        </w:rPr>
      </w:pPr>
      <w:r>
        <w:rPr>
          <w:rFonts w:ascii="Cambria" w:hAnsi="Cambria"/>
          <w:sz w:val="40"/>
          <w:szCs w:val="40"/>
        </w:rPr>
        <w:t xml:space="preserve">Fear of fire or wildfires is the problem, </w:t>
      </w:r>
      <w:proofErr w:type="gramStart"/>
      <w:r>
        <w:rPr>
          <w:rFonts w:ascii="Cambria" w:hAnsi="Cambria"/>
          <w:sz w:val="40"/>
          <w:szCs w:val="40"/>
        </w:rPr>
        <w:t>save</w:t>
      </w:r>
      <w:proofErr w:type="gramEnd"/>
      <w:r>
        <w:rPr>
          <w:rFonts w:ascii="Cambria" w:hAnsi="Cambria"/>
          <w:sz w:val="40"/>
          <w:szCs w:val="40"/>
        </w:rPr>
        <w:t xml:space="preserve"> my house and family is the reaction, so the state and the insurance already have the solution higher insurance premiums</w:t>
      </w:r>
      <w:r w:rsidR="00841214">
        <w:rPr>
          <w:rFonts w:ascii="Cambria" w:hAnsi="Cambria"/>
          <w:sz w:val="40"/>
          <w:szCs w:val="40"/>
        </w:rPr>
        <w:t>.</w:t>
      </w:r>
      <w:r>
        <w:rPr>
          <w:rFonts w:ascii="Cambria" w:hAnsi="Cambria"/>
          <w:sz w:val="40"/>
          <w:szCs w:val="40"/>
        </w:rPr>
        <w:t xml:space="preserve"> </w:t>
      </w:r>
      <w:r w:rsidR="00841214">
        <w:rPr>
          <w:rFonts w:ascii="Cambria" w:hAnsi="Cambria"/>
          <w:sz w:val="40"/>
          <w:szCs w:val="40"/>
        </w:rPr>
        <w:t xml:space="preserve">They do not care about your property rights because they can take it away from </w:t>
      </w:r>
      <w:r w:rsidR="00841214">
        <w:rPr>
          <w:rFonts w:ascii="Cambria" w:hAnsi="Cambria"/>
          <w:sz w:val="40"/>
          <w:szCs w:val="40"/>
        </w:rPr>
        <w:lastRenderedPageBreak/>
        <w:t xml:space="preserve">you by other means also. Saving our property rights is another issue. How much longer will it take to say enough is enough?? </w:t>
      </w:r>
    </w:p>
    <w:p w14:paraId="3CEC6569" w14:textId="3FB6589F" w:rsidR="00B479BE" w:rsidRDefault="00B479BE">
      <w:pPr>
        <w:rPr>
          <w:rFonts w:ascii="Cambria" w:hAnsi="Cambria"/>
          <w:sz w:val="40"/>
          <w:szCs w:val="40"/>
        </w:rPr>
      </w:pPr>
      <w:r>
        <w:rPr>
          <w:rFonts w:ascii="Cambria" w:hAnsi="Cambria"/>
          <w:sz w:val="40"/>
          <w:szCs w:val="40"/>
        </w:rPr>
        <w:t xml:space="preserve">I lost my insurance after the Paradise fire because I was told our roads were in bad shape and delayed first responders. I started looking at our roads and </w:t>
      </w:r>
      <w:r w:rsidR="000823FE">
        <w:rPr>
          <w:rFonts w:ascii="Cambria" w:hAnsi="Cambria"/>
          <w:sz w:val="40"/>
          <w:szCs w:val="40"/>
        </w:rPr>
        <w:t>realized they were right. I have been fighting to get them fixed ever since</w:t>
      </w:r>
      <w:r w:rsidR="003F3AC2">
        <w:rPr>
          <w:rFonts w:ascii="Cambria" w:hAnsi="Cambria"/>
          <w:sz w:val="40"/>
          <w:szCs w:val="40"/>
        </w:rPr>
        <w:t>. Unfortunately, the boards of the past</w:t>
      </w:r>
      <w:r w:rsidR="00A375CC">
        <w:rPr>
          <w:rFonts w:ascii="Cambria" w:hAnsi="Cambria"/>
          <w:sz w:val="40"/>
          <w:szCs w:val="40"/>
        </w:rPr>
        <w:t xml:space="preserve"> and </w:t>
      </w:r>
      <w:r w:rsidR="0075017E">
        <w:rPr>
          <w:rFonts w:ascii="Cambria" w:hAnsi="Cambria"/>
          <w:sz w:val="40"/>
          <w:szCs w:val="40"/>
        </w:rPr>
        <w:t xml:space="preserve">present </w:t>
      </w:r>
      <w:r w:rsidR="003F3AC2">
        <w:rPr>
          <w:rFonts w:ascii="Cambria" w:hAnsi="Cambria"/>
          <w:sz w:val="40"/>
          <w:szCs w:val="40"/>
        </w:rPr>
        <w:t xml:space="preserve">could not see what </w:t>
      </w:r>
      <w:r w:rsidR="007006A0">
        <w:rPr>
          <w:rFonts w:ascii="Cambria" w:hAnsi="Cambria"/>
          <w:sz w:val="40"/>
          <w:szCs w:val="40"/>
        </w:rPr>
        <w:t xml:space="preserve">was staring them in the face, let alone </w:t>
      </w:r>
      <w:r w:rsidR="001C6DB8">
        <w:rPr>
          <w:rFonts w:ascii="Cambria" w:hAnsi="Cambria"/>
          <w:sz w:val="40"/>
          <w:szCs w:val="40"/>
        </w:rPr>
        <w:t>take any action. This is another issue also.</w:t>
      </w:r>
      <w:r w:rsidR="00972A89">
        <w:rPr>
          <w:rFonts w:ascii="Cambria" w:hAnsi="Cambria"/>
          <w:sz w:val="40"/>
          <w:szCs w:val="40"/>
        </w:rPr>
        <w:t xml:space="preserve"> With </w:t>
      </w:r>
      <w:r w:rsidR="00B31D8D">
        <w:rPr>
          <w:rFonts w:ascii="Cambria" w:hAnsi="Cambria"/>
          <w:sz w:val="40"/>
          <w:szCs w:val="40"/>
        </w:rPr>
        <w:t>increased</w:t>
      </w:r>
      <w:r w:rsidR="00972A89">
        <w:rPr>
          <w:rFonts w:ascii="Cambria" w:hAnsi="Cambria"/>
          <w:sz w:val="40"/>
          <w:szCs w:val="40"/>
        </w:rPr>
        <w:t xml:space="preserve"> traffic</w:t>
      </w:r>
      <w:r w:rsidR="00B31D8D">
        <w:rPr>
          <w:rFonts w:ascii="Cambria" w:hAnsi="Cambria"/>
          <w:sz w:val="40"/>
          <w:szCs w:val="40"/>
        </w:rPr>
        <w:t xml:space="preserve"> our roads are becoming unsafe and a liability to the county</w:t>
      </w:r>
      <w:r w:rsidR="00615A1F">
        <w:rPr>
          <w:rFonts w:ascii="Cambria" w:hAnsi="Cambria"/>
          <w:sz w:val="40"/>
          <w:szCs w:val="40"/>
        </w:rPr>
        <w:t>. Look outside!!!</w:t>
      </w:r>
    </w:p>
    <w:p w14:paraId="313AAE7B" w14:textId="1F25B6FE" w:rsidR="00841214" w:rsidRDefault="00841214">
      <w:pPr>
        <w:rPr>
          <w:rFonts w:ascii="Cambria" w:hAnsi="Cambria"/>
          <w:sz w:val="40"/>
          <w:szCs w:val="40"/>
        </w:rPr>
      </w:pPr>
      <w:r>
        <w:rPr>
          <w:rFonts w:ascii="Cambria" w:hAnsi="Cambria"/>
          <w:sz w:val="40"/>
          <w:szCs w:val="40"/>
        </w:rPr>
        <w:t>I have an idea that may help us and other counties facing this problem. We must start thinking out of the box.</w:t>
      </w:r>
    </w:p>
    <w:p w14:paraId="1172EF78" w14:textId="02ABB837" w:rsidR="00841214" w:rsidRDefault="00841214">
      <w:pPr>
        <w:rPr>
          <w:rFonts w:ascii="Cambria" w:hAnsi="Cambria"/>
          <w:sz w:val="40"/>
          <w:szCs w:val="40"/>
        </w:rPr>
      </w:pPr>
      <w:r>
        <w:rPr>
          <w:rFonts w:ascii="Cambria" w:hAnsi="Cambria"/>
          <w:sz w:val="40"/>
          <w:szCs w:val="40"/>
        </w:rPr>
        <w:t>Here is my idea which I have checked with friends in the insurance business for possibility. All of them said it could be done if the county goes along with us</w:t>
      </w:r>
      <w:r w:rsidR="001C6DB8">
        <w:rPr>
          <w:rFonts w:ascii="Cambria" w:hAnsi="Cambria"/>
          <w:sz w:val="40"/>
          <w:szCs w:val="40"/>
        </w:rPr>
        <w:t xml:space="preserve">. </w:t>
      </w:r>
    </w:p>
    <w:p w14:paraId="1AB8D247" w14:textId="36F811CB" w:rsidR="00B74CF2" w:rsidRDefault="00B74CF2">
      <w:pPr>
        <w:rPr>
          <w:rFonts w:ascii="Cambria" w:hAnsi="Cambria"/>
          <w:sz w:val="40"/>
          <w:szCs w:val="40"/>
        </w:rPr>
      </w:pPr>
      <w:r>
        <w:rPr>
          <w:rFonts w:ascii="Cambria" w:hAnsi="Cambria"/>
          <w:sz w:val="40"/>
          <w:szCs w:val="40"/>
        </w:rPr>
        <w:t xml:space="preserve">Why do we not </w:t>
      </w:r>
      <w:r w:rsidR="00684E9E">
        <w:rPr>
          <w:rFonts w:ascii="Cambria" w:hAnsi="Cambria"/>
          <w:sz w:val="40"/>
          <w:szCs w:val="40"/>
        </w:rPr>
        <w:t>self-insure</w:t>
      </w:r>
      <w:r>
        <w:rPr>
          <w:rFonts w:ascii="Cambria" w:hAnsi="Cambria"/>
          <w:sz w:val="40"/>
          <w:szCs w:val="40"/>
        </w:rPr>
        <w:t xml:space="preserve"> ourselves? The federal </w:t>
      </w:r>
      <w:r w:rsidR="00684E9E">
        <w:rPr>
          <w:rFonts w:ascii="Cambria" w:hAnsi="Cambria"/>
          <w:sz w:val="40"/>
          <w:szCs w:val="40"/>
        </w:rPr>
        <w:t xml:space="preserve">government, state and county insure </w:t>
      </w:r>
      <w:r w:rsidR="00E25692">
        <w:rPr>
          <w:rFonts w:ascii="Cambria" w:hAnsi="Cambria"/>
          <w:sz w:val="40"/>
          <w:szCs w:val="40"/>
        </w:rPr>
        <w:t>themselves. Here is an idea of how we can do this. We get the county to</w:t>
      </w:r>
      <w:r w:rsidR="00B92E18">
        <w:rPr>
          <w:rFonts w:ascii="Cambria" w:hAnsi="Cambria"/>
          <w:sz w:val="40"/>
          <w:szCs w:val="40"/>
        </w:rPr>
        <w:t xml:space="preserve"> put our insurance on our yearly tax bill</w:t>
      </w:r>
      <w:r w:rsidR="00A375CC">
        <w:rPr>
          <w:rFonts w:ascii="Cambria" w:hAnsi="Cambria"/>
          <w:sz w:val="40"/>
          <w:szCs w:val="40"/>
        </w:rPr>
        <w:t>.</w:t>
      </w:r>
      <w:r w:rsidR="00144A3C">
        <w:rPr>
          <w:rFonts w:ascii="Cambria" w:hAnsi="Cambria"/>
          <w:sz w:val="40"/>
          <w:szCs w:val="40"/>
        </w:rPr>
        <w:t xml:space="preserve"> There are according to the assessor 135,000 taxable parcels in this </w:t>
      </w:r>
      <w:r w:rsidR="00531971">
        <w:rPr>
          <w:rFonts w:ascii="Cambria" w:hAnsi="Cambria"/>
          <w:sz w:val="40"/>
          <w:szCs w:val="40"/>
        </w:rPr>
        <w:t>county. I would assume developed and undeveloped. Everyone has something to lose in a fire.</w:t>
      </w:r>
      <w:r w:rsidR="00413392">
        <w:rPr>
          <w:rFonts w:ascii="Cambria" w:hAnsi="Cambria"/>
          <w:sz w:val="40"/>
          <w:szCs w:val="40"/>
        </w:rPr>
        <w:t xml:space="preserve"> Everyone would have to pay with the commitment to keep their property fire safe</w:t>
      </w:r>
      <w:r w:rsidR="00873075">
        <w:rPr>
          <w:rFonts w:ascii="Cambria" w:hAnsi="Cambria"/>
          <w:sz w:val="40"/>
          <w:szCs w:val="40"/>
        </w:rPr>
        <w:t xml:space="preserve">. Create a department to administer claims and payments secure from the </w:t>
      </w:r>
      <w:r w:rsidR="001F036C">
        <w:rPr>
          <w:rFonts w:ascii="Cambria" w:hAnsi="Cambria"/>
          <w:sz w:val="40"/>
          <w:szCs w:val="40"/>
        </w:rPr>
        <w:t>hands</w:t>
      </w:r>
      <w:r w:rsidR="00873075">
        <w:rPr>
          <w:rFonts w:ascii="Cambria" w:hAnsi="Cambria"/>
          <w:sz w:val="40"/>
          <w:szCs w:val="40"/>
        </w:rPr>
        <w:t xml:space="preserve"> of the county</w:t>
      </w:r>
      <w:r w:rsidR="001F036C">
        <w:rPr>
          <w:rFonts w:ascii="Cambria" w:hAnsi="Cambria"/>
          <w:sz w:val="40"/>
          <w:szCs w:val="40"/>
        </w:rPr>
        <w:t>.</w:t>
      </w:r>
    </w:p>
    <w:p w14:paraId="1E2A4F3F" w14:textId="77777777" w:rsidR="00360C53" w:rsidRDefault="004E2393">
      <w:pPr>
        <w:rPr>
          <w:rFonts w:ascii="Cambria" w:hAnsi="Cambria"/>
          <w:sz w:val="40"/>
          <w:szCs w:val="40"/>
        </w:rPr>
      </w:pPr>
      <w:r>
        <w:rPr>
          <w:rFonts w:ascii="Cambria" w:hAnsi="Cambria"/>
          <w:sz w:val="40"/>
          <w:szCs w:val="40"/>
        </w:rPr>
        <w:t>H</w:t>
      </w:r>
      <w:r w:rsidR="003014D2">
        <w:rPr>
          <w:rFonts w:ascii="Cambria" w:hAnsi="Cambria"/>
          <w:sz w:val="40"/>
          <w:szCs w:val="40"/>
        </w:rPr>
        <w:t>ere is how it could possibly work.</w:t>
      </w:r>
      <w:r w:rsidR="00360C53">
        <w:rPr>
          <w:rFonts w:ascii="Cambria" w:hAnsi="Cambria"/>
          <w:sz w:val="40"/>
          <w:szCs w:val="40"/>
        </w:rPr>
        <w:t xml:space="preserve">   </w:t>
      </w:r>
    </w:p>
    <w:p w14:paraId="1F204320" w14:textId="7A7B183C" w:rsidR="00095292" w:rsidRDefault="00360C53">
      <w:pPr>
        <w:rPr>
          <w:rFonts w:ascii="Cambria" w:hAnsi="Cambria"/>
          <w:sz w:val="40"/>
          <w:szCs w:val="40"/>
        </w:rPr>
      </w:pPr>
      <w:r>
        <w:rPr>
          <w:rFonts w:ascii="Cambria" w:hAnsi="Cambria"/>
          <w:sz w:val="40"/>
          <w:szCs w:val="40"/>
        </w:rPr>
        <w:t xml:space="preserve">                                            See next </w:t>
      </w:r>
      <w:proofErr w:type="gramStart"/>
      <w:r>
        <w:rPr>
          <w:rFonts w:ascii="Cambria" w:hAnsi="Cambria"/>
          <w:sz w:val="40"/>
          <w:szCs w:val="40"/>
        </w:rPr>
        <w:t>page</w:t>
      </w:r>
      <w:proofErr w:type="gramEnd"/>
      <w:r w:rsidR="00580D72">
        <w:rPr>
          <w:rFonts w:ascii="Cambria" w:hAnsi="Cambria"/>
          <w:sz w:val="40"/>
          <w:szCs w:val="40"/>
        </w:rPr>
        <w:t xml:space="preserve">                                                                 </w:t>
      </w:r>
    </w:p>
    <w:p w14:paraId="3E6DA8DA" w14:textId="783F9491" w:rsidR="0004379A" w:rsidRDefault="006A031A">
      <w:pPr>
        <w:rPr>
          <w:rFonts w:ascii="Cambria" w:hAnsi="Cambria"/>
          <w:sz w:val="40"/>
          <w:szCs w:val="40"/>
        </w:rPr>
      </w:pPr>
      <w:r>
        <w:rPr>
          <w:rFonts w:ascii="Cambria" w:hAnsi="Cambria"/>
          <w:sz w:val="40"/>
          <w:szCs w:val="40"/>
        </w:rPr>
        <w:lastRenderedPageBreak/>
        <w:t xml:space="preserve">                       </w:t>
      </w:r>
      <w:r w:rsidR="00C712B3">
        <w:rPr>
          <w:rFonts w:ascii="Cambria" w:hAnsi="Cambria"/>
          <w:sz w:val="40"/>
          <w:szCs w:val="40"/>
        </w:rPr>
        <w:t xml:space="preserve">      135,000</w:t>
      </w:r>
      <w:r>
        <w:rPr>
          <w:rFonts w:ascii="Cambria" w:hAnsi="Cambria"/>
          <w:sz w:val="40"/>
          <w:szCs w:val="40"/>
        </w:rPr>
        <w:t xml:space="preserve">    </w:t>
      </w:r>
      <w:r w:rsidR="00964A60">
        <w:rPr>
          <w:rFonts w:ascii="Cambria" w:hAnsi="Cambria"/>
          <w:sz w:val="40"/>
          <w:szCs w:val="40"/>
        </w:rPr>
        <w:t xml:space="preserve">  parcels</w:t>
      </w:r>
      <w:r>
        <w:rPr>
          <w:rFonts w:ascii="Cambria" w:hAnsi="Cambria"/>
          <w:sz w:val="40"/>
          <w:szCs w:val="40"/>
        </w:rPr>
        <w:t xml:space="preserve">              </w:t>
      </w:r>
      <w:r w:rsidR="00095292">
        <w:rPr>
          <w:rFonts w:ascii="Cambria" w:hAnsi="Cambria"/>
          <w:sz w:val="40"/>
          <w:szCs w:val="40"/>
        </w:rPr>
        <w:t xml:space="preserve"> </w:t>
      </w:r>
      <w:r w:rsidR="00544D8D">
        <w:rPr>
          <w:rFonts w:ascii="Cambria" w:hAnsi="Cambria"/>
          <w:sz w:val="40"/>
          <w:szCs w:val="40"/>
        </w:rPr>
        <w:t xml:space="preserve">                                                                                                                       </w:t>
      </w:r>
      <w:r w:rsidR="0004379A">
        <w:rPr>
          <w:rFonts w:ascii="Cambria" w:hAnsi="Cambria"/>
          <w:sz w:val="40"/>
          <w:szCs w:val="40"/>
        </w:rPr>
        <w:t xml:space="preserve"> </w:t>
      </w:r>
      <w:r w:rsidR="0071422C">
        <w:rPr>
          <w:rFonts w:ascii="Cambria" w:hAnsi="Cambria"/>
          <w:sz w:val="40"/>
          <w:szCs w:val="40"/>
        </w:rPr>
        <w:t xml:space="preserve">                                   </w:t>
      </w:r>
      <w:r w:rsidR="00580D72">
        <w:rPr>
          <w:rFonts w:ascii="Cambria" w:hAnsi="Cambria"/>
          <w:sz w:val="40"/>
          <w:szCs w:val="40"/>
        </w:rPr>
        <w:t xml:space="preserve">                                                            </w:t>
      </w:r>
    </w:p>
    <w:p w14:paraId="390ACD8F" w14:textId="30CBB19F" w:rsidR="008E60DB" w:rsidRDefault="0004379A">
      <w:pPr>
        <w:rPr>
          <w:rFonts w:ascii="Cambria" w:hAnsi="Cambria"/>
          <w:sz w:val="40"/>
          <w:szCs w:val="40"/>
        </w:rPr>
      </w:pPr>
      <w:r>
        <w:rPr>
          <w:rFonts w:ascii="Cambria" w:hAnsi="Cambria"/>
          <w:sz w:val="40"/>
          <w:szCs w:val="40"/>
        </w:rPr>
        <w:t xml:space="preserve">                              </w:t>
      </w:r>
      <w:r w:rsidR="003569EC">
        <w:rPr>
          <w:rFonts w:ascii="Cambria" w:hAnsi="Cambria"/>
          <w:sz w:val="40"/>
          <w:szCs w:val="40"/>
        </w:rPr>
        <w:t>X $1000</w:t>
      </w:r>
      <w:r w:rsidR="00360C53">
        <w:rPr>
          <w:rFonts w:ascii="Cambria" w:hAnsi="Cambria"/>
          <w:sz w:val="40"/>
          <w:szCs w:val="40"/>
        </w:rPr>
        <w:t xml:space="preserve"> </w:t>
      </w:r>
      <w:r w:rsidR="0004014C">
        <w:rPr>
          <w:rFonts w:ascii="Cambria" w:hAnsi="Cambria"/>
          <w:sz w:val="40"/>
          <w:szCs w:val="40"/>
        </w:rPr>
        <w:t xml:space="preserve"> </w:t>
      </w:r>
      <w:proofErr w:type="gramStart"/>
      <w:r w:rsidR="0004014C">
        <w:rPr>
          <w:rFonts w:ascii="Cambria" w:hAnsi="Cambria"/>
          <w:sz w:val="40"/>
          <w:szCs w:val="40"/>
        </w:rPr>
        <w:t xml:space="preserve">   (</w:t>
      </w:r>
      <w:proofErr w:type="gramEnd"/>
      <w:r w:rsidR="0004014C">
        <w:rPr>
          <w:rFonts w:ascii="Cambria" w:hAnsi="Cambria"/>
          <w:sz w:val="40"/>
          <w:szCs w:val="40"/>
        </w:rPr>
        <w:t>Could be @</w:t>
      </w:r>
      <w:r w:rsidR="00C712B3">
        <w:rPr>
          <w:rFonts w:ascii="Cambria" w:hAnsi="Cambria"/>
          <w:sz w:val="40"/>
          <w:szCs w:val="40"/>
        </w:rPr>
        <w:t>$</w:t>
      </w:r>
      <w:r w:rsidR="0004014C">
        <w:rPr>
          <w:rFonts w:ascii="Cambria" w:hAnsi="Cambria"/>
          <w:sz w:val="40"/>
          <w:szCs w:val="40"/>
        </w:rPr>
        <w:t xml:space="preserve">2000 or any </w:t>
      </w:r>
    </w:p>
    <w:p w14:paraId="748215A5" w14:textId="1666666F" w:rsidR="007A0F72" w:rsidRDefault="0004014C">
      <w:pPr>
        <w:rPr>
          <w:rFonts w:ascii="Cambria" w:hAnsi="Cambria"/>
          <w:sz w:val="40"/>
          <w:szCs w:val="40"/>
        </w:rPr>
      </w:pPr>
      <w:r>
        <w:rPr>
          <w:rFonts w:ascii="Cambria" w:hAnsi="Cambria"/>
          <w:sz w:val="40"/>
          <w:szCs w:val="40"/>
        </w:rPr>
        <w:t xml:space="preserve">                     </w:t>
      </w:r>
      <w:r w:rsidR="008E60DB">
        <w:rPr>
          <w:rFonts w:ascii="Cambria" w:hAnsi="Cambria"/>
          <w:sz w:val="40"/>
          <w:szCs w:val="40"/>
        </w:rPr>
        <w:t xml:space="preserve">                                approved </w:t>
      </w:r>
      <w:r>
        <w:rPr>
          <w:rFonts w:ascii="Cambria" w:hAnsi="Cambria"/>
          <w:sz w:val="40"/>
          <w:szCs w:val="40"/>
        </w:rPr>
        <w:t>figure</w:t>
      </w:r>
      <w:r w:rsidR="0004379A">
        <w:rPr>
          <w:rFonts w:ascii="Cambria" w:hAnsi="Cambria"/>
          <w:sz w:val="40"/>
          <w:szCs w:val="40"/>
        </w:rPr>
        <w:t>)</w:t>
      </w:r>
    </w:p>
    <w:p w14:paraId="357A37DF" w14:textId="7F7BE2F8" w:rsidR="0004014C" w:rsidRDefault="0004014C">
      <w:pPr>
        <w:rPr>
          <w:rFonts w:ascii="Cambria" w:hAnsi="Cambria"/>
          <w:sz w:val="40"/>
          <w:szCs w:val="40"/>
        </w:rPr>
      </w:pPr>
      <w:r>
        <w:rPr>
          <w:rFonts w:ascii="Cambria" w:hAnsi="Cambria"/>
          <w:sz w:val="40"/>
          <w:szCs w:val="40"/>
        </w:rPr>
        <w:t xml:space="preserve">         </w:t>
      </w:r>
    </w:p>
    <w:p w14:paraId="16C378AC" w14:textId="6FBBED01" w:rsidR="004E2393" w:rsidRDefault="007A0F72">
      <w:pPr>
        <w:rPr>
          <w:rFonts w:ascii="Cambria" w:hAnsi="Cambria"/>
          <w:sz w:val="40"/>
          <w:szCs w:val="40"/>
        </w:rPr>
      </w:pPr>
      <w:r>
        <w:rPr>
          <w:rFonts w:ascii="Cambria" w:hAnsi="Cambria"/>
          <w:sz w:val="40"/>
          <w:szCs w:val="40"/>
        </w:rPr>
        <w:t xml:space="preserve">                          =</w:t>
      </w:r>
      <w:r w:rsidR="00360C53">
        <w:rPr>
          <w:rFonts w:ascii="Cambria" w:hAnsi="Cambria"/>
          <w:sz w:val="40"/>
          <w:szCs w:val="40"/>
        </w:rPr>
        <w:t xml:space="preserve">   </w:t>
      </w:r>
      <w:r>
        <w:rPr>
          <w:rFonts w:ascii="Cambria" w:hAnsi="Cambria"/>
          <w:sz w:val="40"/>
          <w:szCs w:val="40"/>
        </w:rPr>
        <w:t>$135</w:t>
      </w:r>
      <w:r w:rsidR="0004014C">
        <w:rPr>
          <w:rFonts w:ascii="Cambria" w:hAnsi="Cambria"/>
          <w:sz w:val="40"/>
          <w:szCs w:val="40"/>
        </w:rPr>
        <w:t>,000,000</w:t>
      </w:r>
      <w:r w:rsidR="00D31595">
        <w:rPr>
          <w:rFonts w:ascii="Cambria" w:hAnsi="Cambria"/>
          <w:sz w:val="40"/>
          <w:szCs w:val="40"/>
        </w:rPr>
        <w:t>.00</w:t>
      </w:r>
      <w:r w:rsidR="00360C53">
        <w:rPr>
          <w:rFonts w:ascii="Cambria" w:hAnsi="Cambria"/>
          <w:sz w:val="40"/>
          <w:szCs w:val="40"/>
        </w:rPr>
        <w:t xml:space="preserve">                                               </w:t>
      </w:r>
      <w:r w:rsidR="003014D2">
        <w:rPr>
          <w:rFonts w:ascii="Cambria" w:hAnsi="Cambria"/>
          <w:sz w:val="40"/>
          <w:szCs w:val="40"/>
        </w:rPr>
        <w:t xml:space="preserve"> </w:t>
      </w:r>
      <w:r w:rsidR="00360C53">
        <w:rPr>
          <w:rFonts w:ascii="Cambria" w:hAnsi="Cambria"/>
          <w:sz w:val="40"/>
          <w:szCs w:val="40"/>
        </w:rPr>
        <w:t xml:space="preserve">                                                                                  </w:t>
      </w:r>
    </w:p>
    <w:p w14:paraId="0E541DB1" w14:textId="32777172" w:rsidR="00031711" w:rsidRPr="00237A37" w:rsidRDefault="00095292">
      <w:pPr>
        <w:rPr>
          <w:rFonts w:ascii="Cambria" w:eastAsia="Times New Roman" w:hAnsi="Cambria" w:cs="Segoe UI Historic"/>
          <w:color w:val="65676B"/>
          <w:kern w:val="0"/>
          <w:sz w:val="44"/>
          <w:szCs w:val="44"/>
          <w14:ligatures w14:val="none"/>
        </w:rPr>
      </w:pPr>
      <w:r>
        <w:rPr>
          <w:rFonts w:ascii="inherit" w:eastAsia="Times New Roman" w:hAnsi="inherit" w:cs="Segoe UI Historic"/>
          <w:color w:val="65676B"/>
          <w:kern w:val="0"/>
          <w:sz w:val="23"/>
          <w:szCs w:val="23"/>
          <w14:ligatures w14:val="none"/>
        </w:rPr>
        <w:t xml:space="preserve">      </w:t>
      </w:r>
      <w:r w:rsidR="00117F19">
        <w:rPr>
          <w:rFonts w:ascii="Cambria" w:eastAsia="Times New Roman" w:hAnsi="Cambria" w:cs="Segoe UI Historic"/>
          <w:color w:val="65676B"/>
          <w:kern w:val="0"/>
          <w:sz w:val="44"/>
          <w:szCs w:val="44"/>
          <w14:ligatures w14:val="none"/>
        </w:rPr>
        <w:t>1.</w:t>
      </w:r>
      <w:r w:rsidR="002A3D6E">
        <w:rPr>
          <w:rFonts w:ascii="Cambria" w:eastAsia="Times New Roman" w:hAnsi="Cambria" w:cs="Segoe UI Historic"/>
          <w:color w:val="65676B"/>
          <w:kern w:val="0"/>
          <w:sz w:val="44"/>
          <w:szCs w:val="44"/>
          <w14:ligatures w14:val="none"/>
        </w:rPr>
        <w:t>)</w:t>
      </w:r>
      <w:r>
        <w:rPr>
          <w:rFonts w:ascii="inherit" w:eastAsia="Times New Roman" w:hAnsi="inherit" w:cs="Segoe UI Historic"/>
          <w:color w:val="65676B"/>
          <w:kern w:val="0"/>
          <w:sz w:val="23"/>
          <w:szCs w:val="23"/>
          <w14:ligatures w14:val="none"/>
        </w:rPr>
        <w:t xml:space="preserve">      </w:t>
      </w:r>
      <w:r w:rsidR="00237A37">
        <w:rPr>
          <w:rFonts w:ascii="Cambria" w:eastAsia="Times New Roman" w:hAnsi="Cambria" w:cs="Segoe UI Historic"/>
          <w:color w:val="65676B"/>
          <w:kern w:val="0"/>
          <w:sz w:val="44"/>
          <w:szCs w:val="44"/>
          <w14:ligatures w14:val="none"/>
        </w:rPr>
        <w:t>Fro</w:t>
      </w:r>
      <w:r w:rsidR="006D0CCB">
        <w:rPr>
          <w:rFonts w:ascii="Cambria" w:eastAsia="Times New Roman" w:hAnsi="Cambria" w:cs="Segoe UI Historic"/>
          <w:color w:val="65676B"/>
          <w:kern w:val="0"/>
          <w:sz w:val="44"/>
          <w:szCs w:val="44"/>
          <w14:ligatures w14:val="none"/>
        </w:rPr>
        <w:t>m</w:t>
      </w:r>
      <w:r w:rsidR="00237A37">
        <w:rPr>
          <w:rFonts w:ascii="Cambria" w:eastAsia="Times New Roman" w:hAnsi="Cambria" w:cs="Segoe UI Historic"/>
          <w:color w:val="65676B"/>
          <w:kern w:val="0"/>
          <w:sz w:val="44"/>
          <w:szCs w:val="44"/>
          <w14:ligatures w14:val="none"/>
        </w:rPr>
        <w:t xml:space="preserve"> this we could pay claims</w:t>
      </w:r>
      <w:r w:rsidR="006D0CCB">
        <w:rPr>
          <w:rFonts w:ascii="Cambria" w:eastAsia="Times New Roman" w:hAnsi="Cambria" w:cs="Segoe UI Historic"/>
          <w:color w:val="65676B"/>
          <w:kern w:val="0"/>
          <w:sz w:val="44"/>
          <w:szCs w:val="44"/>
          <w14:ligatures w14:val="none"/>
        </w:rPr>
        <w:t xml:space="preserve"> for loss </w:t>
      </w:r>
      <w:r w:rsidR="00DE2E33">
        <w:rPr>
          <w:rFonts w:ascii="Cambria" w:eastAsia="Times New Roman" w:hAnsi="Cambria" w:cs="Segoe UI Historic"/>
          <w:color w:val="65676B"/>
          <w:kern w:val="0"/>
          <w:sz w:val="44"/>
          <w:szCs w:val="44"/>
          <w14:ligatures w14:val="none"/>
        </w:rPr>
        <w:t>of property</w:t>
      </w:r>
      <w:r w:rsidR="00681592">
        <w:rPr>
          <w:rFonts w:ascii="Cambria" w:eastAsia="Times New Roman" w:hAnsi="Cambria" w:cs="Segoe UI Historic"/>
          <w:color w:val="65676B"/>
          <w:kern w:val="0"/>
          <w:sz w:val="44"/>
          <w:szCs w:val="44"/>
          <w14:ligatures w14:val="none"/>
        </w:rPr>
        <w:t>.</w:t>
      </w:r>
    </w:p>
    <w:p w14:paraId="5B2772D1" w14:textId="77777777" w:rsidR="009E35FA" w:rsidRDefault="00E044E9">
      <w:pPr>
        <w:rPr>
          <w:rFonts w:ascii="Cambria" w:eastAsia="Times New Roman" w:hAnsi="Cambria" w:cs="Segoe UI Historic"/>
          <w:color w:val="65676B"/>
          <w:kern w:val="0"/>
          <w:sz w:val="44"/>
          <w:szCs w:val="44"/>
          <w14:ligatures w14:val="none"/>
        </w:rPr>
      </w:pPr>
      <w:r>
        <w:rPr>
          <w:rFonts w:ascii="Cambria" w:eastAsia="Times New Roman" w:hAnsi="Cambria" w:cs="Segoe UI Historic"/>
          <w:color w:val="65676B"/>
          <w:kern w:val="0"/>
          <w:sz w:val="44"/>
          <w:szCs w:val="44"/>
          <w14:ligatures w14:val="none"/>
        </w:rPr>
        <w:t xml:space="preserve">   </w:t>
      </w:r>
      <w:r w:rsidR="00B862F7">
        <w:rPr>
          <w:rFonts w:ascii="Cambria" w:eastAsia="Times New Roman" w:hAnsi="Cambria" w:cs="Segoe UI Historic"/>
          <w:color w:val="65676B"/>
          <w:kern w:val="0"/>
          <w:sz w:val="44"/>
          <w:szCs w:val="44"/>
          <w14:ligatures w14:val="none"/>
        </w:rPr>
        <w:t>2.)    Do road repair</w:t>
      </w:r>
      <w:r>
        <w:rPr>
          <w:rFonts w:ascii="Cambria" w:eastAsia="Times New Roman" w:hAnsi="Cambria" w:cs="Segoe UI Historic"/>
          <w:color w:val="65676B"/>
          <w:kern w:val="0"/>
          <w:sz w:val="44"/>
          <w:szCs w:val="44"/>
          <w14:ligatures w14:val="none"/>
        </w:rPr>
        <w:t xml:space="preserve"> </w:t>
      </w:r>
      <w:r w:rsidR="001529BF">
        <w:rPr>
          <w:rFonts w:ascii="Cambria" w:eastAsia="Times New Roman" w:hAnsi="Cambria" w:cs="Segoe UI Historic"/>
          <w:color w:val="65676B"/>
          <w:kern w:val="0"/>
          <w:sz w:val="44"/>
          <w:szCs w:val="44"/>
          <w14:ligatures w14:val="none"/>
        </w:rPr>
        <w:t xml:space="preserve">and </w:t>
      </w:r>
      <w:r w:rsidR="009E35FA">
        <w:rPr>
          <w:rFonts w:ascii="Cambria" w:eastAsia="Times New Roman" w:hAnsi="Cambria" w:cs="Segoe UI Historic"/>
          <w:color w:val="65676B"/>
          <w:kern w:val="0"/>
          <w:sz w:val="44"/>
          <w:szCs w:val="44"/>
          <w14:ligatures w14:val="none"/>
        </w:rPr>
        <w:t>reconstruction.</w:t>
      </w:r>
      <w:r>
        <w:rPr>
          <w:rFonts w:ascii="Cambria" w:eastAsia="Times New Roman" w:hAnsi="Cambria" w:cs="Segoe UI Historic"/>
          <w:color w:val="65676B"/>
          <w:kern w:val="0"/>
          <w:sz w:val="44"/>
          <w:szCs w:val="44"/>
          <w14:ligatures w14:val="none"/>
        </w:rPr>
        <w:t xml:space="preserve"> </w:t>
      </w:r>
    </w:p>
    <w:p w14:paraId="7AC61423" w14:textId="496AA170" w:rsidR="006A6A09" w:rsidRDefault="009E35FA">
      <w:pPr>
        <w:rPr>
          <w:rFonts w:ascii="Cambria" w:eastAsia="Times New Roman" w:hAnsi="Cambria" w:cs="Segoe UI Historic"/>
          <w:color w:val="65676B"/>
          <w:kern w:val="0"/>
          <w:sz w:val="44"/>
          <w:szCs w:val="44"/>
          <w14:ligatures w14:val="none"/>
        </w:rPr>
      </w:pPr>
      <w:r>
        <w:rPr>
          <w:rFonts w:ascii="Cambria" w:eastAsia="Times New Roman" w:hAnsi="Cambria" w:cs="Segoe UI Historic"/>
          <w:color w:val="65676B"/>
          <w:kern w:val="0"/>
          <w:sz w:val="44"/>
          <w:szCs w:val="44"/>
          <w14:ligatures w14:val="none"/>
        </w:rPr>
        <w:t xml:space="preserve">   </w:t>
      </w:r>
      <w:r w:rsidR="00371F47">
        <w:rPr>
          <w:rFonts w:ascii="Cambria" w:eastAsia="Times New Roman" w:hAnsi="Cambria" w:cs="Segoe UI Historic"/>
          <w:color w:val="65676B"/>
          <w:kern w:val="0"/>
          <w:sz w:val="44"/>
          <w:szCs w:val="44"/>
          <w14:ligatures w14:val="none"/>
        </w:rPr>
        <w:t xml:space="preserve"> </w:t>
      </w:r>
      <w:r>
        <w:rPr>
          <w:rFonts w:ascii="Cambria" w:eastAsia="Times New Roman" w:hAnsi="Cambria" w:cs="Segoe UI Historic"/>
          <w:color w:val="65676B"/>
          <w:kern w:val="0"/>
          <w:sz w:val="44"/>
          <w:szCs w:val="44"/>
          <w14:ligatures w14:val="none"/>
        </w:rPr>
        <w:t>3</w:t>
      </w:r>
      <w:r w:rsidR="00DE2E33">
        <w:rPr>
          <w:rFonts w:ascii="Cambria" w:eastAsia="Times New Roman" w:hAnsi="Cambria" w:cs="Segoe UI Historic"/>
          <w:color w:val="65676B"/>
          <w:kern w:val="0"/>
          <w:sz w:val="44"/>
          <w:szCs w:val="44"/>
          <w14:ligatures w14:val="none"/>
        </w:rPr>
        <w:t>.)</w:t>
      </w:r>
      <w:r w:rsidR="00E044E9">
        <w:rPr>
          <w:rFonts w:ascii="Cambria" w:eastAsia="Times New Roman" w:hAnsi="Cambria" w:cs="Segoe UI Historic"/>
          <w:color w:val="65676B"/>
          <w:kern w:val="0"/>
          <w:sz w:val="44"/>
          <w:szCs w:val="44"/>
          <w14:ligatures w14:val="none"/>
        </w:rPr>
        <w:t xml:space="preserve">   </w:t>
      </w:r>
      <w:r w:rsidR="00DE2E33">
        <w:rPr>
          <w:rFonts w:ascii="Cambria" w:eastAsia="Times New Roman" w:hAnsi="Cambria" w:cs="Segoe UI Historic"/>
          <w:color w:val="65676B"/>
          <w:kern w:val="0"/>
          <w:sz w:val="44"/>
          <w:szCs w:val="44"/>
          <w14:ligatures w14:val="none"/>
        </w:rPr>
        <w:t xml:space="preserve">Hire people to do much needed </w:t>
      </w:r>
      <w:r w:rsidR="00A664D0">
        <w:rPr>
          <w:rFonts w:ascii="Cambria" w:eastAsia="Times New Roman" w:hAnsi="Cambria" w:cs="Segoe UI Historic"/>
          <w:color w:val="65676B"/>
          <w:kern w:val="0"/>
          <w:sz w:val="44"/>
          <w:szCs w:val="44"/>
          <w14:ligatures w14:val="none"/>
        </w:rPr>
        <w:t>brushing</w:t>
      </w:r>
      <w:r w:rsidR="00DE2E33">
        <w:rPr>
          <w:rFonts w:ascii="Cambria" w:eastAsia="Times New Roman" w:hAnsi="Cambria" w:cs="Segoe UI Historic"/>
          <w:color w:val="65676B"/>
          <w:kern w:val="0"/>
          <w:sz w:val="44"/>
          <w:szCs w:val="44"/>
          <w14:ligatures w14:val="none"/>
        </w:rPr>
        <w:t xml:space="preserve"> and land     clearing for forest fire prevention</w:t>
      </w:r>
      <w:r w:rsidR="00371F47">
        <w:rPr>
          <w:rFonts w:ascii="Cambria" w:eastAsia="Times New Roman" w:hAnsi="Cambria" w:cs="Segoe UI Historic"/>
          <w:color w:val="65676B"/>
          <w:kern w:val="0"/>
          <w:sz w:val="44"/>
          <w:szCs w:val="44"/>
          <w14:ligatures w14:val="none"/>
        </w:rPr>
        <w:t>.</w:t>
      </w:r>
      <w:r w:rsidR="0004379A">
        <w:rPr>
          <w:rFonts w:ascii="Cambria" w:eastAsia="Times New Roman" w:hAnsi="Cambria" w:cs="Segoe UI Historic"/>
          <w:color w:val="65676B"/>
          <w:kern w:val="0"/>
          <w:sz w:val="44"/>
          <w:szCs w:val="44"/>
          <w14:ligatures w14:val="none"/>
        </w:rPr>
        <w:t xml:space="preserve"> </w:t>
      </w:r>
    </w:p>
    <w:p w14:paraId="34B5BE77" w14:textId="68201EA8" w:rsidR="006A6A09" w:rsidRDefault="006A6A09">
      <w:pPr>
        <w:rPr>
          <w:rFonts w:ascii="Cambria" w:eastAsia="Times New Roman" w:hAnsi="Cambria" w:cs="Segoe UI Historic"/>
          <w:color w:val="65676B"/>
          <w:kern w:val="0"/>
          <w:sz w:val="44"/>
          <w:szCs w:val="44"/>
          <w14:ligatures w14:val="none"/>
        </w:rPr>
      </w:pPr>
      <w:r>
        <w:rPr>
          <w:rFonts w:ascii="Cambria" w:eastAsia="Times New Roman" w:hAnsi="Cambria" w:cs="Segoe UI Historic"/>
          <w:color w:val="65676B"/>
          <w:kern w:val="0"/>
          <w:sz w:val="44"/>
          <w:szCs w:val="44"/>
          <w14:ligatures w14:val="none"/>
        </w:rPr>
        <w:t xml:space="preserve">    4.)</w:t>
      </w:r>
      <w:r w:rsidR="00371F47">
        <w:rPr>
          <w:rFonts w:ascii="Cambria" w:eastAsia="Times New Roman" w:hAnsi="Cambria" w:cs="Segoe UI Historic"/>
          <w:color w:val="65676B"/>
          <w:kern w:val="0"/>
          <w:sz w:val="44"/>
          <w:szCs w:val="44"/>
          <w14:ligatures w14:val="none"/>
        </w:rPr>
        <w:t xml:space="preserve">    No</w:t>
      </w:r>
      <w:r w:rsidR="00A664D0">
        <w:rPr>
          <w:rFonts w:ascii="Cambria" w:eastAsia="Times New Roman" w:hAnsi="Cambria" w:cs="Segoe UI Historic"/>
          <w:color w:val="65676B"/>
          <w:kern w:val="0"/>
          <w:sz w:val="44"/>
          <w:szCs w:val="44"/>
          <w14:ligatures w14:val="none"/>
        </w:rPr>
        <w:t>. 2 &amp; 3 would create badly needed jobs in this county</w:t>
      </w:r>
      <w:r w:rsidR="00796685">
        <w:rPr>
          <w:rFonts w:ascii="Cambria" w:eastAsia="Times New Roman" w:hAnsi="Cambria" w:cs="Segoe UI Historic"/>
          <w:color w:val="65676B"/>
          <w:kern w:val="0"/>
          <w:sz w:val="44"/>
          <w:szCs w:val="44"/>
          <w14:ligatures w14:val="none"/>
        </w:rPr>
        <w:t xml:space="preserve">.   </w:t>
      </w:r>
      <w:r w:rsidR="0035319B">
        <w:rPr>
          <w:rFonts w:ascii="Cambria" w:eastAsia="Times New Roman" w:hAnsi="Cambria" w:cs="Segoe UI Historic"/>
          <w:color w:val="65676B"/>
          <w:kern w:val="0"/>
          <w:sz w:val="44"/>
          <w:szCs w:val="44"/>
          <w14:ligatures w14:val="none"/>
        </w:rPr>
        <w:t>Years</w:t>
      </w:r>
      <w:r w:rsidR="00796685">
        <w:rPr>
          <w:rFonts w:ascii="Cambria" w:eastAsia="Times New Roman" w:hAnsi="Cambria" w:cs="Segoe UI Historic"/>
          <w:color w:val="65676B"/>
          <w:kern w:val="0"/>
          <w:sz w:val="44"/>
          <w:szCs w:val="44"/>
          <w14:ligatures w14:val="none"/>
        </w:rPr>
        <w:t xml:space="preserve"> ago, the </w:t>
      </w:r>
      <w:r w:rsidR="0035319B">
        <w:rPr>
          <w:rFonts w:ascii="Cambria" w:eastAsia="Times New Roman" w:hAnsi="Cambria" w:cs="Segoe UI Historic"/>
          <w:color w:val="65676B"/>
          <w:kern w:val="0"/>
          <w:sz w:val="44"/>
          <w:szCs w:val="44"/>
          <w14:ligatures w14:val="none"/>
        </w:rPr>
        <w:t xml:space="preserve">federal government created the Civilian Conservation </w:t>
      </w:r>
      <w:r w:rsidR="00AE188C">
        <w:rPr>
          <w:rFonts w:ascii="Cambria" w:eastAsia="Times New Roman" w:hAnsi="Cambria" w:cs="Segoe UI Historic"/>
          <w:color w:val="65676B"/>
          <w:kern w:val="0"/>
          <w:sz w:val="44"/>
          <w:szCs w:val="44"/>
          <w14:ligatures w14:val="none"/>
        </w:rPr>
        <w:t>C</w:t>
      </w:r>
      <w:r w:rsidR="0035319B">
        <w:rPr>
          <w:rFonts w:ascii="Cambria" w:eastAsia="Times New Roman" w:hAnsi="Cambria" w:cs="Segoe UI Historic"/>
          <w:color w:val="65676B"/>
          <w:kern w:val="0"/>
          <w:sz w:val="44"/>
          <w:szCs w:val="44"/>
          <w14:ligatures w14:val="none"/>
        </w:rPr>
        <w:t>or</w:t>
      </w:r>
      <w:r w:rsidR="00AE188C">
        <w:rPr>
          <w:rFonts w:ascii="Cambria" w:eastAsia="Times New Roman" w:hAnsi="Cambria" w:cs="Segoe UI Historic"/>
          <w:color w:val="65676B"/>
          <w:kern w:val="0"/>
          <w:sz w:val="44"/>
          <w:szCs w:val="44"/>
          <w14:ligatures w14:val="none"/>
        </w:rPr>
        <w:t>p.</w:t>
      </w:r>
      <w:r w:rsidR="0035319B">
        <w:rPr>
          <w:rFonts w:ascii="Cambria" w:eastAsia="Times New Roman" w:hAnsi="Cambria" w:cs="Segoe UI Historic"/>
          <w:color w:val="65676B"/>
          <w:kern w:val="0"/>
          <w:sz w:val="44"/>
          <w:szCs w:val="44"/>
          <w14:ligatures w14:val="none"/>
        </w:rPr>
        <w:t xml:space="preserve"> to combat the depression</w:t>
      </w:r>
      <w:r w:rsidR="00AE188C">
        <w:rPr>
          <w:rFonts w:ascii="Cambria" w:eastAsia="Times New Roman" w:hAnsi="Cambria" w:cs="Segoe UI Historic"/>
          <w:color w:val="65676B"/>
          <w:kern w:val="0"/>
          <w:sz w:val="44"/>
          <w:szCs w:val="44"/>
          <w14:ligatures w14:val="none"/>
        </w:rPr>
        <w:t>.</w:t>
      </w:r>
    </w:p>
    <w:p w14:paraId="727F2E67" w14:textId="77777777" w:rsidR="001C1019" w:rsidRDefault="00E044E9">
      <w:pPr>
        <w:rPr>
          <w:rFonts w:ascii="inherit" w:eastAsia="Times New Roman" w:hAnsi="inherit" w:cs="Segoe UI Historic"/>
          <w:color w:val="65676B"/>
          <w:kern w:val="0"/>
          <w:sz w:val="23"/>
          <w:szCs w:val="23"/>
          <w14:ligatures w14:val="none"/>
        </w:rPr>
      </w:pPr>
      <w:r>
        <w:rPr>
          <w:rFonts w:ascii="Cambria" w:eastAsia="Times New Roman" w:hAnsi="Cambria" w:cs="Segoe UI Historic"/>
          <w:color w:val="65676B"/>
          <w:kern w:val="0"/>
          <w:sz w:val="44"/>
          <w:szCs w:val="44"/>
          <w14:ligatures w14:val="none"/>
        </w:rPr>
        <w:t xml:space="preserve">       </w:t>
      </w:r>
      <w:r w:rsidR="00095292">
        <w:rPr>
          <w:rFonts w:ascii="inherit" w:eastAsia="Times New Roman" w:hAnsi="inherit" w:cs="Segoe UI Historic"/>
          <w:color w:val="65676B"/>
          <w:kern w:val="0"/>
          <w:sz w:val="23"/>
          <w:szCs w:val="23"/>
          <w14:ligatures w14:val="none"/>
        </w:rPr>
        <w:t xml:space="preserve">     </w:t>
      </w:r>
    </w:p>
    <w:p w14:paraId="45ADC595" w14:textId="1E2F1D17" w:rsidR="001C1019" w:rsidRDefault="0005556D">
      <w:pPr>
        <w:rPr>
          <w:rFonts w:ascii="Cambria" w:eastAsia="Times New Roman" w:hAnsi="Cambria" w:cs="Segoe UI Historic"/>
          <w:color w:val="65676B"/>
          <w:kern w:val="0"/>
          <w:sz w:val="44"/>
          <w:szCs w:val="44"/>
          <w14:ligatures w14:val="none"/>
        </w:rPr>
      </w:pPr>
      <w:r>
        <w:rPr>
          <w:rFonts w:ascii="Cambria" w:eastAsia="Times New Roman" w:hAnsi="Cambria" w:cs="Segoe UI Historic"/>
          <w:color w:val="65676B"/>
          <w:kern w:val="0"/>
          <w:sz w:val="44"/>
          <w:szCs w:val="44"/>
          <w14:ligatures w14:val="none"/>
        </w:rPr>
        <w:t xml:space="preserve">Paid for by the Committee to Elect Brian DeBerry to the position of </w:t>
      </w:r>
      <w:r w:rsidR="00EB02D5">
        <w:rPr>
          <w:rFonts w:ascii="Cambria" w:eastAsia="Times New Roman" w:hAnsi="Cambria" w:cs="Segoe UI Historic"/>
          <w:color w:val="65676B"/>
          <w:kern w:val="0"/>
          <w:sz w:val="44"/>
          <w:szCs w:val="44"/>
          <w14:ligatures w14:val="none"/>
        </w:rPr>
        <w:t>Supervisor of District 3</w:t>
      </w:r>
    </w:p>
    <w:p w14:paraId="13B6D0F8" w14:textId="389AC78C" w:rsidR="00C73CEF" w:rsidRDefault="001B5008" w:rsidP="00C73CEF">
      <w:pPr>
        <w:pStyle w:val="NormalWeb"/>
        <w:rPr>
          <w:rFonts w:ascii="Lucida Calligraphy" w:hAnsi="Lucida Calligraphy" w:cs="Segoe UI Historic"/>
          <w:color w:val="65676B"/>
          <w:sz w:val="44"/>
          <w:szCs w:val="44"/>
        </w:rPr>
      </w:pPr>
      <w:r w:rsidRPr="00296EDD">
        <w:rPr>
          <w:rFonts w:ascii="Lucida Calligraphy" w:hAnsi="Lucida Calligraphy" w:cs="Segoe UI Historic"/>
          <w:color w:val="65676B"/>
          <w:sz w:val="44"/>
          <w:szCs w:val="44"/>
        </w:rPr>
        <w:t>“The common law</w:t>
      </w:r>
      <w:r w:rsidR="00296EDD">
        <w:rPr>
          <w:rFonts w:ascii="Lucida Calligraphy" w:hAnsi="Lucida Calligraphy" w:cs="Segoe UI Historic"/>
          <w:color w:val="65676B"/>
          <w:sz w:val="44"/>
          <w:szCs w:val="44"/>
        </w:rPr>
        <w:t xml:space="preserve"> is the real law, the Supreme Law of the Land</w:t>
      </w:r>
      <w:r w:rsidR="00B8362C">
        <w:rPr>
          <w:rFonts w:ascii="Lucida Calligraphy" w:hAnsi="Lucida Calligraphy" w:cs="Segoe UI Historic"/>
          <w:color w:val="65676B"/>
          <w:sz w:val="44"/>
          <w:szCs w:val="44"/>
        </w:rPr>
        <w:t>, the codes, rules regulation</w:t>
      </w:r>
      <w:r w:rsidR="00BE41F8">
        <w:rPr>
          <w:rFonts w:ascii="Lucida Calligraphy" w:hAnsi="Lucida Calligraphy" w:cs="Segoe UI Historic"/>
          <w:color w:val="65676B"/>
          <w:sz w:val="44"/>
          <w:szCs w:val="44"/>
        </w:rPr>
        <w:t>s</w:t>
      </w:r>
      <w:r w:rsidR="00B8362C">
        <w:rPr>
          <w:rFonts w:ascii="Lucida Calligraphy" w:hAnsi="Lucida Calligraphy" w:cs="Segoe UI Historic"/>
          <w:color w:val="65676B"/>
          <w:sz w:val="44"/>
          <w:szCs w:val="44"/>
        </w:rPr>
        <w:t>, policy and statutes are not the law</w:t>
      </w:r>
      <w:r w:rsidR="00DB39EF">
        <w:rPr>
          <w:rFonts w:ascii="Lucida Calligraphy" w:hAnsi="Lucida Calligraphy" w:cs="Segoe UI Historic"/>
          <w:color w:val="65676B"/>
          <w:sz w:val="44"/>
          <w:szCs w:val="44"/>
        </w:rPr>
        <w:t>.”   (</w:t>
      </w:r>
      <w:r w:rsidR="00B57D30">
        <w:rPr>
          <w:rFonts w:ascii="Lucida Calligraphy" w:hAnsi="Lucida Calligraphy" w:cs="Segoe UI Historic"/>
          <w:color w:val="65676B"/>
          <w:sz w:val="44"/>
          <w:szCs w:val="44"/>
        </w:rPr>
        <w:t xml:space="preserve">Self v. </w:t>
      </w:r>
      <w:proofErr w:type="spellStart"/>
      <w:r w:rsidR="00B57D30">
        <w:rPr>
          <w:rFonts w:ascii="Lucida Calligraphy" w:hAnsi="Lucida Calligraphy" w:cs="Segoe UI Historic"/>
          <w:color w:val="65676B"/>
          <w:sz w:val="44"/>
          <w:szCs w:val="44"/>
        </w:rPr>
        <w:t>Rhay</w:t>
      </w:r>
      <w:proofErr w:type="spellEnd"/>
      <w:r w:rsidR="00B57D30">
        <w:rPr>
          <w:rFonts w:ascii="Lucida Calligraphy" w:hAnsi="Lucida Calligraphy" w:cs="Segoe UI Historic"/>
          <w:color w:val="65676B"/>
          <w:sz w:val="44"/>
          <w:szCs w:val="44"/>
        </w:rPr>
        <w:t xml:space="preserve">, 61 </w:t>
      </w:r>
      <w:proofErr w:type="spellStart"/>
      <w:r w:rsidR="00B57D30">
        <w:rPr>
          <w:rFonts w:ascii="Lucida Calligraphy" w:hAnsi="Lucida Calligraphy" w:cs="Segoe UI Historic"/>
          <w:color w:val="65676B"/>
          <w:sz w:val="44"/>
          <w:szCs w:val="44"/>
        </w:rPr>
        <w:t>Wn</w:t>
      </w:r>
      <w:proofErr w:type="spellEnd"/>
      <w:r w:rsidR="002B35D0">
        <w:rPr>
          <w:rFonts w:ascii="Lucida Calligraphy" w:hAnsi="Lucida Calligraphy" w:cs="Segoe UI Historic"/>
          <w:color w:val="65676B"/>
          <w:sz w:val="44"/>
          <w:szCs w:val="44"/>
        </w:rPr>
        <w:t xml:space="preserve"> 2d 261</w:t>
      </w:r>
      <w:r w:rsidR="00FF4498">
        <w:rPr>
          <w:rFonts w:ascii="Lucida Calligraphy" w:hAnsi="Lucida Calligraphy" w:cs="Segoe UI Historic"/>
          <w:color w:val="65676B"/>
          <w:sz w:val="44"/>
          <w:szCs w:val="44"/>
        </w:rPr>
        <w:t>)</w:t>
      </w:r>
    </w:p>
    <w:p w14:paraId="12B29C63" w14:textId="77996034" w:rsidR="00FF4498" w:rsidRDefault="00653D1C" w:rsidP="00C73CEF">
      <w:pPr>
        <w:pStyle w:val="NormalWeb"/>
        <w:rPr>
          <w:rFonts w:ascii="Lucida Calligraphy" w:hAnsi="Lucida Calligraphy" w:cs="Segoe UI Historic"/>
          <w:color w:val="65676B"/>
          <w:sz w:val="44"/>
          <w:szCs w:val="44"/>
        </w:rPr>
      </w:pPr>
      <w:r>
        <w:rPr>
          <w:rFonts w:ascii="Lucida Calligraphy" w:hAnsi="Lucida Calligraphy" w:cs="Segoe UI Historic"/>
          <w:color w:val="65676B"/>
          <w:sz w:val="44"/>
          <w:szCs w:val="44"/>
        </w:rPr>
        <w:t xml:space="preserve">                                                         </w:t>
      </w:r>
      <w:r w:rsidR="00FF4498">
        <w:rPr>
          <w:noProof/>
        </w:rPr>
        <w:drawing>
          <wp:inline distT="0" distB="0" distL="0" distR="0" wp14:anchorId="27749E04" wp14:editId="51E3C0DB">
            <wp:extent cx="810398" cy="850905"/>
            <wp:effectExtent l="0" t="0" r="8890" b="6350"/>
            <wp:docPr id="1060831429" name="Picture 1" descr="A cartoon of a person digging g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21322" name="Picture 1" descr="A cartoon of a person digging gold&#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820123" cy="861116"/>
                    </a:xfrm>
                    <a:prstGeom prst="rect">
                      <a:avLst/>
                    </a:prstGeom>
                    <a:noFill/>
                    <a:ln>
                      <a:noFill/>
                    </a:ln>
                  </pic:spPr>
                </pic:pic>
              </a:graphicData>
            </a:graphic>
          </wp:inline>
        </w:drawing>
      </w:r>
    </w:p>
    <w:p w14:paraId="785EB2EB" w14:textId="30F5EDF0" w:rsidR="00FF4498" w:rsidRDefault="00FF4498" w:rsidP="00C73CEF">
      <w:pPr>
        <w:pStyle w:val="NormalWeb"/>
      </w:pPr>
      <w:r>
        <w:rPr>
          <w:rFonts w:ascii="Lucida Calligraphy" w:hAnsi="Lucida Calligraphy" w:cs="Segoe UI Historic"/>
          <w:color w:val="65676B"/>
          <w:sz w:val="44"/>
          <w:szCs w:val="44"/>
        </w:rPr>
        <w:t xml:space="preserve">                                                 </w:t>
      </w:r>
    </w:p>
    <w:p w14:paraId="5954DD10" w14:textId="0A2AD899" w:rsidR="001D1A8D" w:rsidRDefault="006E4E91">
      <w:pPr>
        <w:rPr>
          <w:rFonts w:ascii="Lucida Calligraphy" w:eastAsia="Times New Roman" w:hAnsi="Lucida Calligraphy" w:cs="Segoe UI Historic"/>
          <w:color w:val="65676B"/>
          <w:kern w:val="0"/>
          <w:sz w:val="44"/>
          <w:szCs w:val="44"/>
          <w14:ligatures w14:val="none"/>
        </w:rPr>
      </w:pPr>
      <w:r>
        <w:rPr>
          <w:rFonts w:ascii="Lucida Calligraphy" w:eastAsia="Times New Roman" w:hAnsi="Lucida Calligraphy" w:cs="Segoe UI Historic"/>
          <w:color w:val="65676B"/>
          <w:kern w:val="0"/>
          <w:sz w:val="44"/>
          <w:szCs w:val="44"/>
          <w14:ligatures w14:val="none"/>
        </w:rPr>
        <w:lastRenderedPageBreak/>
        <w:t xml:space="preserve">                                          </w:t>
      </w:r>
    </w:p>
    <w:p w14:paraId="04391AB0" w14:textId="25F52841" w:rsidR="006E4E91" w:rsidRPr="00296EDD" w:rsidRDefault="006E4E91">
      <w:pPr>
        <w:rPr>
          <w:rFonts w:ascii="Lucida Calligraphy" w:eastAsia="Times New Roman" w:hAnsi="Lucida Calligraphy" w:cs="Segoe UI Historic"/>
          <w:color w:val="65676B"/>
          <w:kern w:val="0"/>
          <w:sz w:val="44"/>
          <w:szCs w:val="44"/>
          <w14:ligatures w14:val="none"/>
        </w:rPr>
      </w:pPr>
      <w:r>
        <w:rPr>
          <w:rFonts w:ascii="Lucida Calligraphy" w:eastAsia="Times New Roman" w:hAnsi="Lucida Calligraphy" w:cs="Segoe UI Historic"/>
          <w:color w:val="65676B"/>
          <w:kern w:val="0"/>
          <w:sz w:val="44"/>
          <w:szCs w:val="44"/>
          <w14:ligatures w14:val="none"/>
        </w:rPr>
        <w:t xml:space="preserve">                                                    </w:t>
      </w:r>
    </w:p>
    <w:p w14:paraId="7577A47F" w14:textId="77777777" w:rsidR="00CF3564" w:rsidRDefault="00095292" w:rsidP="00CF3564">
      <w:pPr>
        <w:pStyle w:val="NormalWeb"/>
      </w:pPr>
      <w:r>
        <w:rPr>
          <w:rFonts w:ascii="inherit" w:hAnsi="inherit" w:cs="Segoe UI Historic"/>
          <w:color w:val="65676B"/>
          <w:sz w:val="23"/>
          <w:szCs w:val="23"/>
        </w:rPr>
        <w:lastRenderedPageBreak/>
        <w:t xml:space="preserve">                     </w:t>
      </w:r>
      <w:r w:rsidR="00CF3564">
        <w:rPr>
          <w:noProof/>
        </w:rPr>
        <w:lastRenderedPageBreak/>
        <w:drawing>
          <wp:inline distT="0" distB="0" distL="0" distR="0" wp14:anchorId="1DE895B5" wp14:editId="20609A3C">
            <wp:extent cx="7726563" cy="9506262"/>
            <wp:effectExtent l="0" t="0" r="8255" b="0"/>
            <wp:docPr id="1" name="Picture 1" descr="Men using a machine to cut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en using a machine to cut a tree&#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754313" cy="9540404"/>
                    </a:xfrm>
                    <a:prstGeom prst="rect">
                      <a:avLst/>
                    </a:prstGeom>
                    <a:noFill/>
                    <a:ln>
                      <a:noFill/>
                    </a:ln>
                  </pic:spPr>
                </pic:pic>
              </a:graphicData>
            </a:graphic>
          </wp:inline>
        </w:drawing>
      </w:r>
    </w:p>
    <w:p w14:paraId="5B4149A6" w14:textId="09EE8172" w:rsidR="00841214" w:rsidRPr="00841214" w:rsidRDefault="00095292">
      <w:pPr>
        <w:rPr>
          <w:rFonts w:ascii="inherit" w:eastAsia="Times New Roman" w:hAnsi="inherit" w:cs="Segoe UI Historic"/>
          <w:color w:val="65676B"/>
          <w:kern w:val="0"/>
          <w:sz w:val="23"/>
          <w:szCs w:val="23"/>
          <w14:ligatures w14:val="none"/>
        </w:rPr>
      </w:pPr>
      <w:r>
        <w:rPr>
          <w:rFonts w:ascii="inherit" w:eastAsia="Times New Roman" w:hAnsi="inherit" w:cs="Segoe UI Historic"/>
          <w:color w:val="65676B"/>
          <w:kern w:val="0"/>
          <w:sz w:val="23"/>
          <w:szCs w:val="23"/>
          <w14:ligatures w14:val="none"/>
        </w:rPr>
        <w:lastRenderedPageBreak/>
        <w:t xml:space="preserve">                            </w:t>
      </w:r>
    </w:p>
    <w:sectPr w:rsidR="00841214" w:rsidRPr="00841214" w:rsidSect="00CF357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72E"/>
    <w:rsid w:val="00031711"/>
    <w:rsid w:val="0004014C"/>
    <w:rsid w:val="0004379A"/>
    <w:rsid w:val="0005556D"/>
    <w:rsid w:val="000823FE"/>
    <w:rsid w:val="00095292"/>
    <w:rsid w:val="00117F19"/>
    <w:rsid w:val="00144A3C"/>
    <w:rsid w:val="001458F6"/>
    <w:rsid w:val="001529BF"/>
    <w:rsid w:val="001B5008"/>
    <w:rsid w:val="001C00F0"/>
    <w:rsid w:val="001C1019"/>
    <w:rsid w:val="001C6DB8"/>
    <w:rsid w:val="001D1A8D"/>
    <w:rsid w:val="001F036C"/>
    <w:rsid w:val="00237A37"/>
    <w:rsid w:val="00296EDD"/>
    <w:rsid w:val="002A3D6E"/>
    <w:rsid w:val="002A6B50"/>
    <w:rsid w:val="002B35D0"/>
    <w:rsid w:val="003014D2"/>
    <w:rsid w:val="0035199D"/>
    <w:rsid w:val="0035319B"/>
    <w:rsid w:val="003569EC"/>
    <w:rsid w:val="00360C53"/>
    <w:rsid w:val="00371F47"/>
    <w:rsid w:val="003F3AC2"/>
    <w:rsid w:val="00413392"/>
    <w:rsid w:val="0044073C"/>
    <w:rsid w:val="004411CE"/>
    <w:rsid w:val="004E2393"/>
    <w:rsid w:val="00531971"/>
    <w:rsid w:val="00544D8D"/>
    <w:rsid w:val="00580D72"/>
    <w:rsid w:val="00615A1F"/>
    <w:rsid w:val="00653D1C"/>
    <w:rsid w:val="00681592"/>
    <w:rsid w:val="00684E9E"/>
    <w:rsid w:val="006A031A"/>
    <w:rsid w:val="006A6A09"/>
    <w:rsid w:val="006D0CCB"/>
    <w:rsid w:val="006E4E91"/>
    <w:rsid w:val="007006A0"/>
    <w:rsid w:val="0071422C"/>
    <w:rsid w:val="0075017E"/>
    <w:rsid w:val="00796685"/>
    <w:rsid w:val="007A0F72"/>
    <w:rsid w:val="007A294B"/>
    <w:rsid w:val="00841214"/>
    <w:rsid w:val="0085351A"/>
    <w:rsid w:val="00873075"/>
    <w:rsid w:val="008E60DB"/>
    <w:rsid w:val="00964A60"/>
    <w:rsid w:val="00972A89"/>
    <w:rsid w:val="00981849"/>
    <w:rsid w:val="009E35FA"/>
    <w:rsid w:val="00A375CC"/>
    <w:rsid w:val="00A664D0"/>
    <w:rsid w:val="00AE188C"/>
    <w:rsid w:val="00AF33C8"/>
    <w:rsid w:val="00B31D8D"/>
    <w:rsid w:val="00B3772E"/>
    <w:rsid w:val="00B479BE"/>
    <w:rsid w:val="00B57D30"/>
    <w:rsid w:val="00B74CF2"/>
    <w:rsid w:val="00B8362C"/>
    <w:rsid w:val="00B862F7"/>
    <w:rsid w:val="00B92E18"/>
    <w:rsid w:val="00BE41F8"/>
    <w:rsid w:val="00BF4B4F"/>
    <w:rsid w:val="00C712B3"/>
    <w:rsid w:val="00C73CEF"/>
    <w:rsid w:val="00CF3564"/>
    <w:rsid w:val="00CF357E"/>
    <w:rsid w:val="00D31595"/>
    <w:rsid w:val="00D970F5"/>
    <w:rsid w:val="00DA5F98"/>
    <w:rsid w:val="00DB39EF"/>
    <w:rsid w:val="00DE2E33"/>
    <w:rsid w:val="00E044E9"/>
    <w:rsid w:val="00E25692"/>
    <w:rsid w:val="00EB02D5"/>
    <w:rsid w:val="00FA15C8"/>
    <w:rsid w:val="00FF44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C8BA1"/>
  <w15:chartTrackingRefBased/>
  <w15:docId w15:val="{95C85FD1-868F-48EF-A79D-BE88D65E7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73CEF"/>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2052349">
      <w:bodyDiv w:val="1"/>
      <w:marLeft w:val="0"/>
      <w:marRight w:val="0"/>
      <w:marTop w:val="0"/>
      <w:marBottom w:val="0"/>
      <w:divBdr>
        <w:top w:val="none" w:sz="0" w:space="0" w:color="auto"/>
        <w:left w:val="none" w:sz="0" w:space="0" w:color="auto"/>
        <w:bottom w:val="none" w:sz="0" w:space="0" w:color="auto"/>
        <w:right w:val="none" w:sz="0" w:space="0" w:color="auto"/>
      </w:divBdr>
    </w:div>
    <w:div w:id="1341273165">
      <w:bodyDiv w:val="1"/>
      <w:marLeft w:val="0"/>
      <w:marRight w:val="0"/>
      <w:marTop w:val="0"/>
      <w:marBottom w:val="0"/>
      <w:divBdr>
        <w:top w:val="none" w:sz="0" w:space="0" w:color="auto"/>
        <w:left w:val="none" w:sz="0" w:space="0" w:color="auto"/>
        <w:bottom w:val="none" w:sz="0" w:space="0" w:color="auto"/>
        <w:right w:val="none" w:sz="0" w:space="0" w:color="auto"/>
      </w:divBdr>
    </w:div>
    <w:div w:id="1388265940">
      <w:bodyDiv w:val="1"/>
      <w:marLeft w:val="0"/>
      <w:marRight w:val="0"/>
      <w:marTop w:val="0"/>
      <w:marBottom w:val="0"/>
      <w:divBdr>
        <w:top w:val="none" w:sz="0" w:space="0" w:color="auto"/>
        <w:left w:val="none" w:sz="0" w:space="0" w:color="auto"/>
        <w:bottom w:val="none" w:sz="0" w:space="0" w:color="auto"/>
        <w:right w:val="none" w:sz="0" w:space="0" w:color="auto"/>
      </w:divBdr>
      <w:divsChild>
        <w:div w:id="1299872315">
          <w:marLeft w:val="0"/>
          <w:marRight w:val="0"/>
          <w:marTop w:val="0"/>
          <w:marBottom w:val="0"/>
          <w:divBdr>
            <w:top w:val="none" w:sz="0" w:space="0" w:color="auto"/>
            <w:left w:val="none" w:sz="0" w:space="0" w:color="auto"/>
            <w:bottom w:val="none" w:sz="0" w:space="0" w:color="auto"/>
            <w:right w:val="none" w:sz="0" w:space="0" w:color="auto"/>
          </w:divBdr>
          <w:divsChild>
            <w:div w:id="1140924730">
              <w:marLeft w:val="0"/>
              <w:marRight w:val="0"/>
              <w:marTop w:val="0"/>
              <w:marBottom w:val="0"/>
              <w:divBdr>
                <w:top w:val="none" w:sz="0" w:space="0" w:color="auto"/>
                <w:left w:val="none" w:sz="0" w:space="0" w:color="auto"/>
                <w:bottom w:val="none" w:sz="0" w:space="0" w:color="auto"/>
                <w:right w:val="none" w:sz="0" w:space="0" w:color="auto"/>
              </w:divBdr>
              <w:divsChild>
                <w:div w:id="512571004">
                  <w:marLeft w:val="0"/>
                  <w:marRight w:val="0"/>
                  <w:marTop w:val="0"/>
                  <w:marBottom w:val="0"/>
                  <w:divBdr>
                    <w:top w:val="none" w:sz="0" w:space="0" w:color="auto"/>
                    <w:left w:val="none" w:sz="0" w:space="0" w:color="auto"/>
                    <w:bottom w:val="none" w:sz="0" w:space="0" w:color="auto"/>
                    <w:right w:val="none" w:sz="0" w:space="0" w:color="auto"/>
                  </w:divBdr>
                  <w:divsChild>
                    <w:div w:id="1709720822">
                      <w:marLeft w:val="0"/>
                      <w:marRight w:val="0"/>
                      <w:marTop w:val="0"/>
                      <w:marBottom w:val="0"/>
                      <w:divBdr>
                        <w:top w:val="none" w:sz="0" w:space="0" w:color="auto"/>
                        <w:left w:val="none" w:sz="0" w:space="0" w:color="auto"/>
                        <w:bottom w:val="none" w:sz="0" w:space="0" w:color="auto"/>
                        <w:right w:val="none" w:sz="0" w:space="0" w:color="auto"/>
                      </w:divBdr>
                      <w:divsChild>
                        <w:div w:id="304966299">
                          <w:marLeft w:val="0"/>
                          <w:marRight w:val="0"/>
                          <w:marTop w:val="75"/>
                          <w:marBottom w:val="75"/>
                          <w:divBdr>
                            <w:top w:val="none" w:sz="0" w:space="0" w:color="auto"/>
                            <w:left w:val="none" w:sz="0" w:space="0" w:color="auto"/>
                            <w:bottom w:val="none" w:sz="0" w:space="0" w:color="auto"/>
                            <w:right w:val="none" w:sz="0" w:space="0" w:color="auto"/>
                          </w:divBdr>
                          <w:divsChild>
                            <w:div w:id="86198044">
                              <w:marLeft w:val="0"/>
                              <w:marRight w:val="0"/>
                              <w:marTop w:val="0"/>
                              <w:marBottom w:val="0"/>
                              <w:divBdr>
                                <w:top w:val="none" w:sz="0" w:space="0" w:color="auto"/>
                                <w:left w:val="none" w:sz="0" w:space="0" w:color="auto"/>
                                <w:bottom w:val="none" w:sz="0" w:space="0" w:color="auto"/>
                                <w:right w:val="none" w:sz="0" w:space="0" w:color="auto"/>
                              </w:divBdr>
                              <w:divsChild>
                                <w:div w:id="190232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753138">
          <w:marLeft w:val="0"/>
          <w:marRight w:val="0"/>
          <w:marTop w:val="0"/>
          <w:marBottom w:val="0"/>
          <w:divBdr>
            <w:top w:val="none" w:sz="0" w:space="0" w:color="auto"/>
            <w:left w:val="none" w:sz="0" w:space="0" w:color="auto"/>
            <w:bottom w:val="none" w:sz="0" w:space="0" w:color="auto"/>
            <w:right w:val="none" w:sz="0" w:space="0" w:color="auto"/>
          </w:divBdr>
          <w:divsChild>
            <w:div w:id="1953703589">
              <w:marLeft w:val="0"/>
              <w:marRight w:val="0"/>
              <w:marTop w:val="0"/>
              <w:marBottom w:val="0"/>
              <w:divBdr>
                <w:top w:val="none" w:sz="0" w:space="0" w:color="auto"/>
                <w:left w:val="none" w:sz="0" w:space="0" w:color="auto"/>
                <w:bottom w:val="none" w:sz="0" w:space="0" w:color="auto"/>
                <w:right w:val="none" w:sz="0" w:space="0" w:color="auto"/>
              </w:divBdr>
              <w:divsChild>
                <w:div w:id="232129506">
                  <w:marLeft w:val="0"/>
                  <w:marRight w:val="0"/>
                  <w:marTop w:val="0"/>
                  <w:marBottom w:val="0"/>
                  <w:divBdr>
                    <w:top w:val="none" w:sz="0" w:space="0" w:color="auto"/>
                    <w:left w:val="none" w:sz="0" w:space="0" w:color="auto"/>
                    <w:bottom w:val="none" w:sz="0" w:space="0" w:color="auto"/>
                    <w:right w:val="none" w:sz="0" w:space="0" w:color="auto"/>
                  </w:divBdr>
                  <w:divsChild>
                    <w:div w:id="2008823035">
                      <w:marLeft w:val="0"/>
                      <w:marRight w:val="0"/>
                      <w:marTop w:val="0"/>
                      <w:marBottom w:val="0"/>
                      <w:divBdr>
                        <w:top w:val="none" w:sz="0" w:space="0" w:color="auto"/>
                        <w:left w:val="none" w:sz="0" w:space="0" w:color="auto"/>
                        <w:bottom w:val="none" w:sz="0" w:space="0" w:color="auto"/>
                        <w:right w:val="none" w:sz="0" w:space="0" w:color="auto"/>
                      </w:divBdr>
                      <w:divsChild>
                        <w:div w:id="1457211453">
                          <w:marLeft w:val="0"/>
                          <w:marRight w:val="0"/>
                          <w:marTop w:val="0"/>
                          <w:marBottom w:val="0"/>
                          <w:divBdr>
                            <w:top w:val="none" w:sz="0" w:space="0" w:color="auto"/>
                            <w:left w:val="none" w:sz="0" w:space="0" w:color="auto"/>
                            <w:bottom w:val="none" w:sz="0" w:space="0" w:color="auto"/>
                            <w:right w:val="none" w:sz="0" w:space="0" w:color="auto"/>
                          </w:divBdr>
                          <w:divsChild>
                            <w:div w:id="2030833283">
                              <w:marLeft w:val="0"/>
                              <w:marRight w:val="0"/>
                              <w:marTop w:val="0"/>
                              <w:marBottom w:val="0"/>
                              <w:divBdr>
                                <w:top w:val="none" w:sz="0" w:space="0" w:color="auto"/>
                                <w:left w:val="none" w:sz="0" w:space="0" w:color="auto"/>
                                <w:bottom w:val="none" w:sz="0" w:space="0" w:color="auto"/>
                                <w:right w:val="none" w:sz="0" w:space="0" w:color="auto"/>
                              </w:divBdr>
                              <w:divsChild>
                                <w:div w:id="595329871">
                                  <w:marLeft w:val="240"/>
                                  <w:marRight w:val="240"/>
                                  <w:marTop w:val="0"/>
                                  <w:marBottom w:val="0"/>
                                  <w:divBdr>
                                    <w:top w:val="none" w:sz="0" w:space="0" w:color="auto"/>
                                    <w:left w:val="none" w:sz="0" w:space="0" w:color="auto"/>
                                    <w:bottom w:val="none" w:sz="0" w:space="0" w:color="auto"/>
                                    <w:right w:val="none" w:sz="0" w:space="0" w:color="auto"/>
                                  </w:divBdr>
                                  <w:divsChild>
                                    <w:div w:id="2000693617">
                                      <w:marLeft w:val="0"/>
                                      <w:marRight w:val="0"/>
                                      <w:marTop w:val="0"/>
                                      <w:marBottom w:val="0"/>
                                      <w:divBdr>
                                        <w:top w:val="none" w:sz="0" w:space="0" w:color="auto"/>
                                        <w:left w:val="none" w:sz="0" w:space="0" w:color="auto"/>
                                        <w:bottom w:val="none" w:sz="0" w:space="0" w:color="auto"/>
                                        <w:right w:val="none" w:sz="0" w:space="0" w:color="auto"/>
                                      </w:divBdr>
                                      <w:divsChild>
                                        <w:div w:id="1171290854">
                                          <w:marLeft w:val="0"/>
                                          <w:marRight w:val="0"/>
                                          <w:marTop w:val="0"/>
                                          <w:marBottom w:val="0"/>
                                          <w:divBdr>
                                            <w:top w:val="single" w:sz="2" w:space="0" w:color="auto"/>
                                            <w:left w:val="single" w:sz="2" w:space="0" w:color="auto"/>
                                            <w:bottom w:val="single" w:sz="2" w:space="0" w:color="auto"/>
                                            <w:right w:val="single" w:sz="2" w:space="0" w:color="auto"/>
                                          </w:divBdr>
                                        </w:div>
                                        <w:div w:id="39133253">
                                          <w:marLeft w:val="0"/>
                                          <w:marRight w:val="0"/>
                                          <w:marTop w:val="0"/>
                                          <w:marBottom w:val="0"/>
                                          <w:divBdr>
                                            <w:top w:val="none" w:sz="0" w:space="0" w:color="auto"/>
                                            <w:left w:val="none" w:sz="0" w:space="0" w:color="auto"/>
                                            <w:bottom w:val="none" w:sz="0" w:space="0" w:color="auto"/>
                                            <w:right w:val="none" w:sz="0" w:space="0" w:color="auto"/>
                                          </w:divBdr>
                                          <w:divsChild>
                                            <w:div w:id="994185627">
                                              <w:marLeft w:val="0"/>
                                              <w:marRight w:val="0"/>
                                              <w:marTop w:val="0"/>
                                              <w:marBottom w:val="0"/>
                                              <w:divBdr>
                                                <w:top w:val="none" w:sz="0" w:space="0" w:color="auto"/>
                                                <w:left w:val="none" w:sz="0" w:space="0" w:color="auto"/>
                                                <w:bottom w:val="none" w:sz="0" w:space="0" w:color="auto"/>
                                                <w:right w:val="none" w:sz="0" w:space="0" w:color="auto"/>
                                              </w:divBdr>
                                              <w:divsChild>
                                                <w:div w:id="180834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356</TotalTime>
  <Pages>7</Pages>
  <Words>686</Words>
  <Characters>3912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DeBerry</dc:creator>
  <cp:keywords/>
  <dc:description/>
  <cp:lastModifiedBy>Karen DeBerry</cp:lastModifiedBy>
  <cp:revision>77</cp:revision>
  <dcterms:created xsi:type="dcterms:W3CDTF">2024-01-16T08:55:00Z</dcterms:created>
  <dcterms:modified xsi:type="dcterms:W3CDTF">2024-01-17T10:02:00Z</dcterms:modified>
</cp:coreProperties>
</file>