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141FBC" w14:textId="53124504" w:rsidR="00DF337E" w:rsidRPr="009619CF" w:rsidRDefault="009619CF" w:rsidP="00DF337E">
      <w:pPr>
        <w:spacing w:line="240" w:lineRule="atLeast"/>
        <w:jc w:val="center"/>
        <w:rPr>
          <w:rFonts w:ascii="Chalkduster" w:hAnsi="Chalkduster"/>
          <w:b/>
          <w:sz w:val="66"/>
          <w:szCs w:val="66"/>
        </w:rPr>
      </w:pPr>
      <w:bookmarkStart w:id="0" w:name="_GoBack"/>
      <w:bookmarkEnd w:id="0"/>
      <w:r w:rsidRPr="009619CF">
        <w:rPr>
          <w:noProof/>
          <w:sz w:val="66"/>
          <w:szCs w:val="66"/>
        </w:rPr>
        <w:drawing>
          <wp:anchor distT="0" distB="0" distL="114300" distR="114300" simplePos="0" relativeHeight="251661312" behindDoc="0" locked="0" layoutInCell="1" allowOverlap="1" wp14:anchorId="23365FE5" wp14:editId="7809965A">
            <wp:simplePos x="0" y="0"/>
            <wp:positionH relativeFrom="page">
              <wp:posOffset>6400800</wp:posOffset>
            </wp:positionH>
            <wp:positionV relativeFrom="page">
              <wp:posOffset>1564005</wp:posOffset>
            </wp:positionV>
            <wp:extent cx="904240" cy="1179195"/>
            <wp:effectExtent l="0" t="0" r="10160" b="0"/>
            <wp:wrapThrough wrapText="bothSides">
              <wp:wrapPolygon edited="0">
                <wp:start x="0" y="0"/>
                <wp:lineTo x="0" y="20937"/>
                <wp:lineTo x="21236" y="20937"/>
                <wp:lineTo x="21236" y="0"/>
                <wp:lineTo x="0" y="0"/>
              </wp:wrapPolygon>
            </wp:wrapThrough>
            <wp:docPr id="21" name="Picture 21" descr="Macintosh HD:private:var:folders:r3:_rqrkdhn1ds5dyt7s3pg_5f80000gn:T:TemporaryItems:hor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r3:_rqrkdhn1ds5dyt7s3pg_5f80000gn:T:TemporaryItems:hor04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AD2">
        <w:rPr>
          <w:rFonts w:ascii="Chalkduster" w:hAnsi="Chalkduster"/>
          <w:b/>
          <w:sz w:val="66"/>
          <w:szCs w:val="66"/>
        </w:rPr>
        <w:t>Friday</w:t>
      </w:r>
      <w:r w:rsidR="00DF337E">
        <w:rPr>
          <w:rFonts w:ascii="Chalkduster" w:hAnsi="Chalkduster"/>
          <w:b/>
          <w:sz w:val="66"/>
          <w:szCs w:val="66"/>
        </w:rPr>
        <w:t>/Saturday</w:t>
      </w:r>
      <w:r w:rsidR="00DE5AD2">
        <w:rPr>
          <w:rFonts w:ascii="Chalkduster" w:hAnsi="Chalkduster"/>
          <w:b/>
          <w:sz w:val="66"/>
          <w:szCs w:val="66"/>
        </w:rPr>
        <w:t xml:space="preserve"> Night Lights! </w:t>
      </w:r>
    </w:p>
    <w:p w14:paraId="11AAF3DC" w14:textId="77777777" w:rsidR="00DE5AD2" w:rsidRDefault="009619CF" w:rsidP="009619CF">
      <w:pPr>
        <w:spacing w:line="240" w:lineRule="atLeast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2D9E372" wp14:editId="1BF763DC">
            <wp:simplePos x="0" y="0"/>
            <wp:positionH relativeFrom="page">
              <wp:posOffset>500380</wp:posOffset>
            </wp:positionH>
            <wp:positionV relativeFrom="page">
              <wp:posOffset>1600200</wp:posOffset>
            </wp:positionV>
            <wp:extent cx="1030605" cy="1143000"/>
            <wp:effectExtent l="0" t="0" r="10795" b="0"/>
            <wp:wrapThrough wrapText="bothSides">
              <wp:wrapPolygon edited="0">
                <wp:start x="0" y="0"/>
                <wp:lineTo x="0" y="21120"/>
                <wp:lineTo x="21294" y="21120"/>
                <wp:lineTo x="21294" y="0"/>
                <wp:lineTo x="0" y="0"/>
              </wp:wrapPolygon>
            </wp:wrapThrough>
            <wp:docPr id="20" name="Picture 20" descr="Macintosh HD:private:var:folders:r3:_rqrkdhn1ds5dyt7s3pg_5f80000gn:T:TemporaryItems:barrel-clipart-horse207_10x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r3:_rqrkdhn1ds5dyt7s3pg_5f80000gn:T:TemporaryItems:barrel-clipart-horse207_10x9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14:paraId="1CD5A1F5" w14:textId="250842A3" w:rsidR="009619CF" w:rsidRPr="00DE5AD2" w:rsidRDefault="00DE5AD2" w:rsidP="00DE5AD2">
      <w:pPr>
        <w:spacing w:line="240" w:lineRule="atLeast"/>
        <w:jc w:val="center"/>
        <w:rPr>
          <w:rFonts w:ascii="Times New Roman" w:hAnsi="Times New Roman" w:cs="Times New Roman"/>
          <w:b/>
          <w:sz w:val="34"/>
          <w:szCs w:val="34"/>
        </w:rPr>
      </w:pPr>
      <w:r w:rsidRPr="00CB37F7">
        <w:rPr>
          <w:rFonts w:ascii="Times New Roman" w:hAnsi="Times New Roman" w:cs="Times New Roman"/>
          <w:b/>
          <w:sz w:val="32"/>
          <w:szCs w:val="32"/>
        </w:rPr>
        <w:t>Morrison County Fairgrounds</w:t>
      </w:r>
      <w:r w:rsidR="009619CF" w:rsidRPr="00CB37F7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CB37F7" w:rsidRPr="00CB37F7">
        <w:rPr>
          <w:rFonts w:ascii="Times New Roman" w:hAnsi="Times New Roman" w:cs="Times New Roman"/>
          <w:b/>
          <w:sz w:val="32"/>
          <w:szCs w:val="32"/>
        </w:rPr>
        <w:t>Little Falls</w:t>
      </w:r>
      <w:r w:rsidR="009619CF" w:rsidRPr="00CB37F7">
        <w:rPr>
          <w:rFonts w:ascii="Times New Roman" w:hAnsi="Times New Roman" w:cs="Times New Roman"/>
          <w:b/>
          <w:sz w:val="32"/>
          <w:szCs w:val="32"/>
        </w:rPr>
        <w:t xml:space="preserve"> MN</w:t>
      </w:r>
      <w:r w:rsidR="009619CF" w:rsidRPr="00CB37F7">
        <w:rPr>
          <w:rFonts w:ascii="Times New Roman" w:hAnsi="Times New Roman" w:cs="Times New Roman"/>
          <w:b/>
        </w:rPr>
        <w:t>,</w:t>
      </w:r>
      <w:r w:rsidR="009619CF" w:rsidRPr="00DE5AD2">
        <w:rPr>
          <w:rFonts w:ascii="Times New Roman" w:hAnsi="Times New Roman" w:cs="Times New Roman"/>
          <w:b/>
          <w:sz w:val="34"/>
          <w:szCs w:val="34"/>
        </w:rPr>
        <w:t xml:space="preserve"> </w:t>
      </w:r>
      <w:r w:rsidR="009619CF" w:rsidRPr="00CB37F7">
        <w:rPr>
          <w:rFonts w:ascii="Times New Roman" w:hAnsi="Times New Roman" w:cs="Times New Roman"/>
          <w:b/>
          <w:sz w:val="32"/>
          <w:szCs w:val="32"/>
        </w:rPr>
        <w:t>56345</w:t>
      </w:r>
    </w:p>
    <w:p w14:paraId="6BE62A32" w14:textId="66D13986" w:rsidR="00DE5AD2" w:rsidRDefault="00DE5AD2" w:rsidP="00DE5AD2">
      <w:pPr>
        <w:spacing w:line="240" w:lineRule="atLeast"/>
        <w:jc w:val="center"/>
        <w:rPr>
          <w:rFonts w:ascii="Times New Roman" w:hAnsi="Times New Roman" w:cs="Times New Roman"/>
          <w:b/>
        </w:rPr>
      </w:pPr>
      <w:r w:rsidRPr="00DE5AD2">
        <w:rPr>
          <w:rFonts w:ascii="Times New Roman" w:hAnsi="Times New Roman" w:cs="Times New Roman"/>
          <w:b/>
        </w:rPr>
        <w:t>Directions: HWY</w:t>
      </w:r>
      <w:r>
        <w:rPr>
          <w:rFonts w:ascii="Times New Roman" w:hAnsi="Times New Roman" w:cs="Times New Roman"/>
          <w:b/>
        </w:rPr>
        <w:t xml:space="preserve"> 27 East of Little Falls, Left (North) onto County Rd</w:t>
      </w:r>
    </w:p>
    <w:p w14:paraId="1E016A3A" w14:textId="14977688" w:rsidR="00DE5AD2" w:rsidRPr="00DE5AD2" w:rsidRDefault="00DE5AD2" w:rsidP="00DE5AD2">
      <w:pPr>
        <w:spacing w:line="24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43 (Hawthorn Road) and then watch for gravel and sign on left</w:t>
      </w:r>
    </w:p>
    <w:p w14:paraId="4F248BCD" w14:textId="236A6792" w:rsidR="009619CF" w:rsidRPr="00870803" w:rsidRDefault="00DF337E">
      <w:pPr>
        <w:rPr>
          <w:sz w:val="16"/>
          <w:szCs w:val="16"/>
        </w:rPr>
      </w:pPr>
      <w:r>
        <w:t xml:space="preserve">   </w:t>
      </w:r>
    </w:p>
    <w:p w14:paraId="481408C5" w14:textId="029D1C03" w:rsidR="009619CF" w:rsidRDefault="009619CF" w:rsidP="00870803">
      <w:pPr>
        <w:jc w:val="center"/>
      </w:pPr>
      <w:r>
        <w:t>Food and Bathrooms on site!</w:t>
      </w:r>
    </w:p>
    <w:p w14:paraId="43A14A7A" w14:textId="77777777" w:rsidR="009619CF" w:rsidRPr="00870803" w:rsidRDefault="009619CF">
      <w:pPr>
        <w:rPr>
          <w:sz w:val="16"/>
          <w:szCs w:val="16"/>
        </w:rPr>
      </w:pPr>
    </w:p>
    <w:p w14:paraId="5185F6FF" w14:textId="0E543416" w:rsidR="00870803" w:rsidRPr="00870803" w:rsidRDefault="00DE5AD2" w:rsidP="00870803">
      <w:pPr>
        <w:jc w:val="center"/>
        <w:rPr>
          <w:rFonts w:ascii="Comic Sans MS" w:hAnsi="Comic Sans MS"/>
          <w:b/>
          <w:sz w:val="32"/>
          <w:szCs w:val="32"/>
        </w:rPr>
      </w:pPr>
      <w:r w:rsidRPr="00870803">
        <w:rPr>
          <w:rFonts w:ascii="Comic Sans MS" w:hAnsi="Comic Sans MS"/>
          <w:b/>
          <w:sz w:val="32"/>
          <w:szCs w:val="32"/>
        </w:rPr>
        <w:t>Friday</w:t>
      </w:r>
      <w:r w:rsidR="00DF337E" w:rsidRPr="00870803">
        <w:rPr>
          <w:rFonts w:ascii="Comic Sans MS" w:hAnsi="Comic Sans MS"/>
          <w:b/>
          <w:sz w:val="32"/>
          <w:szCs w:val="32"/>
        </w:rPr>
        <w:t xml:space="preserve"> and Saturday</w:t>
      </w:r>
      <w:r w:rsidRPr="00870803">
        <w:rPr>
          <w:rFonts w:ascii="Comic Sans MS" w:hAnsi="Comic Sans MS"/>
          <w:b/>
          <w:sz w:val="32"/>
          <w:szCs w:val="32"/>
        </w:rPr>
        <w:t xml:space="preserve"> August </w:t>
      </w:r>
      <w:r w:rsidR="00C866EE">
        <w:rPr>
          <w:rFonts w:ascii="Comic Sans MS" w:hAnsi="Comic Sans MS"/>
          <w:b/>
          <w:sz w:val="32"/>
          <w:szCs w:val="32"/>
        </w:rPr>
        <w:t>9</w:t>
      </w:r>
      <w:r w:rsidR="00DF337E" w:rsidRPr="00870803">
        <w:rPr>
          <w:rFonts w:ascii="Comic Sans MS" w:hAnsi="Comic Sans MS"/>
          <w:b/>
          <w:sz w:val="32"/>
          <w:szCs w:val="32"/>
          <w:vertAlign w:val="superscript"/>
        </w:rPr>
        <w:t xml:space="preserve">th </w:t>
      </w:r>
      <w:r w:rsidR="00DF337E" w:rsidRPr="00870803">
        <w:rPr>
          <w:rFonts w:ascii="Comic Sans MS" w:hAnsi="Comic Sans MS"/>
          <w:b/>
          <w:sz w:val="32"/>
          <w:szCs w:val="32"/>
        </w:rPr>
        <w:t>and 1</w:t>
      </w:r>
      <w:r w:rsidR="00C866EE">
        <w:rPr>
          <w:rFonts w:ascii="Comic Sans MS" w:hAnsi="Comic Sans MS"/>
          <w:b/>
          <w:sz w:val="32"/>
          <w:szCs w:val="32"/>
        </w:rPr>
        <w:t>0</w:t>
      </w:r>
      <w:r w:rsidR="00DF337E" w:rsidRPr="00870803">
        <w:rPr>
          <w:rFonts w:ascii="Comic Sans MS" w:hAnsi="Comic Sans MS"/>
          <w:b/>
          <w:sz w:val="32"/>
          <w:szCs w:val="32"/>
          <w:vertAlign w:val="superscript"/>
        </w:rPr>
        <w:t>th</w:t>
      </w:r>
    </w:p>
    <w:p w14:paraId="6E38B19F" w14:textId="227644EA" w:rsidR="009619CF" w:rsidRPr="00870803" w:rsidRDefault="009619CF" w:rsidP="00870803">
      <w:pPr>
        <w:rPr>
          <w:rFonts w:ascii="Comic Sans MS" w:hAnsi="Comic Sans MS"/>
          <w:b/>
          <w:sz w:val="28"/>
          <w:szCs w:val="28"/>
        </w:rPr>
      </w:pPr>
      <w:r w:rsidRPr="009619CF">
        <w:rPr>
          <w:rFonts w:ascii="Arial Narrow" w:hAnsi="Arial Narrow"/>
          <w:sz w:val="32"/>
          <w:szCs w:val="32"/>
          <w:vertAlign w:val="superscript"/>
        </w:rPr>
        <w:t xml:space="preserve">- </w:t>
      </w:r>
      <w:r w:rsidRPr="009619CF">
        <w:rPr>
          <w:rFonts w:ascii="Arial Narrow" w:hAnsi="Arial Narrow"/>
          <w:sz w:val="32"/>
          <w:szCs w:val="32"/>
        </w:rPr>
        <w:t>5:00</w:t>
      </w:r>
      <w:r w:rsidR="00870803">
        <w:rPr>
          <w:rFonts w:ascii="Arial Narrow" w:hAnsi="Arial Narrow"/>
          <w:sz w:val="32"/>
          <w:szCs w:val="32"/>
        </w:rPr>
        <w:t>pm</w:t>
      </w:r>
      <w:r w:rsidRPr="009619CF">
        <w:rPr>
          <w:rFonts w:ascii="Arial Narrow" w:hAnsi="Arial Narrow"/>
          <w:sz w:val="32"/>
          <w:szCs w:val="32"/>
        </w:rPr>
        <w:t xml:space="preserve"> to 6:30</w:t>
      </w:r>
      <w:r w:rsidR="00870803">
        <w:rPr>
          <w:rFonts w:ascii="Arial Narrow" w:hAnsi="Arial Narrow"/>
          <w:sz w:val="32"/>
          <w:szCs w:val="32"/>
        </w:rPr>
        <w:t>pm</w:t>
      </w:r>
      <w:r w:rsidRPr="009619CF">
        <w:rPr>
          <w:rFonts w:ascii="Arial Narrow" w:hAnsi="Arial Narrow"/>
          <w:sz w:val="32"/>
          <w:szCs w:val="32"/>
        </w:rPr>
        <w:t xml:space="preserve"> exhibitions</w:t>
      </w:r>
      <w:r w:rsidR="00870803">
        <w:rPr>
          <w:rFonts w:ascii="Arial Narrow" w:hAnsi="Arial Narrow"/>
          <w:sz w:val="32"/>
          <w:szCs w:val="32"/>
        </w:rPr>
        <w:tab/>
      </w:r>
      <w:r w:rsidR="00870803">
        <w:rPr>
          <w:rFonts w:ascii="Arial Narrow" w:hAnsi="Arial Narrow"/>
          <w:sz w:val="32"/>
          <w:szCs w:val="32"/>
        </w:rPr>
        <w:tab/>
      </w:r>
      <w:r w:rsidR="00870803">
        <w:rPr>
          <w:rFonts w:ascii="Arial Narrow" w:hAnsi="Arial Narrow"/>
          <w:sz w:val="32"/>
          <w:szCs w:val="32"/>
        </w:rPr>
        <w:tab/>
      </w:r>
      <w:r w:rsidR="00DF337E">
        <w:rPr>
          <w:rFonts w:ascii="Arial Narrow" w:hAnsi="Arial Narrow"/>
          <w:sz w:val="32"/>
          <w:szCs w:val="32"/>
        </w:rPr>
        <w:t>Average awards for the</w:t>
      </w:r>
    </w:p>
    <w:p w14:paraId="10032311" w14:textId="12AC0ED0" w:rsidR="009619CF" w:rsidRPr="009619CF" w:rsidRDefault="009619CF" w:rsidP="00870803">
      <w:pPr>
        <w:jc w:val="both"/>
        <w:rPr>
          <w:rFonts w:ascii="Arial Narrow" w:hAnsi="Arial Narrow"/>
          <w:sz w:val="32"/>
          <w:szCs w:val="32"/>
        </w:rPr>
      </w:pPr>
      <w:r w:rsidRPr="009619CF">
        <w:rPr>
          <w:rFonts w:ascii="Arial Narrow" w:hAnsi="Arial Narrow"/>
          <w:sz w:val="32"/>
          <w:szCs w:val="32"/>
          <w:vertAlign w:val="superscript"/>
        </w:rPr>
        <w:t xml:space="preserve">- </w:t>
      </w:r>
      <w:r w:rsidRPr="009619CF">
        <w:rPr>
          <w:rFonts w:ascii="Arial Narrow" w:hAnsi="Arial Narrow"/>
          <w:sz w:val="32"/>
          <w:szCs w:val="32"/>
        </w:rPr>
        <w:t>6:30</w:t>
      </w:r>
      <w:r w:rsidR="00870803">
        <w:rPr>
          <w:rFonts w:ascii="Arial Narrow" w:hAnsi="Arial Narrow"/>
          <w:sz w:val="32"/>
          <w:szCs w:val="32"/>
        </w:rPr>
        <w:t>pm</w:t>
      </w:r>
      <w:r w:rsidRPr="009619CF">
        <w:rPr>
          <w:rFonts w:ascii="Arial Narrow" w:hAnsi="Arial Narrow"/>
          <w:sz w:val="32"/>
          <w:szCs w:val="32"/>
        </w:rPr>
        <w:t xml:space="preserve"> to 6:45</w:t>
      </w:r>
      <w:r w:rsidR="00870803">
        <w:rPr>
          <w:rFonts w:ascii="Arial Narrow" w:hAnsi="Arial Narrow"/>
          <w:sz w:val="32"/>
          <w:szCs w:val="32"/>
        </w:rPr>
        <w:t>pm</w:t>
      </w:r>
      <w:r w:rsidRPr="009619CF">
        <w:rPr>
          <w:rFonts w:ascii="Arial Narrow" w:hAnsi="Arial Narrow"/>
          <w:sz w:val="32"/>
          <w:szCs w:val="32"/>
        </w:rPr>
        <w:t xml:space="preserve"> open arena </w:t>
      </w:r>
      <w:r w:rsidR="00870803">
        <w:rPr>
          <w:rFonts w:ascii="Arial Narrow" w:hAnsi="Arial Narrow"/>
          <w:sz w:val="32"/>
          <w:szCs w:val="32"/>
        </w:rPr>
        <w:tab/>
      </w:r>
      <w:r w:rsidR="00870803">
        <w:rPr>
          <w:rFonts w:ascii="Arial Narrow" w:hAnsi="Arial Narrow"/>
          <w:sz w:val="32"/>
          <w:szCs w:val="32"/>
        </w:rPr>
        <w:tab/>
      </w:r>
      <w:r w:rsidR="00DF337E">
        <w:rPr>
          <w:rFonts w:ascii="Arial Narrow" w:hAnsi="Arial Narrow"/>
          <w:sz w:val="32"/>
          <w:szCs w:val="32"/>
        </w:rPr>
        <w:t>Weekend!! Both opens count</w:t>
      </w:r>
    </w:p>
    <w:p w14:paraId="6364F1DB" w14:textId="2F44ABD7" w:rsidR="009619CF" w:rsidRPr="009619CF" w:rsidRDefault="009619CF" w:rsidP="009619CF">
      <w:pPr>
        <w:rPr>
          <w:rFonts w:ascii="Arial Narrow" w:hAnsi="Arial Narrow"/>
          <w:sz w:val="32"/>
          <w:szCs w:val="32"/>
        </w:rPr>
      </w:pPr>
      <w:r w:rsidRPr="009619CF">
        <w:rPr>
          <w:rFonts w:ascii="Arial Narrow" w:hAnsi="Arial Narrow"/>
          <w:sz w:val="32"/>
          <w:szCs w:val="32"/>
        </w:rPr>
        <w:t xml:space="preserve">  </w:t>
      </w:r>
      <w:proofErr w:type="gramStart"/>
      <w:r w:rsidRPr="009619CF">
        <w:rPr>
          <w:rFonts w:ascii="Arial Narrow" w:hAnsi="Arial Narrow"/>
          <w:sz w:val="32"/>
          <w:szCs w:val="32"/>
        </w:rPr>
        <w:t>followed</w:t>
      </w:r>
      <w:proofErr w:type="gramEnd"/>
      <w:r w:rsidRPr="009619CF">
        <w:rPr>
          <w:rFonts w:ascii="Arial Narrow" w:hAnsi="Arial Narrow"/>
          <w:sz w:val="32"/>
          <w:szCs w:val="32"/>
        </w:rPr>
        <w:t xml:space="preserve"> by big drag</w:t>
      </w:r>
      <w:r w:rsidR="00DF337E">
        <w:rPr>
          <w:rFonts w:ascii="Arial Narrow" w:hAnsi="Arial Narrow"/>
          <w:sz w:val="32"/>
          <w:szCs w:val="32"/>
        </w:rPr>
        <w:tab/>
      </w:r>
      <w:r w:rsidR="00DF337E">
        <w:rPr>
          <w:rFonts w:ascii="Arial Narrow" w:hAnsi="Arial Narrow"/>
          <w:sz w:val="32"/>
          <w:szCs w:val="32"/>
        </w:rPr>
        <w:tab/>
      </w:r>
      <w:r w:rsidR="00DF337E">
        <w:rPr>
          <w:rFonts w:ascii="Arial Narrow" w:hAnsi="Arial Narrow"/>
          <w:sz w:val="32"/>
          <w:szCs w:val="32"/>
        </w:rPr>
        <w:tab/>
        <w:t xml:space="preserve"> </w:t>
      </w:r>
      <w:r w:rsidR="00870803">
        <w:rPr>
          <w:rFonts w:ascii="Arial Narrow" w:hAnsi="Arial Narrow"/>
          <w:sz w:val="32"/>
          <w:szCs w:val="32"/>
        </w:rPr>
        <w:t xml:space="preserve">         </w:t>
      </w:r>
      <w:r w:rsidR="00DF337E">
        <w:rPr>
          <w:rFonts w:ascii="Arial Narrow" w:hAnsi="Arial Narrow"/>
          <w:sz w:val="32"/>
          <w:szCs w:val="32"/>
        </w:rPr>
        <w:t>Both days towards average</w:t>
      </w:r>
    </w:p>
    <w:p w14:paraId="329F3E9E" w14:textId="78811644" w:rsidR="009619CF" w:rsidRPr="009619CF" w:rsidRDefault="009619CF" w:rsidP="009619CF">
      <w:pPr>
        <w:rPr>
          <w:rFonts w:ascii="Arial Narrow" w:hAnsi="Arial Narrow"/>
          <w:sz w:val="32"/>
          <w:szCs w:val="32"/>
        </w:rPr>
      </w:pPr>
      <w:r w:rsidRPr="009619CF">
        <w:rPr>
          <w:rFonts w:ascii="Arial Narrow" w:hAnsi="Arial Narrow"/>
          <w:sz w:val="32"/>
          <w:szCs w:val="32"/>
          <w:vertAlign w:val="superscript"/>
        </w:rPr>
        <w:t xml:space="preserve">- </w:t>
      </w:r>
      <w:r w:rsidR="00870803">
        <w:rPr>
          <w:rFonts w:ascii="Arial Narrow" w:hAnsi="Arial Narrow"/>
          <w:sz w:val="32"/>
          <w:szCs w:val="32"/>
        </w:rPr>
        <w:t>7:00pm</w:t>
      </w:r>
      <w:r w:rsidRPr="009619CF">
        <w:rPr>
          <w:rFonts w:ascii="Arial Narrow" w:hAnsi="Arial Narrow"/>
          <w:sz w:val="32"/>
          <w:szCs w:val="32"/>
        </w:rPr>
        <w:t xml:space="preserve"> Start</w:t>
      </w:r>
      <w:r w:rsidR="00DF337E">
        <w:rPr>
          <w:rFonts w:ascii="Arial Narrow" w:hAnsi="Arial Narrow"/>
          <w:sz w:val="32"/>
          <w:szCs w:val="32"/>
        </w:rPr>
        <w:tab/>
      </w:r>
      <w:r w:rsidR="00DF337E">
        <w:rPr>
          <w:rFonts w:ascii="Arial Narrow" w:hAnsi="Arial Narrow"/>
          <w:sz w:val="32"/>
          <w:szCs w:val="32"/>
        </w:rPr>
        <w:tab/>
      </w:r>
      <w:r w:rsidR="00DF337E">
        <w:rPr>
          <w:rFonts w:ascii="Arial Narrow" w:hAnsi="Arial Narrow"/>
          <w:sz w:val="32"/>
          <w:szCs w:val="32"/>
        </w:rPr>
        <w:tab/>
      </w:r>
      <w:r w:rsidR="00DF337E">
        <w:rPr>
          <w:rFonts w:ascii="Arial Narrow" w:hAnsi="Arial Narrow"/>
          <w:sz w:val="32"/>
          <w:szCs w:val="32"/>
        </w:rPr>
        <w:tab/>
        <w:t xml:space="preserve">   </w:t>
      </w:r>
      <w:r w:rsidR="00870803">
        <w:rPr>
          <w:rFonts w:ascii="Arial Narrow" w:hAnsi="Arial Narrow"/>
          <w:sz w:val="32"/>
          <w:szCs w:val="32"/>
        </w:rPr>
        <w:t xml:space="preserve">                    </w:t>
      </w:r>
      <w:r w:rsidR="00DF337E">
        <w:rPr>
          <w:rFonts w:ascii="Arial Narrow" w:hAnsi="Arial Narrow"/>
          <w:sz w:val="32"/>
          <w:szCs w:val="32"/>
        </w:rPr>
        <w:t>Awards!!</w:t>
      </w:r>
    </w:p>
    <w:p w14:paraId="5BC792C1" w14:textId="77777777" w:rsidR="00870803" w:rsidRDefault="009619CF" w:rsidP="009619CF">
      <w:pPr>
        <w:rPr>
          <w:rFonts w:ascii="Arial Narrow" w:hAnsi="Arial Narrow"/>
          <w:color w:val="FFFFFF"/>
          <w:sz w:val="36"/>
          <w:szCs w:val="36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69504" behindDoc="0" locked="0" layoutInCell="1" allowOverlap="1" wp14:anchorId="7CBEA16C" wp14:editId="38439669">
            <wp:simplePos x="0" y="0"/>
            <wp:positionH relativeFrom="page">
              <wp:posOffset>2857500</wp:posOffset>
            </wp:positionH>
            <wp:positionV relativeFrom="page">
              <wp:posOffset>4686300</wp:posOffset>
            </wp:positionV>
            <wp:extent cx="1816100" cy="908050"/>
            <wp:effectExtent l="0" t="0" r="12700" b="6350"/>
            <wp:wrapTight wrapText="bothSides">
              <wp:wrapPolygon edited="0">
                <wp:start x="0" y="0"/>
                <wp:lineTo x="0" y="21147"/>
                <wp:lineTo x="21449" y="21147"/>
                <wp:lineTo x="21449" y="0"/>
                <wp:lineTo x="0" y="0"/>
              </wp:wrapPolygon>
            </wp:wrapTight>
            <wp:docPr id="1" name="Picture 1" descr="Macintosh HD:Users:stephanieschelonka:Desktop:UBRA200x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tephanieschelonka:Desktop:UBRA200x1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</w:rPr>
        <w:drawing>
          <wp:anchor distT="0" distB="0" distL="114300" distR="114300" simplePos="0" relativeHeight="251667456" behindDoc="0" locked="0" layoutInCell="1" allowOverlap="1" wp14:anchorId="13EDFC76" wp14:editId="2BFAE4D4">
            <wp:simplePos x="0" y="0"/>
            <wp:positionH relativeFrom="page">
              <wp:posOffset>5029200</wp:posOffset>
            </wp:positionH>
            <wp:positionV relativeFrom="page">
              <wp:posOffset>4686300</wp:posOffset>
            </wp:positionV>
            <wp:extent cx="2015490" cy="951865"/>
            <wp:effectExtent l="0" t="0" r="0" b="0"/>
            <wp:wrapTight wrapText="bothSides">
              <wp:wrapPolygon edited="0">
                <wp:start x="0" y="0"/>
                <wp:lineTo x="0" y="20750"/>
                <wp:lineTo x="21233" y="20750"/>
                <wp:lineTo x="21233" y="0"/>
                <wp:lineTo x="0" y="0"/>
              </wp:wrapPolygon>
            </wp:wrapTight>
            <wp:docPr id="12" name="Picture 12" descr="Macintosh HD:Users:stephanieschelonka:Desktop:mpb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ephanieschelonka:Desktop:mpba_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</w:rPr>
        <w:drawing>
          <wp:anchor distT="0" distB="0" distL="114300" distR="114300" simplePos="0" relativeHeight="251663360" behindDoc="0" locked="0" layoutInCell="1" allowOverlap="1" wp14:anchorId="53296810" wp14:editId="768A1FDA">
            <wp:simplePos x="0" y="0"/>
            <wp:positionH relativeFrom="page">
              <wp:posOffset>685800</wp:posOffset>
            </wp:positionH>
            <wp:positionV relativeFrom="page">
              <wp:posOffset>4686300</wp:posOffset>
            </wp:positionV>
            <wp:extent cx="1765300" cy="931545"/>
            <wp:effectExtent l="0" t="0" r="12700" b="8255"/>
            <wp:wrapTight wrapText="bothSides">
              <wp:wrapPolygon edited="0">
                <wp:start x="0" y="0"/>
                <wp:lineTo x="0" y="21202"/>
                <wp:lineTo x="21445" y="21202"/>
                <wp:lineTo x="21445" y="0"/>
                <wp:lineTo x="0" y="0"/>
              </wp:wrapPolygon>
            </wp:wrapTight>
            <wp:docPr id="11" name="Picture 11" descr="Macintosh HD:Users:stephanieschelonka:Desktop:pewc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ephanieschelonka:Desktop:pewc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ACA48A" w14:textId="1255E7A2" w:rsidR="009619CF" w:rsidRPr="00870803" w:rsidRDefault="009619CF" w:rsidP="009619CF">
      <w:pPr>
        <w:rPr>
          <w:rFonts w:ascii="Arial Narrow" w:hAnsi="Arial Narrow"/>
          <w:sz w:val="36"/>
          <w:szCs w:val="36"/>
        </w:rPr>
      </w:pPr>
      <w:r w:rsidRPr="009619CF">
        <w:rPr>
          <w:rFonts w:ascii="Arial Narrow" w:hAnsi="Arial Narrow"/>
          <w:b/>
          <w:sz w:val="28"/>
          <w:szCs w:val="28"/>
        </w:rPr>
        <w:t>Events:</w:t>
      </w:r>
    </w:p>
    <w:p w14:paraId="66312111" w14:textId="77777777" w:rsidR="009619CF" w:rsidRPr="009619CF" w:rsidRDefault="009619CF" w:rsidP="009619CF">
      <w:pPr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sz w:val="28"/>
          <w:szCs w:val="28"/>
        </w:rPr>
        <w:t xml:space="preserve">- </w:t>
      </w:r>
      <w:r w:rsidRPr="009619CF">
        <w:rPr>
          <w:rFonts w:ascii="Arial Narrow" w:hAnsi="Arial Narrow"/>
          <w:sz w:val="28"/>
          <w:szCs w:val="28"/>
        </w:rPr>
        <w:t>Peewee barrels (10 and under) $5 entry fee</w:t>
      </w:r>
    </w:p>
    <w:p w14:paraId="05CE6857" w14:textId="77777777" w:rsidR="009619CF" w:rsidRPr="009619CF" w:rsidRDefault="009619CF" w:rsidP="009619CF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- </w:t>
      </w:r>
      <w:r w:rsidRPr="009619CF">
        <w:rPr>
          <w:rFonts w:ascii="Arial Narrow" w:hAnsi="Arial Narrow"/>
          <w:sz w:val="28"/>
          <w:szCs w:val="28"/>
        </w:rPr>
        <w:t>1</w:t>
      </w:r>
      <w:r w:rsidRPr="009619CF">
        <w:rPr>
          <w:rFonts w:ascii="Arial Narrow" w:hAnsi="Arial Narrow"/>
          <w:sz w:val="28"/>
          <w:szCs w:val="28"/>
          <w:vertAlign w:val="superscript"/>
        </w:rPr>
        <w:t>st</w:t>
      </w:r>
      <w:r w:rsidRPr="009619CF">
        <w:rPr>
          <w:rFonts w:ascii="Arial Narrow" w:hAnsi="Arial Narrow"/>
          <w:sz w:val="28"/>
          <w:szCs w:val="28"/>
        </w:rPr>
        <w:t xml:space="preserve"> Youth 4D ½ sec split Barrels (UBRA/PEWC) $10 entry fee</w:t>
      </w:r>
    </w:p>
    <w:p w14:paraId="5A8578F1" w14:textId="77777777" w:rsidR="009619CF" w:rsidRPr="009619CF" w:rsidRDefault="009619CF" w:rsidP="009619CF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- </w:t>
      </w:r>
      <w:r w:rsidRPr="009619CF">
        <w:rPr>
          <w:rFonts w:ascii="Arial Narrow" w:hAnsi="Arial Narrow"/>
          <w:sz w:val="28"/>
          <w:szCs w:val="28"/>
        </w:rPr>
        <w:t>1</w:t>
      </w:r>
      <w:r w:rsidRPr="009619CF">
        <w:rPr>
          <w:rFonts w:ascii="Arial Narrow" w:hAnsi="Arial Narrow"/>
          <w:sz w:val="28"/>
          <w:szCs w:val="28"/>
          <w:vertAlign w:val="superscript"/>
        </w:rPr>
        <w:t>st</w:t>
      </w:r>
      <w:r w:rsidRPr="009619CF">
        <w:rPr>
          <w:rFonts w:ascii="Arial Narrow" w:hAnsi="Arial Narrow"/>
          <w:sz w:val="28"/>
          <w:szCs w:val="28"/>
        </w:rPr>
        <w:t xml:space="preserve"> Open 4D ½ sec split Barrels (UBRA/PWEC) $15 entry fee</w:t>
      </w:r>
    </w:p>
    <w:p w14:paraId="4D7D9D40" w14:textId="77777777" w:rsidR="009619CF" w:rsidRPr="009619CF" w:rsidRDefault="009619CF" w:rsidP="009619CF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- </w:t>
      </w:r>
      <w:r w:rsidRPr="009619CF">
        <w:rPr>
          <w:rFonts w:ascii="Arial Narrow" w:hAnsi="Arial Narrow"/>
          <w:sz w:val="28"/>
          <w:szCs w:val="28"/>
        </w:rPr>
        <w:t>2</w:t>
      </w:r>
      <w:r w:rsidRPr="009619CF">
        <w:rPr>
          <w:rFonts w:ascii="Arial Narrow" w:hAnsi="Arial Narrow"/>
          <w:sz w:val="28"/>
          <w:szCs w:val="28"/>
          <w:vertAlign w:val="superscript"/>
        </w:rPr>
        <w:t>nd</w:t>
      </w:r>
      <w:r w:rsidRPr="009619CF">
        <w:rPr>
          <w:rFonts w:ascii="Arial Narrow" w:hAnsi="Arial Narrow"/>
          <w:sz w:val="28"/>
          <w:szCs w:val="28"/>
        </w:rPr>
        <w:t xml:space="preserve"> Youth 4D ½ sec split Barrels (UBRA/PEWC) $10 entry fee (carry overs allowed)</w:t>
      </w:r>
    </w:p>
    <w:p w14:paraId="67068913" w14:textId="77777777" w:rsidR="009619CF" w:rsidRPr="009619CF" w:rsidRDefault="009619CF" w:rsidP="009619CF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- </w:t>
      </w:r>
      <w:r w:rsidRPr="009619CF">
        <w:rPr>
          <w:rFonts w:ascii="Arial Narrow" w:hAnsi="Arial Narrow"/>
          <w:sz w:val="28"/>
          <w:szCs w:val="28"/>
        </w:rPr>
        <w:t>2</w:t>
      </w:r>
      <w:r w:rsidRPr="009619CF">
        <w:rPr>
          <w:rFonts w:ascii="Arial Narrow" w:hAnsi="Arial Narrow"/>
          <w:sz w:val="28"/>
          <w:szCs w:val="28"/>
          <w:vertAlign w:val="superscript"/>
        </w:rPr>
        <w:t>nd</w:t>
      </w:r>
      <w:r w:rsidRPr="009619CF">
        <w:rPr>
          <w:rFonts w:ascii="Arial Narrow" w:hAnsi="Arial Narrow"/>
          <w:sz w:val="28"/>
          <w:szCs w:val="28"/>
        </w:rPr>
        <w:t xml:space="preserve"> Open 4D ½ sec split Barrels (UBRA/PWEC) $10 entry fee (carry overs allowed)</w:t>
      </w:r>
    </w:p>
    <w:p w14:paraId="00C57C2B" w14:textId="77777777" w:rsidR="009619CF" w:rsidRPr="009619CF" w:rsidRDefault="009619CF" w:rsidP="009619CF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- </w:t>
      </w:r>
      <w:r w:rsidRPr="009619CF">
        <w:rPr>
          <w:rFonts w:ascii="Arial Narrow" w:hAnsi="Arial Narrow"/>
          <w:sz w:val="28"/>
          <w:szCs w:val="28"/>
        </w:rPr>
        <w:t xml:space="preserve">Futurity and Derby </w:t>
      </w:r>
      <w:proofErr w:type="spellStart"/>
      <w:r w:rsidRPr="009619CF">
        <w:rPr>
          <w:rFonts w:ascii="Arial Narrow" w:hAnsi="Arial Narrow"/>
          <w:sz w:val="28"/>
          <w:szCs w:val="28"/>
        </w:rPr>
        <w:t>Sidepots</w:t>
      </w:r>
      <w:proofErr w:type="spellEnd"/>
      <w:r w:rsidRPr="009619CF">
        <w:rPr>
          <w:rFonts w:ascii="Arial Narrow" w:hAnsi="Arial Narrow"/>
          <w:sz w:val="28"/>
          <w:szCs w:val="28"/>
        </w:rPr>
        <w:t xml:space="preserve"> (off of 1</w:t>
      </w:r>
      <w:r w:rsidRPr="009619CF">
        <w:rPr>
          <w:rFonts w:ascii="Arial Narrow" w:hAnsi="Arial Narrow"/>
          <w:sz w:val="28"/>
          <w:szCs w:val="28"/>
          <w:vertAlign w:val="superscript"/>
        </w:rPr>
        <w:t>st</w:t>
      </w:r>
      <w:r w:rsidRPr="009619CF">
        <w:rPr>
          <w:rFonts w:ascii="Arial Narrow" w:hAnsi="Arial Narrow"/>
          <w:sz w:val="28"/>
          <w:szCs w:val="28"/>
        </w:rPr>
        <w:t xml:space="preserve"> Open only) $10 entry fee</w:t>
      </w:r>
    </w:p>
    <w:p w14:paraId="33391E11" w14:textId="77777777" w:rsidR="009619CF" w:rsidRPr="009619CF" w:rsidRDefault="009619CF" w:rsidP="009619CF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- </w:t>
      </w:r>
      <w:r w:rsidRPr="009619CF">
        <w:rPr>
          <w:rFonts w:ascii="Arial Narrow" w:hAnsi="Arial Narrow"/>
          <w:sz w:val="28"/>
          <w:szCs w:val="28"/>
        </w:rPr>
        <w:t>Pole Bending, 3D, 1 second split $10 entry fee</w:t>
      </w:r>
    </w:p>
    <w:p w14:paraId="7BC589C6" w14:textId="22AC1F2E" w:rsidR="009619CF" w:rsidRPr="00AF1123" w:rsidRDefault="009619CF" w:rsidP="009619CF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- </w:t>
      </w:r>
      <w:r w:rsidRPr="009619CF">
        <w:rPr>
          <w:rFonts w:ascii="Arial Narrow" w:hAnsi="Arial Narrow"/>
          <w:sz w:val="28"/>
          <w:szCs w:val="28"/>
        </w:rPr>
        <w:t>$10 office fee and Exhibitions are $4 each or 3 for $10</w:t>
      </w:r>
    </w:p>
    <w:p w14:paraId="6627E9F9" w14:textId="77777777" w:rsidR="009619CF" w:rsidRPr="003B0F17" w:rsidRDefault="009619CF" w:rsidP="003B0F17">
      <w:pPr>
        <w:ind w:left="360"/>
        <w:rPr>
          <w:sz w:val="22"/>
          <w:szCs w:val="22"/>
        </w:rPr>
      </w:pPr>
    </w:p>
    <w:p w14:paraId="2447D48B" w14:textId="7EB9B24E" w:rsidR="009619CF" w:rsidRDefault="009619CF" w:rsidP="009619CF">
      <w:pPr>
        <w:pStyle w:val="ListParagraph"/>
        <w:numPr>
          <w:ilvl w:val="0"/>
          <w:numId w:val="1"/>
        </w:numPr>
        <w:jc w:val="center"/>
        <w:rPr>
          <w:sz w:val="22"/>
          <w:szCs w:val="22"/>
        </w:rPr>
      </w:pPr>
      <w:r w:rsidRPr="009619CF">
        <w:rPr>
          <w:sz w:val="22"/>
          <w:szCs w:val="22"/>
        </w:rPr>
        <w:t xml:space="preserve">For more information contact Stephanie at (320) 630-6887.   Overnight camping available </w:t>
      </w:r>
      <w:r w:rsidR="00DE5AD2">
        <w:rPr>
          <w:sz w:val="22"/>
          <w:szCs w:val="22"/>
        </w:rPr>
        <w:t>upon contacting a head of time</w:t>
      </w:r>
      <w:r w:rsidR="00784EBE">
        <w:rPr>
          <w:sz w:val="22"/>
          <w:szCs w:val="22"/>
        </w:rPr>
        <w:t xml:space="preserve"> ($25)</w:t>
      </w:r>
      <w:r w:rsidR="00DE5AD2">
        <w:rPr>
          <w:sz w:val="22"/>
          <w:szCs w:val="22"/>
        </w:rPr>
        <w:t>.</w:t>
      </w:r>
    </w:p>
    <w:p w14:paraId="0A0607AD" w14:textId="5FF9A08B" w:rsidR="00DE5AD2" w:rsidRPr="009619CF" w:rsidRDefault="00DE5AD2" w:rsidP="009619CF">
      <w:pPr>
        <w:pStyle w:val="ListParagraph"/>
        <w:numPr>
          <w:ilvl w:val="0"/>
          <w:numId w:val="1"/>
        </w:numPr>
        <w:jc w:val="center"/>
        <w:rPr>
          <w:sz w:val="22"/>
          <w:szCs w:val="22"/>
        </w:rPr>
      </w:pPr>
      <w:r>
        <w:rPr>
          <w:sz w:val="22"/>
          <w:szCs w:val="22"/>
        </w:rPr>
        <w:t>Carry overs go from 1</w:t>
      </w:r>
      <w:r w:rsidRPr="00DE5AD2">
        <w:rPr>
          <w:sz w:val="22"/>
          <w:szCs w:val="22"/>
          <w:vertAlign w:val="superscript"/>
        </w:rPr>
        <w:t>st</w:t>
      </w:r>
      <w:r>
        <w:rPr>
          <w:sz w:val="22"/>
          <w:szCs w:val="22"/>
        </w:rPr>
        <w:t xml:space="preserve"> youth to 2</w:t>
      </w:r>
      <w:r w:rsidRPr="00DE5AD2">
        <w:rPr>
          <w:sz w:val="22"/>
          <w:szCs w:val="22"/>
          <w:vertAlign w:val="superscript"/>
        </w:rPr>
        <w:t>nd</w:t>
      </w:r>
      <w:r>
        <w:rPr>
          <w:sz w:val="22"/>
          <w:szCs w:val="22"/>
        </w:rPr>
        <w:t xml:space="preserve"> youth and 1</w:t>
      </w:r>
      <w:r w:rsidRPr="00DE5AD2">
        <w:rPr>
          <w:sz w:val="22"/>
          <w:szCs w:val="22"/>
          <w:vertAlign w:val="superscript"/>
        </w:rPr>
        <w:t>st</w:t>
      </w:r>
      <w:r>
        <w:rPr>
          <w:sz w:val="22"/>
          <w:szCs w:val="22"/>
        </w:rPr>
        <w:t xml:space="preserve"> open to 2</w:t>
      </w:r>
      <w:r w:rsidRPr="00DE5AD2">
        <w:rPr>
          <w:sz w:val="22"/>
          <w:szCs w:val="22"/>
          <w:vertAlign w:val="superscript"/>
        </w:rPr>
        <w:t>nd</w:t>
      </w:r>
      <w:r>
        <w:rPr>
          <w:sz w:val="22"/>
          <w:szCs w:val="22"/>
        </w:rPr>
        <w:t xml:space="preserve"> open</w:t>
      </w:r>
    </w:p>
    <w:p w14:paraId="72B19F3A" w14:textId="77777777" w:rsidR="009619CF" w:rsidRDefault="009619CF"/>
    <w:p w14:paraId="04A3EC73" w14:textId="7249DF06" w:rsidR="00870803" w:rsidRPr="00831F9B" w:rsidRDefault="00416787">
      <w:pPr>
        <w:rPr>
          <w:sz w:val="22"/>
          <w:szCs w:val="22"/>
        </w:rPr>
      </w:pPr>
      <w:r w:rsidRPr="00831F9B">
        <w:rPr>
          <w:sz w:val="22"/>
          <w:szCs w:val="22"/>
        </w:rPr>
        <w:t>***No Refunds</w:t>
      </w:r>
    </w:p>
    <w:p w14:paraId="54F41BC3" w14:textId="15E20316" w:rsidR="00DF337E" w:rsidRPr="00831F9B" w:rsidRDefault="00416787">
      <w:pPr>
        <w:rPr>
          <w:sz w:val="22"/>
          <w:szCs w:val="22"/>
        </w:rPr>
      </w:pPr>
      <w:r w:rsidRPr="00831F9B">
        <w:rPr>
          <w:sz w:val="22"/>
          <w:szCs w:val="22"/>
        </w:rPr>
        <w:t>***A</w:t>
      </w:r>
      <w:r w:rsidR="00DF337E" w:rsidRPr="00831F9B">
        <w:rPr>
          <w:sz w:val="22"/>
          <w:szCs w:val="22"/>
        </w:rPr>
        <w:t>ll opens (1</w:t>
      </w:r>
      <w:r w:rsidR="00DF337E" w:rsidRPr="00831F9B">
        <w:rPr>
          <w:sz w:val="22"/>
          <w:szCs w:val="22"/>
          <w:vertAlign w:val="superscript"/>
        </w:rPr>
        <w:t>st</w:t>
      </w:r>
      <w:r w:rsidR="00DF337E" w:rsidRPr="00831F9B">
        <w:rPr>
          <w:sz w:val="22"/>
          <w:szCs w:val="22"/>
        </w:rPr>
        <w:t xml:space="preserve"> and 2</w:t>
      </w:r>
      <w:r w:rsidR="00DF337E" w:rsidRPr="00831F9B">
        <w:rPr>
          <w:sz w:val="22"/>
          <w:szCs w:val="22"/>
          <w:vertAlign w:val="superscript"/>
        </w:rPr>
        <w:t>nd</w:t>
      </w:r>
      <w:r w:rsidR="00DF337E" w:rsidRPr="00831F9B">
        <w:rPr>
          <w:sz w:val="22"/>
          <w:szCs w:val="22"/>
        </w:rPr>
        <w:t xml:space="preserve"> open</w:t>
      </w:r>
      <w:r w:rsidR="00870803" w:rsidRPr="00831F9B">
        <w:rPr>
          <w:sz w:val="22"/>
          <w:szCs w:val="22"/>
        </w:rPr>
        <w:t>s</w:t>
      </w:r>
      <w:r w:rsidR="00DF337E" w:rsidRPr="00831F9B">
        <w:rPr>
          <w:sz w:val="22"/>
          <w:szCs w:val="22"/>
        </w:rPr>
        <w:t xml:space="preserve"> both Friday and Saturday) count towards</w:t>
      </w:r>
      <w:r w:rsidR="00784EBE" w:rsidRPr="00831F9B">
        <w:rPr>
          <w:sz w:val="22"/>
          <w:szCs w:val="22"/>
        </w:rPr>
        <w:t xml:space="preserve"> cash</w:t>
      </w:r>
      <w:r w:rsidR="00DF337E" w:rsidRPr="00831F9B">
        <w:rPr>
          <w:sz w:val="22"/>
          <w:szCs w:val="22"/>
        </w:rPr>
        <w:t xml:space="preserve"> average awards and must be present to claim!</w:t>
      </w:r>
    </w:p>
    <w:p w14:paraId="2A217937" w14:textId="6133FE35" w:rsidR="00831F9B" w:rsidRPr="00831F9B" w:rsidRDefault="00831F9B" w:rsidP="00831F9B">
      <w:pPr>
        <w:jc w:val="center"/>
        <w:rPr>
          <w:sz w:val="22"/>
          <w:szCs w:val="22"/>
        </w:rPr>
      </w:pPr>
      <w:r w:rsidRPr="00831F9B">
        <w:rPr>
          <w:b/>
          <w:sz w:val="22"/>
          <w:szCs w:val="22"/>
        </w:rPr>
        <w:t>Not Responsible for Accidents, Riders and or Horses</w:t>
      </w:r>
    </w:p>
    <w:sectPr w:rsidR="00831F9B" w:rsidRPr="00831F9B" w:rsidSect="008A391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072F81"/>
    <w:multiLevelType w:val="hybridMultilevel"/>
    <w:tmpl w:val="7C5AE606"/>
    <w:lvl w:ilvl="0" w:tplc="7040D212">
      <w:start w:val="5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9CF"/>
    <w:rsid w:val="00171270"/>
    <w:rsid w:val="003B0F17"/>
    <w:rsid w:val="00416787"/>
    <w:rsid w:val="00784EBE"/>
    <w:rsid w:val="00831F9B"/>
    <w:rsid w:val="00870803"/>
    <w:rsid w:val="008A3914"/>
    <w:rsid w:val="009619CF"/>
    <w:rsid w:val="00C866EE"/>
    <w:rsid w:val="00CB37F7"/>
    <w:rsid w:val="00DE5AD2"/>
    <w:rsid w:val="00DF337E"/>
    <w:rsid w:val="00EB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4B74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19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19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19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19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Schelonka</dc:creator>
  <cp:lastModifiedBy>HP</cp:lastModifiedBy>
  <cp:revision>2</cp:revision>
  <dcterms:created xsi:type="dcterms:W3CDTF">2019-04-22T16:16:00Z</dcterms:created>
  <dcterms:modified xsi:type="dcterms:W3CDTF">2019-04-22T16:16:00Z</dcterms:modified>
</cp:coreProperties>
</file>