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9B" w:rsidRPr="00D06F9B" w:rsidRDefault="00D06F9B" w:rsidP="00D06F9B">
      <w:pPr>
        <w:jc w:val="center"/>
        <w:rPr>
          <w:rFonts w:ascii="Georgia" w:hAnsi="Georgia"/>
          <w:color w:val="403152" w:themeColor="accent4" w:themeShade="80"/>
          <w:sz w:val="28"/>
          <w:szCs w:val="28"/>
        </w:rPr>
      </w:pPr>
      <w:r w:rsidRPr="00D06F9B">
        <w:rPr>
          <w:rFonts w:ascii="Georgia" w:hAnsi="Georgia"/>
          <w:color w:val="403152" w:themeColor="accent4" w:themeShade="80"/>
          <w:sz w:val="28"/>
          <w:szCs w:val="28"/>
        </w:rPr>
        <w:t>Victory Women of Vision</w:t>
      </w:r>
    </w:p>
    <w:p w:rsidR="00D06F9B" w:rsidRPr="00D06F9B" w:rsidRDefault="00D06F9B" w:rsidP="00D06F9B">
      <w:pPr>
        <w:jc w:val="center"/>
        <w:rPr>
          <w:rFonts w:ascii="Georgia" w:hAnsi="Georgia"/>
          <w:color w:val="403152" w:themeColor="accent4" w:themeShade="80"/>
          <w:sz w:val="24"/>
        </w:rPr>
      </w:pPr>
      <w:r w:rsidRPr="00D06F9B">
        <w:rPr>
          <w:rFonts w:ascii="Georgia" w:hAnsi="Georgia"/>
          <w:color w:val="403152" w:themeColor="accent4" w:themeShade="80"/>
          <w:sz w:val="24"/>
        </w:rPr>
        <w:t>25 Lo</w:t>
      </w:r>
      <w:r w:rsidR="00CE4381">
        <w:rPr>
          <w:rFonts w:ascii="Georgia" w:hAnsi="Georgia"/>
          <w:color w:val="403152" w:themeColor="accent4" w:themeShade="80"/>
          <w:sz w:val="24"/>
        </w:rPr>
        <w:t>well Street Ste. 307 Manchester, NH 03101</w:t>
      </w:r>
    </w:p>
    <w:p w:rsidR="00D06F9B" w:rsidRPr="00D06F9B" w:rsidRDefault="00D06F9B" w:rsidP="00D06F9B">
      <w:pPr>
        <w:jc w:val="center"/>
        <w:rPr>
          <w:rFonts w:ascii="Georgia" w:hAnsi="Georgia"/>
          <w:color w:val="403152" w:themeColor="accent4" w:themeShade="80"/>
          <w:sz w:val="24"/>
        </w:rPr>
      </w:pPr>
      <w:r w:rsidRPr="00D06F9B">
        <w:rPr>
          <w:rFonts w:ascii="Georgia" w:hAnsi="Georgia"/>
          <w:color w:val="403152" w:themeColor="accent4" w:themeShade="80"/>
          <w:sz w:val="24"/>
        </w:rPr>
        <w:t>Phone: 603-264-7083</w:t>
      </w:r>
      <w:r w:rsidRPr="00D06F9B">
        <w:rPr>
          <w:rFonts w:ascii="Georgia" w:hAnsi="Georgia"/>
          <w:color w:val="403152" w:themeColor="accent4" w:themeShade="80"/>
          <w:sz w:val="24"/>
        </w:rPr>
        <w:br/>
        <w:t>victorywomen12@gmail.com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54"/>
      </w:tblGrid>
      <w:tr w:rsidR="00A01B1C" w:rsidRPr="00D06F9B" w:rsidTr="0097298E">
        <w:tc>
          <w:tcPr>
            <w:tcW w:w="4788" w:type="dxa"/>
          </w:tcPr>
          <w:p w:rsidR="00A01B1C" w:rsidRPr="00D06F9B" w:rsidRDefault="00A01B1C" w:rsidP="00A01B1C">
            <w:pPr>
              <w:pStyle w:val="Heading1"/>
              <w:outlineLvl w:val="0"/>
              <w:rPr>
                <w:rFonts w:ascii="Georgia" w:hAnsi="Georgia"/>
                <w:color w:val="403152" w:themeColor="accent4" w:themeShade="80"/>
              </w:rPr>
            </w:pPr>
            <w:r w:rsidRPr="00D06F9B">
              <w:rPr>
                <w:rFonts w:ascii="Georgia" w:hAnsi="Georgia"/>
                <w:color w:val="403152" w:themeColor="accent4" w:themeShade="80"/>
              </w:rPr>
              <w:t>Volunteer Application</w:t>
            </w:r>
          </w:p>
        </w:tc>
        <w:tc>
          <w:tcPr>
            <w:tcW w:w="4788" w:type="dxa"/>
          </w:tcPr>
          <w:p w:rsidR="00A01B1C" w:rsidRPr="00A95FC9" w:rsidRDefault="00A95FC9" w:rsidP="0097298E">
            <w:pPr>
              <w:pStyle w:val="Logo"/>
              <w:rPr>
                <w:rFonts w:ascii="Georgia" w:hAnsi="Georgia"/>
                <w:sz w:val="28"/>
                <w:szCs w:val="28"/>
              </w:rPr>
            </w:pPr>
            <w:r w:rsidRPr="00A95FC9">
              <w:rPr>
                <w:rFonts w:ascii="Georgia" w:hAnsi="Georgia"/>
                <w:color w:val="403152" w:themeColor="accent4" w:themeShade="80"/>
                <w:sz w:val="28"/>
                <w:szCs w:val="28"/>
              </w:rPr>
              <w:t>2018</w:t>
            </w:r>
          </w:p>
        </w:tc>
      </w:tr>
    </w:tbl>
    <w:p w:rsidR="008D0133" w:rsidRPr="00D06F9B" w:rsidRDefault="00855A6B" w:rsidP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2"/>
        <w:gridCol w:w="6678"/>
      </w:tblGrid>
      <w:tr w:rsidR="008D0133" w:rsidRPr="00D06F9B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D06F9B" w:rsidRDefault="008D0133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855A6B">
        <w:tc>
          <w:tcPr>
            <w:tcW w:w="2724" w:type="dxa"/>
            <w:vAlign w:val="center"/>
          </w:tcPr>
          <w:p w:rsidR="008D0133" w:rsidRPr="00D06F9B" w:rsidRDefault="008D0133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Street Address</w:t>
            </w:r>
          </w:p>
        </w:tc>
        <w:tc>
          <w:tcPr>
            <w:tcW w:w="6852" w:type="dxa"/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855A6B">
        <w:tc>
          <w:tcPr>
            <w:tcW w:w="2724" w:type="dxa"/>
            <w:vAlign w:val="center"/>
          </w:tcPr>
          <w:p w:rsidR="008D0133" w:rsidRPr="00D06F9B" w:rsidRDefault="00D06F9B" w:rsidP="00A01B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City, State, Zip</w:t>
            </w:r>
            <w:r w:rsidR="008D0133" w:rsidRPr="00D06F9B">
              <w:rPr>
                <w:rFonts w:ascii="Georgia" w:hAnsi="Georgia"/>
              </w:rPr>
              <w:t xml:space="preserve"> Code</w:t>
            </w:r>
          </w:p>
        </w:tc>
        <w:tc>
          <w:tcPr>
            <w:tcW w:w="6852" w:type="dxa"/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855A6B">
        <w:tc>
          <w:tcPr>
            <w:tcW w:w="2724" w:type="dxa"/>
            <w:vAlign w:val="center"/>
          </w:tcPr>
          <w:p w:rsidR="008D0133" w:rsidRPr="00D06F9B" w:rsidRDefault="00D06F9B" w:rsidP="00A01B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Primary</w:t>
            </w:r>
            <w:r w:rsidR="008D0133" w:rsidRPr="00D06F9B">
              <w:rPr>
                <w:rFonts w:ascii="Georgia" w:hAnsi="Georgia"/>
              </w:rPr>
              <w:t xml:space="preserve"> Phone</w:t>
            </w:r>
            <w:r>
              <w:rPr>
                <w:rFonts w:ascii="Georgia" w:hAnsi="Georgia"/>
              </w:rPr>
              <w:t xml:space="preserve"> Number</w:t>
            </w:r>
          </w:p>
        </w:tc>
        <w:tc>
          <w:tcPr>
            <w:tcW w:w="6852" w:type="dxa"/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855A6B">
        <w:tc>
          <w:tcPr>
            <w:tcW w:w="2724" w:type="dxa"/>
            <w:vAlign w:val="center"/>
          </w:tcPr>
          <w:p w:rsidR="008D0133" w:rsidRPr="00D06F9B" w:rsidRDefault="00D06F9B" w:rsidP="00A01B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Secondary Phone Number</w:t>
            </w:r>
          </w:p>
        </w:tc>
        <w:tc>
          <w:tcPr>
            <w:tcW w:w="6852" w:type="dxa"/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855A6B">
        <w:tc>
          <w:tcPr>
            <w:tcW w:w="2724" w:type="dxa"/>
            <w:vAlign w:val="center"/>
          </w:tcPr>
          <w:p w:rsidR="008D0133" w:rsidRPr="00D06F9B" w:rsidRDefault="008D0133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E-Mail Address</w:t>
            </w:r>
          </w:p>
        </w:tc>
        <w:tc>
          <w:tcPr>
            <w:tcW w:w="6852" w:type="dxa"/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</w:tbl>
    <w:p w:rsidR="00855A6B" w:rsidRPr="00D06F9B" w:rsidRDefault="00855A6B" w:rsidP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Availability</w:t>
      </w:r>
    </w:p>
    <w:p w:rsidR="0097298E" w:rsidRPr="00D06F9B" w:rsidRDefault="0097298E" w:rsidP="0097298E">
      <w:pPr>
        <w:pStyle w:val="Heading3"/>
        <w:rPr>
          <w:rFonts w:ascii="Georgia" w:hAnsi="Georgia"/>
        </w:rPr>
      </w:pPr>
      <w:r w:rsidRPr="00D06F9B">
        <w:rPr>
          <w:rFonts w:ascii="Georgia" w:hAnsi="Georgia"/>
        </w:rPr>
        <w:t>During which hours are you available for volunteer assignments?</w:t>
      </w:r>
      <w:r w:rsidR="00ED01A2">
        <w:rPr>
          <w:rFonts w:ascii="Georgia" w:hAnsi="Georgia"/>
        </w:rPr>
        <w:t xml:space="preserve"> Indicate specific days</w:t>
      </w:r>
      <w:r w:rsidR="00F23DBC">
        <w:rPr>
          <w:rFonts w:ascii="Georgia" w:hAnsi="Georgia"/>
        </w:rPr>
        <w:t xml:space="preserve"> or hours</w:t>
      </w:r>
      <w:r w:rsidR="00ED01A2">
        <w:rPr>
          <w:rFonts w:ascii="Georgia" w:hAnsi="Georgia"/>
        </w:rPr>
        <w:t>.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491"/>
      </w:tblGrid>
      <w:tr w:rsidR="008D0133" w:rsidRPr="00D06F9B" w:rsidTr="003841E4">
        <w:trPr>
          <w:trHeight w:val="5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Weekday mornings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Weekend mornings</w:t>
            </w:r>
          </w:p>
        </w:tc>
      </w:tr>
      <w:tr w:rsidR="008D0133" w:rsidRPr="00D06F9B" w:rsidTr="003841E4">
        <w:trPr>
          <w:trHeight w:val="63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Weekday afternoons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Weekend afternoons</w:t>
            </w:r>
          </w:p>
        </w:tc>
      </w:tr>
      <w:tr w:rsidR="008D0133" w:rsidRPr="00D06F9B" w:rsidTr="003841E4">
        <w:trPr>
          <w:trHeight w:val="63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Weekday evenings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Weekend evenings</w:t>
            </w:r>
          </w:p>
        </w:tc>
      </w:tr>
    </w:tbl>
    <w:p w:rsidR="008D0133" w:rsidRPr="00D06F9B" w:rsidRDefault="00855A6B" w:rsidP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Interests</w:t>
      </w:r>
    </w:p>
    <w:p w:rsidR="0097298E" w:rsidRPr="00D06F9B" w:rsidRDefault="0097298E" w:rsidP="0097298E">
      <w:pPr>
        <w:pStyle w:val="Heading3"/>
        <w:rPr>
          <w:rFonts w:ascii="Georgia" w:hAnsi="Georgia"/>
        </w:rPr>
      </w:pPr>
      <w:r w:rsidRPr="00D06F9B">
        <w:rPr>
          <w:rFonts w:ascii="Georgia" w:hAnsi="Georgia"/>
        </w:rP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BE3EDF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Administration</w:t>
            </w:r>
            <w:r w:rsidR="002772E7">
              <w:rPr>
                <w:rFonts w:ascii="Georgia" w:hAnsi="Georgia"/>
              </w:rPr>
              <w:t xml:space="preserve">- </w:t>
            </w:r>
            <w:r w:rsidR="00BE3EDF">
              <w:rPr>
                <w:rFonts w:ascii="Georgia" w:hAnsi="Georgia"/>
              </w:rPr>
              <w:t xml:space="preserve">financial, organizational needs, computer skills and </w:t>
            </w:r>
            <w:r w:rsidR="002772E7">
              <w:rPr>
                <w:rFonts w:ascii="Georgia" w:hAnsi="Georgia"/>
              </w:rPr>
              <w:t>marketing/advertising</w:t>
            </w:r>
          </w:p>
        </w:tc>
      </w:tr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Events</w:t>
            </w:r>
            <w:r w:rsidR="002772E7">
              <w:rPr>
                <w:rFonts w:ascii="Georgia" w:hAnsi="Georgia"/>
              </w:rPr>
              <w:t>- planning, coordinating and working with other organizations</w:t>
            </w:r>
          </w:p>
        </w:tc>
      </w:tr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BE3EDF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BE3EDF">
              <w:rPr>
                <w:rFonts w:ascii="Georgia" w:hAnsi="Georgia"/>
              </w:rPr>
              <w:t xml:space="preserve"> Translators- any second language</w:t>
            </w:r>
          </w:p>
        </w:tc>
      </w:tr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8D0133" w:rsidRPr="00D06F9B">
              <w:rPr>
                <w:rFonts w:ascii="Georgia" w:hAnsi="Georgia"/>
              </w:rPr>
              <w:t>Fundraising</w:t>
            </w:r>
            <w:r w:rsidR="002772E7">
              <w:rPr>
                <w:rFonts w:ascii="Georgia" w:hAnsi="Georgia"/>
              </w:rPr>
              <w:t xml:space="preserve"> and grant writing</w:t>
            </w:r>
          </w:p>
        </w:tc>
      </w:tr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BE3EDF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D06F9B">
              <w:rPr>
                <w:rFonts w:ascii="Georgia" w:hAnsi="Georgia"/>
              </w:rPr>
              <w:t xml:space="preserve">Elders Knitting Group- </w:t>
            </w:r>
            <w:r w:rsidR="00BE3EDF">
              <w:rPr>
                <w:rFonts w:ascii="Georgia" w:hAnsi="Georgia"/>
              </w:rPr>
              <w:t>transportation needs</w:t>
            </w:r>
            <w:r w:rsidR="00D06F9B">
              <w:rPr>
                <w:rFonts w:ascii="Georgia" w:hAnsi="Georgia"/>
              </w:rPr>
              <w:t>, teaching, donating materials, farmer’s market</w:t>
            </w:r>
          </w:p>
        </w:tc>
      </w:tr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D06F9B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D06F9B">
              <w:rPr>
                <w:rFonts w:ascii="Georgia" w:hAnsi="Georgia"/>
              </w:rPr>
              <w:t>Women’s Leadership- administration, organization, coffee/food donations</w:t>
            </w:r>
          </w:p>
        </w:tc>
      </w:tr>
      <w:bookmarkStart w:id="0" w:name="_GoBack"/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D06F9B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D06F9B">
              <w:rPr>
                <w:rFonts w:ascii="Georgia" w:hAnsi="Georgia"/>
              </w:rPr>
              <w:t xml:space="preserve">Men’s Leadership- </w:t>
            </w:r>
            <w:r w:rsidR="00D06F9B" w:rsidRPr="00D06F9B">
              <w:rPr>
                <w:rFonts w:ascii="Georgia" w:hAnsi="Georgia"/>
              </w:rPr>
              <w:t>administration, organization, coffee/food donations</w:t>
            </w:r>
          </w:p>
        </w:tc>
      </w:tr>
      <w:bookmarkEnd w:id="0"/>
      <w:tr w:rsidR="008D0133" w:rsidRPr="00D06F9B" w:rsidTr="00CE43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D06F9B" w:rsidRDefault="001C200E" w:rsidP="00D06F9B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fldChar w:fldCharType="begin"/>
            </w:r>
            <w:r w:rsidR="008D0133" w:rsidRPr="00D06F9B">
              <w:rPr>
                <w:rFonts w:ascii="Georgia" w:hAnsi="Georgia"/>
              </w:rPr>
              <w:instrText xml:space="preserve"> MACROBUTTON  DoFieldClick ___ </w:instrText>
            </w:r>
            <w:r w:rsidRPr="00D06F9B">
              <w:rPr>
                <w:rFonts w:ascii="Georgia" w:hAnsi="Georgia"/>
              </w:rPr>
              <w:fldChar w:fldCharType="end"/>
            </w:r>
            <w:r w:rsidR="00D06F9B">
              <w:rPr>
                <w:rFonts w:ascii="Georgia" w:hAnsi="Georgia"/>
              </w:rPr>
              <w:t xml:space="preserve">Youth Empowerment- </w:t>
            </w:r>
            <w:r w:rsidR="00D06F9B" w:rsidRPr="00D06F9B">
              <w:rPr>
                <w:rFonts w:ascii="Georgia" w:hAnsi="Georgia"/>
              </w:rPr>
              <w:t>administration, organization, coffee/food donations</w:t>
            </w:r>
            <w:r w:rsidR="00DD3674">
              <w:rPr>
                <w:rFonts w:ascii="Georgia" w:hAnsi="Georgia"/>
              </w:rPr>
              <w:t>, teaching</w:t>
            </w:r>
          </w:p>
        </w:tc>
      </w:tr>
    </w:tbl>
    <w:p w:rsidR="00CE4381" w:rsidRPr="00D06F9B" w:rsidRDefault="00CE4381" w:rsidP="00CE4381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CE4381" w:rsidRPr="00D06F9B" w:rsidTr="00D92C95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Name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</w:p>
        </w:tc>
      </w:tr>
      <w:tr w:rsidR="00CE4381" w:rsidRPr="00D06F9B" w:rsidTr="00D92C95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Street 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</w:p>
        </w:tc>
      </w:tr>
      <w:tr w:rsidR="00CE4381" w:rsidRPr="00D06F9B" w:rsidTr="00D92C95">
        <w:tc>
          <w:tcPr>
            <w:tcW w:w="2676" w:type="dxa"/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City, State, Zip</w:t>
            </w:r>
            <w:r w:rsidRPr="00D06F9B">
              <w:rPr>
                <w:rFonts w:ascii="Georgia" w:hAnsi="Georgia"/>
              </w:rPr>
              <w:t xml:space="preserve"> Code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</w:p>
        </w:tc>
      </w:tr>
      <w:tr w:rsidR="00CE4381" w:rsidRPr="00D06F9B" w:rsidTr="00D92C95">
        <w:tc>
          <w:tcPr>
            <w:tcW w:w="2676" w:type="dxa"/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Primary</w:t>
            </w:r>
            <w:r w:rsidRPr="00D06F9B">
              <w:rPr>
                <w:rFonts w:ascii="Georgia" w:hAnsi="Georgia"/>
              </w:rPr>
              <w:t xml:space="preserve"> Phone</w:t>
            </w:r>
            <w:r>
              <w:rPr>
                <w:rFonts w:ascii="Georgia" w:hAnsi="Georgia"/>
              </w:rPr>
              <w:t xml:space="preserve"> Number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</w:p>
        </w:tc>
      </w:tr>
      <w:tr w:rsidR="00CE4381" w:rsidRPr="00D06F9B" w:rsidTr="00D92C95">
        <w:tc>
          <w:tcPr>
            <w:tcW w:w="2676" w:type="dxa"/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Secondary Phone Number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</w:p>
        </w:tc>
      </w:tr>
      <w:tr w:rsidR="00CE4381" w:rsidRPr="00D06F9B" w:rsidTr="00D92C95">
        <w:tc>
          <w:tcPr>
            <w:tcW w:w="2676" w:type="dxa"/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E-Mail 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E4381" w:rsidRPr="00D06F9B" w:rsidRDefault="00CE4381" w:rsidP="00D92C95">
            <w:pPr>
              <w:rPr>
                <w:rFonts w:ascii="Georgia" w:hAnsi="Georgia"/>
              </w:rPr>
            </w:pPr>
          </w:p>
        </w:tc>
      </w:tr>
    </w:tbl>
    <w:p w:rsidR="008D0133" w:rsidRPr="00D06F9B" w:rsidRDefault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lastRenderedPageBreak/>
        <w:t>Special Skills or Qualifications</w:t>
      </w:r>
    </w:p>
    <w:p w:rsidR="00855A6B" w:rsidRPr="00D06F9B" w:rsidRDefault="00855A6B" w:rsidP="00855A6B">
      <w:pPr>
        <w:pStyle w:val="Heading3"/>
        <w:rPr>
          <w:rFonts w:ascii="Georgia" w:hAnsi="Georgia"/>
        </w:rPr>
      </w:pPr>
      <w:r w:rsidRPr="00D06F9B">
        <w:rPr>
          <w:rFonts w:ascii="Georgia" w:hAnsi="Georgia"/>
        </w:rPr>
        <w:t xml:space="preserve">Summarize special skills and qualifications you have acquired from employment, previous volunteer work, or through other activities, including hobbies or </w:t>
      </w:r>
      <w:r w:rsidR="00115966">
        <w:rPr>
          <w:rFonts w:ascii="Georgia" w:hAnsi="Georgia"/>
        </w:rPr>
        <w:t>education</w:t>
      </w:r>
      <w:r w:rsidRPr="00D06F9B">
        <w:rPr>
          <w:rFonts w:ascii="Georgia" w:hAnsi="Georgia"/>
        </w:rPr>
        <w:t>.</w:t>
      </w:r>
      <w:r w:rsidR="00C74D5B">
        <w:rPr>
          <w:rFonts w:ascii="Georgia" w:hAnsi="Georgia"/>
        </w:rPr>
        <w:t xml:space="preserve"> Indicate if fluent in languages.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D06F9B" w:rsidTr="00CE4381">
        <w:trPr>
          <w:trHeight w:hRule="exact" w:val="3457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</w:tbl>
    <w:p w:rsidR="008D0133" w:rsidRPr="00D06F9B" w:rsidRDefault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Previous Experience</w:t>
      </w:r>
      <w:r w:rsidR="00115966">
        <w:rPr>
          <w:rFonts w:ascii="Georgia" w:hAnsi="Georgia"/>
          <w:color w:val="403152" w:themeColor="accent4" w:themeShade="80"/>
        </w:rPr>
        <w:t xml:space="preserve"> with immigrant and refugee community</w:t>
      </w:r>
    </w:p>
    <w:p w:rsidR="00855A6B" w:rsidRPr="00D06F9B" w:rsidRDefault="00855A6B" w:rsidP="00855A6B">
      <w:pPr>
        <w:pStyle w:val="Heading3"/>
        <w:rPr>
          <w:rFonts w:ascii="Georgia" w:hAnsi="Georgia"/>
        </w:rPr>
      </w:pPr>
      <w:r w:rsidRPr="00D06F9B">
        <w:rPr>
          <w:rFonts w:ascii="Georgia" w:hAnsi="Georgia"/>
        </w:rPr>
        <w:t>Summarize your previous experience</w:t>
      </w:r>
      <w:r w:rsidR="00115966">
        <w:rPr>
          <w:rFonts w:ascii="Georgia" w:hAnsi="Georgia"/>
        </w:rPr>
        <w:t xml:space="preserve"> and interest</w:t>
      </w:r>
      <w:r w:rsidR="00CE4381">
        <w:rPr>
          <w:rFonts w:ascii="Georgia" w:hAnsi="Georgia"/>
        </w:rPr>
        <w:t xml:space="preserve"> or connection.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D06F9B" w:rsidTr="00CE4381">
        <w:trPr>
          <w:trHeight w:hRule="exact" w:val="3232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</w:tbl>
    <w:p w:rsidR="008D0133" w:rsidRPr="00D06F9B" w:rsidRDefault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Agreement and Signature</w:t>
      </w:r>
    </w:p>
    <w:p w:rsidR="00855A6B" w:rsidRPr="00D06F9B" w:rsidRDefault="00855A6B" w:rsidP="00855A6B">
      <w:pPr>
        <w:pStyle w:val="Heading3"/>
        <w:rPr>
          <w:rFonts w:ascii="Georgia" w:hAnsi="Georgia"/>
        </w:rPr>
      </w:pPr>
      <w:r w:rsidRPr="00D06F9B">
        <w:rPr>
          <w:rFonts w:ascii="Georgia" w:hAnsi="Georgia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RPr="00D06F9B" w:rsidTr="00CE4381">
        <w:trPr>
          <w:trHeight w:val="512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D06F9B" w:rsidRDefault="008D0133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CE4381">
        <w:trPr>
          <w:trHeight w:val="800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D06F9B" w:rsidRDefault="008D0133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  <w:tr w:rsidR="008D0133" w:rsidRPr="00D06F9B" w:rsidTr="00CE4381">
        <w:trPr>
          <w:trHeight w:val="710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D06F9B" w:rsidRDefault="008D0133" w:rsidP="00A01B1C">
            <w:pPr>
              <w:rPr>
                <w:rFonts w:ascii="Georgia" w:hAnsi="Georgia"/>
              </w:rPr>
            </w:pPr>
            <w:r w:rsidRPr="00D06F9B">
              <w:rPr>
                <w:rFonts w:ascii="Georgia" w:hAnsi="Georgia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D06F9B" w:rsidRDefault="008D0133">
            <w:pPr>
              <w:rPr>
                <w:rFonts w:ascii="Georgia" w:hAnsi="Georgia"/>
              </w:rPr>
            </w:pPr>
          </w:p>
        </w:tc>
      </w:tr>
    </w:tbl>
    <w:p w:rsidR="008D0133" w:rsidRPr="00D06F9B" w:rsidRDefault="00855A6B">
      <w:pPr>
        <w:pStyle w:val="Heading2"/>
        <w:rPr>
          <w:rFonts w:ascii="Georgia" w:hAnsi="Georgia"/>
          <w:color w:val="403152" w:themeColor="accent4" w:themeShade="80"/>
        </w:rPr>
      </w:pPr>
      <w:r w:rsidRPr="00D06F9B">
        <w:rPr>
          <w:rFonts w:ascii="Georgia" w:hAnsi="Georgia"/>
          <w:color w:val="403152" w:themeColor="accent4" w:themeShade="80"/>
        </w:rPr>
        <w:t>Our Policy</w:t>
      </w:r>
      <w:r w:rsidR="000D2E62">
        <w:rPr>
          <w:rFonts w:ascii="Georgia" w:hAnsi="Georgia"/>
          <w:color w:val="403152" w:themeColor="accent4" w:themeShade="80"/>
        </w:rPr>
        <w:t xml:space="preserve"> and Criminal Background Check</w:t>
      </w:r>
    </w:p>
    <w:p w:rsidR="00855A6B" w:rsidRPr="00D06F9B" w:rsidRDefault="00855A6B" w:rsidP="00855A6B">
      <w:pPr>
        <w:pStyle w:val="Heading3"/>
        <w:rPr>
          <w:rFonts w:ascii="Georgia" w:hAnsi="Georgia"/>
        </w:rPr>
      </w:pPr>
      <w:r w:rsidRPr="00D06F9B">
        <w:rPr>
          <w:rFonts w:ascii="Georgia" w:hAnsi="Georgia"/>
        </w:rPr>
        <w:t>It is the policy of this organization to provide equal opportunities without regard to race, color, religion, national origin, gender, sexual preference, age, or disability.</w:t>
      </w:r>
    </w:p>
    <w:p w:rsidR="00855A6B" w:rsidRPr="00D06F9B" w:rsidRDefault="000D2E62" w:rsidP="00855A6B">
      <w:pPr>
        <w:pStyle w:val="Heading3"/>
        <w:rPr>
          <w:rFonts w:ascii="Georgia" w:hAnsi="Georgia"/>
        </w:rPr>
      </w:pPr>
      <w:r>
        <w:rPr>
          <w:rFonts w:ascii="Georgia" w:hAnsi="Georgia"/>
        </w:rPr>
        <w:t>You will need to fill out the separate sheet for criminal background check.</w:t>
      </w:r>
    </w:p>
    <w:sectPr w:rsidR="00855A6B" w:rsidRPr="00D06F9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B"/>
    <w:rsid w:val="000D2E62"/>
    <w:rsid w:val="00115966"/>
    <w:rsid w:val="0019129F"/>
    <w:rsid w:val="001C200E"/>
    <w:rsid w:val="002772E7"/>
    <w:rsid w:val="003841E4"/>
    <w:rsid w:val="004A0A03"/>
    <w:rsid w:val="00855A6B"/>
    <w:rsid w:val="008D0133"/>
    <w:rsid w:val="0097298E"/>
    <w:rsid w:val="00993B1C"/>
    <w:rsid w:val="00A01B1C"/>
    <w:rsid w:val="00A95FC9"/>
    <w:rsid w:val="00BE3EDF"/>
    <w:rsid w:val="00C74D5B"/>
    <w:rsid w:val="00CE4381"/>
    <w:rsid w:val="00D06F9B"/>
    <w:rsid w:val="00DD3674"/>
    <w:rsid w:val="00ED01A2"/>
    <w:rsid w:val="00F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B36844-DD04-49E8-88AF-D71D49B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combs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Combs, Amanda Jo</dc:creator>
  <cp:keywords/>
  <cp:lastModifiedBy>Combs, Amanda</cp:lastModifiedBy>
  <cp:revision>10</cp:revision>
  <cp:lastPrinted>2003-07-23T17:40:00Z</cp:lastPrinted>
  <dcterms:created xsi:type="dcterms:W3CDTF">2018-04-10T14:02:00Z</dcterms:created>
  <dcterms:modified xsi:type="dcterms:W3CDTF">2018-05-10T15:38:00Z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