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A79" w:rsidRDefault="00EC5BFC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1621790</wp:posOffset>
                </wp:positionV>
                <wp:extent cx="5842000" cy="48260"/>
                <wp:effectExtent l="19050" t="19050" r="25400" b="279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00" cy="482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153AB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27.7pt" to="455.5pt,1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  <w:r w:rsidRPr="00EC5BFC">
        <w:rPr>
          <w:noProof/>
          <w:lang w:eastAsia="en-IN"/>
        </w:rPr>
        <w:drawing>
          <wp:inline distT="0" distB="0" distL="0" distR="0">
            <wp:extent cx="5731510" cy="1621895"/>
            <wp:effectExtent l="0" t="0" r="2540" b="0"/>
            <wp:docPr id="1" name="Picture 1" descr="C:\Users\DrBALA\Desktop\LETTER HEAD\LETTER HEAD FINAL WITH WEB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BALA\Desktop\LETTER HEAD\LETTER HEAD FINAL WITH WEB-COLOU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2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F58" w:rsidRPr="0004755E" w:rsidRDefault="00C34F58" w:rsidP="00C34F58">
      <w:pPr>
        <w:jc w:val="center"/>
        <w:rPr>
          <w:rFonts w:ascii="Arial Black" w:hAnsi="Arial Black" w:cs="Arial"/>
          <w:color w:val="FF0000"/>
          <w:sz w:val="40"/>
        </w:rPr>
      </w:pPr>
      <w:r w:rsidRPr="0004755E">
        <w:rPr>
          <w:rFonts w:ascii="Arial Black" w:hAnsi="Arial Black" w:cs="Arial"/>
          <w:color w:val="FF0000"/>
          <w:sz w:val="40"/>
        </w:rPr>
        <w:t>25 STEP STONES</w:t>
      </w:r>
    </w:p>
    <w:p w:rsidR="007D32AA" w:rsidRPr="0004755E" w:rsidRDefault="00C34F58" w:rsidP="00C34F58">
      <w:pPr>
        <w:jc w:val="center"/>
        <w:rPr>
          <w:rFonts w:ascii="Arial Black" w:hAnsi="Arial Black" w:cs="Arial"/>
          <w:sz w:val="28"/>
        </w:rPr>
      </w:pPr>
      <w:r w:rsidRPr="0004755E">
        <w:rPr>
          <w:rFonts w:ascii="Arial Black" w:hAnsi="Arial Black" w:cs="Arial"/>
          <w:sz w:val="28"/>
        </w:rPr>
        <w:t>TO REACH THE DESTINATION IN THE LEAN JOURNEY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32"/>
        <w:gridCol w:w="6804"/>
      </w:tblGrid>
      <w:tr w:rsidR="00654B4E" w:rsidTr="00654B4E">
        <w:tc>
          <w:tcPr>
            <w:tcW w:w="932" w:type="dxa"/>
          </w:tcPr>
          <w:p w:rsidR="00654B4E" w:rsidRPr="00654B4E" w:rsidRDefault="00654B4E" w:rsidP="00654B4E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8"/>
              </w:rPr>
            </w:pPr>
            <w:proofErr w:type="spellStart"/>
            <w:r w:rsidRPr="00654B4E">
              <w:rPr>
                <w:rFonts w:ascii="Arial" w:hAnsi="Arial" w:cs="Arial"/>
                <w:b/>
                <w:color w:val="FF0000"/>
                <w:sz w:val="28"/>
              </w:rPr>
              <w:t>S.No</w:t>
            </w:r>
            <w:proofErr w:type="spellEnd"/>
            <w:r w:rsidRPr="00654B4E">
              <w:rPr>
                <w:rFonts w:ascii="Arial" w:hAnsi="Arial" w:cs="Arial"/>
                <w:b/>
                <w:color w:val="FF0000"/>
                <w:sz w:val="28"/>
              </w:rPr>
              <w:t>.</w:t>
            </w:r>
          </w:p>
        </w:tc>
        <w:tc>
          <w:tcPr>
            <w:tcW w:w="6804" w:type="dxa"/>
          </w:tcPr>
          <w:p w:rsidR="00654B4E" w:rsidRPr="00654B4E" w:rsidRDefault="00654B4E" w:rsidP="00654B4E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8"/>
              </w:rPr>
            </w:pPr>
            <w:r w:rsidRPr="00654B4E">
              <w:rPr>
                <w:rFonts w:ascii="Arial" w:hAnsi="Arial" w:cs="Arial"/>
                <w:b/>
                <w:color w:val="FF0000"/>
                <w:sz w:val="28"/>
              </w:rPr>
              <w:t>STEP STONE</w:t>
            </w:r>
            <w:r w:rsidR="0004755E">
              <w:rPr>
                <w:rFonts w:ascii="Arial" w:hAnsi="Arial" w:cs="Arial"/>
                <w:b/>
                <w:color w:val="FF0000"/>
                <w:sz w:val="28"/>
              </w:rPr>
              <w:t xml:space="preserve"> (TOOLS)</w:t>
            </w:r>
          </w:p>
        </w:tc>
      </w:tr>
      <w:tr w:rsidR="00C34F58" w:rsidTr="006947D4">
        <w:tc>
          <w:tcPr>
            <w:tcW w:w="932" w:type="dxa"/>
            <w:vAlign w:val="center"/>
          </w:tcPr>
          <w:p w:rsidR="00C34F58" w:rsidRDefault="00C34F58" w:rsidP="006947D4">
            <w:pPr>
              <w:spacing w:before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</w:t>
            </w:r>
          </w:p>
        </w:tc>
        <w:tc>
          <w:tcPr>
            <w:tcW w:w="6804" w:type="dxa"/>
          </w:tcPr>
          <w:p w:rsidR="00C34F58" w:rsidRDefault="00C34F58" w:rsidP="00834BA8">
            <w:pPr>
              <w:spacing w:before="120"/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5S (Total Environment Management)</w:t>
            </w:r>
          </w:p>
        </w:tc>
      </w:tr>
      <w:tr w:rsidR="00C34F58" w:rsidTr="006947D4">
        <w:tc>
          <w:tcPr>
            <w:tcW w:w="932" w:type="dxa"/>
            <w:vAlign w:val="center"/>
          </w:tcPr>
          <w:p w:rsidR="00C34F58" w:rsidRDefault="00C34F58" w:rsidP="006947D4">
            <w:pPr>
              <w:spacing w:before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2</w:t>
            </w:r>
          </w:p>
        </w:tc>
        <w:tc>
          <w:tcPr>
            <w:tcW w:w="6804" w:type="dxa"/>
          </w:tcPr>
          <w:p w:rsidR="00C34F58" w:rsidRPr="00C34F58" w:rsidRDefault="00C34F58" w:rsidP="00834BA8">
            <w:pPr>
              <w:spacing w:before="120"/>
              <w:jc w:val="both"/>
              <w:rPr>
                <w:rFonts w:ascii="Arial" w:hAnsi="Arial" w:cs="Arial"/>
                <w:b/>
                <w:bCs/>
                <w:sz w:val="28"/>
              </w:rPr>
            </w:pPr>
            <w:bookmarkStart w:id="0" w:name="andon"/>
            <w:r w:rsidRPr="00C34F58">
              <w:rPr>
                <w:rFonts w:ascii="Arial" w:hAnsi="Arial" w:cs="Arial"/>
                <w:b/>
                <w:bCs/>
                <w:sz w:val="28"/>
              </w:rPr>
              <w:t>Andon</w:t>
            </w:r>
            <w:bookmarkEnd w:id="0"/>
          </w:p>
        </w:tc>
      </w:tr>
      <w:tr w:rsidR="00C34F58" w:rsidRPr="00834BA8" w:rsidTr="006947D4">
        <w:tc>
          <w:tcPr>
            <w:tcW w:w="932" w:type="dxa"/>
            <w:vAlign w:val="center"/>
          </w:tcPr>
          <w:p w:rsidR="00C34F58" w:rsidRPr="00834BA8" w:rsidRDefault="00834BA8" w:rsidP="006947D4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4BA8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C34F58" w:rsidRPr="00834BA8" w:rsidRDefault="00834BA8" w:rsidP="00EB587F">
            <w:pPr>
              <w:spacing w:before="120" w:after="100" w:afterAutospacing="1"/>
              <w:rPr>
                <w:rFonts w:ascii="Arial" w:hAnsi="Arial" w:cs="Arial"/>
                <w:b/>
                <w:sz w:val="28"/>
                <w:szCs w:val="28"/>
              </w:rPr>
            </w:pPr>
            <w:bookmarkStart w:id="1" w:name="bottleneck-analysis"/>
            <w:r w:rsidRPr="00834BA8">
              <w:rPr>
                <w:rFonts w:ascii="Arial" w:hAnsi="Arial" w:cs="Arial"/>
                <w:b/>
                <w:bCs/>
                <w:sz w:val="28"/>
                <w:szCs w:val="28"/>
              </w:rPr>
              <w:t>Bottleneck Analysis</w:t>
            </w:r>
            <w:bookmarkEnd w:id="1"/>
          </w:p>
        </w:tc>
      </w:tr>
      <w:tr w:rsidR="00C34F58" w:rsidRPr="00834BA8" w:rsidTr="006947D4">
        <w:tc>
          <w:tcPr>
            <w:tcW w:w="932" w:type="dxa"/>
            <w:vAlign w:val="center"/>
          </w:tcPr>
          <w:p w:rsidR="00C34F58" w:rsidRPr="00834BA8" w:rsidRDefault="00834BA8" w:rsidP="006947D4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EB587F" w:rsidRPr="00EB587F" w:rsidRDefault="00EB587F" w:rsidP="00EB587F">
            <w:pPr>
              <w:spacing w:before="120" w:after="100" w:afterAutospacing="1"/>
              <w:contextualSpacing/>
              <w:jc w:val="both"/>
              <w:rPr>
                <w:rFonts w:ascii="Arial" w:hAnsi="Arial" w:cs="Arial"/>
                <w:b/>
                <w:bCs/>
                <w:sz w:val="14"/>
              </w:rPr>
            </w:pPr>
            <w:bookmarkStart w:id="2" w:name="continuous-flow"/>
          </w:p>
          <w:p w:rsidR="00C34F58" w:rsidRPr="00834BA8" w:rsidRDefault="00834BA8" w:rsidP="00EB587F">
            <w:pPr>
              <w:spacing w:before="120" w:after="100" w:afterAutospacing="1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834BA8">
              <w:rPr>
                <w:rFonts w:ascii="Arial" w:hAnsi="Arial" w:cs="Arial"/>
                <w:b/>
                <w:bCs/>
                <w:sz w:val="28"/>
              </w:rPr>
              <w:t>Continuous Flow</w:t>
            </w:r>
            <w:bookmarkEnd w:id="2"/>
          </w:p>
        </w:tc>
      </w:tr>
      <w:tr w:rsidR="00C34F58" w:rsidRPr="00834BA8" w:rsidTr="006947D4">
        <w:tc>
          <w:tcPr>
            <w:tcW w:w="932" w:type="dxa"/>
            <w:vAlign w:val="center"/>
          </w:tcPr>
          <w:p w:rsidR="00C34F58" w:rsidRPr="00834BA8" w:rsidRDefault="00834BA8" w:rsidP="006947D4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EB587F" w:rsidRPr="00EB587F" w:rsidRDefault="00EB587F" w:rsidP="00EB587F">
            <w:pPr>
              <w:spacing w:before="120"/>
              <w:jc w:val="both"/>
              <w:rPr>
                <w:rFonts w:ascii="Arial" w:hAnsi="Arial" w:cs="Arial"/>
                <w:b/>
                <w:sz w:val="2"/>
                <w:szCs w:val="28"/>
              </w:rPr>
            </w:pPr>
          </w:p>
          <w:p w:rsidR="00C34F58" w:rsidRPr="00834BA8" w:rsidRDefault="00834BA8" w:rsidP="00EB587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Genba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(The real workplace) visit</w:t>
            </w:r>
          </w:p>
        </w:tc>
      </w:tr>
      <w:tr w:rsidR="00C34F58" w:rsidRPr="00834BA8" w:rsidTr="006947D4">
        <w:tc>
          <w:tcPr>
            <w:tcW w:w="932" w:type="dxa"/>
            <w:vAlign w:val="center"/>
          </w:tcPr>
          <w:p w:rsidR="00C34F58" w:rsidRPr="00834BA8" w:rsidRDefault="00834BA8" w:rsidP="006947D4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EB587F" w:rsidRPr="00EB587F" w:rsidRDefault="00EB587F" w:rsidP="00EB587F">
            <w:pPr>
              <w:spacing w:before="120"/>
              <w:rPr>
                <w:rFonts w:ascii="Arial" w:hAnsi="Arial" w:cs="Arial"/>
                <w:b/>
                <w:bCs/>
                <w:sz w:val="2"/>
              </w:rPr>
            </w:pPr>
            <w:bookmarkStart w:id="3" w:name="heijunka"/>
          </w:p>
          <w:p w:rsidR="00C34F58" w:rsidRPr="00834BA8" w:rsidRDefault="00834BA8" w:rsidP="00EB587F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834BA8">
              <w:rPr>
                <w:rFonts w:ascii="Arial" w:hAnsi="Arial" w:cs="Arial"/>
                <w:b/>
                <w:bCs/>
                <w:sz w:val="28"/>
              </w:rPr>
              <w:t>Heijunka</w:t>
            </w:r>
            <w:proofErr w:type="spellEnd"/>
            <w:r w:rsidRPr="00834BA8">
              <w:rPr>
                <w:rFonts w:ascii="Arial" w:hAnsi="Arial" w:cs="Arial"/>
                <w:b/>
                <w:bCs/>
                <w:sz w:val="28"/>
              </w:rPr>
              <w:t xml:space="preserve"> (Level Scheduling)</w:t>
            </w:r>
            <w:bookmarkEnd w:id="3"/>
          </w:p>
        </w:tc>
      </w:tr>
      <w:tr w:rsidR="00C34F58" w:rsidRPr="00834BA8" w:rsidTr="006947D4">
        <w:tc>
          <w:tcPr>
            <w:tcW w:w="932" w:type="dxa"/>
            <w:vAlign w:val="center"/>
          </w:tcPr>
          <w:p w:rsidR="00C34F58" w:rsidRPr="00834BA8" w:rsidRDefault="00834BA8" w:rsidP="006947D4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EB587F" w:rsidRPr="00EB587F" w:rsidRDefault="00EB587F" w:rsidP="00D739E2">
            <w:pPr>
              <w:rPr>
                <w:rFonts w:ascii="Arial" w:hAnsi="Arial" w:cs="Arial"/>
                <w:b/>
                <w:bCs/>
                <w:sz w:val="10"/>
              </w:rPr>
            </w:pPr>
            <w:bookmarkStart w:id="4" w:name="hoshin-kanri"/>
          </w:p>
          <w:p w:rsidR="00C34F58" w:rsidRPr="00EB587F" w:rsidRDefault="00EB587F" w:rsidP="00D739E2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EB587F">
              <w:rPr>
                <w:rFonts w:ascii="Arial" w:hAnsi="Arial" w:cs="Arial"/>
                <w:b/>
                <w:bCs/>
                <w:sz w:val="28"/>
              </w:rPr>
              <w:t>Hoshin</w:t>
            </w:r>
            <w:proofErr w:type="spellEnd"/>
            <w:r w:rsidRPr="00EB587F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spellStart"/>
            <w:r w:rsidRPr="00EB587F">
              <w:rPr>
                <w:rFonts w:ascii="Arial" w:hAnsi="Arial" w:cs="Arial"/>
                <w:b/>
                <w:bCs/>
                <w:sz w:val="28"/>
              </w:rPr>
              <w:t>Kanri</w:t>
            </w:r>
            <w:proofErr w:type="spellEnd"/>
            <w:r w:rsidRPr="00EB587F">
              <w:rPr>
                <w:rFonts w:ascii="Arial" w:hAnsi="Arial" w:cs="Arial"/>
                <w:b/>
                <w:bCs/>
                <w:sz w:val="28"/>
              </w:rPr>
              <w:t xml:space="preserve"> (Policy Deployment</w:t>
            </w:r>
            <w:bookmarkEnd w:id="4"/>
            <w:r w:rsidRPr="00EB587F">
              <w:rPr>
                <w:rFonts w:ascii="Arial" w:hAnsi="Arial" w:cs="Arial"/>
                <w:b/>
                <w:bCs/>
                <w:sz w:val="28"/>
              </w:rPr>
              <w:t>)</w:t>
            </w:r>
          </w:p>
        </w:tc>
      </w:tr>
      <w:tr w:rsidR="00C34F58" w:rsidRPr="00834BA8" w:rsidTr="006947D4">
        <w:tc>
          <w:tcPr>
            <w:tcW w:w="932" w:type="dxa"/>
            <w:vAlign w:val="center"/>
          </w:tcPr>
          <w:p w:rsidR="00C34F58" w:rsidRPr="00834BA8" w:rsidRDefault="00D739E2" w:rsidP="006947D4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C34F58" w:rsidRPr="00834BA8" w:rsidRDefault="00D739E2" w:rsidP="00D739E2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bookmarkStart w:id="5" w:name="jidoka"/>
            <w:proofErr w:type="spellStart"/>
            <w:r w:rsidRPr="00D739E2">
              <w:rPr>
                <w:rFonts w:ascii="Arial" w:hAnsi="Arial" w:cs="Arial"/>
                <w:b/>
                <w:bCs/>
                <w:sz w:val="28"/>
              </w:rPr>
              <w:t>Jidoka</w:t>
            </w:r>
            <w:proofErr w:type="spellEnd"/>
            <w:r w:rsidRPr="00D739E2">
              <w:rPr>
                <w:rFonts w:ascii="Arial" w:hAnsi="Arial" w:cs="Arial"/>
                <w:b/>
                <w:bCs/>
                <w:sz w:val="28"/>
              </w:rPr>
              <w:t xml:space="preserve"> (</w:t>
            </w:r>
            <w:proofErr w:type="spellStart"/>
            <w:r w:rsidRPr="00D739E2">
              <w:rPr>
                <w:rFonts w:ascii="Arial" w:hAnsi="Arial" w:cs="Arial"/>
                <w:b/>
                <w:bCs/>
                <w:sz w:val="28"/>
              </w:rPr>
              <w:t>Autonomation</w:t>
            </w:r>
            <w:proofErr w:type="spellEnd"/>
            <w:r w:rsidRPr="00D739E2">
              <w:rPr>
                <w:rFonts w:ascii="Arial" w:hAnsi="Arial" w:cs="Arial"/>
                <w:b/>
                <w:bCs/>
                <w:sz w:val="28"/>
              </w:rPr>
              <w:t>)</w:t>
            </w:r>
            <w:bookmarkEnd w:id="5"/>
          </w:p>
        </w:tc>
      </w:tr>
      <w:tr w:rsidR="00C34F58" w:rsidRPr="00834BA8" w:rsidTr="006947D4">
        <w:tc>
          <w:tcPr>
            <w:tcW w:w="932" w:type="dxa"/>
            <w:vAlign w:val="center"/>
          </w:tcPr>
          <w:p w:rsidR="00C34F58" w:rsidRPr="00834BA8" w:rsidRDefault="00D739E2" w:rsidP="006947D4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C34F58" w:rsidRPr="00834BA8" w:rsidRDefault="00D739E2" w:rsidP="00D739E2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bookmarkStart w:id="6" w:name="just-in-time"/>
            <w:r w:rsidRPr="00D739E2">
              <w:rPr>
                <w:rFonts w:ascii="Arial" w:hAnsi="Arial" w:cs="Arial"/>
                <w:b/>
                <w:bCs/>
                <w:sz w:val="28"/>
              </w:rPr>
              <w:t>Just-In-Time (JIT)</w:t>
            </w:r>
            <w:bookmarkEnd w:id="6"/>
          </w:p>
        </w:tc>
      </w:tr>
      <w:tr w:rsidR="00C34F58" w:rsidRPr="00834BA8" w:rsidTr="006947D4">
        <w:tc>
          <w:tcPr>
            <w:tcW w:w="932" w:type="dxa"/>
            <w:vAlign w:val="center"/>
          </w:tcPr>
          <w:p w:rsidR="00D739E2" w:rsidRPr="00D739E2" w:rsidRDefault="00D739E2" w:rsidP="006947D4">
            <w:pPr>
              <w:spacing w:line="360" w:lineRule="auto"/>
              <w:jc w:val="center"/>
              <w:rPr>
                <w:rFonts w:ascii="Arial" w:hAnsi="Arial" w:cs="Arial"/>
                <w:b/>
                <w:sz w:val="4"/>
                <w:szCs w:val="28"/>
              </w:rPr>
            </w:pPr>
          </w:p>
          <w:p w:rsidR="00C34F58" w:rsidRPr="00834BA8" w:rsidRDefault="00D739E2" w:rsidP="006947D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D739E2" w:rsidRPr="00D739E2" w:rsidRDefault="00D739E2" w:rsidP="00D739E2">
            <w:pPr>
              <w:rPr>
                <w:rFonts w:ascii="Arial" w:hAnsi="Arial" w:cs="Arial"/>
                <w:b/>
                <w:bCs/>
                <w:sz w:val="10"/>
              </w:rPr>
            </w:pPr>
            <w:bookmarkStart w:id="7" w:name="kaizen"/>
          </w:p>
          <w:p w:rsidR="00C34F58" w:rsidRPr="00834BA8" w:rsidRDefault="00D739E2" w:rsidP="00D739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739E2">
              <w:rPr>
                <w:rFonts w:ascii="Arial" w:hAnsi="Arial" w:cs="Arial"/>
                <w:b/>
                <w:bCs/>
                <w:sz w:val="28"/>
              </w:rPr>
              <w:t>Kaizen (Continuous Improvement)</w:t>
            </w:r>
            <w:bookmarkEnd w:id="7"/>
          </w:p>
        </w:tc>
      </w:tr>
      <w:tr w:rsidR="00C34F58" w:rsidRPr="00834BA8" w:rsidTr="006947D4">
        <w:tc>
          <w:tcPr>
            <w:tcW w:w="932" w:type="dxa"/>
            <w:vAlign w:val="center"/>
          </w:tcPr>
          <w:p w:rsidR="00C34F58" w:rsidRPr="00834BA8" w:rsidRDefault="00D739E2" w:rsidP="006947D4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C34F58" w:rsidRPr="00834BA8" w:rsidRDefault="00D739E2" w:rsidP="00D739E2">
            <w:pPr>
              <w:spacing w:before="100" w:beforeAutospacing="1" w:after="100" w:afterAutospacing="1"/>
              <w:rPr>
                <w:rFonts w:ascii="Arial" w:hAnsi="Arial" w:cs="Arial"/>
                <w:b/>
                <w:sz w:val="28"/>
                <w:szCs w:val="28"/>
              </w:rPr>
            </w:pPr>
            <w:bookmarkStart w:id="8" w:name="kanban"/>
            <w:proofErr w:type="spellStart"/>
            <w:r w:rsidRPr="00D739E2">
              <w:rPr>
                <w:rFonts w:ascii="Arial" w:hAnsi="Arial" w:cs="Arial"/>
                <w:b/>
                <w:bCs/>
                <w:sz w:val="28"/>
              </w:rPr>
              <w:t>Kanban</w:t>
            </w:r>
            <w:proofErr w:type="spellEnd"/>
            <w:r w:rsidRPr="00D739E2">
              <w:rPr>
                <w:rFonts w:ascii="Arial" w:hAnsi="Arial" w:cs="Arial"/>
                <w:b/>
                <w:bCs/>
                <w:sz w:val="28"/>
              </w:rPr>
              <w:t xml:space="preserve"> (Pull System)</w:t>
            </w:r>
            <w:bookmarkEnd w:id="8"/>
          </w:p>
        </w:tc>
      </w:tr>
      <w:tr w:rsidR="00C34F58" w:rsidRPr="00834BA8" w:rsidTr="006947D4">
        <w:tc>
          <w:tcPr>
            <w:tcW w:w="932" w:type="dxa"/>
            <w:vAlign w:val="center"/>
          </w:tcPr>
          <w:p w:rsidR="00C34F58" w:rsidRPr="00834BA8" w:rsidRDefault="00D739E2" w:rsidP="006947D4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C34F58" w:rsidRPr="00834BA8" w:rsidRDefault="00741A3E" w:rsidP="00741A3E">
            <w:pPr>
              <w:spacing w:after="1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bookmarkStart w:id="9" w:name="kpis"/>
            <w:r w:rsidRPr="00741A3E">
              <w:rPr>
                <w:rFonts w:ascii="Arial" w:hAnsi="Arial" w:cs="Arial"/>
                <w:b/>
                <w:bCs/>
                <w:sz w:val="28"/>
              </w:rPr>
              <w:t>KPIs (Key Performance Indicators)</w:t>
            </w:r>
            <w:bookmarkEnd w:id="9"/>
          </w:p>
        </w:tc>
      </w:tr>
      <w:tr w:rsidR="00C34F58" w:rsidRPr="00834BA8" w:rsidTr="006947D4">
        <w:tc>
          <w:tcPr>
            <w:tcW w:w="932" w:type="dxa"/>
            <w:vAlign w:val="center"/>
          </w:tcPr>
          <w:p w:rsidR="00C34F58" w:rsidRPr="00834BA8" w:rsidRDefault="00741A3E" w:rsidP="006947D4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C34F58" w:rsidRPr="00834BA8" w:rsidRDefault="00741A3E" w:rsidP="00741A3E">
            <w:pPr>
              <w:spacing w:before="120" w:after="1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 Mu (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Muda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, Mura &amp;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Muri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) elimination</w:t>
            </w:r>
          </w:p>
        </w:tc>
      </w:tr>
      <w:tr w:rsidR="00C34F58" w:rsidRPr="00834BA8" w:rsidTr="006947D4">
        <w:tc>
          <w:tcPr>
            <w:tcW w:w="932" w:type="dxa"/>
            <w:vAlign w:val="center"/>
          </w:tcPr>
          <w:p w:rsidR="00C34F58" w:rsidRPr="00834BA8" w:rsidRDefault="00741A3E" w:rsidP="006947D4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C34F58" w:rsidRPr="00834BA8" w:rsidRDefault="00741A3E" w:rsidP="00741A3E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bookmarkStart w:id="10" w:name="overall-equipment-effectiveness"/>
            <w:r w:rsidRPr="00741A3E">
              <w:rPr>
                <w:rFonts w:ascii="Arial" w:hAnsi="Arial" w:cs="Arial"/>
                <w:b/>
                <w:bCs/>
                <w:sz w:val="28"/>
              </w:rPr>
              <w:t>Overall Equipment Effectiveness (OEE)</w:t>
            </w:r>
            <w:bookmarkEnd w:id="10"/>
          </w:p>
        </w:tc>
      </w:tr>
      <w:tr w:rsidR="00C34F58" w:rsidRPr="00834BA8" w:rsidTr="006947D4">
        <w:tc>
          <w:tcPr>
            <w:tcW w:w="932" w:type="dxa"/>
            <w:vAlign w:val="center"/>
          </w:tcPr>
          <w:p w:rsidR="00C34F58" w:rsidRPr="00834BA8" w:rsidRDefault="00741A3E" w:rsidP="006947D4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:rsidR="00C34F58" w:rsidRPr="00834BA8" w:rsidRDefault="00741A3E" w:rsidP="00654B4E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bookmarkStart w:id="11" w:name="pdca"/>
            <w:r w:rsidRPr="00741A3E">
              <w:rPr>
                <w:rFonts w:ascii="Arial" w:hAnsi="Arial" w:cs="Arial"/>
                <w:b/>
                <w:bCs/>
                <w:sz w:val="28"/>
              </w:rPr>
              <w:t>PDCA (Plan, Do, Check, Act)</w:t>
            </w:r>
            <w:bookmarkEnd w:id="11"/>
            <w:r>
              <w:rPr>
                <w:rFonts w:ascii="Arial" w:hAnsi="Arial" w:cs="Arial"/>
                <w:b/>
                <w:bCs/>
                <w:sz w:val="28"/>
              </w:rPr>
              <w:t xml:space="preserve"> rotation</w:t>
            </w:r>
          </w:p>
        </w:tc>
      </w:tr>
      <w:tr w:rsidR="00C34F58" w:rsidRPr="00834BA8" w:rsidTr="006947D4">
        <w:tc>
          <w:tcPr>
            <w:tcW w:w="932" w:type="dxa"/>
            <w:vAlign w:val="center"/>
          </w:tcPr>
          <w:p w:rsidR="00C34F58" w:rsidRPr="00834BA8" w:rsidRDefault="00654B4E" w:rsidP="006947D4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:rsidR="00C34F58" w:rsidRPr="00654B4E" w:rsidRDefault="00654B4E" w:rsidP="00654B4E">
            <w:pPr>
              <w:spacing w:before="120" w:after="120"/>
              <w:rPr>
                <w:rFonts w:ascii="Arial" w:hAnsi="Arial" w:cs="Arial"/>
                <w:b/>
                <w:bCs/>
                <w:sz w:val="28"/>
              </w:rPr>
            </w:pPr>
            <w:bookmarkStart w:id="12" w:name="poka-yoke"/>
            <w:proofErr w:type="spellStart"/>
            <w:r w:rsidRPr="00654B4E">
              <w:rPr>
                <w:rFonts w:ascii="Arial" w:hAnsi="Arial" w:cs="Arial"/>
                <w:b/>
                <w:bCs/>
                <w:sz w:val="28"/>
              </w:rPr>
              <w:t>Poka</w:t>
            </w:r>
            <w:proofErr w:type="spellEnd"/>
            <w:r w:rsidRPr="00654B4E">
              <w:rPr>
                <w:rFonts w:ascii="Arial" w:hAnsi="Arial" w:cs="Arial"/>
                <w:b/>
                <w:bCs/>
                <w:sz w:val="28"/>
              </w:rPr>
              <w:t>-Yoke (Error Proofing)</w:t>
            </w:r>
            <w:bookmarkEnd w:id="12"/>
          </w:p>
        </w:tc>
      </w:tr>
      <w:tr w:rsidR="00C34F58" w:rsidRPr="00834BA8" w:rsidTr="006947D4">
        <w:tc>
          <w:tcPr>
            <w:tcW w:w="932" w:type="dxa"/>
            <w:vAlign w:val="center"/>
          </w:tcPr>
          <w:p w:rsidR="00C34F58" w:rsidRPr="00834BA8" w:rsidRDefault="00654B4E" w:rsidP="006947D4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6804" w:type="dxa"/>
          </w:tcPr>
          <w:p w:rsidR="00C34F58" w:rsidRPr="00654B4E" w:rsidRDefault="00654B4E" w:rsidP="00654B4E">
            <w:pPr>
              <w:rPr>
                <w:rFonts w:ascii="Arial" w:hAnsi="Arial" w:cs="Arial"/>
                <w:b/>
                <w:bCs/>
              </w:rPr>
            </w:pPr>
            <w:bookmarkStart w:id="13" w:name="six-big-losses"/>
            <w:r w:rsidRPr="00654B4E">
              <w:rPr>
                <w:rFonts w:ascii="Arial" w:hAnsi="Arial" w:cs="Arial"/>
                <w:b/>
                <w:bCs/>
                <w:sz w:val="28"/>
              </w:rPr>
              <w:t>Six Big Losses</w:t>
            </w:r>
            <w:bookmarkEnd w:id="13"/>
            <w:r>
              <w:rPr>
                <w:rFonts w:ascii="Arial" w:hAnsi="Arial" w:cs="Arial"/>
                <w:b/>
                <w:bCs/>
                <w:sz w:val="28"/>
              </w:rPr>
              <w:t xml:space="preserve"> - Elimination</w:t>
            </w:r>
          </w:p>
        </w:tc>
      </w:tr>
      <w:tr w:rsidR="00C34F58" w:rsidRPr="00834BA8" w:rsidTr="006947D4">
        <w:tc>
          <w:tcPr>
            <w:tcW w:w="932" w:type="dxa"/>
            <w:vAlign w:val="center"/>
          </w:tcPr>
          <w:p w:rsidR="00C34F58" w:rsidRPr="00834BA8" w:rsidRDefault="00654B4E" w:rsidP="006947D4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6804" w:type="dxa"/>
          </w:tcPr>
          <w:p w:rsidR="00C34F58" w:rsidRPr="00834BA8" w:rsidRDefault="00654B4E" w:rsidP="00654B4E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bookmarkStart w:id="14" w:name="smart-goals"/>
            <w:r w:rsidRPr="00654B4E">
              <w:rPr>
                <w:rFonts w:ascii="Arial" w:hAnsi="Arial" w:cs="Arial"/>
                <w:b/>
                <w:bCs/>
                <w:sz w:val="28"/>
                <w:szCs w:val="28"/>
              </w:rPr>
              <w:t>SMART Goals</w:t>
            </w:r>
            <w:bookmarkEnd w:id="14"/>
          </w:p>
        </w:tc>
      </w:tr>
      <w:tr w:rsidR="00654B4E" w:rsidRPr="00834BA8" w:rsidTr="006947D4">
        <w:tc>
          <w:tcPr>
            <w:tcW w:w="932" w:type="dxa"/>
            <w:vAlign w:val="center"/>
          </w:tcPr>
          <w:p w:rsidR="00654B4E" w:rsidRPr="00654B4E" w:rsidRDefault="00654B4E" w:rsidP="006947D4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8"/>
              </w:rPr>
            </w:pPr>
            <w:proofErr w:type="spellStart"/>
            <w:r w:rsidRPr="00654B4E">
              <w:rPr>
                <w:rFonts w:ascii="Arial" w:hAnsi="Arial" w:cs="Arial"/>
                <w:b/>
                <w:color w:val="FF0000"/>
                <w:sz w:val="28"/>
              </w:rPr>
              <w:lastRenderedPageBreak/>
              <w:t>S.No</w:t>
            </w:r>
            <w:proofErr w:type="spellEnd"/>
            <w:r w:rsidRPr="00654B4E">
              <w:rPr>
                <w:rFonts w:ascii="Arial" w:hAnsi="Arial" w:cs="Arial"/>
                <w:b/>
                <w:color w:val="FF0000"/>
                <w:sz w:val="28"/>
              </w:rPr>
              <w:t>.</w:t>
            </w:r>
          </w:p>
        </w:tc>
        <w:tc>
          <w:tcPr>
            <w:tcW w:w="6804" w:type="dxa"/>
          </w:tcPr>
          <w:p w:rsidR="00654B4E" w:rsidRPr="00654B4E" w:rsidRDefault="00654B4E" w:rsidP="00654B4E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8"/>
              </w:rPr>
            </w:pPr>
            <w:r w:rsidRPr="00654B4E">
              <w:rPr>
                <w:rFonts w:ascii="Arial" w:hAnsi="Arial" w:cs="Arial"/>
                <w:b/>
                <w:color w:val="FF0000"/>
                <w:sz w:val="28"/>
              </w:rPr>
              <w:t>STEP STONE</w:t>
            </w:r>
            <w:r w:rsidR="0004755E">
              <w:rPr>
                <w:rFonts w:ascii="Arial" w:hAnsi="Arial" w:cs="Arial"/>
                <w:b/>
                <w:color w:val="FF0000"/>
                <w:sz w:val="28"/>
              </w:rPr>
              <w:t xml:space="preserve"> (TOOLS)</w:t>
            </w:r>
            <w:bookmarkStart w:id="15" w:name="_GoBack"/>
            <w:bookmarkEnd w:id="15"/>
          </w:p>
        </w:tc>
      </w:tr>
      <w:tr w:rsidR="006947D4" w:rsidRPr="00834BA8" w:rsidTr="006947D4">
        <w:tc>
          <w:tcPr>
            <w:tcW w:w="932" w:type="dxa"/>
            <w:vAlign w:val="center"/>
          </w:tcPr>
          <w:p w:rsidR="006947D4" w:rsidRDefault="006947D4" w:rsidP="006947D4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6804" w:type="dxa"/>
          </w:tcPr>
          <w:p w:rsidR="006947D4" w:rsidRPr="009E4C25" w:rsidRDefault="006947D4" w:rsidP="009E4C25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Root Cause Analysis (RCA)</w:t>
            </w:r>
          </w:p>
        </w:tc>
      </w:tr>
      <w:tr w:rsidR="00654B4E" w:rsidRPr="00834BA8" w:rsidTr="006947D4">
        <w:tc>
          <w:tcPr>
            <w:tcW w:w="932" w:type="dxa"/>
            <w:vAlign w:val="center"/>
          </w:tcPr>
          <w:p w:rsidR="00654B4E" w:rsidRPr="00834BA8" w:rsidRDefault="006947D4" w:rsidP="006947D4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6804" w:type="dxa"/>
          </w:tcPr>
          <w:p w:rsidR="00654B4E" w:rsidRPr="009E4C25" w:rsidRDefault="009E4C25" w:rsidP="009E4C25">
            <w:pPr>
              <w:rPr>
                <w:rFonts w:ascii="Arial" w:hAnsi="Arial" w:cs="Arial"/>
                <w:b/>
                <w:bCs/>
                <w:sz w:val="28"/>
              </w:rPr>
            </w:pPr>
            <w:bookmarkStart w:id="16" w:name="standardized-work"/>
            <w:r w:rsidRPr="009E4C25">
              <w:rPr>
                <w:rFonts w:ascii="Arial" w:hAnsi="Arial" w:cs="Arial"/>
                <w:b/>
                <w:bCs/>
                <w:sz w:val="28"/>
              </w:rPr>
              <w:t>Standardized Work</w:t>
            </w:r>
            <w:bookmarkEnd w:id="16"/>
          </w:p>
        </w:tc>
      </w:tr>
      <w:tr w:rsidR="00654B4E" w:rsidRPr="00834BA8" w:rsidTr="006947D4">
        <w:tc>
          <w:tcPr>
            <w:tcW w:w="932" w:type="dxa"/>
            <w:vAlign w:val="center"/>
          </w:tcPr>
          <w:p w:rsidR="00654B4E" w:rsidRPr="00834BA8" w:rsidRDefault="006947D4" w:rsidP="006947D4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6804" w:type="dxa"/>
          </w:tcPr>
          <w:p w:rsidR="00654B4E" w:rsidRPr="009E4C25" w:rsidRDefault="009E4C25" w:rsidP="009E4C25">
            <w:pPr>
              <w:rPr>
                <w:rFonts w:ascii="Arial" w:hAnsi="Arial" w:cs="Arial"/>
                <w:b/>
                <w:bCs/>
              </w:rPr>
            </w:pPr>
            <w:bookmarkStart w:id="17" w:name="takt-time"/>
            <w:proofErr w:type="spellStart"/>
            <w:r w:rsidRPr="009E4C25">
              <w:rPr>
                <w:rFonts w:ascii="Arial" w:hAnsi="Arial" w:cs="Arial"/>
                <w:b/>
                <w:bCs/>
                <w:sz w:val="28"/>
              </w:rPr>
              <w:t>Takt</w:t>
            </w:r>
            <w:proofErr w:type="spellEnd"/>
            <w:r w:rsidRPr="009E4C25">
              <w:rPr>
                <w:rFonts w:ascii="Arial" w:hAnsi="Arial" w:cs="Arial"/>
                <w:b/>
                <w:bCs/>
                <w:sz w:val="28"/>
              </w:rPr>
              <w:t xml:space="preserve"> Time</w:t>
            </w:r>
            <w:bookmarkEnd w:id="17"/>
          </w:p>
        </w:tc>
      </w:tr>
      <w:tr w:rsidR="00654B4E" w:rsidRPr="00834BA8" w:rsidTr="006947D4">
        <w:tc>
          <w:tcPr>
            <w:tcW w:w="932" w:type="dxa"/>
            <w:vAlign w:val="center"/>
          </w:tcPr>
          <w:p w:rsidR="00654B4E" w:rsidRPr="00834BA8" w:rsidRDefault="006947D4" w:rsidP="006947D4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6804" w:type="dxa"/>
          </w:tcPr>
          <w:p w:rsidR="00654B4E" w:rsidRPr="009E4C25" w:rsidRDefault="009E4C25" w:rsidP="009E4C25">
            <w:pPr>
              <w:rPr>
                <w:rFonts w:ascii="Arial" w:hAnsi="Arial" w:cs="Arial"/>
                <w:b/>
                <w:bCs/>
              </w:rPr>
            </w:pPr>
            <w:bookmarkStart w:id="18" w:name="total-productive-maintenance"/>
            <w:r w:rsidRPr="009E4C25">
              <w:rPr>
                <w:rFonts w:ascii="Arial" w:hAnsi="Arial" w:cs="Arial"/>
                <w:b/>
                <w:bCs/>
                <w:sz w:val="28"/>
              </w:rPr>
              <w:t>Total Productive Maintenance (TPM)</w:t>
            </w:r>
            <w:bookmarkEnd w:id="18"/>
          </w:p>
        </w:tc>
      </w:tr>
      <w:tr w:rsidR="00654B4E" w:rsidRPr="00834BA8" w:rsidTr="006947D4">
        <w:tc>
          <w:tcPr>
            <w:tcW w:w="932" w:type="dxa"/>
            <w:vAlign w:val="center"/>
          </w:tcPr>
          <w:p w:rsidR="00654B4E" w:rsidRPr="00834BA8" w:rsidRDefault="006947D4" w:rsidP="006947D4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6804" w:type="dxa"/>
          </w:tcPr>
          <w:p w:rsidR="00654B4E" w:rsidRPr="00834BA8" w:rsidRDefault="009E4C25" w:rsidP="009E4C25">
            <w:pPr>
              <w:rPr>
                <w:rFonts w:ascii="Arial" w:hAnsi="Arial" w:cs="Arial"/>
                <w:b/>
                <w:sz w:val="28"/>
                <w:szCs w:val="28"/>
              </w:rPr>
            </w:pPr>
            <w:bookmarkStart w:id="19" w:name="value-stream-mapping"/>
            <w:r w:rsidRPr="009E4C25">
              <w:rPr>
                <w:rFonts w:ascii="Arial" w:hAnsi="Arial" w:cs="Arial"/>
                <w:b/>
                <w:bCs/>
                <w:sz w:val="28"/>
              </w:rPr>
              <w:t>Value Stream Mapping</w:t>
            </w:r>
            <w:bookmarkEnd w:id="19"/>
          </w:p>
        </w:tc>
      </w:tr>
      <w:tr w:rsidR="00654B4E" w:rsidRPr="00834BA8" w:rsidTr="006947D4">
        <w:tc>
          <w:tcPr>
            <w:tcW w:w="932" w:type="dxa"/>
            <w:vAlign w:val="center"/>
          </w:tcPr>
          <w:p w:rsidR="00654B4E" w:rsidRPr="00834BA8" w:rsidRDefault="006947D4" w:rsidP="006947D4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6804" w:type="dxa"/>
          </w:tcPr>
          <w:p w:rsidR="00654B4E" w:rsidRPr="00834BA8" w:rsidRDefault="009E4C25" w:rsidP="00654B4E">
            <w:pPr>
              <w:spacing w:before="1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Visual Management System</w:t>
            </w:r>
          </w:p>
        </w:tc>
      </w:tr>
      <w:tr w:rsidR="00654B4E" w:rsidRPr="00834BA8" w:rsidTr="006947D4">
        <w:tc>
          <w:tcPr>
            <w:tcW w:w="932" w:type="dxa"/>
            <w:vAlign w:val="center"/>
          </w:tcPr>
          <w:p w:rsidR="00654B4E" w:rsidRPr="00834BA8" w:rsidRDefault="006947D4" w:rsidP="006947D4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6804" w:type="dxa"/>
          </w:tcPr>
          <w:p w:rsidR="00654B4E" w:rsidRPr="00834BA8" w:rsidRDefault="00232426" w:rsidP="00654B4E">
            <w:pPr>
              <w:spacing w:before="1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Single-minute Exchange of Dies (SMED)</w:t>
            </w:r>
          </w:p>
        </w:tc>
      </w:tr>
    </w:tbl>
    <w:p w:rsidR="00A0146D" w:rsidRPr="00A0146D" w:rsidRDefault="00A0146D" w:rsidP="00C34F58">
      <w:pPr>
        <w:spacing w:line="480" w:lineRule="auto"/>
        <w:jc w:val="both"/>
        <w:rPr>
          <w:rFonts w:ascii="Arial" w:hAnsi="Arial" w:cs="Arial"/>
          <w:b/>
          <w:sz w:val="10"/>
        </w:rPr>
      </w:pPr>
    </w:p>
    <w:p w:rsidR="00C34F58" w:rsidRDefault="006947D4" w:rsidP="00C34F58">
      <w:pPr>
        <w:spacing w:line="48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83820</wp:posOffset>
                </wp:positionV>
                <wp:extent cx="4914900" cy="895350"/>
                <wp:effectExtent l="19050" t="1905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7D4" w:rsidRPr="006947D4" w:rsidRDefault="006947D4" w:rsidP="006947D4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lang w:val="en-US"/>
                              </w:rPr>
                            </w:pPr>
                            <w:r w:rsidRPr="006947D4">
                              <w:rPr>
                                <w:rFonts w:ascii="Arial Black" w:hAnsi="Arial Black"/>
                                <w:sz w:val="28"/>
                                <w:lang w:val="en-US"/>
                              </w:rPr>
                              <w:t xml:space="preserve">This is the right time to start your </w:t>
                            </w:r>
                            <w:r w:rsidRPr="006947D4">
                              <w:rPr>
                                <w:rFonts w:ascii="Arial Black" w:hAnsi="Arial Black"/>
                                <w:color w:val="FF0000"/>
                                <w:sz w:val="28"/>
                                <w:lang w:val="en-US"/>
                              </w:rPr>
                              <w:t xml:space="preserve">LEAN JOURNEY </w:t>
                            </w:r>
                            <w:r w:rsidRPr="006947D4">
                              <w:rPr>
                                <w:rFonts w:ascii="Arial Black" w:hAnsi="Arial Black"/>
                                <w:sz w:val="28"/>
                                <w:lang w:val="en-US"/>
                              </w:rPr>
                              <w:t xml:space="preserve">to reach your business destination 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lang w:val="en-US"/>
                              </w:rPr>
                              <w:t>‘</w:t>
                            </w:r>
                            <w:r w:rsidRPr="006947D4">
                              <w:rPr>
                                <w:rFonts w:ascii="Arial Black" w:hAnsi="Arial Black"/>
                                <w:color w:val="FF0000"/>
                                <w:sz w:val="28"/>
                                <w:lang w:val="en-US"/>
                              </w:rPr>
                              <w:t>PQCDSM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sz w:val="28"/>
                                <w:lang w:val="en-US"/>
                              </w:rPr>
                              <w:t>’</w:t>
                            </w:r>
                            <w:r w:rsidRPr="006947D4">
                              <w:rPr>
                                <w:rFonts w:ascii="Arial Black" w:hAnsi="Arial Black"/>
                                <w:sz w:val="28"/>
                                <w:lang w:val="en-US"/>
                              </w:rPr>
                              <w:t xml:space="preserve"> by stepping on the </w:t>
                            </w:r>
                            <w:r w:rsidRPr="006947D4">
                              <w:rPr>
                                <w:rFonts w:ascii="Arial Black" w:hAnsi="Arial Black"/>
                                <w:color w:val="FF0000"/>
                                <w:sz w:val="28"/>
                                <w:lang w:val="en-US"/>
                              </w:rPr>
                              <w:t>25 STEP STONES</w:t>
                            </w:r>
                            <w:r w:rsidRPr="006947D4">
                              <w:rPr>
                                <w:rFonts w:ascii="Arial Black" w:hAnsi="Arial Black"/>
                                <w:sz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.5pt;margin-top:6.6pt;width:387pt;height:7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" fillcolor="white [3201]" strokecolor="black [3213]" strokeweight="2.25pt">
                <v:textbox>
                  <w:txbxContent>
                    <w:p w:rsidR="006947D4" w:rsidRPr="006947D4" w:rsidRDefault="006947D4" w:rsidP="006947D4">
                      <w:pPr>
                        <w:jc w:val="center"/>
                        <w:rPr>
                          <w:rFonts w:ascii="Arial Black" w:hAnsi="Arial Black"/>
                          <w:sz w:val="28"/>
                          <w:lang w:val="en-US"/>
                        </w:rPr>
                      </w:pPr>
                      <w:r w:rsidRPr="006947D4">
                        <w:rPr>
                          <w:rFonts w:ascii="Arial Black" w:hAnsi="Arial Black"/>
                          <w:sz w:val="28"/>
                          <w:lang w:val="en-US"/>
                        </w:rPr>
                        <w:t xml:space="preserve">This is the right time to start your </w:t>
                      </w:r>
                      <w:r w:rsidRPr="006947D4">
                        <w:rPr>
                          <w:rFonts w:ascii="Arial Black" w:hAnsi="Arial Black"/>
                          <w:color w:val="FF0000"/>
                          <w:sz w:val="28"/>
                          <w:lang w:val="en-US"/>
                        </w:rPr>
                        <w:t xml:space="preserve">LEAN JOURNEY </w:t>
                      </w:r>
                      <w:r w:rsidRPr="006947D4">
                        <w:rPr>
                          <w:rFonts w:ascii="Arial Black" w:hAnsi="Arial Black"/>
                          <w:sz w:val="28"/>
                          <w:lang w:val="en-US"/>
                        </w:rPr>
                        <w:t xml:space="preserve">to reach your business destination </w:t>
                      </w:r>
                      <w:r>
                        <w:rPr>
                          <w:rFonts w:ascii="Arial Black" w:hAnsi="Arial Black"/>
                          <w:sz w:val="28"/>
                          <w:lang w:val="en-US"/>
                        </w:rPr>
                        <w:t>‘</w:t>
                      </w:r>
                      <w:r w:rsidRPr="006947D4">
                        <w:rPr>
                          <w:rFonts w:ascii="Arial Black" w:hAnsi="Arial Black"/>
                          <w:color w:val="FF0000"/>
                          <w:sz w:val="28"/>
                          <w:lang w:val="en-US"/>
                        </w:rPr>
                        <w:t>PQCDSM</w:t>
                      </w:r>
                      <w:r>
                        <w:rPr>
                          <w:rFonts w:ascii="Arial Black" w:hAnsi="Arial Black"/>
                          <w:color w:val="FF0000"/>
                          <w:sz w:val="28"/>
                          <w:lang w:val="en-US"/>
                        </w:rPr>
                        <w:t>’</w:t>
                      </w:r>
                      <w:r w:rsidRPr="006947D4">
                        <w:rPr>
                          <w:rFonts w:ascii="Arial Black" w:hAnsi="Arial Black"/>
                          <w:sz w:val="28"/>
                          <w:lang w:val="en-US"/>
                        </w:rPr>
                        <w:t xml:space="preserve"> by stepping on the </w:t>
                      </w:r>
                      <w:r w:rsidRPr="006947D4">
                        <w:rPr>
                          <w:rFonts w:ascii="Arial Black" w:hAnsi="Arial Black"/>
                          <w:color w:val="FF0000"/>
                          <w:sz w:val="28"/>
                          <w:lang w:val="en-US"/>
                        </w:rPr>
                        <w:t>25 STEP STONES</w:t>
                      </w:r>
                      <w:r w:rsidRPr="006947D4">
                        <w:rPr>
                          <w:rFonts w:ascii="Arial Black" w:hAnsi="Arial Black"/>
                          <w:sz w:val="2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34F58" w:rsidRDefault="00C34F58" w:rsidP="007D32AA">
      <w:pPr>
        <w:jc w:val="both"/>
        <w:rPr>
          <w:rFonts w:ascii="Arial" w:hAnsi="Arial" w:cs="Arial"/>
          <w:b/>
          <w:sz w:val="28"/>
        </w:rPr>
      </w:pPr>
    </w:p>
    <w:p w:rsidR="00C34F58" w:rsidRDefault="00C34F58" w:rsidP="007D32AA">
      <w:pPr>
        <w:jc w:val="both"/>
        <w:rPr>
          <w:rFonts w:ascii="Arial" w:hAnsi="Arial" w:cs="Arial"/>
          <w:b/>
          <w:sz w:val="28"/>
        </w:rPr>
      </w:pPr>
    </w:p>
    <w:p w:rsidR="00792B79" w:rsidRDefault="007B347E" w:rsidP="00792B79">
      <w:pPr>
        <w:pStyle w:val="NormalWeb"/>
      </w:pPr>
      <w:r>
        <w:t xml:space="preserve">           </w:t>
      </w:r>
      <w:r w:rsidR="00792B79">
        <w:rPr>
          <w:noProof/>
        </w:rPr>
        <w:drawing>
          <wp:inline distT="0" distB="0" distL="0" distR="0" wp14:anchorId="5B5AC5A1" wp14:editId="445C8914">
            <wp:extent cx="1549400" cy="1929847"/>
            <wp:effectExtent l="0" t="0" r="0" b="0"/>
            <wp:docPr id="6" name="Picture 6" descr="D:\TRAINING\KAIZEN\KAIZEN EXP\CAR ASSY\Chennai 2\DSCF4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TRAINING\KAIZEN\KAIZEN EXP\CAR ASSY\Chennai 2\DSCF48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63" cy="194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Pr="00792B79">
        <w:rPr>
          <w:rFonts w:ascii="Arial" w:hAnsi="Arial" w:cs="Arial"/>
          <w:b/>
          <w:noProof/>
          <w:sz w:val="28"/>
        </w:rPr>
        <w:drawing>
          <wp:inline distT="0" distB="0" distL="0" distR="0" wp14:anchorId="2D03AB12" wp14:editId="00C68D1C">
            <wp:extent cx="2349500" cy="1882775"/>
            <wp:effectExtent l="38100" t="38100" r="31750" b="41275"/>
            <wp:docPr id="4" name="Picture 4" descr="D:\TRAINING\KAIZEN\KAIZEN EXP\CAR ASSY\Chennai 5\DSCF5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RAINING\KAIZEN\KAIZEN EXP\CAR ASSY\Chennai 5\DSCF5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792" cy="188621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B44F7" w:rsidRDefault="00A0146D" w:rsidP="007D32AA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F9162" wp14:editId="6A591DDD">
                <wp:simplePos x="0" y="0"/>
                <wp:positionH relativeFrom="column">
                  <wp:posOffset>336550</wp:posOffset>
                </wp:positionH>
                <wp:positionV relativeFrom="paragraph">
                  <wp:posOffset>20955</wp:posOffset>
                </wp:positionV>
                <wp:extent cx="4921250" cy="1479550"/>
                <wp:effectExtent l="19050" t="19050" r="1270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0" cy="147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47E" w:rsidRPr="00A0146D" w:rsidRDefault="007B347E">
                            <w:pPr>
                              <w:rPr>
                                <w:rFonts w:ascii="Arial Black" w:hAnsi="Arial Black"/>
                                <w:color w:val="FF0000"/>
                                <w:sz w:val="28"/>
                                <w:lang w:val="en-US"/>
                              </w:rPr>
                            </w:pPr>
                            <w:r w:rsidRPr="00A0146D">
                              <w:rPr>
                                <w:rFonts w:ascii="Arial Black" w:hAnsi="Arial Black"/>
                                <w:color w:val="FF0000"/>
                                <w:sz w:val="28"/>
                                <w:lang w:val="en-US"/>
                              </w:rPr>
                              <w:t>Do you like to know ……………..</w:t>
                            </w:r>
                          </w:p>
                          <w:p w:rsidR="007B347E" w:rsidRPr="00A0146D" w:rsidRDefault="007B347E" w:rsidP="007B34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Black" w:hAnsi="Arial Black"/>
                                <w:sz w:val="28"/>
                                <w:lang w:val="en-US"/>
                              </w:rPr>
                            </w:pPr>
                            <w:r w:rsidRPr="00A0146D">
                              <w:rPr>
                                <w:rFonts w:ascii="Arial Black" w:hAnsi="Arial Black"/>
                                <w:sz w:val="28"/>
                                <w:lang w:val="en-US"/>
                              </w:rPr>
                              <w:t>What each step says</w:t>
                            </w:r>
                            <w:r w:rsidR="00A0146D" w:rsidRPr="00A0146D">
                              <w:rPr>
                                <w:rFonts w:ascii="Arial Black" w:hAnsi="Arial Black"/>
                                <w:sz w:val="28"/>
                                <w:lang w:val="en-US"/>
                              </w:rPr>
                              <w:t>?</w:t>
                            </w:r>
                          </w:p>
                          <w:p w:rsidR="00A0146D" w:rsidRDefault="00A0146D" w:rsidP="007B34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Black" w:hAnsi="Arial Black"/>
                                <w:sz w:val="28"/>
                                <w:lang w:val="en-US"/>
                              </w:rPr>
                            </w:pPr>
                            <w:r w:rsidRPr="00A0146D">
                              <w:rPr>
                                <w:rFonts w:ascii="Arial Black" w:hAnsi="Arial Black"/>
                                <w:sz w:val="28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lang w:val="en-US"/>
                              </w:rPr>
                              <w:t>ow does it (Each step) help you?</w:t>
                            </w:r>
                          </w:p>
                          <w:p w:rsidR="00A0146D" w:rsidRPr="00A0146D" w:rsidRDefault="00A0146D" w:rsidP="00A0146D">
                            <w:pPr>
                              <w:rPr>
                                <w:rFonts w:ascii="Arial Black" w:hAnsi="Arial Black"/>
                                <w:color w:val="FF0000"/>
                                <w:sz w:val="28"/>
                                <w:lang w:val="en-US"/>
                              </w:rPr>
                            </w:pPr>
                            <w:r w:rsidRPr="00A0146D">
                              <w:rPr>
                                <w:rFonts w:ascii="Arial Black" w:hAnsi="Arial Black"/>
                                <w:color w:val="FF0000"/>
                                <w:sz w:val="28"/>
                                <w:lang w:val="en-US"/>
                              </w:rPr>
                              <w:t>Contact us to reach your business destination.</w:t>
                            </w:r>
                          </w:p>
                          <w:p w:rsidR="00A0146D" w:rsidRPr="00A0146D" w:rsidRDefault="00A0146D" w:rsidP="00A0146D">
                            <w:pPr>
                              <w:rPr>
                                <w:rFonts w:ascii="Arial Black" w:hAnsi="Arial Black"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F9162" id="Text Box 7" o:spid="_x0000_s1027" type="#_x0000_t202" style="position:absolute;left:0;text-align:left;margin-left:26.5pt;margin-top:1.65pt;width:387.5pt;height:1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" fillcolor="white [3201]" strokeweight="2.25pt">
                <v:textbox>
                  <w:txbxContent>
                    <w:p w:rsidR="007B347E" w:rsidRPr="00A0146D" w:rsidRDefault="007B347E">
                      <w:pPr>
                        <w:rPr>
                          <w:rFonts w:ascii="Arial Black" w:hAnsi="Arial Black"/>
                          <w:color w:val="FF0000"/>
                          <w:sz w:val="28"/>
                          <w:lang w:val="en-US"/>
                        </w:rPr>
                      </w:pPr>
                      <w:r w:rsidRPr="00A0146D">
                        <w:rPr>
                          <w:rFonts w:ascii="Arial Black" w:hAnsi="Arial Black"/>
                          <w:color w:val="FF0000"/>
                          <w:sz w:val="28"/>
                          <w:lang w:val="en-US"/>
                        </w:rPr>
                        <w:t>Do you like to know ……………..</w:t>
                      </w:r>
                    </w:p>
                    <w:p w:rsidR="007B347E" w:rsidRPr="00A0146D" w:rsidRDefault="007B347E" w:rsidP="007B34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Black" w:hAnsi="Arial Black"/>
                          <w:sz w:val="28"/>
                          <w:lang w:val="en-US"/>
                        </w:rPr>
                      </w:pPr>
                      <w:r w:rsidRPr="00A0146D">
                        <w:rPr>
                          <w:rFonts w:ascii="Arial Black" w:hAnsi="Arial Black"/>
                          <w:sz w:val="28"/>
                          <w:lang w:val="en-US"/>
                        </w:rPr>
                        <w:t>What each step says</w:t>
                      </w:r>
                      <w:r w:rsidR="00A0146D" w:rsidRPr="00A0146D">
                        <w:rPr>
                          <w:rFonts w:ascii="Arial Black" w:hAnsi="Arial Black"/>
                          <w:sz w:val="28"/>
                          <w:lang w:val="en-US"/>
                        </w:rPr>
                        <w:t>?</w:t>
                      </w:r>
                    </w:p>
                    <w:p w:rsidR="00A0146D" w:rsidRDefault="00A0146D" w:rsidP="007B34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Black" w:hAnsi="Arial Black"/>
                          <w:sz w:val="28"/>
                          <w:lang w:val="en-US"/>
                        </w:rPr>
                      </w:pPr>
                      <w:r w:rsidRPr="00A0146D">
                        <w:rPr>
                          <w:rFonts w:ascii="Arial Black" w:hAnsi="Arial Black"/>
                          <w:sz w:val="28"/>
                          <w:lang w:val="en-US"/>
                        </w:rPr>
                        <w:t>H</w:t>
                      </w:r>
                      <w:r>
                        <w:rPr>
                          <w:rFonts w:ascii="Arial Black" w:hAnsi="Arial Black"/>
                          <w:sz w:val="28"/>
                          <w:lang w:val="en-US"/>
                        </w:rPr>
                        <w:t>ow does it (Each step) help you?</w:t>
                      </w:r>
                    </w:p>
                    <w:p w:rsidR="00A0146D" w:rsidRPr="00A0146D" w:rsidRDefault="00A0146D" w:rsidP="00A0146D">
                      <w:pPr>
                        <w:rPr>
                          <w:rFonts w:ascii="Arial Black" w:hAnsi="Arial Black"/>
                          <w:color w:val="FF0000"/>
                          <w:sz w:val="28"/>
                          <w:lang w:val="en-US"/>
                        </w:rPr>
                      </w:pPr>
                      <w:r w:rsidRPr="00A0146D">
                        <w:rPr>
                          <w:rFonts w:ascii="Arial Black" w:hAnsi="Arial Black"/>
                          <w:color w:val="FF0000"/>
                          <w:sz w:val="28"/>
                          <w:lang w:val="en-US"/>
                        </w:rPr>
                        <w:t>Contact us to reach your business destination.</w:t>
                      </w:r>
                    </w:p>
                    <w:p w:rsidR="00A0146D" w:rsidRPr="00A0146D" w:rsidRDefault="00A0146D" w:rsidP="00A0146D">
                      <w:pPr>
                        <w:rPr>
                          <w:rFonts w:ascii="Arial Black" w:hAnsi="Arial Black"/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44F7" w:rsidRPr="007D32AA" w:rsidRDefault="000B44F7" w:rsidP="007D32AA">
      <w:pPr>
        <w:jc w:val="both"/>
        <w:rPr>
          <w:rFonts w:ascii="Arial" w:hAnsi="Arial" w:cs="Arial"/>
          <w:b/>
          <w:sz w:val="28"/>
        </w:rPr>
      </w:pPr>
    </w:p>
    <w:p w:rsidR="00A0146D" w:rsidRDefault="00A0146D" w:rsidP="007D32AA">
      <w:pPr>
        <w:jc w:val="both"/>
        <w:rPr>
          <w:rFonts w:ascii="Arial" w:hAnsi="Arial" w:cs="Arial"/>
          <w:b/>
          <w:sz w:val="28"/>
        </w:rPr>
      </w:pPr>
    </w:p>
    <w:p w:rsidR="00A0146D" w:rsidRDefault="00A0146D" w:rsidP="007D32AA">
      <w:pPr>
        <w:jc w:val="both"/>
        <w:rPr>
          <w:rFonts w:ascii="Arial" w:hAnsi="Arial" w:cs="Arial"/>
          <w:b/>
          <w:sz w:val="28"/>
        </w:rPr>
      </w:pPr>
    </w:p>
    <w:p w:rsidR="00A0146D" w:rsidRDefault="00A0146D" w:rsidP="007D32AA">
      <w:pPr>
        <w:jc w:val="both"/>
        <w:rPr>
          <w:rFonts w:ascii="Arial" w:hAnsi="Arial" w:cs="Arial"/>
          <w:b/>
          <w:sz w:val="28"/>
        </w:rPr>
      </w:pPr>
    </w:p>
    <w:p w:rsidR="007D32AA" w:rsidRPr="00A0146D" w:rsidRDefault="007D32AA" w:rsidP="007D32AA">
      <w:pPr>
        <w:jc w:val="both"/>
        <w:rPr>
          <w:rFonts w:ascii="Arial" w:hAnsi="Arial" w:cs="Arial"/>
          <w:b/>
          <w:color w:val="FF0000"/>
          <w:sz w:val="28"/>
        </w:rPr>
      </w:pPr>
      <w:r w:rsidRPr="007D32AA">
        <w:rPr>
          <w:rFonts w:ascii="Arial" w:hAnsi="Arial" w:cs="Arial"/>
          <w:b/>
          <w:sz w:val="28"/>
        </w:rPr>
        <w:t xml:space="preserve">Do you want to implement </w:t>
      </w:r>
      <w:r w:rsidR="000B44F7">
        <w:rPr>
          <w:rFonts w:ascii="Arial" w:hAnsi="Arial" w:cs="Arial"/>
          <w:b/>
          <w:sz w:val="28"/>
        </w:rPr>
        <w:t>these 25 STEP STONES</w:t>
      </w:r>
      <w:r w:rsidRPr="007D32AA">
        <w:rPr>
          <w:rFonts w:ascii="Arial" w:hAnsi="Arial" w:cs="Arial"/>
          <w:b/>
          <w:sz w:val="28"/>
        </w:rPr>
        <w:t xml:space="preserve"> …</w:t>
      </w:r>
      <w:proofErr w:type="gramStart"/>
      <w:r w:rsidRPr="007D32AA">
        <w:rPr>
          <w:rFonts w:ascii="Arial" w:hAnsi="Arial" w:cs="Arial"/>
          <w:b/>
          <w:sz w:val="28"/>
        </w:rPr>
        <w:t>..</w:t>
      </w:r>
      <w:proofErr w:type="gramEnd"/>
      <w:r w:rsidRPr="007D32AA">
        <w:rPr>
          <w:rFonts w:ascii="Arial" w:hAnsi="Arial" w:cs="Arial"/>
          <w:b/>
          <w:sz w:val="28"/>
        </w:rPr>
        <w:t xml:space="preserve"> </w:t>
      </w:r>
      <w:r w:rsidRPr="00A0146D">
        <w:rPr>
          <w:rFonts w:ascii="Arial" w:hAnsi="Arial" w:cs="Arial"/>
          <w:b/>
          <w:color w:val="FF0000"/>
          <w:sz w:val="28"/>
        </w:rPr>
        <w:t>Do not hesitate to call us.</w:t>
      </w:r>
    </w:p>
    <w:p w:rsidR="00A0146D" w:rsidRDefault="008A0260" w:rsidP="00A0146D">
      <w:pPr>
        <w:spacing w:after="0" w:line="360" w:lineRule="auto"/>
        <w:rPr>
          <w:rFonts w:ascii="Arial Black" w:hAnsi="Arial Black"/>
        </w:rPr>
      </w:pPr>
      <w:proofErr w:type="spellStart"/>
      <w:r w:rsidRPr="005E0C9D">
        <w:rPr>
          <w:rFonts w:ascii="Arial Black" w:hAnsi="Arial Black"/>
        </w:rPr>
        <w:t>Dr.</w:t>
      </w:r>
      <w:proofErr w:type="spellEnd"/>
      <w:r w:rsidRPr="005E0C9D">
        <w:rPr>
          <w:rFonts w:ascii="Arial Black" w:hAnsi="Arial Black"/>
        </w:rPr>
        <w:t xml:space="preserve"> R. BALAKRISHNAN</w:t>
      </w:r>
      <w:r w:rsidR="00A0146D">
        <w:rPr>
          <w:rFonts w:ascii="Arial Black" w:hAnsi="Arial Black"/>
        </w:rPr>
        <w:t xml:space="preserve">, </w:t>
      </w:r>
    </w:p>
    <w:p w:rsidR="008A0260" w:rsidRPr="0004755E" w:rsidRDefault="008A0260" w:rsidP="00A0146D">
      <w:pPr>
        <w:spacing w:after="0" w:line="360" w:lineRule="auto"/>
        <w:rPr>
          <w:rFonts w:ascii="Arial" w:hAnsi="Arial" w:cs="Arial"/>
          <w:b/>
        </w:rPr>
      </w:pPr>
      <w:r w:rsidRPr="0004755E">
        <w:rPr>
          <w:rFonts w:ascii="Arial" w:hAnsi="Arial" w:cs="Arial"/>
          <w:b/>
        </w:rPr>
        <w:t>CONSULTANT – Japanese Management Practices</w:t>
      </w:r>
    </w:p>
    <w:p w:rsidR="007D32AA" w:rsidRPr="0004755E" w:rsidRDefault="00A0146D" w:rsidP="0004755E">
      <w:pPr>
        <w:spacing w:after="0" w:line="360" w:lineRule="auto"/>
        <w:rPr>
          <w:rFonts w:ascii="Arial" w:hAnsi="Arial" w:cs="Arial"/>
          <w:b/>
          <w:sz w:val="28"/>
        </w:rPr>
      </w:pPr>
      <w:r w:rsidRPr="0004755E">
        <w:rPr>
          <w:rFonts w:ascii="Arial" w:hAnsi="Arial" w:cs="Arial"/>
          <w:b/>
        </w:rPr>
        <w:t>Mobile: 7358730580 / 3444036603</w:t>
      </w:r>
      <w:r w:rsidR="0004755E" w:rsidRPr="0004755E">
        <w:rPr>
          <w:rFonts w:ascii="Arial" w:hAnsi="Arial" w:cs="Arial"/>
          <w:b/>
        </w:rPr>
        <w:t>.</w:t>
      </w:r>
    </w:p>
    <w:sectPr w:rsidR="007D32AA" w:rsidRPr="00047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A6F3C"/>
    <w:multiLevelType w:val="hybridMultilevel"/>
    <w:tmpl w:val="515482F6"/>
    <w:lvl w:ilvl="0" w:tplc="E3CEEA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F5464"/>
    <w:multiLevelType w:val="hybridMultilevel"/>
    <w:tmpl w:val="7944C51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8A"/>
    <w:rsid w:val="00011053"/>
    <w:rsid w:val="0004755E"/>
    <w:rsid w:val="000B44F7"/>
    <w:rsid w:val="00232426"/>
    <w:rsid w:val="004E3D25"/>
    <w:rsid w:val="00606A79"/>
    <w:rsid w:val="00654B4E"/>
    <w:rsid w:val="006947D4"/>
    <w:rsid w:val="00741A3E"/>
    <w:rsid w:val="00792B79"/>
    <w:rsid w:val="007B347E"/>
    <w:rsid w:val="007D32AA"/>
    <w:rsid w:val="007D7839"/>
    <w:rsid w:val="00834BA8"/>
    <w:rsid w:val="008A0260"/>
    <w:rsid w:val="009E4C25"/>
    <w:rsid w:val="00A0146D"/>
    <w:rsid w:val="00C34F58"/>
    <w:rsid w:val="00D56256"/>
    <w:rsid w:val="00D651B4"/>
    <w:rsid w:val="00D739E2"/>
    <w:rsid w:val="00EB587F"/>
    <w:rsid w:val="00EC5BFC"/>
    <w:rsid w:val="00F5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66422-EF67-4E01-87CB-6C168DD8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839"/>
    <w:pPr>
      <w:ind w:left="720"/>
      <w:contextualSpacing/>
    </w:pPr>
  </w:style>
  <w:style w:type="table" w:styleId="TableGrid">
    <w:name w:val="Table Grid"/>
    <w:basedOn w:val="TableNormal"/>
    <w:uiPriority w:val="39"/>
    <w:rsid w:val="00C34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9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8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DrBALA</dc:creator>
  <cp:keywords/>
  <dc:description/>
  <cp:lastModifiedBy>DrBALA</cp:lastModifiedBy>
  <cp:revision>4</cp:revision>
  <dcterms:created xsi:type="dcterms:W3CDTF">2024-05-13T06:32:00Z</dcterms:created>
  <dcterms:modified xsi:type="dcterms:W3CDTF">2024-05-13T07:20:00Z</dcterms:modified>
</cp:coreProperties>
</file>