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83" w:type="pct"/>
        <w:tblInd w:w="-40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30"/>
        <w:gridCol w:w="859"/>
        <w:gridCol w:w="7131"/>
      </w:tblGrid>
      <w:tr w:rsidR="00E955D2" w14:paraId="202F88EA" w14:textId="77777777" w:rsidTr="009C405D">
        <w:trPr>
          <w:trHeight w:val="11070"/>
        </w:trPr>
        <w:tc>
          <w:tcPr>
            <w:tcW w:w="2358" w:type="pct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17491A6D" w14:textId="77777777" w:rsidR="00E955D2" w:rsidRPr="00EF0F33" w:rsidRDefault="00E955D2" w:rsidP="00B65DED">
            <w:pPr>
              <w:jc w:val="center"/>
              <w:rPr>
                <w:b/>
                <w:bCs/>
                <w:i/>
                <w:iCs/>
                <w:sz w:val="36"/>
                <w:szCs w:val="36"/>
              </w:rPr>
            </w:pPr>
            <w:r w:rsidRPr="00EF0F33">
              <w:rPr>
                <w:b/>
                <w:bCs/>
                <w:i/>
                <w:iCs/>
                <w:sz w:val="36"/>
                <w:szCs w:val="36"/>
              </w:rPr>
              <w:t>New Hampshire Arms Collectors, INC.</w:t>
            </w:r>
          </w:p>
          <w:p w14:paraId="21076AE9" w14:textId="7F9306B5" w:rsidR="00E955D2" w:rsidRPr="00EF0F33" w:rsidRDefault="00E955D2" w:rsidP="00B65DED">
            <w:pPr>
              <w:jc w:val="center"/>
              <w:rPr>
                <w:b/>
                <w:bCs/>
                <w:sz w:val="56"/>
                <w:szCs w:val="56"/>
              </w:rPr>
            </w:pPr>
            <w:r w:rsidRPr="00EF0F33">
              <w:rPr>
                <w:b/>
                <w:bCs/>
                <w:sz w:val="56"/>
                <w:szCs w:val="56"/>
              </w:rPr>
              <w:t xml:space="preserve">Militaria </w:t>
            </w:r>
            <w:r w:rsidR="009C405D" w:rsidRPr="00EF0F33">
              <w:rPr>
                <w:b/>
                <w:bCs/>
                <w:sz w:val="56"/>
                <w:szCs w:val="56"/>
              </w:rPr>
              <w:t>&amp;</w:t>
            </w:r>
            <w:r w:rsidRPr="00EF0F33">
              <w:rPr>
                <w:b/>
                <w:bCs/>
                <w:sz w:val="56"/>
                <w:szCs w:val="56"/>
              </w:rPr>
              <w:t xml:space="preserve"> Cartridge Show</w:t>
            </w:r>
          </w:p>
          <w:p w14:paraId="4A3FFB5D" w14:textId="77777777" w:rsidR="00E955D2" w:rsidRPr="009C405D" w:rsidRDefault="00E955D2" w:rsidP="00B65DED">
            <w:pPr>
              <w:jc w:val="center"/>
              <w:rPr>
                <w:sz w:val="36"/>
                <w:szCs w:val="36"/>
              </w:rPr>
            </w:pPr>
            <w:r w:rsidRPr="009C405D">
              <w:rPr>
                <w:sz w:val="36"/>
                <w:szCs w:val="36"/>
              </w:rPr>
              <w:t>Ammunition, Reloading supplies, Militaria, Edged weapons, and Firearms related items</w:t>
            </w:r>
          </w:p>
          <w:p w14:paraId="20F3DAEC" w14:textId="77777777" w:rsidR="00E955D2" w:rsidRPr="00496619" w:rsidRDefault="00E955D2" w:rsidP="00B65DED">
            <w:pPr>
              <w:jc w:val="center"/>
              <w:rPr>
                <w:b/>
                <w:bCs/>
                <w:sz w:val="36"/>
                <w:szCs w:val="36"/>
              </w:rPr>
            </w:pPr>
            <w:r w:rsidRPr="00496619">
              <w:rPr>
                <w:b/>
                <w:bCs/>
                <w:sz w:val="36"/>
                <w:szCs w:val="36"/>
              </w:rPr>
              <w:t>(No firearms: antique or modern)</w:t>
            </w:r>
          </w:p>
          <w:p w14:paraId="65147E0F" w14:textId="77777777" w:rsidR="00E955D2" w:rsidRPr="009C405D" w:rsidRDefault="00E955D2" w:rsidP="00B65DED">
            <w:pPr>
              <w:jc w:val="center"/>
              <w:rPr>
                <w:sz w:val="36"/>
                <w:szCs w:val="36"/>
              </w:rPr>
            </w:pPr>
            <w:r w:rsidRPr="009C405D">
              <w:rPr>
                <w:sz w:val="36"/>
                <w:szCs w:val="36"/>
              </w:rPr>
              <w:t>Saturday, October 17</w:t>
            </w:r>
            <w:r w:rsidRPr="009C405D">
              <w:rPr>
                <w:sz w:val="36"/>
                <w:szCs w:val="36"/>
                <w:vertAlign w:val="superscript"/>
              </w:rPr>
              <w:t>th</w:t>
            </w:r>
            <w:r w:rsidRPr="009C405D">
              <w:rPr>
                <w:sz w:val="36"/>
                <w:szCs w:val="36"/>
              </w:rPr>
              <w:t>, 2026 (One day only)</w:t>
            </w:r>
          </w:p>
          <w:p w14:paraId="5B005FD6" w14:textId="77777777" w:rsidR="00E955D2" w:rsidRDefault="009C405D" w:rsidP="00B65DED">
            <w:pPr>
              <w:jc w:val="center"/>
              <w:rPr>
                <w:sz w:val="32"/>
                <w:szCs w:val="32"/>
              </w:rPr>
            </w:pPr>
            <w:r w:rsidRPr="009C405D">
              <w:rPr>
                <w:sz w:val="32"/>
                <w:szCs w:val="32"/>
              </w:rPr>
              <w:t>Hours: 9:00AM to 3:00PM     Admission: $10.00</w:t>
            </w:r>
          </w:p>
          <w:p w14:paraId="011621B8" w14:textId="5C140296" w:rsidR="009C405D" w:rsidRDefault="00496619" w:rsidP="00B65DE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6B415D4" wp14:editId="6BE42840">
                  <wp:extent cx="2009257" cy="1344193"/>
                  <wp:effectExtent l="0" t="0" r="0" b="8890"/>
                  <wp:docPr id="114839073" name="Picture 6" descr="The image shows a neatly arranged collection of various caliber bullets, each with a different color and design, neatly stacked in a row.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839073" name="Picture 6" descr="The image shows a neatly arranged collection of various caliber bullets, each with a different color and design, neatly stacked in a row.&#10;&#10;AI-generated content may be incorrect.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5529" cy="13952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B65DED" w:rsidRPr="00496619">
              <w:rPr>
                <w:b/>
                <w:bCs/>
                <w:noProof/>
              </w:rPr>
              <w:t>60 Tables</w:t>
            </w:r>
            <w:r w:rsidR="00470129">
              <w:rPr>
                <w:noProof/>
              </w:rPr>
              <w:t xml:space="preserve">       </w:t>
            </w:r>
            <w:r w:rsidR="00B65DED">
              <w:rPr>
                <w:noProof/>
              </w:rPr>
              <w:drawing>
                <wp:inline distT="0" distB="0" distL="0" distR="0" wp14:anchorId="0A2BDE81" wp14:editId="317B8D30">
                  <wp:extent cx="1421909" cy="1171575"/>
                  <wp:effectExtent l="0" t="0" r="6985" b="0"/>
                  <wp:docPr id="373251830" name="Picture 4" descr="The image shows a sleek, dark green, military-style sword with a black handle and a brass hilt, placed on a light gray background.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3251830" name="Picture 4" descr="The image shows a sleek, dark green, military-style sword with a black handle and a brass hilt, placed on a light gray background.&#10;&#10;AI-generated content may be incorrect.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6080" cy="11914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92548A" w14:textId="3632E577" w:rsidR="009C405D" w:rsidRDefault="009C405D" w:rsidP="00B65DED">
            <w:pPr>
              <w:jc w:val="center"/>
            </w:pPr>
            <w:r>
              <w:t>Location: I.B.E.W. hall, 48 Airport Rd. Concord, NH.</w:t>
            </w:r>
          </w:p>
          <w:p w14:paraId="1C2658E0" w14:textId="77777777" w:rsidR="00496619" w:rsidRDefault="009C405D" w:rsidP="00B65DED">
            <w:pPr>
              <w:jc w:val="center"/>
            </w:pPr>
            <w:r>
              <w:t xml:space="preserve">For more info. Go to </w:t>
            </w:r>
            <w:hyperlink r:id="rId6" w:history="1">
              <w:r w:rsidRPr="00EF0F33">
                <w:rPr>
                  <w:rStyle w:val="Hyperlink"/>
                  <w:b/>
                  <w:bCs/>
                  <w:color w:val="0D0D0D" w:themeColor="text1" w:themeTint="F2"/>
                </w:rPr>
                <w:t>www.nharmscollectors.org</w:t>
              </w:r>
            </w:hyperlink>
          </w:p>
          <w:p w14:paraId="1B8FDD70" w14:textId="4EFEB303" w:rsidR="009C405D" w:rsidRDefault="009C405D" w:rsidP="00B65DED">
            <w:pPr>
              <w:jc w:val="center"/>
            </w:pPr>
            <w:r>
              <w:t>Free admission for NHAC members and early admission</w:t>
            </w:r>
          </w:p>
          <w:p w14:paraId="0DF39B73" w14:textId="77777777" w:rsidR="00EF0F33" w:rsidRDefault="009C405D" w:rsidP="00EF0F33">
            <w:pPr>
              <w:jc w:val="center"/>
            </w:pPr>
            <w:r>
              <w:t>Half price admission for IBEW members with ID</w:t>
            </w:r>
          </w:p>
          <w:p w14:paraId="3172BC72" w14:textId="41C71814" w:rsidR="009C405D" w:rsidRPr="009C405D" w:rsidRDefault="009C405D" w:rsidP="00EF0F33">
            <w:pPr>
              <w:jc w:val="center"/>
              <w:rPr>
                <w:b/>
                <w:bCs/>
                <w:sz w:val="36"/>
                <w:szCs w:val="36"/>
              </w:rPr>
            </w:pPr>
            <w:r w:rsidRPr="009C405D">
              <w:rPr>
                <w:b/>
                <w:bCs/>
                <w:sz w:val="36"/>
                <w:szCs w:val="36"/>
              </w:rPr>
              <w:t>Buy          Sell          Trade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B4400D" w14:textId="77777777" w:rsidR="00E955D2" w:rsidRDefault="00E955D2"/>
        </w:tc>
        <w:tc>
          <w:tcPr>
            <w:tcW w:w="2358" w:type="pct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3371E644" w14:textId="36A16FE8" w:rsidR="00B65DED" w:rsidRPr="00470129" w:rsidRDefault="00496619" w:rsidP="00496619">
            <w:pPr>
              <w:rPr>
                <w:b/>
                <w:bCs/>
                <w:i/>
                <w:iCs/>
                <w:sz w:val="36"/>
                <w:szCs w:val="36"/>
              </w:rPr>
            </w:pPr>
            <w:r>
              <w:rPr>
                <w:b/>
                <w:bCs/>
                <w:i/>
                <w:iCs/>
                <w:sz w:val="36"/>
                <w:szCs w:val="36"/>
              </w:rPr>
              <w:t xml:space="preserve">   </w:t>
            </w:r>
            <w:r w:rsidR="00B65DED" w:rsidRPr="00470129">
              <w:rPr>
                <w:b/>
                <w:bCs/>
                <w:i/>
                <w:iCs/>
                <w:sz w:val="36"/>
                <w:szCs w:val="36"/>
              </w:rPr>
              <w:t>New Hampshire Arms Collectors, INC.</w:t>
            </w:r>
          </w:p>
          <w:p w14:paraId="737CDB10" w14:textId="77777777" w:rsidR="00B65DED" w:rsidRPr="009C405D" w:rsidRDefault="00B65DED" w:rsidP="00B65DED">
            <w:pPr>
              <w:jc w:val="center"/>
              <w:rPr>
                <w:b/>
                <w:bCs/>
                <w:sz w:val="56"/>
                <w:szCs w:val="56"/>
              </w:rPr>
            </w:pPr>
            <w:r w:rsidRPr="009C405D">
              <w:rPr>
                <w:b/>
                <w:bCs/>
                <w:sz w:val="56"/>
                <w:szCs w:val="56"/>
              </w:rPr>
              <w:t>Militaria &amp; Cartridge Show</w:t>
            </w:r>
          </w:p>
          <w:p w14:paraId="17ECDE64" w14:textId="77777777" w:rsidR="00B65DED" w:rsidRPr="009C405D" w:rsidRDefault="00B65DED" w:rsidP="00B65DED">
            <w:pPr>
              <w:jc w:val="center"/>
              <w:rPr>
                <w:sz w:val="36"/>
                <w:szCs w:val="36"/>
              </w:rPr>
            </w:pPr>
            <w:r w:rsidRPr="009C405D">
              <w:rPr>
                <w:sz w:val="36"/>
                <w:szCs w:val="36"/>
              </w:rPr>
              <w:t>Ammunition, Reloading supplies, Militaria, Edged weapons, and Firearms related items</w:t>
            </w:r>
          </w:p>
          <w:p w14:paraId="751C5341" w14:textId="77777777" w:rsidR="00B65DED" w:rsidRPr="00496619" w:rsidRDefault="00B65DED" w:rsidP="00B65DED">
            <w:pPr>
              <w:jc w:val="center"/>
              <w:rPr>
                <w:b/>
                <w:bCs/>
                <w:sz w:val="36"/>
                <w:szCs w:val="36"/>
              </w:rPr>
            </w:pPr>
            <w:r w:rsidRPr="00496619">
              <w:rPr>
                <w:b/>
                <w:bCs/>
                <w:sz w:val="36"/>
                <w:szCs w:val="36"/>
              </w:rPr>
              <w:t>(No firearms: antique or modern)</w:t>
            </w:r>
          </w:p>
          <w:p w14:paraId="5AB2D5E7" w14:textId="77777777" w:rsidR="00B65DED" w:rsidRPr="009C405D" w:rsidRDefault="00B65DED" w:rsidP="00B65DED">
            <w:pPr>
              <w:jc w:val="center"/>
              <w:rPr>
                <w:sz w:val="36"/>
                <w:szCs w:val="36"/>
              </w:rPr>
            </w:pPr>
            <w:r w:rsidRPr="009C405D">
              <w:rPr>
                <w:sz w:val="36"/>
                <w:szCs w:val="36"/>
              </w:rPr>
              <w:t>Saturday, October 17</w:t>
            </w:r>
            <w:r w:rsidRPr="009C405D">
              <w:rPr>
                <w:sz w:val="36"/>
                <w:szCs w:val="36"/>
                <w:vertAlign w:val="superscript"/>
              </w:rPr>
              <w:t>th</w:t>
            </w:r>
            <w:r w:rsidRPr="009C405D">
              <w:rPr>
                <w:sz w:val="36"/>
                <w:szCs w:val="36"/>
              </w:rPr>
              <w:t>, 2026 (One day only)</w:t>
            </w:r>
          </w:p>
          <w:p w14:paraId="19C4F156" w14:textId="77777777" w:rsidR="00B65DED" w:rsidRDefault="00B65DED" w:rsidP="00B65DED">
            <w:pPr>
              <w:jc w:val="center"/>
              <w:rPr>
                <w:sz w:val="32"/>
                <w:szCs w:val="32"/>
              </w:rPr>
            </w:pPr>
            <w:r w:rsidRPr="009C405D">
              <w:rPr>
                <w:sz w:val="32"/>
                <w:szCs w:val="32"/>
              </w:rPr>
              <w:t>Hours: 9:00AM to 3:00PM     Admission: $10.00</w:t>
            </w:r>
          </w:p>
          <w:p w14:paraId="336B31BB" w14:textId="77777777" w:rsidR="00B65DED" w:rsidRDefault="00B65DED" w:rsidP="00B65DE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78A05DB" wp14:editId="34D6CC8A">
                  <wp:extent cx="2009298" cy="1253013"/>
                  <wp:effectExtent l="0" t="0" r="0" b="4445"/>
                  <wp:docPr id="553055019" name="Picture 3" descr="The image shows a neatly arranged collection of various caliber bullets, each with a different color and design, neatly stacked in a row.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5787843" name="Picture 3" descr="The image shows a neatly arranged collection of various caliber bullets, each with a different color and design, neatly stacked in a row.&#10;&#10;AI-generated content may be incorrect.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0816" cy="1310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96619">
              <w:rPr>
                <w:b/>
                <w:bCs/>
                <w:noProof/>
              </w:rPr>
              <w:t>60 Tables</w:t>
            </w:r>
            <w:r>
              <w:rPr>
                <w:noProof/>
              </w:rPr>
              <w:t xml:space="preserve">       </w:t>
            </w:r>
            <w:r>
              <w:rPr>
                <w:noProof/>
              </w:rPr>
              <w:drawing>
                <wp:inline distT="0" distB="0" distL="0" distR="0" wp14:anchorId="4A33341F" wp14:editId="1E9411CC">
                  <wp:extent cx="1433325" cy="1180980"/>
                  <wp:effectExtent l="0" t="0" r="0" b="635"/>
                  <wp:docPr id="489700129" name="Picture 4" descr="The image shows a sleek, dark green, military-style sword with a black handle and a brass hilt, placed on a light gray background.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3251830" name="Picture 4" descr="The image shows a sleek, dark green, military-style sword with a black handle and a brass hilt, placed on a light gray background.&#10;&#10;AI-generated content may be incorrect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1100" cy="1195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5FA355" w14:textId="77777777" w:rsidR="00B65DED" w:rsidRDefault="00B65DED" w:rsidP="00B65DED">
            <w:pPr>
              <w:jc w:val="center"/>
            </w:pPr>
            <w:r>
              <w:t>Location: I.B.E.W. hall, 48 Airport Rd. Concord, NH.</w:t>
            </w:r>
          </w:p>
          <w:p w14:paraId="6E9C7586" w14:textId="77777777" w:rsidR="00496619" w:rsidRDefault="00B65DED" w:rsidP="00B65DED">
            <w:pPr>
              <w:jc w:val="center"/>
            </w:pPr>
            <w:r>
              <w:t>For more info. Go to</w:t>
            </w:r>
            <w:r w:rsidRPr="00EF0F33">
              <w:rPr>
                <w:b/>
                <w:bCs/>
                <w:color w:val="0D0D0D" w:themeColor="text1" w:themeTint="F2"/>
              </w:rPr>
              <w:t xml:space="preserve"> </w:t>
            </w:r>
            <w:hyperlink r:id="rId9" w:history="1">
              <w:r w:rsidRPr="00EF0F33">
                <w:rPr>
                  <w:rStyle w:val="Hyperlink"/>
                  <w:b/>
                  <w:bCs/>
                  <w:color w:val="0D0D0D" w:themeColor="text1" w:themeTint="F2"/>
                </w:rPr>
                <w:t>www.nharmscollectors.org</w:t>
              </w:r>
            </w:hyperlink>
          </w:p>
          <w:p w14:paraId="1A09C9E6" w14:textId="062C5A9A" w:rsidR="00B65DED" w:rsidRDefault="00B65DED" w:rsidP="00B65DED">
            <w:pPr>
              <w:jc w:val="center"/>
            </w:pPr>
            <w:r>
              <w:t>Free admission for NHAC members and early admission</w:t>
            </w:r>
          </w:p>
          <w:p w14:paraId="0493441D" w14:textId="77777777" w:rsidR="00B65DED" w:rsidRDefault="00B65DED" w:rsidP="00B65DED">
            <w:pPr>
              <w:jc w:val="center"/>
            </w:pPr>
            <w:r>
              <w:t>Half price admission for IBEW members with ID</w:t>
            </w:r>
          </w:p>
          <w:p w14:paraId="3309F602" w14:textId="20A8D1EC" w:rsidR="00E955D2" w:rsidRDefault="00B65DED" w:rsidP="00B65DED">
            <w:pPr>
              <w:jc w:val="center"/>
            </w:pPr>
            <w:r w:rsidRPr="009C405D">
              <w:rPr>
                <w:b/>
                <w:bCs/>
                <w:sz w:val="36"/>
                <w:szCs w:val="36"/>
              </w:rPr>
              <w:t>Buy          Sell          Trade</w:t>
            </w:r>
          </w:p>
        </w:tc>
      </w:tr>
    </w:tbl>
    <w:p w14:paraId="522D54FB" w14:textId="77777777" w:rsidR="00E955D2" w:rsidRDefault="00E955D2"/>
    <w:p w14:paraId="4ADE500A" w14:textId="77777777" w:rsidR="007B3D71" w:rsidRDefault="007B3D71"/>
    <w:sectPr w:rsidR="007B3D71" w:rsidSect="00E955D2">
      <w:pgSz w:w="15840" w:h="122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5D2"/>
    <w:rsid w:val="00470129"/>
    <w:rsid w:val="00496619"/>
    <w:rsid w:val="004D5038"/>
    <w:rsid w:val="006D090C"/>
    <w:rsid w:val="00766C27"/>
    <w:rsid w:val="007B3D71"/>
    <w:rsid w:val="008E3D3D"/>
    <w:rsid w:val="009C405D"/>
    <w:rsid w:val="00B65DED"/>
    <w:rsid w:val="00C32B27"/>
    <w:rsid w:val="00E955D2"/>
    <w:rsid w:val="00EF0F33"/>
    <w:rsid w:val="00FE2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5A9B2"/>
  <w15:chartTrackingRefBased/>
  <w15:docId w15:val="{DF59F3AE-2117-43D4-9A56-635CF943D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55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55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55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55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55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55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55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55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55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55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55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55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55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55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55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55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55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55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55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55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55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55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55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55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55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55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55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55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55D2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E955D2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955D2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E955D2"/>
    <w:rPr>
      <w:i/>
      <w:iCs/>
    </w:rPr>
  </w:style>
  <w:style w:type="paragraph" w:styleId="NoSpacing">
    <w:name w:val="No Spacing"/>
    <w:uiPriority w:val="1"/>
    <w:qFormat/>
    <w:rsid w:val="00E955D2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E955D2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E955D2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E955D2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955D2"/>
    <w:pPr>
      <w:spacing w:before="240" w:after="0"/>
      <w:outlineLvl w:val="9"/>
    </w:pPr>
    <w:rPr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9C405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40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harmscollectors.org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://www.nharmscollector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151</Words>
  <Characters>988</Characters>
  <Application>Microsoft Office Word</Application>
  <DocSecurity>0</DocSecurity>
  <Lines>123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Lyons</dc:creator>
  <cp:keywords/>
  <dc:description/>
  <cp:lastModifiedBy>Stephen Lyons</cp:lastModifiedBy>
  <cp:revision>1</cp:revision>
  <cp:lastPrinted>2026-08-20T22:09:00Z</cp:lastPrinted>
  <dcterms:created xsi:type="dcterms:W3CDTF">2026-08-20T20:37:00Z</dcterms:created>
  <dcterms:modified xsi:type="dcterms:W3CDTF">2026-08-20T22:48:00Z</dcterms:modified>
</cp:coreProperties>
</file>