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53" w:rsidRDefault="005C6653" w:rsidP="005C6653">
      <w:pPr>
        <w:tabs>
          <w:tab w:val="left" w:pos="3195"/>
        </w:tabs>
        <w:rPr>
          <w:rFonts w:ascii="Comic Sans MS" w:hAnsi="Comic Sans MS"/>
          <w:sz w:val="24"/>
          <w:szCs w:val="24"/>
        </w:rPr>
      </w:pPr>
      <w:r w:rsidRPr="005C6653">
        <w:rPr>
          <w:rFonts w:ascii="Comic Sans MS" w:hAnsi="Comic Sans MS"/>
          <w:sz w:val="24"/>
          <w:szCs w:val="24"/>
        </w:rPr>
        <w:t xml:space="preserve">Authorized Pick-up </w:t>
      </w:r>
    </w:p>
    <w:p w:rsidR="0070764E" w:rsidRDefault="00F2454C" w:rsidP="00F95F08">
      <w:pPr>
        <w:pBdr>
          <w:bottom w:val="single" w:sz="4" w:space="1" w:color="auto"/>
        </w:pBdr>
        <w:spacing w:after="0"/>
        <w:rPr>
          <w:rFonts w:ascii="Comic Sans MS" w:hAnsi="Comic Sans MS"/>
          <w:sz w:val="24"/>
          <w:szCs w:val="24"/>
        </w:rPr>
      </w:pPr>
      <w:r w:rsidRPr="00F95F08">
        <w:rPr>
          <w:rFonts w:ascii="Comic Sans MS" w:hAnsi="Comic Sans MS"/>
          <w:sz w:val="24"/>
          <w:szCs w:val="24"/>
        </w:rPr>
        <w:t>To ensure the safety of your child/</w:t>
      </w:r>
      <w:proofErr w:type="spellStart"/>
      <w:r w:rsidRPr="00F95F08">
        <w:rPr>
          <w:rFonts w:ascii="Comic Sans MS" w:hAnsi="Comic Sans MS"/>
          <w:sz w:val="24"/>
          <w:szCs w:val="24"/>
        </w:rPr>
        <w:t>ren</w:t>
      </w:r>
      <w:proofErr w:type="spellEnd"/>
      <w:r w:rsidRPr="00F95F08">
        <w:rPr>
          <w:rFonts w:ascii="Comic Sans MS" w:hAnsi="Comic Sans MS"/>
          <w:sz w:val="24"/>
          <w:szCs w:val="24"/>
        </w:rPr>
        <w:t xml:space="preserve"> you must inform the staff of Pumpkin Patch OSC, </w:t>
      </w:r>
      <w:r w:rsidR="0070764E" w:rsidRPr="00F95F08">
        <w:rPr>
          <w:rFonts w:ascii="Comic Sans MS" w:hAnsi="Comic Sans MS"/>
          <w:sz w:val="24"/>
          <w:szCs w:val="24"/>
        </w:rPr>
        <w:t>if</w:t>
      </w:r>
      <w:r w:rsidRPr="00F95F08">
        <w:rPr>
          <w:rFonts w:ascii="Comic Sans MS" w:hAnsi="Comic Sans MS"/>
          <w:sz w:val="24"/>
          <w:szCs w:val="24"/>
        </w:rPr>
        <w:t xml:space="preserve"> anyone other than yourself will be picking your child(</w:t>
      </w:r>
      <w:proofErr w:type="spellStart"/>
      <w:r w:rsidRPr="00F95F08">
        <w:rPr>
          <w:rFonts w:ascii="Comic Sans MS" w:hAnsi="Comic Sans MS"/>
          <w:sz w:val="24"/>
          <w:szCs w:val="24"/>
        </w:rPr>
        <w:t>ren</w:t>
      </w:r>
      <w:proofErr w:type="spellEnd"/>
      <w:r w:rsidRPr="00F95F08">
        <w:rPr>
          <w:rFonts w:ascii="Comic Sans MS" w:hAnsi="Comic Sans MS"/>
          <w:sz w:val="24"/>
          <w:szCs w:val="24"/>
        </w:rPr>
        <w:t xml:space="preserve">) up, we need to know as soon as possible. The full name and relationship to the child is required. Children are not to be released to any person other than those indicated on the authorized pick-up list </w:t>
      </w:r>
      <w:r w:rsidRPr="00F95F08">
        <w:rPr>
          <w:rFonts w:ascii="Comic Sans MS" w:hAnsi="Comic Sans MS"/>
          <w:sz w:val="24"/>
          <w:szCs w:val="24"/>
        </w:rPr>
        <w:t>i</w:t>
      </w:r>
      <w:r w:rsidRPr="00F95F08">
        <w:rPr>
          <w:rFonts w:ascii="Comic Sans MS" w:hAnsi="Comic Sans MS"/>
          <w:sz w:val="24"/>
          <w:szCs w:val="24"/>
        </w:rPr>
        <w:t xml:space="preserve">n </w:t>
      </w:r>
      <w:r w:rsidRPr="00F95F08">
        <w:rPr>
          <w:rFonts w:ascii="Comic Sans MS" w:hAnsi="Comic Sans MS"/>
          <w:sz w:val="24"/>
          <w:szCs w:val="24"/>
        </w:rPr>
        <w:t>your</w:t>
      </w:r>
      <w:r w:rsidRPr="00F95F08">
        <w:rPr>
          <w:rFonts w:ascii="Comic Sans MS" w:hAnsi="Comic Sans MS"/>
          <w:sz w:val="24"/>
          <w:szCs w:val="24"/>
        </w:rPr>
        <w:t xml:space="preserve"> registration </w:t>
      </w:r>
      <w:r w:rsidRPr="00F95F08">
        <w:rPr>
          <w:rFonts w:ascii="Comic Sans MS" w:hAnsi="Comic Sans MS"/>
          <w:sz w:val="24"/>
          <w:szCs w:val="24"/>
        </w:rPr>
        <w:t>package w</w:t>
      </w:r>
      <w:r w:rsidRPr="00F95F08">
        <w:rPr>
          <w:rFonts w:ascii="Comic Sans MS" w:hAnsi="Comic Sans MS"/>
          <w:sz w:val="24"/>
          <w:szCs w:val="24"/>
        </w:rPr>
        <w:t xml:space="preserve">ithout notice from the parent/guardian.  </w:t>
      </w:r>
    </w:p>
    <w:p w:rsidR="00F2454C" w:rsidRPr="0070764E" w:rsidRDefault="00F2454C" w:rsidP="0070764E">
      <w:pPr>
        <w:pBdr>
          <w:bottom w:val="single" w:sz="4" w:space="1" w:color="auto"/>
        </w:pBdr>
        <w:spacing w:after="0" w:line="240" w:lineRule="auto"/>
        <w:rPr>
          <w:rFonts w:ascii="Comic Sans MS" w:hAnsi="Comic Sans MS"/>
          <w:b/>
          <w:sz w:val="24"/>
          <w:szCs w:val="24"/>
        </w:rPr>
      </w:pPr>
      <w:bookmarkStart w:id="0" w:name="_GoBack"/>
      <w:r w:rsidRPr="0070764E">
        <w:rPr>
          <w:rFonts w:ascii="Comic Sans MS" w:hAnsi="Comic Sans MS"/>
          <w:b/>
          <w:sz w:val="24"/>
          <w:szCs w:val="24"/>
        </w:rPr>
        <w:t>Please advise that any new pick-up persons will be required to verify identification through government issued picture I.D.</w:t>
      </w:r>
    </w:p>
    <w:bookmarkEnd w:id="0"/>
    <w:p w:rsidR="005C6653" w:rsidRPr="005C6653" w:rsidRDefault="005C6653" w:rsidP="00F95F08">
      <w:pPr>
        <w:tabs>
          <w:tab w:val="left" w:pos="3195"/>
        </w:tabs>
        <w:spacing w:after="0" w:line="240" w:lineRule="auto"/>
        <w:rPr>
          <w:rFonts w:ascii="Comic Sans MS" w:hAnsi="Comic Sans MS"/>
          <w:sz w:val="24"/>
          <w:szCs w:val="24"/>
        </w:rPr>
      </w:pP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 xml:space="preserve">Children Attending Center </w:t>
      </w: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1._____________________________________________________</w:t>
      </w:r>
    </w:p>
    <w:p w:rsidR="005C6653" w:rsidRPr="005C6653" w:rsidRDefault="005C6653" w:rsidP="005C6653">
      <w:pPr>
        <w:tabs>
          <w:tab w:val="left" w:pos="3195"/>
          <w:tab w:val="left" w:pos="8310"/>
        </w:tabs>
        <w:rPr>
          <w:rFonts w:ascii="Comic Sans MS" w:hAnsi="Comic Sans MS"/>
          <w:sz w:val="24"/>
          <w:szCs w:val="24"/>
        </w:rPr>
      </w:pPr>
      <w:r w:rsidRPr="005C6653">
        <w:rPr>
          <w:rFonts w:ascii="Comic Sans MS" w:hAnsi="Comic Sans MS"/>
          <w:sz w:val="24"/>
          <w:szCs w:val="24"/>
        </w:rPr>
        <w:t>2._____________________________________________________</w:t>
      </w:r>
      <w:r w:rsidRPr="005C6653">
        <w:rPr>
          <w:rFonts w:ascii="Comic Sans MS" w:hAnsi="Comic Sans MS"/>
          <w:sz w:val="24"/>
          <w:szCs w:val="24"/>
        </w:rPr>
        <w:tab/>
      </w: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3._____________________________________________________</w:t>
      </w:r>
    </w:p>
    <w:p w:rsidR="005C6653" w:rsidRPr="00F95F08" w:rsidRDefault="005C6653" w:rsidP="005C6653">
      <w:pPr>
        <w:tabs>
          <w:tab w:val="left" w:pos="3195"/>
        </w:tabs>
        <w:rPr>
          <w:rFonts w:ascii="Comic Sans MS" w:hAnsi="Comic Sans MS"/>
          <w:sz w:val="24"/>
          <w:szCs w:val="24"/>
        </w:rPr>
      </w:pPr>
      <w:r w:rsidRPr="005C6653">
        <w:rPr>
          <w:rFonts w:ascii="Comic Sans MS" w:hAnsi="Comic Sans MS"/>
          <w:sz w:val="24"/>
          <w:szCs w:val="24"/>
        </w:rPr>
        <w:t>4._____________________________________________________</w:t>
      </w:r>
    </w:p>
    <w:p w:rsidR="005C6653" w:rsidRPr="005C6653" w:rsidRDefault="005C6653" w:rsidP="005C6653">
      <w:pPr>
        <w:tabs>
          <w:tab w:val="left" w:pos="3195"/>
        </w:tabs>
        <w:rPr>
          <w:rFonts w:ascii="Comic Sans MS" w:hAnsi="Comic Sans MS"/>
          <w:b/>
          <w:sz w:val="24"/>
          <w:szCs w:val="24"/>
        </w:rPr>
      </w:pPr>
      <w:r w:rsidRPr="005C6653">
        <w:rPr>
          <w:rFonts w:ascii="Comic Sans MS" w:hAnsi="Comic Sans MS"/>
          <w:b/>
          <w:sz w:val="24"/>
          <w:szCs w:val="24"/>
        </w:rPr>
        <w:t>Additional Authorized Pick –up Persons</w:t>
      </w: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1.___________________________________ Relationship to Child______________</w:t>
      </w: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2.___________________________________ Relationship to Child______________</w:t>
      </w:r>
    </w:p>
    <w:p w:rsidR="005C6653" w:rsidRPr="005C6653" w:rsidRDefault="005C6653" w:rsidP="005C6653">
      <w:pPr>
        <w:tabs>
          <w:tab w:val="left" w:pos="3195"/>
        </w:tabs>
        <w:rPr>
          <w:rFonts w:ascii="Comic Sans MS" w:hAnsi="Comic Sans MS"/>
          <w:sz w:val="24"/>
          <w:szCs w:val="24"/>
        </w:rPr>
      </w:pPr>
      <w:r w:rsidRPr="005C6653">
        <w:rPr>
          <w:rFonts w:ascii="Comic Sans MS" w:hAnsi="Comic Sans MS"/>
          <w:sz w:val="24"/>
          <w:szCs w:val="24"/>
        </w:rPr>
        <w:t>3.___________________________________ Relationship to Child______________</w:t>
      </w:r>
    </w:p>
    <w:p w:rsidR="005C6653" w:rsidRPr="005C6653" w:rsidRDefault="005C6653" w:rsidP="005C6653">
      <w:pPr>
        <w:tabs>
          <w:tab w:val="left" w:pos="3195"/>
        </w:tabs>
        <w:rPr>
          <w:rFonts w:ascii="Comic Sans MS" w:hAnsi="Comic Sans MS"/>
          <w:sz w:val="24"/>
          <w:szCs w:val="24"/>
        </w:rPr>
      </w:pPr>
      <w:proofErr w:type="gramStart"/>
      <w:r w:rsidRPr="005C6653">
        <w:rPr>
          <w:rFonts w:ascii="Comic Sans MS" w:hAnsi="Comic Sans MS"/>
          <w:sz w:val="24"/>
          <w:szCs w:val="24"/>
        </w:rPr>
        <w:t>4 .</w:t>
      </w:r>
      <w:proofErr w:type="gramEnd"/>
      <w:r w:rsidRPr="005C6653">
        <w:rPr>
          <w:rFonts w:ascii="Comic Sans MS" w:hAnsi="Comic Sans MS"/>
          <w:sz w:val="24"/>
          <w:szCs w:val="24"/>
        </w:rPr>
        <w:t>___________________________________ Relationship to Child______________</w:t>
      </w:r>
    </w:p>
    <w:p w:rsidR="005C6653" w:rsidRPr="005C6653" w:rsidRDefault="005C6653" w:rsidP="005C6653">
      <w:pPr>
        <w:tabs>
          <w:tab w:val="left" w:pos="3195"/>
        </w:tabs>
        <w:rPr>
          <w:rFonts w:ascii="Comic Sans MS" w:hAnsi="Comic Sans MS"/>
          <w:sz w:val="24"/>
          <w:szCs w:val="24"/>
        </w:rPr>
      </w:pPr>
      <w:proofErr w:type="gramStart"/>
      <w:r w:rsidRPr="005C6653">
        <w:rPr>
          <w:rFonts w:ascii="Comic Sans MS" w:hAnsi="Comic Sans MS"/>
          <w:sz w:val="24"/>
          <w:szCs w:val="24"/>
        </w:rPr>
        <w:t>5. .</w:t>
      </w:r>
      <w:proofErr w:type="gramEnd"/>
      <w:r w:rsidRPr="005C6653">
        <w:rPr>
          <w:rFonts w:ascii="Comic Sans MS" w:hAnsi="Comic Sans MS"/>
          <w:sz w:val="24"/>
          <w:szCs w:val="24"/>
        </w:rPr>
        <w:t>___________________________________Relationship to Child______________</w:t>
      </w:r>
    </w:p>
    <w:p w:rsidR="00686420" w:rsidRDefault="003B150B" w:rsidP="00F95F08">
      <w:pPr>
        <w:pBdr>
          <w:bottom w:val="single" w:sz="4" w:space="1" w:color="auto"/>
        </w:pBdr>
        <w:rPr>
          <w:rFonts w:ascii="Comic Sans MS" w:hAnsi="Comic Sans MS"/>
        </w:rPr>
      </w:pPr>
    </w:p>
    <w:p w:rsidR="00F95F08" w:rsidRDefault="00F95F08">
      <w:pPr>
        <w:rPr>
          <w:rFonts w:ascii="Comic Sans MS" w:hAnsi="Comic Sans MS"/>
        </w:rPr>
      </w:pPr>
      <w:r>
        <w:rPr>
          <w:rFonts w:ascii="Comic Sans MS" w:hAnsi="Comic Sans MS"/>
        </w:rPr>
        <w:t>__________________________________</w:t>
      </w:r>
      <w:r>
        <w:rPr>
          <w:rFonts w:ascii="Comic Sans MS" w:hAnsi="Comic Sans MS"/>
        </w:rPr>
        <w:tab/>
      </w:r>
      <w:r>
        <w:rPr>
          <w:rFonts w:ascii="Comic Sans MS" w:hAnsi="Comic Sans MS"/>
        </w:rPr>
        <w:tab/>
        <w:t>_______________________________</w:t>
      </w:r>
    </w:p>
    <w:p w:rsidR="00F95F08" w:rsidRPr="005C6653" w:rsidRDefault="00F95F08" w:rsidP="00F95F08">
      <w:pPr>
        <w:ind w:left="720" w:firstLine="720"/>
        <w:rPr>
          <w:rFonts w:ascii="Comic Sans MS" w:hAnsi="Comic Sans MS"/>
        </w:rPr>
      </w:pPr>
      <w:r>
        <w:rPr>
          <w:rFonts w:ascii="Comic Sans MS" w:hAnsi="Comic Sans MS"/>
        </w:rPr>
        <w:t>Parent/Guardian Signature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Date</w:t>
      </w:r>
    </w:p>
    <w:sectPr w:rsidR="00F95F08" w:rsidRPr="005C6653" w:rsidSect="005C6653">
      <w:headerReference w:type="default" r:id="rId6"/>
      <w:footerReference w:type="default" r:id="rId7"/>
      <w:pgSz w:w="12240" w:h="15840"/>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50B" w:rsidRDefault="003B150B" w:rsidP="005C6653">
      <w:pPr>
        <w:spacing w:after="0" w:line="240" w:lineRule="auto"/>
      </w:pPr>
      <w:r>
        <w:separator/>
      </w:r>
    </w:p>
  </w:endnote>
  <w:endnote w:type="continuationSeparator" w:id="0">
    <w:p w:rsidR="003B150B" w:rsidRDefault="003B150B" w:rsidP="005C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F08" w:rsidRPr="00F95F08" w:rsidRDefault="00F95F08" w:rsidP="00F95F08">
    <w:pPr>
      <w:pStyle w:val="Footer"/>
      <w:jc w:val="right"/>
      <w:rPr>
        <w:rFonts w:ascii="Comic Sans MS" w:hAnsi="Comic Sans MS"/>
      </w:rPr>
    </w:pPr>
    <w:r w:rsidRPr="00F95F08">
      <w:rPr>
        <w:rFonts w:ascii="Comic Sans MS" w:hAnsi="Comic Sans MS"/>
      </w:rPr>
      <w:t>Updated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50B" w:rsidRDefault="003B150B" w:rsidP="005C6653">
      <w:pPr>
        <w:spacing w:after="0" w:line="240" w:lineRule="auto"/>
      </w:pPr>
      <w:r>
        <w:separator/>
      </w:r>
    </w:p>
  </w:footnote>
  <w:footnote w:type="continuationSeparator" w:id="0">
    <w:p w:rsidR="003B150B" w:rsidRDefault="003B150B" w:rsidP="005C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53" w:rsidRPr="005C6653" w:rsidRDefault="005C6653" w:rsidP="005C6653">
    <w:pPr>
      <w:pStyle w:val="Header"/>
      <w:ind w:firstLine="2160"/>
      <w:rPr>
        <w:rFonts w:ascii="Comic Sans MS" w:hAnsi="Comic Sans MS"/>
      </w:rPr>
    </w:pPr>
    <w:r w:rsidRPr="005C6653">
      <w:rPr>
        <w:rFonts w:ascii="Comic Sans MS" w:hAnsi="Comic Sans MS"/>
        <w:noProof/>
        <w:color w:val="0000FF"/>
        <w:lang w:eastAsia="en-CA"/>
      </w:rPr>
      <w:drawing>
        <wp:anchor distT="0" distB="0" distL="114300" distR="114300" simplePos="0" relativeHeight="251661312" behindDoc="1" locked="0" layoutInCell="1" allowOverlap="1" wp14:anchorId="423FF085" wp14:editId="29FAFD67">
          <wp:simplePos x="0" y="0"/>
          <wp:positionH relativeFrom="margin">
            <wp:align>left</wp:align>
          </wp:positionH>
          <wp:positionV relativeFrom="paragraph">
            <wp:posOffset>8255</wp:posOffset>
          </wp:positionV>
          <wp:extent cx="1057275" cy="504825"/>
          <wp:effectExtent l="0" t="0" r="9525" b="9525"/>
          <wp:wrapNone/>
          <wp:docPr id="2" name="irc_mi" descr="https://s-media-cache-ak0.pinimg.com/236x/6e/df/cf/6edfcfc0d9ecab3c618e6ef6ec6ac39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6e/df/cf/6edfcfc0d9ecab3c618e6ef6ec6ac390.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anchor>
      </w:drawing>
    </w:r>
    <w:r w:rsidRPr="005C6653">
      <w:rPr>
        <w:rFonts w:ascii="Comic Sans MS" w:hAnsi="Comic Sans MS"/>
        <w:b/>
        <w:sz w:val="32"/>
        <w:szCs w:val="32"/>
      </w:rPr>
      <w:t>Pumpkin Patch</w:t>
    </w:r>
    <w:r w:rsidRPr="005C6653">
      <w:rPr>
        <w:rFonts w:ascii="Comic Sans MS" w:hAnsi="Comic Sans MS"/>
        <w:b/>
      </w:rPr>
      <w:tab/>
    </w:r>
    <w:r w:rsidRPr="005C6653">
      <w:rPr>
        <w:rFonts w:ascii="Comic Sans MS" w:hAnsi="Comic Sans MS"/>
      </w:rPr>
      <w:t xml:space="preserve"> </w:t>
    </w:r>
    <w:r w:rsidRPr="005C6653">
      <w:rPr>
        <w:rFonts w:ascii="Comic Sans MS" w:hAnsi="Comic Sans MS"/>
        <w:b/>
        <w:sz w:val="32"/>
        <w:szCs w:val="32"/>
      </w:rPr>
      <w:t>Out</w:t>
    </w:r>
    <w:r w:rsidRPr="005C6653">
      <w:rPr>
        <w:rFonts w:ascii="Comic Sans MS" w:hAnsi="Comic Sans MS"/>
      </w:rPr>
      <w:t xml:space="preserve"> </w:t>
    </w:r>
    <w:r w:rsidRPr="005C6653">
      <w:rPr>
        <w:rFonts w:ascii="Comic Sans MS" w:hAnsi="Comic Sans MS"/>
        <w:b/>
        <w:sz w:val="32"/>
        <w:szCs w:val="32"/>
      </w:rPr>
      <w:t>of School Care, Inc.</w:t>
    </w:r>
    <w:r w:rsidRPr="005C6653">
      <w:rPr>
        <w:rFonts w:ascii="Comic Sans MS" w:hAnsi="Comic Sans MS"/>
      </w:rPr>
      <w:tab/>
    </w:r>
  </w:p>
  <w:p w:rsidR="005C6653" w:rsidRPr="005C6653" w:rsidRDefault="005C6653" w:rsidP="005C6653">
    <w:pPr>
      <w:pStyle w:val="Header"/>
      <w:ind w:firstLine="2160"/>
      <w:rPr>
        <w:rFonts w:ascii="Comic Sans MS" w:hAnsi="Comic Sans MS"/>
      </w:rPr>
    </w:pPr>
    <w:r w:rsidRPr="005C6653">
      <w:rPr>
        <w:rFonts w:ascii="Comic Sans MS" w:hAnsi="Comic Sans MS"/>
      </w:rPr>
      <w:t>13430-132A Street</w:t>
    </w:r>
  </w:p>
  <w:p w:rsidR="005C6653" w:rsidRPr="005C6653" w:rsidRDefault="005C6653" w:rsidP="005C6653">
    <w:pPr>
      <w:pStyle w:val="Header"/>
      <w:ind w:firstLine="2160"/>
      <w:rPr>
        <w:rFonts w:ascii="Comic Sans MS" w:hAnsi="Comic Sans MS"/>
      </w:rPr>
    </w:pPr>
    <w:r w:rsidRPr="005C6653">
      <w:rPr>
        <w:rFonts w:ascii="Comic Sans MS" w:hAnsi="Comic Sans MS"/>
      </w:rPr>
      <w:t>Edmonton, Alberta, T5L- 1S3</w:t>
    </w:r>
  </w:p>
  <w:p w:rsidR="005C6653" w:rsidRPr="005C6653" w:rsidRDefault="005C6653" w:rsidP="005C6653">
    <w:pPr>
      <w:pStyle w:val="Header"/>
      <w:pBdr>
        <w:bottom w:val="single" w:sz="4" w:space="1" w:color="auto"/>
      </w:pBdr>
      <w:rPr>
        <w:rFonts w:ascii="Comic Sans MS" w:hAnsi="Comic Sans MS"/>
        <w:sz w:val="24"/>
        <w:szCs w:val="24"/>
      </w:rPr>
    </w:pPr>
    <w:r w:rsidRPr="005C6653">
      <w:rPr>
        <w:rFonts w:ascii="Comic Sans MS" w:hAnsi="Comic Sans MS"/>
      </w:rPr>
      <w:t xml:space="preserve">                                  </w:t>
    </w:r>
    <w:r w:rsidRPr="005C6653">
      <w:rPr>
        <w:rFonts w:ascii="Comic Sans MS" w:hAnsi="Comic Sans MS"/>
      </w:rPr>
      <w:t>780-807-3090</w:t>
    </w:r>
  </w:p>
  <w:p w:rsidR="005C6653" w:rsidRDefault="005C6653" w:rsidP="005C665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53"/>
    <w:rsid w:val="00230347"/>
    <w:rsid w:val="00396991"/>
    <w:rsid w:val="003B150B"/>
    <w:rsid w:val="005C6653"/>
    <w:rsid w:val="0070764E"/>
    <w:rsid w:val="00F2454C"/>
    <w:rsid w:val="00F95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FADEE"/>
  <w15:chartTrackingRefBased/>
  <w15:docId w15:val="{5AAA6442-D1C8-4F4C-917F-87456D88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6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653"/>
  </w:style>
  <w:style w:type="paragraph" w:styleId="Footer">
    <w:name w:val="footer"/>
    <w:basedOn w:val="Normal"/>
    <w:link w:val="FooterChar"/>
    <w:uiPriority w:val="99"/>
    <w:unhideWhenUsed/>
    <w:rsid w:val="005C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53"/>
  </w:style>
  <w:style w:type="paragraph" w:styleId="BalloonText">
    <w:name w:val="Balloon Text"/>
    <w:basedOn w:val="Normal"/>
    <w:link w:val="BalloonTextChar"/>
    <w:uiPriority w:val="99"/>
    <w:semiHidden/>
    <w:unhideWhenUsed/>
    <w:rsid w:val="005C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source=images&amp;cd=&amp;cad=rja&amp;uact=8&amp;ved=0ahUKEwjog6yoxOnMAhUC74MKHc8iCpoQjRwIBw&amp;url=https://www.pinterest.com/pin/192599321539654151/&amp;psig=AFQjCNHfjpUGrAzGcaH1fUzo-VSHHgKP-A&amp;ust=1463863887534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stolarchuk</dc:creator>
  <cp:keywords/>
  <dc:description/>
  <cp:lastModifiedBy>david stolarchuk</cp:lastModifiedBy>
  <cp:revision>2</cp:revision>
  <cp:lastPrinted>2017-12-08T17:39:00Z</cp:lastPrinted>
  <dcterms:created xsi:type="dcterms:W3CDTF">2017-12-08T17:14:00Z</dcterms:created>
  <dcterms:modified xsi:type="dcterms:W3CDTF">2017-12-08T17:45:00Z</dcterms:modified>
</cp:coreProperties>
</file>