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BCCC" w14:textId="77777777" w:rsidR="0044587D" w:rsidRDefault="00492F42" w:rsidP="00E822ED">
      <w:pPr>
        <w:jc w:val="center"/>
        <w:rPr>
          <w:b/>
          <w:bCs/>
          <w:sz w:val="28"/>
          <w:szCs w:val="28"/>
        </w:rPr>
      </w:pPr>
      <w:r w:rsidRPr="001B70B2">
        <w:rPr>
          <w:b/>
          <w:bCs/>
          <w:sz w:val="28"/>
          <w:szCs w:val="28"/>
        </w:rPr>
        <w:t>SBCCA Meeting</w:t>
      </w:r>
      <w:r w:rsidR="0044587D">
        <w:rPr>
          <w:b/>
          <w:bCs/>
          <w:sz w:val="28"/>
          <w:szCs w:val="28"/>
        </w:rPr>
        <w:t xml:space="preserve">  </w:t>
      </w:r>
    </w:p>
    <w:p w14:paraId="5632749C" w14:textId="6D3D7023" w:rsidR="00492F42" w:rsidRPr="001B70B2" w:rsidRDefault="000712AC" w:rsidP="00E822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B27F01">
        <w:rPr>
          <w:b/>
          <w:bCs/>
          <w:sz w:val="28"/>
          <w:szCs w:val="28"/>
        </w:rPr>
        <w:t xml:space="preserve"> 13</w:t>
      </w:r>
      <w:r w:rsidR="00B27F01" w:rsidRPr="00B27F01">
        <w:rPr>
          <w:b/>
          <w:bCs/>
          <w:sz w:val="28"/>
          <w:szCs w:val="28"/>
          <w:vertAlign w:val="superscript"/>
        </w:rPr>
        <w:t>th</w:t>
      </w:r>
      <w:r w:rsidR="00FA4204">
        <w:rPr>
          <w:b/>
          <w:bCs/>
          <w:sz w:val="28"/>
          <w:szCs w:val="28"/>
        </w:rPr>
        <w:t>, 2023</w:t>
      </w:r>
    </w:p>
    <w:p w14:paraId="031F94C1" w14:textId="1701DA43" w:rsidR="00DD3BCD" w:rsidRDefault="00280E56" w:rsidP="007E1419">
      <w:pPr>
        <w:rPr>
          <w:sz w:val="24"/>
          <w:szCs w:val="24"/>
        </w:rPr>
      </w:pPr>
      <w:r w:rsidRPr="0022043F">
        <w:rPr>
          <w:b/>
          <w:bCs/>
          <w:sz w:val="28"/>
          <w:szCs w:val="28"/>
          <w:u w:val="single"/>
        </w:rPr>
        <w:t>Attendance</w:t>
      </w:r>
      <w:r w:rsidR="00A269B7">
        <w:rPr>
          <w:b/>
          <w:bCs/>
          <w:sz w:val="28"/>
          <w:szCs w:val="28"/>
          <w:u w:val="single"/>
        </w:rPr>
        <w:t>:</w:t>
      </w:r>
      <w:r w:rsidR="007E1419">
        <w:rPr>
          <w:b/>
          <w:bCs/>
          <w:sz w:val="28"/>
          <w:szCs w:val="28"/>
          <w:u w:val="single"/>
        </w:rPr>
        <w:t xml:space="preserve"> </w:t>
      </w:r>
      <w:r w:rsidR="00A269B7">
        <w:rPr>
          <w:sz w:val="24"/>
          <w:szCs w:val="24"/>
        </w:rPr>
        <w:t xml:space="preserve"> </w:t>
      </w:r>
      <w:r w:rsidR="003C54EF">
        <w:rPr>
          <w:sz w:val="24"/>
          <w:szCs w:val="24"/>
        </w:rPr>
        <w:t xml:space="preserve">Angela Anderson, </w:t>
      </w:r>
      <w:r w:rsidRPr="00A96279">
        <w:rPr>
          <w:sz w:val="24"/>
          <w:szCs w:val="24"/>
        </w:rPr>
        <w:t xml:space="preserve">Bonita </w:t>
      </w:r>
      <w:proofErr w:type="spellStart"/>
      <w:r w:rsidRPr="00A96279">
        <w:rPr>
          <w:sz w:val="24"/>
          <w:szCs w:val="24"/>
        </w:rPr>
        <w:t>Budde</w:t>
      </w:r>
      <w:proofErr w:type="spellEnd"/>
      <w:r w:rsidRPr="00A96279">
        <w:rPr>
          <w:sz w:val="24"/>
          <w:szCs w:val="24"/>
        </w:rPr>
        <w:t xml:space="preserve">, </w:t>
      </w:r>
      <w:r w:rsidR="003C54EF">
        <w:rPr>
          <w:sz w:val="24"/>
          <w:szCs w:val="24"/>
        </w:rPr>
        <w:t xml:space="preserve">Karen </w:t>
      </w:r>
      <w:proofErr w:type="spellStart"/>
      <w:r w:rsidR="003C54EF">
        <w:rPr>
          <w:sz w:val="24"/>
          <w:szCs w:val="24"/>
        </w:rPr>
        <w:t>Budde</w:t>
      </w:r>
      <w:proofErr w:type="spellEnd"/>
      <w:r w:rsidR="003C54EF">
        <w:rPr>
          <w:sz w:val="24"/>
          <w:szCs w:val="24"/>
        </w:rPr>
        <w:t xml:space="preserve">, Angie Dalby, </w:t>
      </w:r>
      <w:r w:rsidRPr="00A96279">
        <w:rPr>
          <w:sz w:val="24"/>
          <w:szCs w:val="24"/>
        </w:rPr>
        <w:t>Karen Davis,</w:t>
      </w:r>
      <w:r w:rsidR="009C73EC">
        <w:rPr>
          <w:sz w:val="24"/>
          <w:szCs w:val="24"/>
        </w:rPr>
        <w:t xml:space="preserve"> </w:t>
      </w:r>
      <w:r w:rsidRPr="00A96279">
        <w:rPr>
          <w:sz w:val="24"/>
          <w:szCs w:val="24"/>
        </w:rPr>
        <w:t xml:space="preserve">JoAnne </w:t>
      </w:r>
      <w:proofErr w:type="spellStart"/>
      <w:r w:rsidRPr="00A96279">
        <w:rPr>
          <w:sz w:val="24"/>
          <w:szCs w:val="24"/>
        </w:rPr>
        <w:t>Disrud</w:t>
      </w:r>
      <w:proofErr w:type="spellEnd"/>
      <w:r w:rsidRPr="00A96279">
        <w:rPr>
          <w:sz w:val="24"/>
          <w:szCs w:val="24"/>
        </w:rPr>
        <w:t>,</w:t>
      </w:r>
      <w:r w:rsidR="009C73EC">
        <w:rPr>
          <w:sz w:val="24"/>
          <w:szCs w:val="24"/>
        </w:rPr>
        <w:t xml:space="preserve"> Kristy Evers,</w:t>
      </w:r>
      <w:r w:rsidRPr="00A96279">
        <w:rPr>
          <w:sz w:val="24"/>
          <w:szCs w:val="24"/>
        </w:rPr>
        <w:t xml:space="preserve"> </w:t>
      </w:r>
      <w:r w:rsidR="00221DDD">
        <w:rPr>
          <w:sz w:val="24"/>
          <w:szCs w:val="24"/>
        </w:rPr>
        <w:t xml:space="preserve">Anne Gourde, </w:t>
      </w:r>
      <w:r w:rsidRPr="00A96279">
        <w:rPr>
          <w:sz w:val="24"/>
          <w:szCs w:val="24"/>
        </w:rPr>
        <w:t xml:space="preserve">Darlene Gunderson, </w:t>
      </w:r>
      <w:r w:rsidR="007E1419">
        <w:rPr>
          <w:sz w:val="24"/>
          <w:szCs w:val="24"/>
        </w:rPr>
        <w:t xml:space="preserve">Holly Halvorson, </w:t>
      </w:r>
      <w:r w:rsidR="003C54EF">
        <w:rPr>
          <w:sz w:val="24"/>
          <w:szCs w:val="24"/>
        </w:rPr>
        <w:t xml:space="preserve">Janel </w:t>
      </w:r>
      <w:proofErr w:type="spellStart"/>
      <w:r w:rsidR="003C54EF">
        <w:rPr>
          <w:sz w:val="24"/>
          <w:szCs w:val="24"/>
        </w:rPr>
        <w:t>Honer</w:t>
      </w:r>
      <w:proofErr w:type="spellEnd"/>
      <w:r w:rsidR="003C54EF">
        <w:rPr>
          <w:sz w:val="24"/>
          <w:szCs w:val="24"/>
        </w:rPr>
        <w:t xml:space="preserve">, </w:t>
      </w:r>
      <w:r w:rsidRPr="00A96279">
        <w:rPr>
          <w:sz w:val="24"/>
          <w:szCs w:val="24"/>
        </w:rPr>
        <w:t xml:space="preserve">Jennifer Johnson, </w:t>
      </w:r>
      <w:r w:rsidR="007A48DB">
        <w:rPr>
          <w:sz w:val="24"/>
          <w:szCs w:val="24"/>
        </w:rPr>
        <w:t xml:space="preserve">Robyn Johnson, </w:t>
      </w:r>
      <w:r w:rsidR="009C73EC">
        <w:rPr>
          <w:sz w:val="24"/>
          <w:szCs w:val="24"/>
        </w:rPr>
        <w:t xml:space="preserve">Jodie Klein, </w:t>
      </w:r>
      <w:r w:rsidR="00221DDD">
        <w:rPr>
          <w:sz w:val="24"/>
          <w:szCs w:val="24"/>
        </w:rPr>
        <w:t>Tammy Jo La</w:t>
      </w:r>
      <w:r w:rsidR="003C54EF">
        <w:rPr>
          <w:sz w:val="24"/>
          <w:szCs w:val="24"/>
        </w:rPr>
        <w:t>i</w:t>
      </w:r>
      <w:r w:rsidR="00221DDD">
        <w:rPr>
          <w:sz w:val="24"/>
          <w:szCs w:val="24"/>
        </w:rPr>
        <w:t xml:space="preserve">ng, </w:t>
      </w:r>
      <w:r w:rsidRPr="00A96279">
        <w:rPr>
          <w:sz w:val="24"/>
          <w:szCs w:val="24"/>
        </w:rPr>
        <w:t xml:space="preserve">Peggy Sue </w:t>
      </w:r>
      <w:proofErr w:type="spellStart"/>
      <w:r w:rsidRPr="00A96279">
        <w:rPr>
          <w:sz w:val="24"/>
          <w:szCs w:val="24"/>
        </w:rPr>
        <w:t>Landowski</w:t>
      </w:r>
      <w:proofErr w:type="spellEnd"/>
      <w:r w:rsidRPr="00A96279">
        <w:rPr>
          <w:sz w:val="24"/>
          <w:szCs w:val="24"/>
        </w:rPr>
        <w:t xml:space="preserve">, </w:t>
      </w:r>
      <w:r w:rsidR="007A48DB">
        <w:rPr>
          <w:sz w:val="24"/>
          <w:szCs w:val="24"/>
        </w:rPr>
        <w:t xml:space="preserve">Lisa Lewellyn, Jean </w:t>
      </w:r>
      <w:proofErr w:type="spellStart"/>
      <w:r w:rsidR="007A48DB">
        <w:rPr>
          <w:sz w:val="24"/>
          <w:szCs w:val="24"/>
        </w:rPr>
        <w:t>Lydeen</w:t>
      </w:r>
      <w:proofErr w:type="spellEnd"/>
      <w:r w:rsidR="007A48DB">
        <w:rPr>
          <w:sz w:val="24"/>
          <w:szCs w:val="24"/>
        </w:rPr>
        <w:t>,</w:t>
      </w:r>
      <w:r w:rsidRPr="00A96279">
        <w:rPr>
          <w:sz w:val="24"/>
          <w:szCs w:val="24"/>
        </w:rPr>
        <w:t xml:space="preserve"> </w:t>
      </w:r>
      <w:r w:rsidR="00A269B7">
        <w:rPr>
          <w:sz w:val="24"/>
          <w:szCs w:val="24"/>
        </w:rPr>
        <w:t xml:space="preserve">Kelly Martini, </w:t>
      </w:r>
      <w:r w:rsidR="009C73EC">
        <w:rPr>
          <w:sz w:val="24"/>
          <w:szCs w:val="24"/>
        </w:rPr>
        <w:t xml:space="preserve">Carol </w:t>
      </w:r>
      <w:proofErr w:type="spellStart"/>
      <w:r w:rsidR="009C73EC">
        <w:rPr>
          <w:sz w:val="24"/>
          <w:szCs w:val="24"/>
        </w:rPr>
        <w:t>Posch</w:t>
      </w:r>
      <w:proofErr w:type="spellEnd"/>
      <w:r w:rsidR="009C73EC">
        <w:rPr>
          <w:sz w:val="24"/>
          <w:szCs w:val="24"/>
        </w:rPr>
        <w:t xml:space="preserve">, </w:t>
      </w:r>
      <w:r w:rsidR="00221DDD">
        <w:rPr>
          <w:sz w:val="24"/>
          <w:szCs w:val="24"/>
        </w:rPr>
        <w:t xml:space="preserve">Deb Rentschler, </w:t>
      </w:r>
      <w:r w:rsidR="001D44F1">
        <w:rPr>
          <w:sz w:val="24"/>
          <w:szCs w:val="24"/>
        </w:rPr>
        <w:t xml:space="preserve">Melissa </w:t>
      </w:r>
      <w:proofErr w:type="spellStart"/>
      <w:r w:rsidR="001D44F1">
        <w:rPr>
          <w:sz w:val="24"/>
          <w:szCs w:val="24"/>
        </w:rPr>
        <w:t>Rieland</w:t>
      </w:r>
      <w:proofErr w:type="spellEnd"/>
      <w:r w:rsidR="001D44F1">
        <w:rPr>
          <w:sz w:val="24"/>
          <w:szCs w:val="24"/>
        </w:rPr>
        <w:t xml:space="preserve">, </w:t>
      </w:r>
      <w:r w:rsidRPr="00A96279">
        <w:rPr>
          <w:sz w:val="24"/>
          <w:szCs w:val="24"/>
        </w:rPr>
        <w:t xml:space="preserve">Laurie </w:t>
      </w:r>
      <w:proofErr w:type="spellStart"/>
      <w:r w:rsidRPr="00A96279">
        <w:rPr>
          <w:sz w:val="24"/>
          <w:szCs w:val="24"/>
        </w:rPr>
        <w:t>Risch</w:t>
      </w:r>
      <w:proofErr w:type="spellEnd"/>
      <w:r w:rsidRPr="00A96279">
        <w:rPr>
          <w:sz w:val="24"/>
          <w:szCs w:val="24"/>
        </w:rPr>
        <w:t xml:space="preserve">, </w:t>
      </w:r>
      <w:r w:rsidR="007A48DB">
        <w:rPr>
          <w:sz w:val="24"/>
          <w:szCs w:val="24"/>
        </w:rPr>
        <w:t xml:space="preserve">Jessica Roy, </w:t>
      </w:r>
      <w:r w:rsidR="00221DDD">
        <w:rPr>
          <w:sz w:val="24"/>
          <w:szCs w:val="24"/>
        </w:rPr>
        <w:t xml:space="preserve">Laura Roy, </w:t>
      </w:r>
      <w:r w:rsidR="009C73EC">
        <w:rPr>
          <w:sz w:val="24"/>
          <w:szCs w:val="24"/>
        </w:rPr>
        <w:t xml:space="preserve">Tina </w:t>
      </w:r>
      <w:proofErr w:type="spellStart"/>
      <w:r w:rsidR="009C73EC">
        <w:rPr>
          <w:sz w:val="24"/>
          <w:szCs w:val="24"/>
        </w:rPr>
        <w:t>Sarff</w:t>
      </w:r>
      <w:proofErr w:type="spellEnd"/>
      <w:r w:rsidR="009C73EC">
        <w:rPr>
          <w:sz w:val="24"/>
          <w:szCs w:val="24"/>
        </w:rPr>
        <w:t xml:space="preserve">, </w:t>
      </w:r>
      <w:r w:rsidR="00221DDD">
        <w:rPr>
          <w:sz w:val="24"/>
          <w:szCs w:val="24"/>
        </w:rPr>
        <w:t xml:space="preserve">Lisa Schroers, </w:t>
      </w:r>
      <w:r w:rsidRPr="00A96279">
        <w:rPr>
          <w:sz w:val="24"/>
          <w:szCs w:val="24"/>
        </w:rPr>
        <w:t xml:space="preserve">Katie </w:t>
      </w:r>
      <w:proofErr w:type="spellStart"/>
      <w:r w:rsidRPr="00A96279">
        <w:rPr>
          <w:sz w:val="24"/>
          <w:szCs w:val="24"/>
        </w:rPr>
        <w:t>Schwagel</w:t>
      </w:r>
      <w:proofErr w:type="spellEnd"/>
      <w:r w:rsidRPr="00A96279">
        <w:rPr>
          <w:sz w:val="24"/>
          <w:szCs w:val="24"/>
        </w:rPr>
        <w:t xml:space="preserve">, </w:t>
      </w:r>
      <w:r w:rsidR="003C54EF">
        <w:rPr>
          <w:sz w:val="24"/>
          <w:szCs w:val="24"/>
        </w:rPr>
        <w:t xml:space="preserve">Jennifer </w:t>
      </w:r>
      <w:proofErr w:type="spellStart"/>
      <w:r w:rsidR="003C54EF">
        <w:rPr>
          <w:sz w:val="24"/>
          <w:szCs w:val="24"/>
        </w:rPr>
        <w:t>Thielen</w:t>
      </w:r>
      <w:proofErr w:type="spellEnd"/>
      <w:r w:rsidR="003C54EF">
        <w:rPr>
          <w:sz w:val="24"/>
          <w:szCs w:val="24"/>
        </w:rPr>
        <w:t xml:space="preserve">, </w:t>
      </w:r>
      <w:r w:rsidR="00221DDD">
        <w:rPr>
          <w:sz w:val="24"/>
          <w:szCs w:val="24"/>
        </w:rPr>
        <w:t>S</w:t>
      </w:r>
      <w:r w:rsidRPr="00A96279">
        <w:rPr>
          <w:sz w:val="24"/>
          <w:szCs w:val="24"/>
        </w:rPr>
        <w:t xml:space="preserve">andy </w:t>
      </w:r>
      <w:proofErr w:type="spellStart"/>
      <w:r w:rsidRPr="00A96279">
        <w:rPr>
          <w:sz w:val="24"/>
          <w:szCs w:val="24"/>
        </w:rPr>
        <w:t>Tro</w:t>
      </w:r>
      <w:r w:rsidR="00A96279" w:rsidRPr="00A96279">
        <w:rPr>
          <w:sz w:val="24"/>
          <w:szCs w:val="24"/>
        </w:rPr>
        <w:t>ssen</w:t>
      </w:r>
      <w:proofErr w:type="spellEnd"/>
      <w:r w:rsidR="00A96279" w:rsidRPr="00A96279">
        <w:rPr>
          <w:sz w:val="24"/>
          <w:szCs w:val="24"/>
        </w:rPr>
        <w:t xml:space="preserve">, </w:t>
      </w:r>
      <w:r w:rsidR="007A48DB">
        <w:rPr>
          <w:sz w:val="24"/>
          <w:szCs w:val="24"/>
        </w:rPr>
        <w:t xml:space="preserve">Peggy </w:t>
      </w:r>
      <w:proofErr w:type="spellStart"/>
      <w:r w:rsidR="007A48DB">
        <w:rPr>
          <w:sz w:val="24"/>
          <w:szCs w:val="24"/>
        </w:rPr>
        <w:t>Wesmann</w:t>
      </w:r>
      <w:proofErr w:type="spellEnd"/>
      <w:r w:rsidR="009C73EC">
        <w:rPr>
          <w:sz w:val="24"/>
          <w:szCs w:val="24"/>
        </w:rPr>
        <w:t xml:space="preserve">, Judy Winter, Paula </w:t>
      </w:r>
      <w:proofErr w:type="spellStart"/>
      <w:r w:rsidR="009C73EC">
        <w:rPr>
          <w:sz w:val="24"/>
          <w:szCs w:val="24"/>
        </w:rPr>
        <w:t>Woldford</w:t>
      </w:r>
      <w:proofErr w:type="spellEnd"/>
      <w:r w:rsidR="00DD3BCD">
        <w:rPr>
          <w:sz w:val="24"/>
          <w:szCs w:val="24"/>
        </w:rPr>
        <w:br/>
      </w:r>
    </w:p>
    <w:p w14:paraId="20EAF94B" w14:textId="56E03FE5" w:rsidR="002F3445" w:rsidRPr="000712AC" w:rsidRDefault="00492F42" w:rsidP="007E1419">
      <w:pPr>
        <w:rPr>
          <w:b/>
          <w:bCs/>
          <w:sz w:val="28"/>
          <w:szCs w:val="28"/>
        </w:rPr>
      </w:pPr>
      <w:r w:rsidRPr="000712AC">
        <w:rPr>
          <w:b/>
          <w:bCs/>
          <w:sz w:val="28"/>
          <w:szCs w:val="28"/>
        </w:rPr>
        <w:t>Meeting called to order:  6</w:t>
      </w:r>
      <w:r w:rsidR="00227F04" w:rsidRPr="000712AC">
        <w:rPr>
          <w:b/>
          <w:bCs/>
          <w:sz w:val="28"/>
          <w:szCs w:val="28"/>
        </w:rPr>
        <w:t>:</w:t>
      </w:r>
      <w:r w:rsidR="00B27F01" w:rsidRPr="000712AC">
        <w:rPr>
          <w:b/>
          <w:bCs/>
          <w:sz w:val="28"/>
          <w:szCs w:val="28"/>
        </w:rPr>
        <w:t>3</w:t>
      </w:r>
      <w:r w:rsidR="000712AC" w:rsidRPr="000712AC">
        <w:rPr>
          <w:b/>
          <w:bCs/>
          <w:sz w:val="28"/>
          <w:szCs w:val="28"/>
        </w:rPr>
        <w:t>3</w:t>
      </w:r>
      <w:r w:rsidR="008613F8" w:rsidRPr="000712AC">
        <w:rPr>
          <w:b/>
          <w:bCs/>
          <w:sz w:val="28"/>
          <w:szCs w:val="28"/>
        </w:rPr>
        <w:t>pm</w:t>
      </w:r>
      <w:r w:rsidR="00EF3205" w:rsidRPr="000712AC">
        <w:rPr>
          <w:b/>
          <w:bCs/>
          <w:sz w:val="28"/>
          <w:szCs w:val="28"/>
        </w:rPr>
        <w:t xml:space="preserve"> </w:t>
      </w:r>
      <w:r w:rsidR="002F3445" w:rsidRPr="000712AC">
        <w:rPr>
          <w:b/>
          <w:bCs/>
          <w:sz w:val="28"/>
          <w:szCs w:val="28"/>
        </w:rPr>
        <w:t>Kelly Martini</w:t>
      </w:r>
    </w:p>
    <w:p w14:paraId="1D87D576" w14:textId="19ED04A3" w:rsidR="008613F8" w:rsidRPr="002F3445" w:rsidRDefault="00492F42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Approval</w:t>
      </w:r>
      <w:r w:rsidRPr="002F3445">
        <w:rPr>
          <w:sz w:val="28"/>
          <w:szCs w:val="28"/>
        </w:rPr>
        <w:t xml:space="preserve"> of </w:t>
      </w:r>
      <w:r w:rsidR="000712AC">
        <w:rPr>
          <w:sz w:val="28"/>
          <w:szCs w:val="28"/>
        </w:rPr>
        <w:t>February 13</w:t>
      </w:r>
      <w:r w:rsidR="00B27F01" w:rsidRPr="00B27F01">
        <w:rPr>
          <w:sz w:val="28"/>
          <w:szCs w:val="28"/>
          <w:vertAlign w:val="superscript"/>
        </w:rPr>
        <w:t>th</w:t>
      </w:r>
      <w:r w:rsidR="00B27F01">
        <w:rPr>
          <w:sz w:val="28"/>
          <w:szCs w:val="28"/>
        </w:rPr>
        <w:t xml:space="preserve">, </w:t>
      </w:r>
      <w:proofErr w:type="gramStart"/>
      <w:r w:rsidR="00B27F01">
        <w:rPr>
          <w:sz w:val="28"/>
          <w:szCs w:val="28"/>
        </w:rPr>
        <w:t>2023</w:t>
      </w:r>
      <w:proofErr w:type="gramEnd"/>
      <w:r w:rsidR="000712AC">
        <w:rPr>
          <w:sz w:val="28"/>
          <w:szCs w:val="28"/>
        </w:rPr>
        <w:t xml:space="preserve">           </w:t>
      </w:r>
      <w:r w:rsidR="00080E31">
        <w:rPr>
          <w:sz w:val="28"/>
          <w:szCs w:val="28"/>
        </w:rPr>
        <w:t>Minutes</w:t>
      </w:r>
      <w:r w:rsidRPr="002F3445">
        <w:rPr>
          <w:sz w:val="28"/>
          <w:szCs w:val="28"/>
        </w:rPr>
        <w:t xml:space="preserve">: </w:t>
      </w:r>
      <w:r w:rsidR="00A56485">
        <w:rPr>
          <w:sz w:val="28"/>
          <w:szCs w:val="28"/>
        </w:rPr>
        <w:t>1</w:t>
      </w:r>
      <w:r w:rsidR="00A56485" w:rsidRPr="00A56485">
        <w:rPr>
          <w:sz w:val="28"/>
          <w:szCs w:val="28"/>
          <w:vertAlign w:val="superscript"/>
        </w:rPr>
        <w:t>st</w:t>
      </w:r>
      <w:r w:rsidR="00A56485">
        <w:rPr>
          <w:sz w:val="28"/>
          <w:szCs w:val="28"/>
        </w:rPr>
        <w:t xml:space="preserve"> </w:t>
      </w:r>
      <w:r w:rsidR="00B27F01">
        <w:rPr>
          <w:sz w:val="28"/>
          <w:szCs w:val="28"/>
        </w:rPr>
        <w:t>Ka</w:t>
      </w:r>
      <w:r w:rsidR="000712AC">
        <w:rPr>
          <w:sz w:val="28"/>
          <w:szCs w:val="28"/>
        </w:rPr>
        <w:t>ren Davis</w:t>
      </w:r>
      <w:r w:rsidR="00A56485">
        <w:rPr>
          <w:sz w:val="28"/>
          <w:szCs w:val="28"/>
        </w:rPr>
        <w:t>, 2</w:t>
      </w:r>
      <w:r w:rsidR="00A56485" w:rsidRPr="00A56485">
        <w:rPr>
          <w:sz w:val="28"/>
          <w:szCs w:val="28"/>
          <w:vertAlign w:val="superscript"/>
        </w:rPr>
        <w:t>nd</w:t>
      </w:r>
      <w:r w:rsidR="00A56485">
        <w:rPr>
          <w:sz w:val="28"/>
          <w:szCs w:val="28"/>
        </w:rPr>
        <w:t xml:space="preserve"> </w:t>
      </w:r>
      <w:r w:rsidR="000712AC">
        <w:rPr>
          <w:sz w:val="28"/>
          <w:szCs w:val="28"/>
        </w:rPr>
        <w:t xml:space="preserve">Melissa </w:t>
      </w:r>
      <w:proofErr w:type="spellStart"/>
      <w:r w:rsidR="000712AC">
        <w:rPr>
          <w:sz w:val="28"/>
          <w:szCs w:val="28"/>
        </w:rPr>
        <w:t>Rieland</w:t>
      </w:r>
      <w:proofErr w:type="spellEnd"/>
      <w:r w:rsidR="001B70B2" w:rsidRPr="002F3445">
        <w:rPr>
          <w:sz w:val="28"/>
          <w:szCs w:val="28"/>
        </w:rPr>
        <w:t xml:space="preserve"> </w:t>
      </w:r>
    </w:p>
    <w:p w14:paraId="31BF8CDD" w14:textId="77777777" w:rsidR="00E86714" w:rsidRDefault="00E86714" w:rsidP="00E86714">
      <w:pPr>
        <w:pStyle w:val="ListParagraph"/>
        <w:rPr>
          <w:sz w:val="28"/>
          <w:szCs w:val="28"/>
        </w:rPr>
      </w:pPr>
    </w:p>
    <w:p w14:paraId="063E62EC" w14:textId="740E9FBB" w:rsidR="002F3445" w:rsidRDefault="00492F42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 xml:space="preserve">Vice President: Katie </w:t>
      </w:r>
      <w:proofErr w:type="spellStart"/>
      <w:r w:rsidRPr="00EF3205">
        <w:rPr>
          <w:b/>
          <w:bCs/>
          <w:sz w:val="28"/>
          <w:szCs w:val="28"/>
        </w:rPr>
        <w:t>Schw</w:t>
      </w:r>
      <w:r w:rsidR="00080E31" w:rsidRPr="00EF3205">
        <w:rPr>
          <w:b/>
          <w:bCs/>
          <w:sz w:val="28"/>
          <w:szCs w:val="28"/>
        </w:rPr>
        <w:t>a</w:t>
      </w:r>
      <w:r w:rsidRPr="00EF3205">
        <w:rPr>
          <w:b/>
          <w:bCs/>
          <w:sz w:val="28"/>
          <w:szCs w:val="28"/>
        </w:rPr>
        <w:t>gel</w:t>
      </w:r>
      <w:proofErr w:type="spellEnd"/>
      <w:r w:rsidR="000712AC">
        <w:rPr>
          <w:b/>
          <w:bCs/>
          <w:sz w:val="28"/>
          <w:szCs w:val="28"/>
        </w:rPr>
        <w:t xml:space="preserve"> </w:t>
      </w:r>
      <w:r w:rsidRPr="00E86714">
        <w:rPr>
          <w:sz w:val="28"/>
          <w:szCs w:val="28"/>
        </w:rPr>
        <w:t xml:space="preserve">- </w:t>
      </w:r>
      <w:r w:rsidR="00A56485">
        <w:rPr>
          <w:sz w:val="28"/>
          <w:szCs w:val="28"/>
        </w:rPr>
        <w:t>nothing</w:t>
      </w:r>
    </w:p>
    <w:p w14:paraId="2265A5AB" w14:textId="77777777" w:rsidR="002F3445" w:rsidRPr="002F3445" w:rsidRDefault="002F3445" w:rsidP="002F3445">
      <w:pPr>
        <w:pStyle w:val="ListParagraph"/>
        <w:rPr>
          <w:sz w:val="28"/>
          <w:szCs w:val="28"/>
        </w:rPr>
      </w:pPr>
    </w:p>
    <w:p w14:paraId="7D5C1A08" w14:textId="2725E6A9" w:rsidR="001B70B2" w:rsidRPr="002F3445" w:rsidRDefault="00492F42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 xml:space="preserve">Treasure Report: Karen </w:t>
      </w:r>
      <w:proofErr w:type="spellStart"/>
      <w:r w:rsidRPr="00EF3205">
        <w:rPr>
          <w:b/>
          <w:bCs/>
          <w:sz w:val="28"/>
          <w:szCs w:val="28"/>
        </w:rPr>
        <w:t>Budde</w:t>
      </w:r>
      <w:proofErr w:type="spellEnd"/>
      <w:r w:rsidR="000712AC">
        <w:rPr>
          <w:b/>
          <w:bCs/>
          <w:sz w:val="28"/>
          <w:szCs w:val="28"/>
        </w:rPr>
        <w:t xml:space="preserve"> </w:t>
      </w:r>
      <w:r w:rsidRPr="002F3445">
        <w:rPr>
          <w:sz w:val="28"/>
          <w:szCs w:val="28"/>
        </w:rPr>
        <w:t xml:space="preserve">- </w:t>
      </w:r>
      <w:r w:rsidR="001C32E1">
        <w:rPr>
          <w:sz w:val="28"/>
          <w:szCs w:val="28"/>
        </w:rPr>
        <w:t xml:space="preserve">Today’s </w:t>
      </w:r>
      <w:r w:rsidRPr="002F3445">
        <w:rPr>
          <w:sz w:val="28"/>
          <w:szCs w:val="28"/>
        </w:rPr>
        <w:t>Balance $</w:t>
      </w:r>
      <w:r w:rsidR="00B27F01">
        <w:rPr>
          <w:sz w:val="28"/>
          <w:szCs w:val="28"/>
        </w:rPr>
        <w:t>7,</w:t>
      </w:r>
      <w:r w:rsidR="000712AC">
        <w:rPr>
          <w:sz w:val="28"/>
          <w:szCs w:val="28"/>
        </w:rPr>
        <w:t>193.50</w:t>
      </w:r>
      <w:r w:rsidR="002F3445" w:rsidRPr="002F3445">
        <w:rPr>
          <w:sz w:val="28"/>
          <w:szCs w:val="28"/>
        </w:rPr>
        <w:t xml:space="preserve"> </w:t>
      </w:r>
      <w:r w:rsidR="002F3445" w:rsidRPr="002F3445">
        <w:rPr>
          <w:sz w:val="28"/>
          <w:szCs w:val="28"/>
        </w:rPr>
        <w:br/>
      </w:r>
      <w:r w:rsidR="000712AC">
        <w:rPr>
          <w:sz w:val="28"/>
          <w:szCs w:val="28"/>
        </w:rPr>
        <w:t>Paid: $50.00 – Paragon Document, $296.92 Website, $24.97 Birthday Cards Ordered</w:t>
      </w:r>
      <w:r w:rsidR="000712AC">
        <w:rPr>
          <w:sz w:val="28"/>
          <w:szCs w:val="28"/>
        </w:rPr>
        <w:br/>
      </w:r>
      <w:r w:rsidR="00B27F01">
        <w:rPr>
          <w:sz w:val="28"/>
          <w:szCs w:val="28"/>
        </w:rPr>
        <w:t>Deposited</w:t>
      </w:r>
      <w:r w:rsidR="000712AC">
        <w:rPr>
          <w:sz w:val="28"/>
          <w:szCs w:val="28"/>
        </w:rPr>
        <w:t>:</w:t>
      </w:r>
      <w:r w:rsidR="00B27F01">
        <w:rPr>
          <w:sz w:val="28"/>
          <w:szCs w:val="28"/>
        </w:rPr>
        <w:t xml:space="preserve"> </w:t>
      </w:r>
      <w:r w:rsidR="000712AC">
        <w:rPr>
          <w:sz w:val="28"/>
          <w:szCs w:val="28"/>
        </w:rPr>
        <w:t xml:space="preserve">8 </w:t>
      </w:r>
      <w:r w:rsidR="00B27F01">
        <w:rPr>
          <w:sz w:val="28"/>
          <w:szCs w:val="28"/>
        </w:rPr>
        <w:t>DUES totaling $</w:t>
      </w:r>
      <w:r w:rsidR="000712AC">
        <w:rPr>
          <w:sz w:val="28"/>
          <w:szCs w:val="28"/>
        </w:rPr>
        <w:t>360.00</w:t>
      </w:r>
      <w:r w:rsidR="000712AC">
        <w:rPr>
          <w:sz w:val="28"/>
          <w:szCs w:val="28"/>
        </w:rPr>
        <w:br/>
      </w:r>
      <w:r w:rsidRPr="002F3445">
        <w:rPr>
          <w:sz w:val="28"/>
          <w:szCs w:val="28"/>
        </w:rPr>
        <w:br/>
        <w:t xml:space="preserve">                                                         </w:t>
      </w:r>
    </w:p>
    <w:p w14:paraId="5002104F" w14:textId="70D7276D" w:rsidR="002F3445" w:rsidRPr="003C54EF" w:rsidRDefault="00492F42" w:rsidP="002F34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F3205">
        <w:rPr>
          <w:b/>
          <w:bCs/>
          <w:sz w:val="28"/>
          <w:szCs w:val="28"/>
        </w:rPr>
        <w:t xml:space="preserve">Recording Secretary: </w:t>
      </w:r>
      <w:r w:rsidR="0019222E" w:rsidRPr="00EF3205">
        <w:rPr>
          <w:b/>
          <w:bCs/>
          <w:sz w:val="28"/>
          <w:szCs w:val="28"/>
        </w:rPr>
        <w:t>Jennifer Johnson</w:t>
      </w:r>
      <w:r w:rsidR="001B70B2" w:rsidRPr="00EF3205">
        <w:rPr>
          <w:b/>
          <w:bCs/>
          <w:sz w:val="28"/>
          <w:szCs w:val="28"/>
        </w:rPr>
        <w:t xml:space="preserve"> </w:t>
      </w:r>
      <w:r w:rsidR="003C54EF">
        <w:rPr>
          <w:sz w:val="28"/>
          <w:szCs w:val="28"/>
        </w:rPr>
        <w:t>–</w:t>
      </w:r>
      <w:r w:rsidR="00A56485" w:rsidRPr="00A56485">
        <w:rPr>
          <w:sz w:val="28"/>
          <w:szCs w:val="28"/>
        </w:rPr>
        <w:t xml:space="preserve"> nothing</w:t>
      </w:r>
    </w:p>
    <w:p w14:paraId="151381AF" w14:textId="77777777" w:rsidR="003C54EF" w:rsidRPr="00EF3205" w:rsidRDefault="003C54EF" w:rsidP="003C54EF">
      <w:pPr>
        <w:pStyle w:val="ListParagraph"/>
        <w:rPr>
          <w:b/>
          <w:bCs/>
          <w:sz w:val="28"/>
          <w:szCs w:val="28"/>
        </w:rPr>
      </w:pPr>
    </w:p>
    <w:p w14:paraId="195B62B3" w14:textId="2362A33B" w:rsidR="0019222E" w:rsidRDefault="0019222E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 xml:space="preserve">Corresponding Secretary &amp; Historian: Charla </w:t>
      </w:r>
      <w:proofErr w:type="spellStart"/>
      <w:r w:rsidRPr="00EF3205">
        <w:rPr>
          <w:b/>
          <w:bCs/>
          <w:sz w:val="28"/>
          <w:szCs w:val="28"/>
        </w:rPr>
        <w:t>Attarsheli</w:t>
      </w:r>
      <w:proofErr w:type="spellEnd"/>
      <w:r w:rsidRPr="002F3445">
        <w:rPr>
          <w:sz w:val="28"/>
          <w:szCs w:val="28"/>
        </w:rPr>
        <w:br/>
      </w:r>
      <w:r w:rsidR="000712AC">
        <w:rPr>
          <w:sz w:val="28"/>
          <w:szCs w:val="28"/>
        </w:rPr>
        <w:t>March</w:t>
      </w:r>
      <w:r w:rsidR="00A56485">
        <w:rPr>
          <w:sz w:val="28"/>
          <w:szCs w:val="28"/>
        </w:rPr>
        <w:t xml:space="preserve"> Birthday’s </w:t>
      </w:r>
      <w:r w:rsidR="003C54EF">
        <w:rPr>
          <w:sz w:val="28"/>
          <w:szCs w:val="28"/>
        </w:rPr>
        <w:t>mentioned,</w:t>
      </w:r>
      <w:r w:rsidR="00B27F01">
        <w:rPr>
          <w:sz w:val="28"/>
          <w:szCs w:val="28"/>
        </w:rPr>
        <w:t xml:space="preserve"> and card handed </w:t>
      </w:r>
      <w:proofErr w:type="gramStart"/>
      <w:r w:rsidR="00B27F01">
        <w:rPr>
          <w:sz w:val="28"/>
          <w:szCs w:val="28"/>
        </w:rPr>
        <w:t>out</w:t>
      </w:r>
      <w:proofErr w:type="gramEnd"/>
    </w:p>
    <w:p w14:paraId="5DB3047B" w14:textId="34A26C52" w:rsidR="00A56485" w:rsidRDefault="000712AC" w:rsidP="00A5648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Holly Halverson</w:t>
      </w:r>
    </w:p>
    <w:p w14:paraId="56224ACC" w14:textId="77777777" w:rsidR="003C54EF" w:rsidRPr="002F3445" w:rsidRDefault="003C54EF" w:rsidP="00A56485">
      <w:pPr>
        <w:pStyle w:val="ListParagraph"/>
        <w:rPr>
          <w:sz w:val="28"/>
          <w:szCs w:val="28"/>
        </w:rPr>
      </w:pPr>
    </w:p>
    <w:p w14:paraId="533BE9DF" w14:textId="786195EF" w:rsidR="0019222E" w:rsidRPr="0019222E" w:rsidRDefault="0019222E" w:rsidP="002F3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 xml:space="preserve">Librarian: JoAnne </w:t>
      </w:r>
      <w:proofErr w:type="spellStart"/>
      <w:r w:rsidRPr="00EF3205">
        <w:rPr>
          <w:b/>
          <w:bCs/>
          <w:sz w:val="28"/>
          <w:szCs w:val="28"/>
        </w:rPr>
        <w:t>Disrud</w:t>
      </w:r>
      <w:proofErr w:type="spellEnd"/>
      <w:r>
        <w:rPr>
          <w:sz w:val="28"/>
          <w:szCs w:val="28"/>
        </w:rPr>
        <w:t xml:space="preserve"> –</w:t>
      </w:r>
      <w:r w:rsidR="002F3445" w:rsidRPr="002F3445">
        <w:rPr>
          <w:sz w:val="28"/>
          <w:szCs w:val="28"/>
        </w:rPr>
        <w:t xml:space="preserve"> </w:t>
      </w:r>
      <w:r w:rsidR="002F3445">
        <w:rPr>
          <w:sz w:val="28"/>
          <w:szCs w:val="28"/>
        </w:rPr>
        <w:t>nothing to report</w:t>
      </w:r>
    </w:p>
    <w:p w14:paraId="4B7A8E32" w14:textId="77777777" w:rsidR="003C54EF" w:rsidRDefault="003C54EF" w:rsidP="003C54EF">
      <w:pPr>
        <w:tabs>
          <w:tab w:val="left" w:pos="9180"/>
        </w:tabs>
        <w:ind w:left="360"/>
        <w:rPr>
          <w:b/>
          <w:bCs/>
          <w:sz w:val="28"/>
          <w:szCs w:val="28"/>
        </w:rPr>
      </w:pPr>
    </w:p>
    <w:p w14:paraId="6F9BFE87" w14:textId="13A07D05" w:rsidR="000712AC" w:rsidRPr="003C54EF" w:rsidRDefault="003C54EF" w:rsidP="003C54EF">
      <w:pPr>
        <w:tabs>
          <w:tab w:val="left" w:pos="9180"/>
        </w:tabs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19222E" w:rsidRPr="003C54EF">
        <w:rPr>
          <w:b/>
          <w:bCs/>
          <w:sz w:val="28"/>
          <w:szCs w:val="28"/>
        </w:rPr>
        <w:t xml:space="preserve">Liaison: Sandie </w:t>
      </w:r>
      <w:proofErr w:type="spellStart"/>
      <w:r w:rsidR="0019222E" w:rsidRPr="003C54EF">
        <w:rPr>
          <w:b/>
          <w:bCs/>
          <w:sz w:val="28"/>
          <w:szCs w:val="28"/>
        </w:rPr>
        <w:t>Trossen</w:t>
      </w:r>
      <w:proofErr w:type="spellEnd"/>
      <w:r w:rsidR="0019222E" w:rsidRPr="003C54EF">
        <w:rPr>
          <w:sz w:val="28"/>
          <w:szCs w:val="28"/>
        </w:rPr>
        <w:t xml:space="preserve"> </w:t>
      </w:r>
      <w:r w:rsidR="00080E31" w:rsidRPr="003C54EF">
        <w:rPr>
          <w:sz w:val="28"/>
          <w:szCs w:val="28"/>
        </w:rPr>
        <w:t>–</w:t>
      </w:r>
      <w:r w:rsidR="00B27F01" w:rsidRPr="003C54EF">
        <w:rPr>
          <w:sz w:val="28"/>
          <w:szCs w:val="28"/>
        </w:rPr>
        <w:t xml:space="preserve"> </w:t>
      </w:r>
      <w:r w:rsidR="000712AC" w:rsidRPr="003C54EF">
        <w:rPr>
          <w:sz w:val="28"/>
          <w:szCs w:val="28"/>
        </w:rPr>
        <w:t xml:space="preserve">Children’s Cabinet, Childrens Defense Fund, Kids Count on Us. Think Small, </w:t>
      </w:r>
      <w:proofErr w:type="spellStart"/>
      <w:r w:rsidR="000712AC" w:rsidRPr="003C54EF">
        <w:rPr>
          <w:sz w:val="28"/>
          <w:szCs w:val="28"/>
        </w:rPr>
        <w:t>Intivie</w:t>
      </w:r>
      <w:proofErr w:type="spellEnd"/>
      <w:r w:rsidR="000712AC" w:rsidRPr="003C54EF">
        <w:rPr>
          <w:sz w:val="28"/>
          <w:szCs w:val="28"/>
        </w:rPr>
        <w:t xml:space="preserve"> Foundation.</w:t>
      </w:r>
      <w:r w:rsidR="000712AC" w:rsidRPr="003C54EF">
        <w:rPr>
          <w:sz w:val="28"/>
          <w:szCs w:val="28"/>
        </w:rPr>
        <w:br/>
        <w:t>Childcare Week of Action – March 2</w:t>
      </w:r>
      <w:r w:rsidR="000712AC" w:rsidRPr="003C54EF">
        <w:rPr>
          <w:sz w:val="28"/>
          <w:szCs w:val="28"/>
          <w:vertAlign w:val="superscript"/>
        </w:rPr>
        <w:t>nd</w:t>
      </w:r>
      <w:r w:rsidR="000712AC" w:rsidRPr="003C54EF">
        <w:rPr>
          <w:sz w:val="28"/>
          <w:szCs w:val="28"/>
        </w:rPr>
        <w:br/>
        <w:t>HF 2320 on March 7</w:t>
      </w:r>
      <w:r w:rsidR="000712AC" w:rsidRPr="003C54EF">
        <w:rPr>
          <w:sz w:val="28"/>
          <w:szCs w:val="28"/>
          <w:vertAlign w:val="superscript"/>
        </w:rPr>
        <w:t>th</w:t>
      </w:r>
      <w:r w:rsidR="000712AC" w:rsidRPr="003C54EF">
        <w:rPr>
          <w:sz w:val="28"/>
          <w:szCs w:val="28"/>
        </w:rPr>
        <w:t xml:space="preserve"> Bill to </w:t>
      </w:r>
      <w:proofErr w:type="gramStart"/>
      <w:r w:rsidR="000712AC" w:rsidRPr="003C54EF">
        <w:rPr>
          <w:sz w:val="28"/>
          <w:szCs w:val="28"/>
        </w:rPr>
        <w:t>establish  (</w:t>
      </w:r>
      <w:proofErr w:type="gramEnd"/>
      <w:r w:rsidR="000712AC" w:rsidRPr="003C54EF">
        <w:rPr>
          <w:sz w:val="28"/>
          <w:szCs w:val="28"/>
        </w:rPr>
        <w:t>Dept. of Children, Youth &amp; Families)</w:t>
      </w:r>
      <w:r w:rsidR="000712AC" w:rsidRPr="003C54EF">
        <w:rPr>
          <w:sz w:val="28"/>
          <w:szCs w:val="28"/>
        </w:rPr>
        <w:br/>
        <w:t>HF 2471 on March 9</w:t>
      </w:r>
      <w:r w:rsidR="000712AC" w:rsidRPr="003C54EF">
        <w:rPr>
          <w:sz w:val="28"/>
          <w:szCs w:val="28"/>
          <w:vertAlign w:val="superscript"/>
        </w:rPr>
        <w:t>th</w:t>
      </w:r>
      <w:r w:rsidR="000712AC" w:rsidRPr="003C54EF">
        <w:rPr>
          <w:sz w:val="28"/>
          <w:szCs w:val="28"/>
        </w:rPr>
        <w:t xml:space="preserve"> Complicated – CCAP raise to 85% of State Medan Income. This will be amended &amp; deletes this language (Great Start for ALL MN Children Act of 2023)</w:t>
      </w:r>
      <w:r w:rsidR="000712AC" w:rsidRPr="003C54EF">
        <w:rPr>
          <w:sz w:val="28"/>
          <w:szCs w:val="28"/>
        </w:rPr>
        <w:br/>
        <w:t>This includes the 85% CCAP increase other recommendations into legislation Great Start Task Force.</w:t>
      </w:r>
    </w:p>
    <w:p w14:paraId="64F426CE" w14:textId="19F2188B" w:rsidR="00EF3205" w:rsidRPr="000712AC" w:rsidRDefault="000712AC" w:rsidP="000712AC">
      <w:pPr>
        <w:pStyle w:val="ListParagraph"/>
        <w:tabs>
          <w:tab w:val="left" w:pos="9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SF 2398 – 1</w:t>
      </w:r>
      <w:r w:rsidRPr="000712A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Bill  </w:t>
      </w:r>
      <w:r>
        <w:rPr>
          <w:sz w:val="28"/>
          <w:szCs w:val="28"/>
        </w:rPr>
        <w:br/>
        <w:t>SF 2229 – Hearing on March 15</w:t>
      </w:r>
      <w:r w:rsidRPr="000712AC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 2023</w:t>
      </w:r>
      <w:proofErr w:type="gramEnd"/>
      <w:r w:rsidRPr="000712AC">
        <w:rPr>
          <w:sz w:val="28"/>
          <w:szCs w:val="28"/>
        </w:rPr>
        <w:t xml:space="preserve"> </w:t>
      </w:r>
    </w:p>
    <w:p w14:paraId="4A647CEE" w14:textId="77777777" w:rsidR="00080E31" w:rsidRPr="005A0E4E" w:rsidRDefault="00080E31" w:rsidP="00080E31">
      <w:pPr>
        <w:pStyle w:val="ListParagraph"/>
        <w:tabs>
          <w:tab w:val="left" w:pos="9180"/>
        </w:tabs>
        <w:rPr>
          <w:sz w:val="28"/>
          <w:szCs w:val="28"/>
        </w:rPr>
      </w:pPr>
    </w:p>
    <w:p w14:paraId="610AA27B" w14:textId="5A9A897D" w:rsidR="003C54EF" w:rsidRDefault="003C54EF" w:rsidP="003C54EF">
      <w:pPr>
        <w:pStyle w:val="ListParagraph"/>
        <w:rPr>
          <w:sz w:val="28"/>
          <w:szCs w:val="28"/>
        </w:rPr>
      </w:pPr>
    </w:p>
    <w:p w14:paraId="759963E9" w14:textId="77777777" w:rsidR="003C54EF" w:rsidRPr="003C54EF" w:rsidRDefault="003C54EF" w:rsidP="003C54EF">
      <w:pPr>
        <w:pStyle w:val="ListParagraph"/>
        <w:rPr>
          <w:sz w:val="28"/>
          <w:szCs w:val="28"/>
        </w:rPr>
      </w:pPr>
    </w:p>
    <w:p w14:paraId="4ECA201C" w14:textId="658F6225" w:rsidR="0019222E" w:rsidRPr="003C54EF" w:rsidRDefault="003C54EF" w:rsidP="003C54EF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E822ED" w:rsidRPr="003C54EF">
        <w:rPr>
          <w:b/>
          <w:bCs/>
          <w:sz w:val="28"/>
          <w:szCs w:val="28"/>
        </w:rPr>
        <w:t>President: Kelly Martini</w:t>
      </w:r>
      <w:r w:rsidR="00E822ED" w:rsidRPr="003C54EF">
        <w:rPr>
          <w:sz w:val="28"/>
          <w:szCs w:val="28"/>
        </w:rPr>
        <w:t xml:space="preserve"> – </w:t>
      </w:r>
      <w:r w:rsidR="00B27F01" w:rsidRPr="003C54EF">
        <w:rPr>
          <w:sz w:val="28"/>
          <w:szCs w:val="28"/>
        </w:rPr>
        <w:t>Budget</w:t>
      </w:r>
      <w:r w:rsidR="000712AC" w:rsidRPr="003C54EF">
        <w:rPr>
          <w:sz w:val="28"/>
          <w:szCs w:val="28"/>
        </w:rPr>
        <w:t xml:space="preserve"> is complete</w:t>
      </w:r>
      <w:r>
        <w:rPr>
          <w:sz w:val="28"/>
          <w:szCs w:val="28"/>
        </w:rPr>
        <w:t xml:space="preserve">, adjustments must be made </w:t>
      </w:r>
      <w:r w:rsidR="00FF6A69">
        <w:rPr>
          <w:sz w:val="28"/>
          <w:szCs w:val="28"/>
        </w:rPr>
        <w:t>for</w:t>
      </w:r>
      <w:r>
        <w:rPr>
          <w:sz w:val="28"/>
          <w:szCs w:val="28"/>
        </w:rPr>
        <w:t xml:space="preserve"> SBCCA to continue. The why prices are continuing to go up, things need to adjust too. Possible due increase, budget cuts are in question. </w:t>
      </w:r>
    </w:p>
    <w:p w14:paraId="2AD5CEB3" w14:textId="6FA6E611" w:rsidR="000712AC" w:rsidRDefault="000712AC" w:rsidP="003C54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Discussion on cuts, </w:t>
      </w:r>
      <w:r w:rsidR="00F43B2E">
        <w:rPr>
          <w:sz w:val="28"/>
          <w:szCs w:val="28"/>
        </w:rPr>
        <w:t>dues being raised.</w:t>
      </w:r>
      <w:r w:rsidR="00F43B2E">
        <w:rPr>
          <w:sz w:val="28"/>
          <w:szCs w:val="28"/>
        </w:rPr>
        <w:br/>
        <w:t xml:space="preserve">Dues being raised to $60.00 starting </w:t>
      </w:r>
      <w:r w:rsidR="003C54EF">
        <w:rPr>
          <w:sz w:val="28"/>
          <w:szCs w:val="28"/>
        </w:rPr>
        <w:t>January 1, 2024.</w:t>
      </w:r>
      <w:r w:rsidR="003C54EF">
        <w:rPr>
          <w:sz w:val="28"/>
          <w:szCs w:val="28"/>
        </w:rPr>
        <w:br/>
        <w:t xml:space="preserve">               </w:t>
      </w:r>
      <w:r w:rsidR="00F43B2E">
        <w:rPr>
          <w:sz w:val="28"/>
          <w:szCs w:val="28"/>
        </w:rPr>
        <w:t>Motioned 1</w:t>
      </w:r>
      <w:r w:rsidR="00F43B2E" w:rsidRPr="00F43B2E">
        <w:rPr>
          <w:sz w:val="28"/>
          <w:szCs w:val="28"/>
          <w:vertAlign w:val="superscript"/>
        </w:rPr>
        <w:t>st</w:t>
      </w:r>
      <w:r w:rsidR="00F43B2E">
        <w:rPr>
          <w:sz w:val="28"/>
          <w:szCs w:val="28"/>
        </w:rPr>
        <w:t xml:space="preserve"> Lisa Schroers, 2</w:t>
      </w:r>
      <w:r w:rsidR="00F43B2E" w:rsidRPr="00F43B2E">
        <w:rPr>
          <w:sz w:val="28"/>
          <w:szCs w:val="28"/>
          <w:vertAlign w:val="superscript"/>
        </w:rPr>
        <w:t>nd</w:t>
      </w:r>
      <w:r w:rsidR="00F43B2E">
        <w:rPr>
          <w:sz w:val="28"/>
          <w:szCs w:val="28"/>
        </w:rPr>
        <w:t xml:space="preserve"> Katie </w:t>
      </w:r>
      <w:proofErr w:type="spellStart"/>
      <w:r w:rsidR="00F43B2E">
        <w:rPr>
          <w:sz w:val="28"/>
          <w:szCs w:val="28"/>
        </w:rPr>
        <w:t>Schw</w:t>
      </w:r>
      <w:r w:rsidR="003C54EF">
        <w:rPr>
          <w:sz w:val="28"/>
          <w:szCs w:val="28"/>
        </w:rPr>
        <w:t>a</w:t>
      </w:r>
      <w:r w:rsidR="00F43B2E">
        <w:rPr>
          <w:sz w:val="28"/>
          <w:szCs w:val="28"/>
        </w:rPr>
        <w:t>gel</w:t>
      </w:r>
      <w:proofErr w:type="spellEnd"/>
    </w:p>
    <w:p w14:paraId="09D42037" w14:textId="7DCF418E" w:rsidR="00F43B2E" w:rsidRDefault="00F43B2E" w:rsidP="000712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Cuts: Expense of Birthday Cards, Celebrations</w:t>
      </w:r>
      <w:r w:rsidR="003C54EF">
        <w:rPr>
          <w:sz w:val="28"/>
          <w:szCs w:val="28"/>
        </w:rPr>
        <w:t xml:space="preserve"> – will discuss as they arise.</w:t>
      </w:r>
    </w:p>
    <w:p w14:paraId="05AAE321" w14:textId="77777777" w:rsidR="003C54EF" w:rsidRPr="000712AC" w:rsidRDefault="003C54EF" w:rsidP="000712AC">
      <w:pPr>
        <w:pStyle w:val="ListParagraph"/>
        <w:rPr>
          <w:sz w:val="28"/>
          <w:szCs w:val="28"/>
        </w:rPr>
      </w:pPr>
    </w:p>
    <w:p w14:paraId="16DF261C" w14:textId="726E7AB4" w:rsidR="00E822ED" w:rsidRPr="003C54EF" w:rsidRDefault="003C54EF" w:rsidP="003C54EF">
      <w:pPr>
        <w:ind w:left="360"/>
        <w:rPr>
          <w:sz w:val="28"/>
          <w:szCs w:val="28"/>
        </w:rPr>
      </w:pPr>
      <w:r w:rsidRPr="003C54EF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E822ED" w:rsidRPr="003C54EF">
        <w:rPr>
          <w:sz w:val="28"/>
          <w:szCs w:val="28"/>
        </w:rPr>
        <w:t xml:space="preserve"> Other/Old Business: </w:t>
      </w:r>
      <w:r w:rsidR="00F43B2E" w:rsidRPr="003C54EF">
        <w:rPr>
          <w:sz w:val="28"/>
          <w:szCs w:val="28"/>
        </w:rPr>
        <w:t>April’s training – P is for Playdough</w:t>
      </w:r>
    </w:p>
    <w:p w14:paraId="773604BB" w14:textId="77777777" w:rsidR="009F0D08" w:rsidRPr="003C54EF" w:rsidRDefault="009F0D08" w:rsidP="009F0D08">
      <w:pPr>
        <w:pStyle w:val="ListParagraph"/>
        <w:rPr>
          <w:b/>
          <w:bCs/>
          <w:sz w:val="28"/>
          <w:szCs w:val="28"/>
        </w:rPr>
      </w:pPr>
    </w:p>
    <w:p w14:paraId="738F49E8" w14:textId="66538290" w:rsidR="00E822ED" w:rsidRPr="003C54EF" w:rsidRDefault="003C54EF" w:rsidP="003C54EF">
      <w:pPr>
        <w:ind w:left="360"/>
        <w:rPr>
          <w:sz w:val="28"/>
          <w:szCs w:val="28"/>
        </w:rPr>
      </w:pPr>
      <w:r w:rsidRPr="003C54EF">
        <w:rPr>
          <w:b/>
          <w:bCs/>
          <w:sz w:val="28"/>
          <w:szCs w:val="28"/>
        </w:rPr>
        <w:t>10.</w:t>
      </w:r>
      <w:r w:rsidR="00E822ED" w:rsidRPr="003C54EF">
        <w:rPr>
          <w:sz w:val="28"/>
          <w:szCs w:val="28"/>
        </w:rPr>
        <w:t xml:space="preserve"> Reports/Announcements: </w:t>
      </w:r>
    </w:p>
    <w:p w14:paraId="071F660C" w14:textId="77777777" w:rsidR="003C54EF" w:rsidRPr="009F0D08" w:rsidRDefault="003C54EF" w:rsidP="003C54EF">
      <w:pPr>
        <w:pStyle w:val="ListParagraph"/>
        <w:rPr>
          <w:sz w:val="28"/>
          <w:szCs w:val="28"/>
        </w:rPr>
      </w:pPr>
    </w:p>
    <w:p w14:paraId="146BC8DE" w14:textId="6741D254" w:rsidR="0022043F" w:rsidRDefault="00E822ED" w:rsidP="00E822ED">
      <w:pPr>
        <w:rPr>
          <w:sz w:val="28"/>
          <w:szCs w:val="28"/>
        </w:rPr>
      </w:pPr>
      <w:r w:rsidRPr="00EF3205">
        <w:rPr>
          <w:b/>
          <w:bCs/>
          <w:sz w:val="28"/>
          <w:szCs w:val="28"/>
        </w:rPr>
        <w:t>MEETING ADJOURND</w:t>
      </w:r>
      <w:r>
        <w:rPr>
          <w:sz w:val="28"/>
          <w:szCs w:val="28"/>
        </w:rPr>
        <w:t>: 6:</w:t>
      </w:r>
      <w:r w:rsidR="00F43B2E">
        <w:rPr>
          <w:sz w:val="28"/>
          <w:szCs w:val="28"/>
        </w:rPr>
        <w:t>55</w:t>
      </w:r>
      <w:r>
        <w:rPr>
          <w:sz w:val="28"/>
          <w:szCs w:val="28"/>
        </w:rPr>
        <w:t>pm - 1</w:t>
      </w:r>
      <w:r w:rsidRPr="00E822E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F43B2E">
        <w:rPr>
          <w:sz w:val="28"/>
          <w:szCs w:val="28"/>
        </w:rPr>
        <w:t xml:space="preserve">Katie </w:t>
      </w:r>
      <w:proofErr w:type="spellStart"/>
      <w:r w:rsidR="00F43B2E">
        <w:rPr>
          <w:sz w:val="28"/>
          <w:szCs w:val="28"/>
        </w:rPr>
        <w:t>Schw</w:t>
      </w:r>
      <w:r w:rsidR="003C54EF">
        <w:rPr>
          <w:sz w:val="28"/>
          <w:szCs w:val="28"/>
        </w:rPr>
        <w:t>a</w:t>
      </w:r>
      <w:r w:rsidR="00F43B2E">
        <w:rPr>
          <w:sz w:val="28"/>
          <w:szCs w:val="28"/>
        </w:rPr>
        <w:t>gel</w:t>
      </w:r>
      <w:proofErr w:type="spellEnd"/>
    </w:p>
    <w:p w14:paraId="024B1278" w14:textId="3C53C02D" w:rsidR="00E822ED" w:rsidRPr="00E822ED" w:rsidRDefault="00E822ED" w:rsidP="00E822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</w:t>
      </w:r>
      <w:r w:rsidRPr="00E822E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F43B2E">
        <w:rPr>
          <w:sz w:val="28"/>
          <w:szCs w:val="28"/>
        </w:rPr>
        <w:t>Karen Davis</w:t>
      </w:r>
    </w:p>
    <w:sectPr w:rsidR="00E822ED" w:rsidRPr="00E822ED" w:rsidSect="00E822ED">
      <w:pgSz w:w="12240" w:h="15840"/>
      <w:pgMar w:top="450" w:right="5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6884F478"/>
    <w:lvl w:ilvl="0" w:tplc="25CC5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09513">
    <w:abstractNumId w:val="1"/>
  </w:num>
  <w:num w:numId="2" w16cid:durableId="10244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2"/>
    <w:rsid w:val="00054798"/>
    <w:rsid w:val="000712AC"/>
    <w:rsid w:val="00080E31"/>
    <w:rsid w:val="0019222E"/>
    <w:rsid w:val="00194AD9"/>
    <w:rsid w:val="001B70B2"/>
    <w:rsid w:val="001C32E1"/>
    <w:rsid w:val="001D44F1"/>
    <w:rsid w:val="0022043F"/>
    <w:rsid w:val="00221DDD"/>
    <w:rsid w:val="00227F04"/>
    <w:rsid w:val="00280E56"/>
    <w:rsid w:val="002F3445"/>
    <w:rsid w:val="003C54EF"/>
    <w:rsid w:val="0044587D"/>
    <w:rsid w:val="00492F42"/>
    <w:rsid w:val="004C25DD"/>
    <w:rsid w:val="005A0E4E"/>
    <w:rsid w:val="007A48DB"/>
    <w:rsid w:val="007E1419"/>
    <w:rsid w:val="008613F8"/>
    <w:rsid w:val="009C3714"/>
    <w:rsid w:val="009C73EC"/>
    <w:rsid w:val="009E724D"/>
    <w:rsid w:val="009F0D08"/>
    <w:rsid w:val="00A23FD6"/>
    <w:rsid w:val="00A269B7"/>
    <w:rsid w:val="00A56485"/>
    <w:rsid w:val="00A96279"/>
    <w:rsid w:val="00B27F01"/>
    <w:rsid w:val="00CA5664"/>
    <w:rsid w:val="00CF66E1"/>
    <w:rsid w:val="00DD3BCD"/>
    <w:rsid w:val="00E822ED"/>
    <w:rsid w:val="00E86714"/>
    <w:rsid w:val="00EF3205"/>
    <w:rsid w:val="00F43B2E"/>
    <w:rsid w:val="00FA4204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A198"/>
  <w15:chartTrackingRefBased/>
  <w15:docId w15:val="{76BACA9A-0E34-4108-828A-4433A1F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cp:lastPrinted>2022-11-23T23:58:00Z</cp:lastPrinted>
  <dcterms:created xsi:type="dcterms:W3CDTF">2023-04-04T19:40:00Z</dcterms:created>
  <dcterms:modified xsi:type="dcterms:W3CDTF">2023-04-04T19:40:00Z</dcterms:modified>
</cp:coreProperties>
</file>