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810E" w14:textId="63F2260A" w:rsidR="00D57ED0" w:rsidRDefault="00D57ED0" w:rsidP="00D57ED0">
      <w:pPr>
        <w:spacing w:line="252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SBCCA Meeting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br/>
        <w:t>January 13, 2025</w:t>
      </w:r>
    </w:p>
    <w:p w14:paraId="625FC3B3" w14:textId="16486B02" w:rsidR="00426423" w:rsidRDefault="00D57ED0" w:rsidP="00426423">
      <w:pPr>
        <w:spacing w:line="252" w:lineRule="auto"/>
        <w:ind w:left="-9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Attendance</w:t>
      </w:r>
      <w:proofErr w:type="gramStart"/>
      <w:r>
        <w:rPr>
          <w:rFonts w:ascii="Calibri" w:eastAsia="Calibri" w:hAnsi="Calibri" w:cs="Times New Roman"/>
          <w:b/>
          <w:bCs/>
          <w:kern w:val="0"/>
          <w14:ligatures w14:val="none"/>
        </w:rPr>
        <w:t>:</w:t>
      </w:r>
      <w:r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426423" w:rsidRPr="00821018">
        <w:rPr>
          <w:sz w:val="18"/>
          <w:szCs w:val="18"/>
        </w:rPr>
        <w:t>Karen</w:t>
      </w:r>
      <w:proofErr w:type="gramEnd"/>
      <w:r w:rsidR="00426423" w:rsidRPr="00821018">
        <w:rPr>
          <w:sz w:val="18"/>
          <w:szCs w:val="18"/>
        </w:rPr>
        <w:t xml:space="preserve"> Budde, </w:t>
      </w:r>
      <w:r w:rsidR="00426423">
        <w:rPr>
          <w:sz w:val="18"/>
          <w:szCs w:val="18"/>
        </w:rPr>
        <w:br/>
      </w:r>
      <w:r w:rsidR="00426423" w:rsidRPr="00821018">
        <w:rPr>
          <w:sz w:val="18"/>
          <w:szCs w:val="18"/>
        </w:rPr>
        <w:t xml:space="preserve">Angie Dalby, </w:t>
      </w:r>
      <w:r w:rsidR="00426423">
        <w:rPr>
          <w:sz w:val="18"/>
          <w:szCs w:val="18"/>
        </w:rPr>
        <w:t xml:space="preserve">Karen Davis, </w:t>
      </w:r>
      <w:r w:rsidR="00426423" w:rsidRPr="00821018">
        <w:rPr>
          <w:sz w:val="18"/>
          <w:szCs w:val="18"/>
        </w:rPr>
        <w:t>Joanne Disrud, Kristi Evers, Darlene Gunderson, Holly Halvorson</w:t>
      </w:r>
      <w:r w:rsidR="00A91054">
        <w:rPr>
          <w:sz w:val="18"/>
          <w:szCs w:val="18"/>
        </w:rPr>
        <w:t xml:space="preserve">, </w:t>
      </w:r>
      <w:r w:rsidR="00426423" w:rsidRPr="00821018">
        <w:rPr>
          <w:sz w:val="18"/>
          <w:szCs w:val="18"/>
        </w:rPr>
        <w:t xml:space="preserve">Jennifer Johnson, Jodie Klein, Peggy Sue Landowski, Lisa Lewellyn, Jean Lydeen, Kelly Martini, </w:t>
      </w:r>
      <w:r w:rsidR="008E2878">
        <w:rPr>
          <w:sz w:val="18"/>
          <w:szCs w:val="18"/>
        </w:rPr>
        <w:t xml:space="preserve">Barbara Malikowaki, Dean Malikowski, </w:t>
      </w:r>
      <w:r w:rsidR="0028417B">
        <w:rPr>
          <w:sz w:val="18"/>
          <w:szCs w:val="18"/>
        </w:rPr>
        <w:t>Sandra Pietrzak</w:t>
      </w:r>
      <w:r w:rsidR="00426423" w:rsidRPr="00821018">
        <w:rPr>
          <w:sz w:val="18"/>
          <w:szCs w:val="18"/>
        </w:rPr>
        <w:t xml:space="preserve">, </w:t>
      </w:r>
      <w:r w:rsidR="0028417B">
        <w:rPr>
          <w:sz w:val="18"/>
          <w:szCs w:val="18"/>
        </w:rPr>
        <w:br/>
      </w:r>
      <w:r w:rsidR="00426423" w:rsidRPr="00821018">
        <w:rPr>
          <w:sz w:val="18"/>
          <w:szCs w:val="18"/>
        </w:rPr>
        <w:t xml:space="preserve">Deb Rentschler, Melissa Rieland, Laura Roy, Tina Sarff, Katie Schwegel, Megan Showalter, Sandy Trossen, </w:t>
      </w:r>
      <w:r w:rsidR="00A7587A">
        <w:rPr>
          <w:sz w:val="18"/>
          <w:szCs w:val="18"/>
        </w:rPr>
        <w:t xml:space="preserve">Alyssa Weber, </w:t>
      </w:r>
      <w:r w:rsidR="00426423" w:rsidRPr="00821018">
        <w:rPr>
          <w:sz w:val="18"/>
          <w:szCs w:val="18"/>
        </w:rPr>
        <w:t>Sarah Weiss</w:t>
      </w:r>
      <w:r w:rsidR="001E241C">
        <w:rPr>
          <w:sz w:val="18"/>
          <w:szCs w:val="18"/>
        </w:rPr>
        <w:t>.</w:t>
      </w:r>
      <w:r w:rsidR="00426423" w:rsidRPr="00821018">
        <w:rPr>
          <w:sz w:val="18"/>
          <w:szCs w:val="18"/>
        </w:rPr>
        <w:t xml:space="preserve"> </w:t>
      </w:r>
    </w:p>
    <w:p w14:paraId="4A608F23" w14:textId="2B140581" w:rsidR="00D57ED0" w:rsidRDefault="00D57ED0" w:rsidP="00426423">
      <w:pPr>
        <w:spacing w:line="252" w:lineRule="auto"/>
        <w:ind w:left="-9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Meeting called to order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:  6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>:3</w:t>
      </w:r>
      <w:r w:rsidR="00B25938">
        <w:rPr>
          <w:rFonts w:ascii="Calibri" w:eastAsia="Calibri" w:hAnsi="Calibri" w:cs="Times New Roman"/>
          <w:kern w:val="0"/>
          <w14:ligatures w14:val="none"/>
        </w:rPr>
        <w:t>1</w:t>
      </w:r>
      <w:r>
        <w:rPr>
          <w:rFonts w:ascii="Calibri" w:eastAsia="Calibri" w:hAnsi="Calibri" w:cs="Times New Roman"/>
          <w:kern w:val="0"/>
          <w14:ligatures w14:val="none"/>
        </w:rPr>
        <w:t xml:space="preserve"> pm By: Kelly Martini</w:t>
      </w:r>
    </w:p>
    <w:p w14:paraId="75601537" w14:textId="77777777" w:rsidR="00D57ED0" w:rsidRDefault="00D57ED0" w:rsidP="00D57ED0">
      <w:pPr>
        <w:tabs>
          <w:tab w:val="left" w:pos="360"/>
        </w:tabs>
        <w:spacing w:after="0" w:line="252" w:lineRule="auto"/>
        <w:ind w:left="360" w:hanging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21AE794" w14:textId="1FDE3EFD" w:rsidR="00D57ED0" w:rsidRDefault="00D57ED0" w:rsidP="00D57ED0">
      <w:pPr>
        <w:numPr>
          <w:ilvl w:val="0"/>
          <w:numId w:val="2"/>
        </w:numPr>
        <w:tabs>
          <w:tab w:val="left" w:pos="360"/>
        </w:tabs>
        <w:spacing w:after="0" w:line="252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Approval of October 14, 2024, Minutes:        1</w:t>
      </w:r>
      <w:r>
        <w:rPr>
          <w:rFonts w:ascii="Calibri" w:eastAsia="Calibri" w:hAnsi="Calibri" w:cs="Times New Roman"/>
          <w:kern w:val="0"/>
          <w:vertAlign w:val="superscript"/>
          <w14:ligatures w14:val="none"/>
        </w:rPr>
        <w:t>st</w:t>
      </w:r>
      <w:r>
        <w:rPr>
          <w:rFonts w:ascii="Calibri" w:eastAsia="Calibri" w:hAnsi="Calibri" w:cs="Times New Roman"/>
          <w:kern w:val="0"/>
          <w14:ligatures w14:val="none"/>
        </w:rPr>
        <w:t xml:space="preserve">   Karen Davis</w:t>
      </w:r>
      <w:r>
        <w:rPr>
          <w:rFonts w:ascii="Calibri" w:eastAsia="Calibri" w:hAnsi="Calibri" w:cs="Times New Roman"/>
          <w:kern w:val="0"/>
          <w14:ligatures w14:val="none"/>
        </w:rPr>
        <w:br/>
        <w:t xml:space="preserve">                                                          </w:t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            </w:t>
      </w:r>
      <w:r w:rsidR="00A07D04">
        <w:rPr>
          <w:rFonts w:ascii="Calibri" w:eastAsia="Calibri" w:hAnsi="Calibri" w:cs="Times New Roman"/>
          <w:kern w:val="0"/>
          <w14:ligatures w14:val="none"/>
        </w:rPr>
        <w:t xml:space="preserve">       </w:t>
      </w:r>
      <w:r>
        <w:rPr>
          <w:rFonts w:ascii="Calibri" w:eastAsia="Calibri" w:hAnsi="Calibri" w:cs="Times New Roman"/>
          <w:kern w:val="0"/>
          <w14:ligatures w14:val="none"/>
        </w:rPr>
        <w:t>2</w:t>
      </w:r>
      <w:r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>
        <w:rPr>
          <w:rFonts w:ascii="Calibri" w:eastAsia="Calibri" w:hAnsi="Calibri" w:cs="Times New Roman"/>
          <w:kern w:val="0"/>
          <w14:ligatures w14:val="none"/>
        </w:rPr>
        <w:t xml:space="preserve"> Angie Dalby</w:t>
      </w:r>
    </w:p>
    <w:p w14:paraId="5D32D156" w14:textId="3F82EBA3" w:rsidR="00D57ED0" w:rsidRDefault="00D57ED0" w:rsidP="00D57ED0">
      <w:pPr>
        <w:numPr>
          <w:ilvl w:val="0"/>
          <w:numId w:val="2"/>
        </w:numPr>
        <w:tabs>
          <w:tab w:val="left" w:pos="360"/>
        </w:tabs>
        <w:spacing w:after="0" w:line="252" w:lineRule="auto"/>
        <w:ind w:left="360"/>
        <w:contextualSpacing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Vice President: </w:t>
      </w:r>
      <w:r w:rsidR="00A07D04">
        <w:rPr>
          <w:rFonts w:ascii="Calibri" w:eastAsia="Calibri" w:hAnsi="Calibri" w:cs="Times New Roman"/>
          <w:b/>
          <w:bCs/>
          <w:kern w:val="0"/>
          <w14:ligatures w14:val="none"/>
        </w:rPr>
        <w:t>Angie Dalby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 </w:t>
      </w:r>
      <w:r w:rsidR="00A07D04">
        <w:rPr>
          <w:rFonts w:ascii="Calibri" w:eastAsia="Calibri" w:hAnsi="Calibri" w:cs="Times New Roman"/>
          <w:kern w:val="0"/>
          <w14:ligatures w14:val="none"/>
        </w:rPr>
        <w:t>Greeted everyone as taking on this role for 2025.</w:t>
      </w:r>
    </w:p>
    <w:p w14:paraId="0195AF68" w14:textId="7832C0FE" w:rsidR="00D57ED0" w:rsidRDefault="00D57ED0" w:rsidP="00D57ED0">
      <w:pPr>
        <w:pStyle w:val="ListParagraph"/>
        <w:numPr>
          <w:ilvl w:val="0"/>
          <w:numId w:val="2"/>
        </w:numPr>
        <w:tabs>
          <w:tab w:val="left" w:pos="360"/>
        </w:tabs>
        <w:spacing w:line="252" w:lineRule="auto"/>
        <w:ind w:left="36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Treasure: Karen Budde -</w:t>
      </w:r>
      <w:r>
        <w:rPr>
          <w:rFonts w:ascii="Calibri" w:eastAsia="Calibri" w:hAnsi="Calibri" w:cs="Times New Roman"/>
          <w:kern w:val="0"/>
          <w14:ligatures w14:val="none"/>
        </w:rPr>
        <w:t xml:space="preserve"> Balance $</w:t>
      </w:r>
      <w:r w:rsidR="00A07D04">
        <w:rPr>
          <w:rFonts w:ascii="Calibri" w:eastAsia="Calibri" w:hAnsi="Calibri" w:cs="Times New Roman"/>
          <w:kern w:val="0"/>
          <w14:ligatures w14:val="none"/>
        </w:rPr>
        <w:t>4,928.08</w:t>
      </w:r>
      <w:r>
        <w:rPr>
          <w:rFonts w:ascii="Calibri" w:eastAsia="Calibri" w:hAnsi="Calibri" w:cs="Times New Roman"/>
          <w:kern w:val="0"/>
          <w14:ligatures w14:val="none"/>
        </w:rPr>
        <w:br/>
        <w:t xml:space="preserve">DEPOSITED: </w:t>
      </w:r>
      <w:r w:rsidR="005C0EE5">
        <w:rPr>
          <w:rFonts w:ascii="Calibri" w:eastAsia="Calibri" w:hAnsi="Calibri" w:cs="Times New Roman"/>
          <w:kern w:val="0"/>
          <w14:ligatures w14:val="none"/>
        </w:rPr>
        <w:t>Nov. $400.00 Donation</w:t>
      </w:r>
      <w:r w:rsidR="00245CDF">
        <w:rPr>
          <w:rFonts w:ascii="Calibri" w:eastAsia="Calibri" w:hAnsi="Calibri" w:cs="Times New Roman"/>
          <w:kern w:val="0"/>
          <w14:ligatures w14:val="none"/>
        </w:rPr>
        <w:t>, Dec. $100.00 Donation = both for Christmas Party from Businesses.</w:t>
      </w:r>
      <w:r w:rsidR="00E66CD9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kern w:val="0"/>
          <w14:ligatures w14:val="none"/>
        </w:rPr>
        <w:t xml:space="preserve">PAID: </w:t>
      </w:r>
      <w:r w:rsidR="008B2D93">
        <w:rPr>
          <w:rFonts w:ascii="Calibri" w:eastAsia="Calibri" w:hAnsi="Calibri" w:cs="Times New Roman"/>
          <w:kern w:val="0"/>
          <w14:ligatures w14:val="none"/>
        </w:rPr>
        <w:t xml:space="preserve">Nov. </w:t>
      </w:r>
      <w:r>
        <w:rPr>
          <w:rFonts w:ascii="Calibri" w:eastAsia="Calibri" w:hAnsi="Calibri" w:cs="Times New Roman"/>
          <w:kern w:val="0"/>
          <w14:ligatures w14:val="none"/>
        </w:rPr>
        <w:t>$</w:t>
      </w:r>
      <w:r w:rsidR="00B81FA2">
        <w:rPr>
          <w:rFonts w:ascii="Calibri" w:eastAsia="Calibri" w:hAnsi="Calibri" w:cs="Times New Roman"/>
          <w:kern w:val="0"/>
          <w14:ligatures w14:val="none"/>
        </w:rPr>
        <w:t>180.00 Training</w:t>
      </w:r>
      <w:r w:rsidR="002F77E0">
        <w:rPr>
          <w:rFonts w:ascii="Calibri" w:eastAsia="Calibri" w:hAnsi="Calibri" w:cs="Times New Roman"/>
          <w:kern w:val="0"/>
          <w14:ligatures w14:val="none"/>
        </w:rPr>
        <w:t xml:space="preserve">, $250.00 Room Cost, </w:t>
      </w:r>
      <w:r w:rsidR="00A41928">
        <w:rPr>
          <w:rFonts w:ascii="Calibri" w:eastAsia="Calibri" w:hAnsi="Calibri" w:cs="Times New Roman"/>
          <w:kern w:val="0"/>
          <w14:ligatures w14:val="none"/>
        </w:rPr>
        <w:t xml:space="preserve">Dec. $40.00 Sandy’s </w:t>
      </w:r>
      <w:r w:rsidR="00817076">
        <w:rPr>
          <w:rFonts w:ascii="Calibri" w:eastAsia="Calibri" w:hAnsi="Calibri" w:cs="Times New Roman"/>
          <w:kern w:val="0"/>
          <w14:ligatures w14:val="none"/>
        </w:rPr>
        <w:t xml:space="preserve">recovery </w:t>
      </w:r>
      <w:r w:rsidR="00F45988">
        <w:rPr>
          <w:rFonts w:ascii="Calibri" w:eastAsia="Calibri" w:hAnsi="Calibri" w:cs="Times New Roman"/>
          <w:kern w:val="0"/>
          <w14:ligatures w14:val="none"/>
        </w:rPr>
        <w:t xml:space="preserve">gift, </w:t>
      </w:r>
      <w:r w:rsidR="00964C84">
        <w:rPr>
          <w:rFonts w:ascii="Calibri" w:eastAsia="Calibri" w:hAnsi="Calibri" w:cs="Times New Roman"/>
          <w:kern w:val="0"/>
          <w14:ligatures w14:val="none"/>
        </w:rPr>
        <w:t xml:space="preserve">$406.00 +126.00 Christmas Party </w:t>
      </w:r>
      <w:proofErr w:type="gramStart"/>
      <w:r w:rsidR="00964C84">
        <w:rPr>
          <w:rFonts w:ascii="Calibri" w:eastAsia="Calibri" w:hAnsi="Calibri" w:cs="Times New Roman"/>
          <w:kern w:val="0"/>
          <w14:ligatures w14:val="none"/>
        </w:rPr>
        <w:t>donation reimbursement</w:t>
      </w:r>
      <w:proofErr w:type="gramEnd"/>
      <w:r w:rsidR="00E66CD9">
        <w:rPr>
          <w:rFonts w:ascii="Calibri" w:eastAsia="Calibri" w:hAnsi="Calibri" w:cs="Times New Roman"/>
          <w:kern w:val="0"/>
          <w14:ligatures w14:val="none"/>
        </w:rPr>
        <w:t>, $185.00 Neighbors Bar &amp; Grill Christmas party Appetizers.</w:t>
      </w:r>
      <w:r w:rsidR="00F45988">
        <w:rPr>
          <w:rFonts w:ascii="Calibri" w:eastAsia="Calibri" w:hAnsi="Calibri" w:cs="Times New Roman"/>
          <w:kern w:val="0"/>
          <w14:ligatures w14:val="none"/>
        </w:rPr>
        <w:br/>
      </w:r>
    </w:p>
    <w:p w14:paraId="6676E71F" w14:textId="77777777" w:rsidR="00D57ED0" w:rsidRDefault="00D57ED0" w:rsidP="00D57ED0">
      <w:pPr>
        <w:numPr>
          <w:ilvl w:val="0"/>
          <w:numId w:val="2"/>
        </w:numPr>
        <w:tabs>
          <w:tab w:val="left" w:pos="360"/>
        </w:tabs>
        <w:spacing w:line="252" w:lineRule="auto"/>
        <w:ind w:left="36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Secretary: Jennifer Johnson – </w:t>
      </w:r>
      <w:r>
        <w:rPr>
          <w:rFonts w:ascii="Calibri" w:eastAsia="Calibri" w:hAnsi="Calibri" w:cs="Times New Roman"/>
          <w:kern w:val="0"/>
          <w14:ligatures w14:val="none"/>
        </w:rPr>
        <w:t>nothing to report</w:t>
      </w:r>
    </w:p>
    <w:p w14:paraId="7A8D6EE5" w14:textId="41117D10" w:rsidR="00D57ED0" w:rsidRDefault="00D57ED0" w:rsidP="00D57ED0">
      <w:pPr>
        <w:numPr>
          <w:ilvl w:val="0"/>
          <w:numId w:val="2"/>
        </w:numPr>
        <w:tabs>
          <w:tab w:val="left" w:pos="360"/>
        </w:tabs>
        <w:spacing w:after="0" w:line="252" w:lineRule="auto"/>
        <w:ind w:left="360" w:right="27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Historian: </w:t>
      </w:r>
      <w:r w:rsidR="008170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Karen Davis - </w:t>
      </w:r>
      <w:r>
        <w:rPr>
          <w:rFonts w:ascii="Calibri" w:eastAsia="Calibri" w:hAnsi="Calibri" w:cs="Times New Roman"/>
          <w:kern w:val="0"/>
          <w14:ligatures w14:val="none"/>
        </w:rPr>
        <w:t xml:space="preserve">Birthdays recognized: </w:t>
      </w:r>
      <w:r w:rsidR="000E2518">
        <w:rPr>
          <w:rFonts w:ascii="Calibri" w:eastAsia="Calibri" w:hAnsi="Calibri" w:cs="Times New Roman"/>
          <w:kern w:val="0"/>
          <w14:ligatures w14:val="none"/>
        </w:rPr>
        <w:t>Michelle Endersbe, Jodie Klein, Tami McGee, Lisa Schroers, Jennifer Thielen</w:t>
      </w:r>
      <w:r>
        <w:rPr>
          <w:rFonts w:ascii="Calibri" w:eastAsia="Calibri" w:hAnsi="Calibri" w:cs="Times New Roman"/>
          <w:kern w:val="0"/>
          <w14:ligatures w14:val="none"/>
        </w:rPr>
        <w:br/>
      </w:r>
    </w:p>
    <w:p w14:paraId="1EE43C4F" w14:textId="042B818F" w:rsidR="00D57ED0" w:rsidRDefault="00D57ED0" w:rsidP="00D57ED0">
      <w:pPr>
        <w:pStyle w:val="ListParagraph"/>
        <w:numPr>
          <w:ilvl w:val="0"/>
          <w:numId w:val="2"/>
        </w:numPr>
        <w:tabs>
          <w:tab w:val="left" w:pos="360"/>
        </w:tabs>
        <w:spacing w:line="252" w:lineRule="auto"/>
        <w:ind w:left="36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Librarian: JoAnne Disrud: </w:t>
      </w:r>
      <w:r w:rsidR="0076719A">
        <w:rPr>
          <w:rFonts w:ascii="Calibri" w:eastAsia="Calibri" w:hAnsi="Calibri" w:cs="Times New Roman"/>
          <w:kern w:val="0"/>
          <w14:ligatures w14:val="none"/>
        </w:rPr>
        <w:t>nothing to report</w:t>
      </w:r>
    </w:p>
    <w:p w14:paraId="34EA5294" w14:textId="0A209D70" w:rsidR="00D57ED0" w:rsidRDefault="00D57ED0" w:rsidP="00D57ED0">
      <w:pPr>
        <w:pStyle w:val="ListParagraph"/>
        <w:numPr>
          <w:ilvl w:val="0"/>
          <w:numId w:val="2"/>
        </w:numPr>
        <w:tabs>
          <w:tab w:val="left" w:pos="360"/>
        </w:tabs>
        <w:spacing w:line="252" w:lineRule="auto"/>
        <w:ind w:left="36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Liaison: Sandie Trossen: </w:t>
      </w:r>
      <w:r w:rsidR="0076719A">
        <w:rPr>
          <w:rFonts w:ascii="Calibri" w:eastAsia="Calibri" w:hAnsi="Calibri" w:cs="Times New Roman"/>
          <w:kern w:val="0"/>
          <w14:ligatures w14:val="none"/>
        </w:rPr>
        <w:t>nothing to report</w:t>
      </w:r>
    </w:p>
    <w:p w14:paraId="1C6ED43B" w14:textId="0E26D3B3" w:rsidR="00D57ED0" w:rsidRDefault="00D57ED0" w:rsidP="00D57ED0">
      <w:pPr>
        <w:pStyle w:val="ListParagraph"/>
        <w:numPr>
          <w:ilvl w:val="0"/>
          <w:numId w:val="2"/>
        </w:numPr>
        <w:tabs>
          <w:tab w:val="left" w:pos="360"/>
        </w:tabs>
        <w:spacing w:line="252" w:lineRule="auto"/>
        <w:ind w:left="36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President: Kelly Martini –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="00D93F9E">
        <w:rPr>
          <w:rFonts w:ascii="Calibri" w:eastAsia="Calibri" w:hAnsi="Calibri" w:cs="Times New Roman"/>
          <w:kern w:val="0"/>
          <w14:ligatures w14:val="none"/>
        </w:rPr>
        <w:t>Provider Hub should be ready FALL OF 2025</w:t>
      </w:r>
    </w:p>
    <w:p w14:paraId="62D09474" w14:textId="110EF173" w:rsidR="00D57ED0" w:rsidRDefault="00D57ED0" w:rsidP="00D57ED0">
      <w:pPr>
        <w:numPr>
          <w:ilvl w:val="0"/>
          <w:numId w:val="2"/>
        </w:numPr>
        <w:tabs>
          <w:tab w:val="left" w:pos="360"/>
          <w:tab w:val="left" w:pos="10890"/>
        </w:tabs>
        <w:spacing w:after="0" w:line="252" w:lineRule="auto"/>
        <w:ind w:left="360" w:right="63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Other/Old Business: </w:t>
      </w:r>
      <w:r w:rsidR="00883E4E">
        <w:rPr>
          <w:rFonts w:ascii="Calibri" w:eastAsia="Calibri" w:hAnsi="Calibri" w:cs="Times New Roman"/>
          <w:kern w:val="0"/>
          <w14:ligatures w14:val="none"/>
        </w:rPr>
        <w:t>List of 2025 trainings were sent out to all members email address</w:t>
      </w:r>
      <w:r>
        <w:rPr>
          <w:rFonts w:ascii="Calibri" w:eastAsia="Calibri" w:hAnsi="Calibri" w:cs="Times New Roman"/>
          <w:kern w:val="0"/>
          <w14:ligatures w14:val="none"/>
        </w:rPr>
        <w:br/>
      </w:r>
      <w:r w:rsidR="006119EB">
        <w:rPr>
          <w:rFonts w:ascii="Calibri" w:eastAsia="Calibri" w:hAnsi="Calibri" w:cs="Times New Roman"/>
          <w:kern w:val="0"/>
          <w14:ligatures w14:val="none"/>
        </w:rPr>
        <w:t xml:space="preserve">Tonight training is FREE from a </w:t>
      </w:r>
      <w:proofErr w:type="gramStart"/>
      <w:r w:rsidR="006119EB">
        <w:rPr>
          <w:rFonts w:ascii="Calibri" w:eastAsia="Calibri" w:hAnsi="Calibri" w:cs="Times New Roman"/>
          <w:kern w:val="0"/>
          <w14:ligatures w14:val="none"/>
        </w:rPr>
        <w:t xml:space="preserve">GRANT </w:t>
      </w:r>
      <w:r>
        <w:rPr>
          <w:rFonts w:ascii="Calibri" w:eastAsia="Calibri" w:hAnsi="Calibri" w:cs="Times New Roman"/>
          <w:kern w:val="0"/>
          <w14:ligatures w14:val="none"/>
        </w:rPr>
        <w:t xml:space="preserve"> (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 xml:space="preserve">SUID/AHT) Sudden Unexpected Infant Death/Reducing the Risk of Abusive Head Trauma </w:t>
      </w:r>
    </w:p>
    <w:p w14:paraId="76DC08BE" w14:textId="77777777" w:rsidR="00D57ED0" w:rsidRDefault="00D57ED0" w:rsidP="00D57ED0">
      <w:pPr>
        <w:tabs>
          <w:tab w:val="left" w:pos="360"/>
          <w:tab w:val="left" w:pos="10890"/>
        </w:tabs>
        <w:spacing w:after="0" w:line="252" w:lineRule="auto"/>
        <w:ind w:left="360" w:right="63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A39DB2C" w14:textId="31C1E574" w:rsidR="00D57ED0" w:rsidRDefault="00D57ED0" w:rsidP="006119EB">
      <w:pPr>
        <w:tabs>
          <w:tab w:val="left" w:pos="360"/>
        </w:tabs>
        <w:spacing w:line="252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11. Reports/Announcements: </w:t>
      </w:r>
      <w:r w:rsidR="006119EB" w:rsidRPr="006119EB">
        <w:rPr>
          <w:rFonts w:ascii="Calibri" w:eastAsia="Calibri" w:hAnsi="Calibri" w:cs="Times New Roman"/>
          <w:kern w:val="0"/>
          <w14:ligatures w14:val="none"/>
        </w:rPr>
        <w:t xml:space="preserve">REMINDER: 2025 </w:t>
      </w:r>
      <w:proofErr w:type="spellStart"/>
      <w:r w:rsidR="006119EB" w:rsidRPr="006119EB">
        <w:rPr>
          <w:rFonts w:ascii="Calibri" w:eastAsia="Calibri" w:hAnsi="Calibri" w:cs="Times New Roman"/>
          <w:kern w:val="0"/>
          <w14:ligatures w14:val="none"/>
        </w:rPr>
        <w:t>Due’s</w:t>
      </w:r>
      <w:proofErr w:type="spellEnd"/>
      <w:r w:rsidR="006119EB" w:rsidRPr="006119EB">
        <w:rPr>
          <w:rFonts w:ascii="Calibri" w:eastAsia="Calibri" w:hAnsi="Calibri" w:cs="Times New Roman"/>
          <w:kern w:val="0"/>
          <w14:ligatures w14:val="none"/>
        </w:rPr>
        <w:t xml:space="preserve"> are due tonight and must be in before February’s training.</w:t>
      </w:r>
    </w:p>
    <w:p w14:paraId="03EA4E9C" w14:textId="77777777" w:rsidR="006119EB" w:rsidRDefault="006119EB" w:rsidP="00D57ED0">
      <w:pPr>
        <w:tabs>
          <w:tab w:val="left" w:pos="360"/>
        </w:tabs>
        <w:spacing w:line="252" w:lineRule="auto"/>
        <w:ind w:left="360" w:hanging="360"/>
        <w:rPr>
          <w:rFonts w:ascii="Calibri" w:eastAsia="Calibri" w:hAnsi="Calibri" w:cs="Times New Roman"/>
          <w:kern w:val="0"/>
          <w14:ligatures w14:val="none"/>
        </w:rPr>
      </w:pPr>
    </w:p>
    <w:p w14:paraId="2899FF8D" w14:textId="65BE4E45" w:rsidR="00D57ED0" w:rsidRDefault="00D57ED0" w:rsidP="00D57ED0">
      <w:pPr>
        <w:tabs>
          <w:tab w:val="left" w:pos="360"/>
        </w:tabs>
        <w:spacing w:line="252" w:lineRule="auto"/>
        <w:ind w:left="360" w:hanging="36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MEETING ADJOURND: 6:50 pm - 1</w:t>
      </w:r>
      <w:r>
        <w:rPr>
          <w:rFonts w:ascii="Calibri" w:eastAsia="Calibri" w:hAnsi="Calibri" w:cs="Times New Roman"/>
          <w:kern w:val="0"/>
          <w:vertAlign w:val="superscript"/>
          <w14:ligatures w14:val="none"/>
        </w:rPr>
        <w:t>st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119EB">
        <w:rPr>
          <w:rFonts w:ascii="Calibri" w:eastAsia="Calibri" w:hAnsi="Calibri" w:cs="Times New Roman"/>
          <w:kern w:val="0"/>
          <w14:ligatures w14:val="none"/>
        </w:rPr>
        <w:t>Karen Davis</w:t>
      </w:r>
    </w:p>
    <w:p w14:paraId="36ED9286" w14:textId="76D4290B" w:rsidR="00D57ED0" w:rsidRDefault="00D57ED0" w:rsidP="00D57ED0">
      <w:pPr>
        <w:tabs>
          <w:tab w:val="left" w:pos="360"/>
        </w:tabs>
        <w:spacing w:line="252" w:lineRule="auto"/>
        <w:ind w:left="360" w:hanging="360"/>
      </w:pP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                 2</w:t>
      </w:r>
      <w:r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119EB">
        <w:rPr>
          <w:rFonts w:ascii="Calibri" w:eastAsia="Calibri" w:hAnsi="Calibri" w:cs="Times New Roman"/>
          <w:kern w:val="0"/>
          <w14:ligatures w14:val="none"/>
        </w:rPr>
        <w:t>Melissa Rieland</w:t>
      </w:r>
    </w:p>
    <w:p w14:paraId="14907C70" w14:textId="77777777" w:rsidR="004F2DDE" w:rsidRDefault="004F2DDE"/>
    <w:sectPr w:rsidR="004F2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A7"/>
    <w:multiLevelType w:val="hybridMultilevel"/>
    <w:tmpl w:val="6D6E6DEC"/>
    <w:lvl w:ilvl="0" w:tplc="258E4060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056D"/>
    <w:multiLevelType w:val="hybridMultilevel"/>
    <w:tmpl w:val="ECC25124"/>
    <w:lvl w:ilvl="0" w:tplc="DC88D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31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72250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5E"/>
    <w:rsid w:val="00022B5E"/>
    <w:rsid w:val="000D531D"/>
    <w:rsid w:val="000E2518"/>
    <w:rsid w:val="001E241C"/>
    <w:rsid w:val="00245CDF"/>
    <w:rsid w:val="0028417B"/>
    <w:rsid w:val="002F77E0"/>
    <w:rsid w:val="0036187F"/>
    <w:rsid w:val="00426423"/>
    <w:rsid w:val="004F2DDE"/>
    <w:rsid w:val="005C0EE5"/>
    <w:rsid w:val="006119EB"/>
    <w:rsid w:val="0076719A"/>
    <w:rsid w:val="00817076"/>
    <w:rsid w:val="00883E4E"/>
    <w:rsid w:val="008A2C92"/>
    <w:rsid w:val="008B2D93"/>
    <w:rsid w:val="008C636B"/>
    <w:rsid w:val="008E2878"/>
    <w:rsid w:val="00964C84"/>
    <w:rsid w:val="00A07D04"/>
    <w:rsid w:val="00A41928"/>
    <w:rsid w:val="00A7587A"/>
    <w:rsid w:val="00A91054"/>
    <w:rsid w:val="00B25938"/>
    <w:rsid w:val="00B81FA2"/>
    <w:rsid w:val="00CF5917"/>
    <w:rsid w:val="00D57ED0"/>
    <w:rsid w:val="00D93F9E"/>
    <w:rsid w:val="00E269C3"/>
    <w:rsid w:val="00E332B6"/>
    <w:rsid w:val="00E66CD9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8C40"/>
  <w15:chartTrackingRefBased/>
  <w15:docId w15:val="{8F73BE71-2134-49AF-82D9-F7FAE8AA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D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B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1449</Characters>
  <Application>Microsoft Office Word</Application>
  <DocSecurity>0</DocSecurity>
  <Lines>37</Lines>
  <Paragraphs>15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dcterms:created xsi:type="dcterms:W3CDTF">2026-01-22T19:44:00Z</dcterms:created>
  <dcterms:modified xsi:type="dcterms:W3CDTF">2026-01-22T19:44:00Z</dcterms:modified>
</cp:coreProperties>
</file>