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030C" w14:textId="77777777" w:rsidR="00E57BEE" w:rsidRDefault="00E57BEE" w:rsidP="00A447EB">
      <w:pPr>
        <w:jc w:val="center"/>
      </w:pPr>
      <w:r>
        <w:t>3/13/2022</w:t>
      </w:r>
    </w:p>
    <w:p w14:paraId="222BD6D2" w14:textId="4D13E12C" w:rsidR="007D2C18" w:rsidRDefault="00BD7E7D" w:rsidP="00A447EB">
      <w:pPr>
        <w:jc w:val="center"/>
      </w:pPr>
      <w:r>
        <w:t>BATA HOA Board meeting minutes</w:t>
      </w:r>
    </w:p>
    <w:p w14:paraId="6F634322" w14:textId="5003E38E" w:rsidR="00E24938" w:rsidRPr="00095085" w:rsidRDefault="00E24938">
      <w:pPr>
        <w:rPr>
          <w:b/>
          <w:bCs/>
        </w:rPr>
      </w:pPr>
      <w:r w:rsidRPr="00095085">
        <w:rPr>
          <w:b/>
          <w:bCs/>
        </w:rPr>
        <w:t>B</w:t>
      </w:r>
      <w:r w:rsidR="00222E6D" w:rsidRPr="00095085">
        <w:rPr>
          <w:b/>
          <w:bCs/>
        </w:rPr>
        <w:t>oard members present:</w:t>
      </w:r>
    </w:p>
    <w:p w14:paraId="6384B44A" w14:textId="51917404" w:rsidR="00222E6D" w:rsidRDefault="00222E6D">
      <w:r>
        <w:t>Cody Birdsong – President</w:t>
      </w:r>
    </w:p>
    <w:p w14:paraId="3BDBAC42" w14:textId="67DFB5FE" w:rsidR="00222E6D" w:rsidRDefault="00222E6D">
      <w:r>
        <w:t>Monique Estes – Vice President</w:t>
      </w:r>
    </w:p>
    <w:p w14:paraId="4FDF8EB2" w14:textId="003B06A9" w:rsidR="00222E6D" w:rsidRDefault="000956ED">
      <w:r>
        <w:t>Terri Maxwell – Secretary/Treasurer</w:t>
      </w:r>
    </w:p>
    <w:p w14:paraId="0E9FEF56" w14:textId="4429F836" w:rsidR="00D514F1" w:rsidRDefault="00D514F1">
      <w:r>
        <w:t xml:space="preserve">Heidi </w:t>
      </w:r>
      <w:proofErr w:type="spellStart"/>
      <w:r>
        <w:t>Erhart</w:t>
      </w:r>
      <w:proofErr w:type="spellEnd"/>
      <w:r>
        <w:t xml:space="preserve"> </w:t>
      </w:r>
      <w:r w:rsidR="00745D90">
        <w:t>–</w:t>
      </w:r>
      <w:r>
        <w:t xml:space="preserve"> Member</w:t>
      </w:r>
    </w:p>
    <w:p w14:paraId="144A987A" w14:textId="38E7559D" w:rsidR="00E57BEE" w:rsidRDefault="001F6719">
      <w:r>
        <w:t>530pm Cody opened meeting</w:t>
      </w:r>
    </w:p>
    <w:p w14:paraId="40E27638" w14:textId="5C1E1ED8" w:rsidR="001F6719" w:rsidRDefault="00561871" w:rsidP="00561871">
      <w:pPr>
        <w:pStyle w:val="ListParagraph"/>
        <w:numPr>
          <w:ilvl w:val="0"/>
          <w:numId w:val="2"/>
        </w:numPr>
      </w:pPr>
      <w:r>
        <w:t>Cody discussed moving the April meeting to</w:t>
      </w:r>
      <w:r w:rsidR="00831BC6">
        <w:t xml:space="preserve"> the 24</w:t>
      </w:r>
      <w:r w:rsidR="00831BC6" w:rsidRPr="00831BC6">
        <w:rPr>
          <w:vertAlign w:val="superscript"/>
        </w:rPr>
        <w:t>th</w:t>
      </w:r>
      <w:r w:rsidR="00831BC6">
        <w:t xml:space="preserve"> due to prior family engagements.</w:t>
      </w:r>
    </w:p>
    <w:p w14:paraId="22A74E1D" w14:textId="384E9AC6" w:rsidR="00831BC6" w:rsidRDefault="00EC33E5" w:rsidP="00561871">
      <w:pPr>
        <w:pStyle w:val="ListParagraph"/>
        <w:numPr>
          <w:ilvl w:val="0"/>
          <w:numId w:val="2"/>
        </w:numPr>
      </w:pPr>
      <w:r>
        <w:t xml:space="preserve">Cody </w:t>
      </w:r>
      <w:r w:rsidR="00274717">
        <w:t xml:space="preserve">discussed </w:t>
      </w:r>
      <w:r w:rsidR="003A7958">
        <w:t>changing the board meeting times to 4:30pm moving forward.</w:t>
      </w:r>
    </w:p>
    <w:p w14:paraId="6FCCDD3D" w14:textId="5242B777" w:rsidR="00A92300" w:rsidRDefault="00716A8C" w:rsidP="00561871">
      <w:pPr>
        <w:pStyle w:val="ListParagraph"/>
        <w:numPr>
          <w:ilvl w:val="0"/>
          <w:numId w:val="2"/>
        </w:numPr>
      </w:pPr>
      <w:r>
        <w:t>Cody</w:t>
      </w:r>
      <w:r w:rsidR="00E475DF">
        <w:t xml:space="preserve"> </w:t>
      </w:r>
      <w:r w:rsidR="00EF38B1">
        <w:t xml:space="preserve">covered the appropriate behavior of members during board meetings. </w:t>
      </w:r>
      <w:r w:rsidR="001762B3">
        <w:t>Harassment, bullying, threatening behavior against any</w:t>
      </w:r>
      <w:r w:rsidR="000120E2">
        <w:t xml:space="preserve"> member of the board will result in legal action against the individual. It is inappropriate and will no longer be tolerated in any form. If</w:t>
      </w:r>
      <w:r w:rsidR="00CB449D">
        <w:t xml:space="preserve"> there is a board matter to discuss, send an email to the board at </w:t>
      </w:r>
      <w:hyperlink r:id="rId5" w:history="1">
        <w:r w:rsidR="003544E3" w:rsidRPr="00695FCE">
          <w:rPr>
            <w:rStyle w:val="Hyperlink"/>
          </w:rPr>
          <w:t>bata.hoa@gmail</w:t>
        </w:r>
      </w:hyperlink>
      <w:r w:rsidR="003544E3">
        <w:t>, and it will be addressed.</w:t>
      </w:r>
    </w:p>
    <w:p w14:paraId="64C85968" w14:textId="3295C753" w:rsidR="003544E3" w:rsidRDefault="006B6153" w:rsidP="00561871">
      <w:pPr>
        <w:pStyle w:val="ListParagraph"/>
        <w:numPr>
          <w:ilvl w:val="0"/>
          <w:numId w:val="2"/>
        </w:numPr>
      </w:pPr>
      <w:r>
        <w:t xml:space="preserve">Cody informed </w:t>
      </w:r>
      <w:r w:rsidR="006C5CF2">
        <w:t>the members that were present that we are just the temporary board and that after the election in May there will be 5 new board members.</w:t>
      </w:r>
      <w:r w:rsidR="00FA6205">
        <w:t xml:space="preserve"> Some of the issues that were brought up </w:t>
      </w:r>
      <w:r w:rsidR="00167F6D">
        <w:t>were to be put on hold until after the election.</w:t>
      </w:r>
      <w:r w:rsidR="001E7264">
        <w:t xml:space="preserve"> Terri </w:t>
      </w:r>
      <w:r w:rsidR="001E04AB">
        <w:t xml:space="preserve">reminded members that anyone interested in being on the board could send in a “mission statement” letter to the board </w:t>
      </w:r>
      <w:r w:rsidR="00676536">
        <w:t>and we would add them to the ballot.</w:t>
      </w:r>
    </w:p>
    <w:p w14:paraId="758F2A8B" w14:textId="1F757F87" w:rsidR="00676536" w:rsidRDefault="00832790" w:rsidP="00561871">
      <w:pPr>
        <w:pStyle w:val="ListParagraph"/>
        <w:numPr>
          <w:ilvl w:val="0"/>
          <w:numId w:val="2"/>
        </w:numPr>
      </w:pPr>
      <w:r>
        <w:t>Several members of the community own multiple</w:t>
      </w:r>
      <w:r w:rsidR="00A165AF">
        <w:t xml:space="preserve"> undeveloped parcels and feel they were wrongly billed </w:t>
      </w:r>
      <w:r w:rsidR="00115F10">
        <w:t>an annual assessment of $250 per parcel when they have always only paid for 1 parcel.</w:t>
      </w:r>
      <w:r w:rsidR="002A730F">
        <w:t xml:space="preserve"> It was brought up by Cody that back in 2016 timeframe when the previous secretary stole money from the community</w:t>
      </w:r>
      <w:r w:rsidR="00101721">
        <w:t>, the books were so messed up that the board agreed to “fix” everyone’s accounts</w:t>
      </w:r>
      <w:r w:rsidR="00D61374">
        <w:t xml:space="preserve">. </w:t>
      </w:r>
      <w:r w:rsidR="00116A6F">
        <w:t xml:space="preserve">No dues prior to 2017 were to be collected. 2017 moving forward was </w:t>
      </w:r>
      <w:r w:rsidR="008E22E4">
        <w:t xml:space="preserve">to be collected like normal. We will discuss with legal the issue of </w:t>
      </w:r>
      <w:r w:rsidR="00BA2D3F">
        <w:t xml:space="preserve">charging assessment per tax parcel and the newly elected board members will </w:t>
      </w:r>
      <w:r w:rsidR="00014B8E">
        <w:t>handle this after the election.</w:t>
      </w:r>
    </w:p>
    <w:p w14:paraId="2572D68C" w14:textId="69DABEF2" w:rsidR="00522A5D" w:rsidRDefault="00522A5D" w:rsidP="00561871">
      <w:pPr>
        <w:pStyle w:val="ListParagraph"/>
        <w:numPr>
          <w:ilvl w:val="0"/>
          <w:numId w:val="2"/>
        </w:numPr>
      </w:pPr>
      <w:r>
        <w:t xml:space="preserve">Cody discussed the </w:t>
      </w:r>
      <w:proofErr w:type="gramStart"/>
      <w:r>
        <w:t>amount</w:t>
      </w:r>
      <w:proofErr w:type="gramEnd"/>
      <w:r>
        <w:t xml:space="preserve"> of past due</w:t>
      </w:r>
      <w:r w:rsidR="00B17DBC">
        <w:t>s ($122,700</w:t>
      </w:r>
      <w:r w:rsidR="00F46FEC">
        <w:t>). This is a significant amount of money that can help us tremendously</w:t>
      </w:r>
      <w:r w:rsidR="00F34358">
        <w:t xml:space="preserve"> in fixing our culvert and getting our roads up to speed.</w:t>
      </w:r>
      <w:r w:rsidR="00C653D5">
        <w:t xml:space="preserve"> Payment arrangements can be made if you contact the secretary at </w:t>
      </w:r>
      <w:hyperlink r:id="rId6" w:history="1">
        <w:r w:rsidR="00666DDB" w:rsidRPr="00695FCE">
          <w:rPr>
            <w:rStyle w:val="Hyperlink"/>
          </w:rPr>
          <w:t>bata.hoa@gmail.com</w:t>
        </w:r>
      </w:hyperlink>
      <w:r w:rsidR="00666DDB">
        <w:t>. We are talking to legal now about taking further action against owners</w:t>
      </w:r>
      <w:r w:rsidR="00F83FDF">
        <w:t xml:space="preserve"> who refuse to pay their dues.</w:t>
      </w:r>
    </w:p>
    <w:p w14:paraId="2684D00F" w14:textId="77C5CCCB" w:rsidR="00F83FDF" w:rsidRDefault="007E6E0A" w:rsidP="00561871">
      <w:pPr>
        <w:pStyle w:val="ListParagraph"/>
        <w:numPr>
          <w:ilvl w:val="0"/>
          <w:numId w:val="2"/>
        </w:numPr>
      </w:pPr>
      <w:r>
        <w:t>Cody brought up that there are several properties that have large amounts of trash</w:t>
      </w:r>
      <w:r w:rsidR="000E7AEE">
        <w:t>/junk/</w:t>
      </w:r>
      <w:proofErr w:type="spellStart"/>
      <w:r w:rsidR="000E7AEE">
        <w:t>misc</w:t>
      </w:r>
      <w:proofErr w:type="spellEnd"/>
      <w:r w:rsidR="000E7AEE">
        <w:t xml:space="preserve"> items built up, which is not sanitary</w:t>
      </w:r>
      <w:r w:rsidR="00A07D66">
        <w:t xml:space="preserve"> for our well sy</w:t>
      </w:r>
      <w:r w:rsidR="008329B6">
        <w:t>stems and living environment. It</w:t>
      </w:r>
      <w:r w:rsidR="00105CDA">
        <w:t>’</w:t>
      </w:r>
      <w:r w:rsidR="008329B6">
        <w:t>s also not pleasant to look at. These properties will be notified</w:t>
      </w:r>
      <w:r w:rsidR="005C4212">
        <w:t xml:space="preserve"> of the need to clean up their properties or there will be fines added to their yearly dues until they comply. Refusal will also</w:t>
      </w:r>
      <w:r w:rsidR="002B2212">
        <w:t xml:space="preserve"> result in further legal action.</w:t>
      </w:r>
    </w:p>
    <w:p w14:paraId="57E2180B" w14:textId="4E531E7D" w:rsidR="002B2212" w:rsidRDefault="00C74E6A" w:rsidP="00561871">
      <w:pPr>
        <w:pStyle w:val="ListParagraph"/>
        <w:numPr>
          <w:ilvl w:val="0"/>
          <w:numId w:val="2"/>
        </w:numPr>
      </w:pPr>
      <w:r>
        <w:t xml:space="preserve">Cody covered the previous topic of a </w:t>
      </w:r>
      <w:r w:rsidR="005D64C7">
        <w:t>3</w:t>
      </w:r>
      <w:r w:rsidR="005D64C7" w:rsidRPr="005D64C7">
        <w:rPr>
          <w:vertAlign w:val="superscript"/>
        </w:rPr>
        <w:t>rd</w:t>
      </w:r>
      <w:r w:rsidR="005D64C7">
        <w:t xml:space="preserve"> party handling our HOA. This is still being </w:t>
      </w:r>
      <w:proofErr w:type="gramStart"/>
      <w:r w:rsidR="005D64C7">
        <w:t>looked into</w:t>
      </w:r>
      <w:proofErr w:type="gramEnd"/>
      <w:r w:rsidR="00B72438">
        <w:t xml:space="preserve">. We are in contact with a company that deals with HOA </w:t>
      </w:r>
      <w:proofErr w:type="gramStart"/>
      <w:r w:rsidR="00B72438">
        <w:t>laws</w:t>
      </w:r>
      <w:proofErr w:type="gramEnd"/>
      <w:r w:rsidR="00DE112A">
        <w:t xml:space="preserve"> and they are looking into several of the situations that we requested legal help with.</w:t>
      </w:r>
      <w:r w:rsidR="001C6338">
        <w:t xml:space="preserve"> We may be able to have them come to the next meeting a</w:t>
      </w:r>
      <w:r w:rsidR="001F7064">
        <w:t>nd cover it with the community.</w:t>
      </w:r>
    </w:p>
    <w:p w14:paraId="66A29A90" w14:textId="5861D697" w:rsidR="001F7064" w:rsidRDefault="00C353DE" w:rsidP="00561871">
      <w:pPr>
        <w:pStyle w:val="ListParagraph"/>
        <w:numPr>
          <w:ilvl w:val="0"/>
          <w:numId w:val="2"/>
        </w:numPr>
      </w:pPr>
      <w:r>
        <w:lastRenderedPageBreak/>
        <w:t>Cody discussed plans to have road graded</w:t>
      </w:r>
      <w:r w:rsidR="00107957">
        <w:t xml:space="preserve"> and have more rock dropped.</w:t>
      </w:r>
      <w:r w:rsidR="002D15AC">
        <w:t xml:space="preserve"> Have an estimate from a new company for $125/hour</w:t>
      </w:r>
      <w:r w:rsidR="003312A9">
        <w:t xml:space="preserve"> and no rock drop fee. </w:t>
      </w:r>
      <w:r w:rsidR="001565A0">
        <w:t xml:space="preserve">Monique made motion to </w:t>
      </w:r>
      <w:r w:rsidR="00364525">
        <w:t>spend</w:t>
      </w:r>
      <w:r w:rsidR="002A6EB6">
        <w:t xml:space="preserve"> up to $2500 to have road graded.</w:t>
      </w:r>
      <w:r w:rsidR="003E385B">
        <w:t xml:space="preserve"> </w:t>
      </w:r>
      <w:r w:rsidR="00487CB4">
        <w:t xml:space="preserve">Heidi second the motion. </w:t>
      </w:r>
      <w:r w:rsidR="003E385B">
        <w:t>All “eyes” No “</w:t>
      </w:r>
      <w:proofErr w:type="spellStart"/>
      <w:r w:rsidR="003E385B">
        <w:t>neyes</w:t>
      </w:r>
      <w:proofErr w:type="spellEnd"/>
      <w:r w:rsidR="00487CB4">
        <w:t>.</w:t>
      </w:r>
      <w:r w:rsidR="00FC6E78">
        <w:t xml:space="preserve"> </w:t>
      </w:r>
      <w:r w:rsidR="00E31329">
        <w:t>Cody made motion to also spend $7000 to have more rock dropped. Monique second the motion</w:t>
      </w:r>
      <w:r w:rsidR="00260AC2">
        <w:t>. All “eyes” No “</w:t>
      </w:r>
      <w:proofErr w:type="spellStart"/>
      <w:r w:rsidR="00260AC2">
        <w:t>neyes</w:t>
      </w:r>
      <w:proofErr w:type="spellEnd"/>
      <w:r w:rsidR="00260AC2">
        <w:t xml:space="preserve">”. </w:t>
      </w:r>
      <w:r w:rsidR="00E310FB">
        <w:t>Discussion was also brought up by a member about the culvert needing repair before the road starts collapsing.</w:t>
      </w:r>
      <w:r w:rsidR="00A13FF0">
        <w:t xml:space="preserve"> Heidi made motion to spend $600 for culvert pipe. Terri Second</w:t>
      </w:r>
      <w:r w:rsidR="008E5449">
        <w:t xml:space="preserve"> the motion. All “eyes” No “</w:t>
      </w:r>
      <w:proofErr w:type="spellStart"/>
      <w:r w:rsidR="008E5449">
        <w:t>neyes</w:t>
      </w:r>
      <w:proofErr w:type="spellEnd"/>
      <w:r w:rsidR="008E5449">
        <w:t>”. Member</w:t>
      </w:r>
      <w:r w:rsidR="00656048">
        <w:t xml:space="preserve"> agreed that when we buy the </w:t>
      </w:r>
      <w:proofErr w:type="gramStart"/>
      <w:r w:rsidR="00656048">
        <w:t>culvert</w:t>
      </w:r>
      <w:proofErr w:type="gramEnd"/>
      <w:r w:rsidR="00656048">
        <w:t xml:space="preserve"> he will help us install at no charge.</w:t>
      </w:r>
    </w:p>
    <w:p w14:paraId="7F0255FF" w14:textId="6697A8D3" w:rsidR="00791D81" w:rsidRDefault="00791D81" w:rsidP="00561871">
      <w:pPr>
        <w:pStyle w:val="ListParagraph"/>
        <w:numPr>
          <w:ilvl w:val="0"/>
          <w:numId w:val="2"/>
        </w:numPr>
      </w:pPr>
      <w:r>
        <w:t>Terri discussed the status of the books. As of 3/10/2022 there is $23062.88 in the bank. Since mailing out the newsletter, balance report and 2022 invoices, she has collected over $17,000 in dues.</w:t>
      </w:r>
    </w:p>
    <w:p w14:paraId="59331F91" w14:textId="4BB2B1DC" w:rsidR="00760F92" w:rsidRDefault="00760F92" w:rsidP="00760F92">
      <w:pPr>
        <w:pStyle w:val="ListParagraph"/>
        <w:numPr>
          <w:ilvl w:val="0"/>
          <w:numId w:val="2"/>
        </w:numPr>
      </w:pPr>
      <w:r>
        <w:t>Terri made motion to close the meeting at 6:24pm. Monique second the motion.</w:t>
      </w:r>
    </w:p>
    <w:p w14:paraId="1D6D1F60" w14:textId="14AAC787" w:rsidR="00AB150E" w:rsidRDefault="00AB150E" w:rsidP="00AB150E">
      <w:pPr>
        <w:pStyle w:val="ListParagraph"/>
      </w:pPr>
    </w:p>
    <w:p w14:paraId="3CEDA068" w14:textId="77777777" w:rsidR="00362C2A" w:rsidRDefault="00362C2A" w:rsidP="00362C2A">
      <w:pPr>
        <w:pStyle w:val="ListParagraph"/>
      </w:pPr>
    </w:p>
    <w:p w14:paraId="18484491" w14:textId="77777777" w:rsidR="00362C2A" w:rsidRDefault="00362C2A" w:rsidP="00362C2A">
      <w:pPr>
        <w:pStyle w:val="ListParagraph"/>
      </w:pPr>
    </w:p>
    <w:p w14:paraId="18DE3198" w14:textId="77777777" w:rsidR="00BD7E7D" w:rsidRDefault="00BD7E7D"/>
    <w:p w14:paraId="68AB227F" w14:textId="77777777" w:rsidR="00362C2A" w:rsidRDefault="00362C2A"/>
    <w:sectPr w:rsidR="0036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46F8B"/>
    <w:multiLevelType w:val="hybridMultilevel"/>
    <w:tmpl w:val="94E0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31F52"/>
    <w:multiLevelType w:val="hybridMultilevel"/>
    <w:tmpl w:val="D63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7660">
    <w:abstractNumId w:val="1"/>
  </w:num>
  <w:num w:numId="2" w16cid:durableId="54179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FC"/>
    <w:rsid w:val="000120E2"/>
    <w:rsid w:val="00014B8E"/>
    <w:rsid w:val="00067E59"/>
    <w:rsid w:val="00095085"/>
    <w:rsid w:val="000956ED"/>
    <w:rsid w:val="000B114A"/>
    <w:rsid w:val="000D3C1E"/>
    <w:rsid w:val="000E7AEE"/>
    <w:rsid w:val="00101721"/>
    <w:rsid w:val="00105CDA"/>
    <w:rsid w:val="00107957"/>
    <w:rsid w:val="00115F10"/>
    <w:rsid w:val="00116A6F"/>
    <w:rsid w:val="001565A0"/>
    <w:rsid w:val="00167F6D"/>
    <w:rsid w:val="001762B3"/>
    <w:rsid w:val="001C6338"/>
    <w:rsid w:val="001E04AB"/>
    <w:rsid w:val="001E7264"/>
    <w:rsid w:val="001F6719"/>
    <w:rsid w:val="001F7064"/>
    <w:rsid w:val="00222E6D"/>
    <w:rsid w:val="00260AC2"/>
    <w:rsid w:val="00274717"/>
    <w:rsid w:val="002A6EB6"/>
    <w:rsid w:val="002A730F"/>
    <w:rsid w:val="002B2212"/>
    <w:rsid w:val="002D15AC"/>
    <w:rsid w:val="002E3531"/>
    <w:rsid w:val="003312A9"/>
    <w:rsid w:val="003544E3"/>
    <w:rsid w:val="00362C2A"/>
    <w:rsid w:val="00364525"/>
    <w:rsid w:val="003A7958"/>
    <w:rsid w:val="003E385B"/>
    <w:rsid w:val="00435806"/>
    <w:rsid w:val="00487CB4"/>
    <w:rsid w:val="0049432A"/>
    <w:rsid w:val="004F24C3"/>
    <w:rsid w:val="00522A5D"/>
    <w:rsid w:val="00561871"/>
    <w:rsid w:val="005C4212"/>
    <w:rsid w:val="005D64C7"/>
    <w:rsid w:val="00656048"/>
    <w:rsid w:val="00666DDB"/>
    <w:rsid w:val="00676536"/>
    <w:rsid w:val="006B6153"/>
    <w:rsid w:val="006C5CF2"/>
    <w:rsid w:val="00716A8C"/>
    <w:rsid w:val="00745D90"/>
    <w:rsid w:val="00760F92"/>
    <w:rsid w:val="00791D81"/>
    <w:rsid w:val="007E6E0A"/>
    <w:rsid w:val="00831BC6"/>
    <w:rsid w:val="00832790"/>
    <w:rsid w:val="008329B6"/>
    <w:rsid w:val="008E22E4"/>
    <w:rsid w:val="008E5449"/>
    <w:rsid w:val="00A07D66"/>
    <w:rsid w:val="00A13FF0"/>
    <w:rsid w:val="00A165AF"/>
    <w:rsid w:val="00A26623"/>
    <w:rsid w:val="00A447EB"/>
    <w:rsid w:val="00A67684"/>
    <w:rsid w:val="00A92300"/>
    <w:rsid w:val="00AB150E"/>
    <w:rsid w:val="00AC47FF"/>
    <w:rsid w:val="00AC6600"/>
    <w:rsid w:val="00B17DBC"/>
    <w:rsid w:val="00B72438"/>
    <w:rsid w:val="00BA2D3F"/>
    <w:rsid w:val="00BD7E7D"/>
    <w:rsid w:val="00C353DE"/>
    <w:rsid w:val="00C653D5"/>
    <w:rsid w:val="00C74E6A"/>
    <w:rsid w:val="00CA1094"/>
    <w:rsid w:val="00CB449D"/>
    <w:rsid w:val="00D514F1"/>
    <w:rsid w:val="00D61374"/>
    <w:rsid w:val="00DC67FC"/>
    <w:rsid w:val="00DE112A"/>
    <w:rsid w:val="00E24938"/>
    <w:rsid w:val="00E310FB"/>
    <w:rsid w:val="00E31329"/>
    <w:rsid w:val="00E475DF"/>
    <w:rsid w:val="00E57BEE"/>
    <w:rsid w:val="00EC33E5"/>
    <w:rsid w:val="00EF38B1"/>
    <w:rsid w:val="00F34358"/>
    <w:rsid w:val="00F46FEC"/>
    <w:rsid w:val="00F83FDF"/>
    <w:rsid w:val="00FA6205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ABC8"/>
  <w15:chartTrackingRefBased/>
  <w15:docId w15:val="{7FB9C889-02DE-4B5F-8475-8371E7DB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a.hoa@gmail.com" TargetMode="External"/><Relationship Id="rId5" Type="http://schemas.openxmlformats.org/officeDocument/2006/relationships/hyperlink" Target="mailto:bata.hoa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4</cp:revision>
  <cp:lastPrinted>2022-03-15T01:25:00Z</cp:lastPrinted>
  <dcterms:created xsi:type="dcterms:W3CDTF">2022-03-15T01:26:00Z</dcterms:created>
  <dcterms:modified xsi:type="dcterms:W3CDTF">2022-07-23T23:17:00Z</dcterms:modified>
</cp:coreProperties>
</file>