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0981" w14:textId="77777777" w:rsidR="002456DB" w:rsidRPr="00177214" w:rsidRDefault="002456DB" w:rsidP="002456DB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37BB4639" w14:textId="25DEE628" w:rsidR="002456DB" w:rsidRPr="00177214" w:rsidRDefault="002456DB" w:rsidP="002456DB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February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9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2681C091" w14:textId="77777777" w:rsidR="002456DB" w:rsidRPr="00177214" w:rsidRDefault="002456DB" w:rsidP="002456DB">
      <w:pPr>
        <w:jc w:val="center"/>
        <w:rPr>
          <w:rFonts w:ascii="Tahoma" w:hAnsi="Tahoma" w:cs="Tahoma"/>
          <w:sz w:val="28"/>
          <w:szCs w:val="28"/>
        </w:rPr>
      </w:pPr>
    </w:p>
    <w:p w14:paraId="5AC53591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5AA4F309" w14:textId="681F81E0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6</w:t>
      </w:r>
      <w:r w:rsidRPr="00177214">
        <w:rPr>
          <w:rFonts w:ascii="Tahoma" w:hAnsi="Tahoma" w:cs="Tahoma"/>
          <w:sz w:val="28"/>
          <w:szCs w:val="28"/>
        </w:rPr>
        <w:t>:0</w:t>
      </w:r>
      <w:r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>m at Belfair Library.</w:t>
      </w:r>
    </w:p>
    <w:p w14:paraId="050C87AD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4CBD9E6F" w14:textId="152F4E55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, Catherine </w:t>
      </w:r>
      <w:proofErr w:type="gramStart"/>
      <w:r>
        <w:rPr>
          <w:rFonts w:ascii="Tahoma" w:hAnsi="Tahoma" w:cs="Tahoma"/>
          <w:sz w:val="28"/>
          <w:szCs w:val="28"/>
        </w:rPr>
        <w:t>Michaels,  Roland</w:t>
      </w:r>
      <w:proofErr w:type="gramEnd"/>
      <w:r>
        <w:rPr>
          <w:rFonts w:ascii="Tahoma" w:hAnsi="Tahoma" w:cs="Tahoma"/>
          <w:sz w:val="28"/>
          <w:szCs w:val="28"/>
        </w:rPr>
        <w:t xml:space="preserve"> Savage</w:t>
      </w:r>
      <w:r>
        <w:rPr>
          <w:rFonts w:ascii="Tahoma" w:hAnsi="Tahoma" w:cs="Tahoma"/>
          <w:sz w:val="28"/>
          <w:szCs w:val="28"/>
        </w:rPr>
        <w:t>. Cody Birdsong</w:t>
      </w:r>
      <w:r>
        <w:rPr>
          <w:rFonts w:ascii="Tahoma" w:hAnsi="Tahoma" w:cs="Tahoma"/>
          <w:sz w:val="28"/>
          <w:szCs w:val="28"/>
        </w:rPr>
        <w:t>: Excused</w:t>
      </w:r>
    </w:p>
    <w:p w14:paraId="2173F712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78DA32D8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65DD8958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7EEADEFD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137990F1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39BA18EF" w14:textId="6B9D8404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Two</w:t>
      </w:r>
    </w:p>
    <w:p w14:paraId="335B692F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54DEFA2D" w14:textId="77777777" w:rsidR="002456DB" w:rsidRPr="008158BF" w:rsidRDefault="002456DB" w:rsidP="002456DB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093082D7" w14:textId="1C2C458A" w:rsidR="002456DB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Need to change banks to Kitsap Credit Union.</w:t>
      </w:r>
      <w:r>
        <w:rPr>
          <w:rFonts w:ascii="Tahoma" w:hAnsi="Tahoma" w:cs="Tahoma"/>
          <w:sz w:val="28"/>
          <w:szCs w:val="28"/>
        </w:rPr>
        <w:t xml:space="preserve"> Done</w:t>
      </w:r>
      <w:r w:rsidR="00D152DC">
        <w:rPr>
          <w:rFonts w:ascii="Tahoma" w:hAnsi="Tahoma" w:cs="Tahoma"/>
          <w:sz w:val="28"/>
          <w:szCs w:val="28"/>
        </w:rPr>
        <w:t>.</w:t>
      </w:r>
    </w:p>
    <w:p w14:paraId="25183A90" w14:textId="058AD27B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We had the Sheriff come and speak. Good Information.</w:t>
      </w:r>
    </w:p>
    <w:p w14:paraId="2D8B7297" w14:textId="30AA9BEB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Quicken Business installed.</w:t>
      </w:r>
      <w:r>
        <w:rPr>
          <w:rFonts w:ascii="Tahoma" w:hAnsi="Tahoma" w:cs="Tahoma"/>
          <w:sz w:val="28"/>
          <w:szCs w:val="28"/>
        </w:rPr>
        <w:t xml:space="preserve"> Working on it.</w:t>
      </w:r>
    </w:p>
    <w:p w14:paraId="4257A01D" w14:textId="611A023F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Move logs and rocks to get better flow in culvert.</w:t>
      </w:r>
    </w:p>
    <w:p w14:paraId="3DD512E3" w14:textId="175F1977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Need to look into fixing the culvert.</w:t>
      </w:r>
    </w:p>
    <w:p w14:paraId="59B7E13F" w14:textId="473B31B5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Pot holes filled: THANK YOU!!</w:t>
      </w:r>
    </w:p>
    <w:p w14:paraId="7E491848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55357FA9" w14:textId="77777777" w:rsidR="002456DB" w:rsidRPr="005C7224" w:rsidRDefault="002456DB" w:rsidP="002456DB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006F59D4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4AD5CEEA" w14:textId="061A1E6F" w:rsidR="002456DB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New homeowner widened the road to have his home</w:t>
      </w:r>
    </w:p>
    <w:p w14:paraId="330E3056" w14:textId="635CA308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come up to be installed.</w:t>
      </w:r>
    </w:p>
    <w:p w14:paraId="25118683" w14:textId="77777777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 xml:space="preserve">Homeowners need to send any problems to board to be </w:t>
      </w:r>
    </w:p>
    <w:p w14:paraId="076FC9FE" w14:textId="35B0C430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sent to sheriff to keep on record.</w:t>
      </w:r>
    </w:p>
    <w:p w14:paraId="66A4D230" w14:textId="3876571F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Get “sandwich boards” to put out block work party.</w:t>
      </w:r>
    </w:p>
    <w:p w14:paraId="5C206F20" w14:textId="3397406B" w:rsidR="002456DB" w:rsidRDefault="002456DB" w:rsidP="002456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Billings will be late this year. You will not be fined a late fee.</w:t>
      </w:r>
    </w:p>
    <w:p w14:paraId="635409D8" w14:textId="77777777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</w:p>
    <w:p w14:paraId="2A0AA0E6" w14:textId="256F858F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A motion to adjourn was passed. All in favor. Next meeting to be at the Belfair Library, 5:00pm</w:t>
      </w:r>
      <w:r>
        <w:rPr>
          <w:rFonts w:ascii="Tahoma" w:hAnsi="Tahoma" w:cs="Tahoma"/>
          <w:sz w:val="28"/>
          <w:szCs w:val="28"/>
        </w:rPr>
        <w:t xml:space="preserve"> </w:t>
      </w:r>
      <w:r w:rsidRPr="00177214">
        <w:rPr>
          <w:rFonts w:ascii="Tahoma" w:hAnsi="Tahoma" w:cs="Tahoma"/>
          <w:sz w:val="28"/>
          <w:szCs w:val="28"/>
        </w:rPr>
        <w:t xml:space="preserve">of </w:t>
      </w:r>
      <w:r>
        <w:rPr>
          <w:rFonts w:ascii="Tahoma" w:hAnsi="Tahoma" w:cs="Tahoma"/>
          <w:sz w:val="28"/>
          <w:szCs w:val="28"/>
        </w:rPr>
        <w:t>March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74CB73F0" w14:textId="69DD43AB" w:rsidR="002456DB" w:rsidRPr="00177214" w:rsidRDefault="002456DB" w:rsidP="002456DB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:</w:t>
      </w:r>
      <w:r w:rsidR="00D152DC">
        <w:rPr>
          <w:rFonts w:ascii="Tahoma" w:hAnsi="Tahoma" w:cs="Tahoma"/>
          <w:sz w:val="28"/>
          <w:szCs w:val="28"/>
        </w:rPr>
        <w:t>37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311F0178" w14:textId="282952D0" w:rsidR="002456DB" w:rsidRDefault="002456DB" w:rsidP="002456DB">
      <w:r w:rsidRPr="00177214">
        <w:rPr>
          <w:rFonts w:ascii="Tahoma" w:hAnsi="Tahoma" w:cs="Tahoma"/>
          <w:sz w:val="28"/>
          <w:szCs w:val="28"/>
        </w:rPr>
        <w:t>Notes by Secretary, Catherine Michaels</w:t>
      </w:r>
      <w:bookmarkStart w:id="0" w:name="_GoBack"/>
      <w:bookmarkEnd w:id="0"/>
    </w:p>
    <w:p w14:paraId="4EE15CCC" w14:textId="77777777" w:rsidR="000957BF" w:rsidRDefault="000957BF"/>
    <w:sectPr w:rsidR="00095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B"/>
    <w:rsid w:val="000957BF"/>
    <w:rsid w:val="002456DB"/>
    <w:rsid w:val="00D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1AAEC"/>
  <w15:chartTrackingRefBased/>
  <w15:docId w15:val="{C0967A0D-1A70-41E5-897E-FD40C14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2020-03-08T20:43:00Z</dcterms:created>
  <dcterms:modified xsi:type="dcterms:W3CDTF">2020-03-08T20:58:00Z</dcterms:modified>
</cp:coreProperties>
</file>