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248A" w14:textId="77777777" w:rsidR="00BA19F9" w:rsidRPr="00177214" w:rsidRDefault="00BA19F9" w:rsidP="00BA19F9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6C1CB1EC" w14:textId="239614AA" w:rsidR="00BA19F9" w:rsidRPr="00177214" w:rsidRDefault="00BA19F9" w:rsidP="00BA19F9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March</w:t>
      </w:r>
      <w:r>
        <w:rPr>
          <w:rFonts w:ascii="Tahoma" w:hAnsi="Tahoma" w:cs="Tahoma"/>
          <w:sz w:val="32"/>
          <w:szCs w:val="32"/>
        </w:rPr>
        <w:t xml:space="preserve"> </w:t>
      </w:r>
      <w:r w:rsidR="00A61872">
        <w:rPr>
          <w:rFonts w:ascii="Tahoma" w:hAnsi="Tahoma" w:cs="Tahoma"/>
          <w:sz w:val="32"/>
          <w:szCs w:val="32"/>
        </w:rPr>
        <w:t>8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20</w:t>
      </w:r>
    </w:p>
    <w:p w14:paraId="23E2AB3D" w14:textId="77777777" w:rsidR="00BA19F9" w:rsidRPr="00177214" w:rsidRDefault="00BA19F9" w:rsidP="00BA19F9">
      <w:pPr>
        <w:jc w:val="center"/>
        <w:rPr>
          <w:rFonts w:ascii="Tahoma" w:hAnsi="Tahoma" w:cs="Tahoma"/>
          <w:sz w:val="28"/>
          <w:szCs w:val="28"/>
        </w:rPr>
      </w:pPr>
    </w:p>
    <w:p w14:paraId="49D00A6B" w14:textId="7777777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>Matt Dearinger</w:t>
      </w:r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4D2C7ABF" w14:textId="4FF63188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 w:rsidR="00A61872">
        <w:rPr>
          <w:rFonts w:ascii="Tahoma" w:hAnsi="Tahoma" w:cs="Tahoma"/>
          <w:sz w:val="28"/>
          <w:szCs w:val="28"/>
        </w:rPr>
        <w:t>5</w:t>
      </w:r>
      <w:r w:rsidRPr="00177214">
        <w:rPr>
          <w:rFonts w:ascii="Tahoma" w:hAnsi="Tahoma" w:cs="Tahoma"/>
          <w:sz w:val="28"/>
          <w:szCs w:val="28"/>
        </w:rPr>
        <w:t>:0</w:t>
      </w:r>
      <w:r>
        <w:rPr>
          <w:rFonts w:ascii="Tahoma" w:hAnsi="Tahoma" w:cs="Tahoma"/>
          <w:sz w:val="28"/>
          <w:szCs w:val="28"/>
        </w:rPr>
        <w:t>5p</w:t>
      </w:r>
      <w:r w:rsidRPr="00177214">
        <w:rPr>
          <w:rFonts w:ascii="Tahoma" w:hAnsi="Tahoma" w:cs="Tahoma"/>
          <w:sz w:val="28"/>
          <w:szCs w:val="28"/>
        </w:rPr>
        <w:t>m at Belfair Library.</w:t>
      </w:r>
    </w:p>
    <w:p w14:paraId="3E6DBCFD" w14:textId="7777777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</w:p>
    <w:p w14:paraId="12F81A51" w14:textId="1593BE6B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Dearinger, </w:t>
      </w:r>
      <w:r>
        <w:rPr>
          <w:rFonts w:ascii="Tahoma" w:hAnsi="Tahoma" w:cs="Tahoma"/>
          <w:sz w:val="28"/>
          <w:szCs w:val="28"/>
        </w:rPr>
        <w:t>Catherine Michaels, Roland Savage. Cody Birdsong</w:t>
      </w:r>
      <w:r w:rsidR="00A61872">
        <w:rPr>
          <w:rFonts w:ascii="Tahoma" w:hAnsi="Tahoma" w:cs="Tahoma"/>
          <w:sz w:val="28"/>
          <w:szCs w:val="28"/>
        </w:rPr>
        <w:t xml:space="preserve"> and Jen Trenary</w:t>
      </w:r>
      <w:r>
        <w:rPr>
          <w:rFonts w:ascii="Tahoma" w:hAnsi="Tahoma" w:cs="Tahoma"/>
          <w:sz w:val="28"/>
          <w:szCs w:val="28"/>
        </w:rPr>
        <w:t>: Excused</w:t>
      </w:r>
    </w:p>
    <w:p w14:paraId="53165830" w14:textId="7777777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</w:p>
    <w:p w14:paraId="1B41FD36" w14:textId="7777777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4D9BB6F1" w14:textId="7777777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</w:p>
    <w:p w14:paraId="69C60979" w14:textId="7777777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6D66638F" w14:textId="7777777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</w:p>
    <w:p w14:paraId="0C0667C7" w14:textId="007DF2B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 xml:space="preserve">d: </w:t>
      </w:r>
      <w:r>
        <w:rPr>
          <w:rFonts w:ascii="Tahoma" w:hAnsi="Tahoma" w:cs="Tahoma"/>
          <w:sz w:val="28"/>
          <w:szCs w:val="28"/>
        </w:rPr>
        <w:t>None</w:t>
      </w:r>
    </w:p>
    <w:p w14:paraId="6CC7F676" w14:textId="7777777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</w:p>
    <w:p w14:paraId="4E46FD69" w14:textId="77777777" w:rsidR="00BA19F9" w:rsidRPr="008158BF" w:rsidRDefault="00BA19F9" w:rsidP="00BA19F9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14747865" w14:textId="018049FF" w:rsidR="00BA19F9" w:rsidRDefault="00BA19F9" w:rsidP="00BA19F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="00A61872">
        <w:rPr>
          <w:rFonts w:ascii="Tahoma" w:hAnsi="Tahoma" w:cs="Tahoma"/>
          <w:sz w:val="28"/>
          <w:szCs w:val="28"/>
        </w:rPr>
        <w:t>QB installed.</w:t>
      </w:r>
    </w:p>
    <w:p w14:paraId="533B6699" w14:textId="367A81D0" w:rsidR="00BA19F9" w:rsidRDefault="00BA19F9" w:rsidP="00BA19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A61872">
        <w:rPr>
          <w:rFonts w:ascii="Tahoma" w:hAnsi="Tahoma" w:cs="Tahoma"/>
          <w:sz w:val="28"/>
          <w:szCs w:val="28"/>
        </w:rPr>
        <w:t>Get “sandwich boards”.</w:t>
      </w:r>
    </w:p>
    <w:p w14:paraId="28DBE65B" w14:textId="5B868921" w:rsidR="00BA19F9" w:rsidRDefault="00BA19F9" w:rsidP="00BA19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A61872">
        <w:rPr>
          <w:rFonts w:ascii="Tahoma" w:hAnsi="Tahoma" w:cs="Tahoma"/>
          <w:sz w:val="28"/>
          <w:szCs w:val="28"/>
        </w:rPr>
        <w:t>Reminder: Billings will be late. No fees.</w:t>
      </w:r>
    </w:p>
    <w:p w14:paraId="172104AE" w14:textId="0CDD57A2" w:rsidR="00BA19F9" w:rsidRDefault="00BA19F9" w:rsidP="00BA19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A61872">
        <w:rPr>
          <w:rFonts w:ascii="Tahoma" w:hAnsi="Tahoma" w:cs="Tahoma"/>
          <w:sz w:val="28"/>
          <w:szCs w:val="28"/>
        </w:rPr>
        <w:t>Any news for the Sheriff?</w:t>
      </w:r>
    </w:p>
    <w:p w14:paraId="68BD55F5" w14:textId="7402B249" w:rsidR="00BA19F9" w:rsidRDefault="00BA19F9" w:rsidP="00BA19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E24333">
        <w:rPr>
          <w:rFonts w:ascii="Tahoma" w:hAnsi="Tahoma" w:cs="Tahoma"/>
          <w:sz w:val="28"/>
          <w:szCs w:val="28"/>
        </w:rPr>
        <w:t>Need a list of all the street names that are needed.</w:t>
      </w:r>
    </w:p>
    <w:p w14:paraId="42979489" w14:textId="14B40636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551486">
        <w:rPr>
          <w:rFonts w:ascii="Tahoma" w:hAnsi="Tahoma" w:cs="Tahoma"/>
          <w:sz w:val="28"/>
          <w:szCs w:val="28"/>
        </w:rPr>
        <w:t>Look into having county take over road.</w:t>
      </w:r>
    </w:p>
    <w:p w14:paraId="4C2A2143" w14:textId="7777777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</w:p>
    <w:p w14:paraId="074AEAD9" w14:textId="77777777" w:rsidR="00BA19F9" w:rsidRPr="005C7224" w:rsidRDefault="00BA19F9" w:rsidP="00BA19F9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602042B3" w14:textId="7777777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Quiet Month</w:t>
      </w:r>
    </w:p>
    <w:p w14:paraId="64EDFBA7" w14:textId="27A00C48" w:rsidR="00BA19F9" w:rsidRDefault="00BA19F9" w:rsidP="00BA19F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 w:rsidR="00A61872">
        <w:rPr>
          <w:rFonts w:ascii="Tahoma" w:hAnsi="Tahoma" w:cs="Tahoma"/>
          <w:sz w:val="28"/>
          <w:szCs w:val="28"/>
        </w:rPr>
        <w:t>Need parties to fill pot holes.</w:t>
      </w:r>
    </w:p>
    <w:p w14:paraId="51D7EB85" w14:textId="6AF48507" w:rsidR="00BA19F9" w:rsidRDefault="00BA19F9" w:rsidP="00BA19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A61872">
        <w:rPr>
          <w:rFonts w:ascii="Tahoma" w:hAnsi="Tahoma" w:cs="Tahoma"/>
          <w:sz w:val="28"/>
          <w:szCs w:val="28"/>
        </w:rPr>
        <w:t>Was the road “cleaned” from house install?</w:t>
      </w:r>
    </w:p>
    <w:p w14:paraId="637339A9" w14:textId="37080997" w:rsidR="00BA19F9" w:rsidRDefault="00BA19F9" w:rsidP="00BA19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A61872">
        <w:rPr>
          <w:rFonts w:ascii="Tahoma" w:hAnsi="Tahoma" w:cs="Tahoma"/>
          <w:sz w:val="28"/>
          <w:szCs w:val="28"/>
        </w:rPr>
        <w:t>Order new street signs. Ordered, but no proofs yet.</w:t>
      </w:r>
    </w:p>
    <w:p w14:paraId="5677FB42" w14:textId="57403554" w:rsidR="00BA19F9" w:rsidRDefault="00BA19F9" w:rsidP="00BA19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53EEFE46" w14:textId="77777777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</w:p>
    <w:p w14:paraId="129DA178" w14:textId="6A50F772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</w:t>
      </w:r>
      <w:r w:rsidR="00A61872">
        <w:rPr>
          <w:rFonts w:ascii="Tahoma" w:hAnsi="Tahoma" w:cs="Tahoma"/>
          <w:sz w:val="28"/>
          <w:szCs w:val="28"/>
        </w:rPr>
        <w:t>“Michaels” Residence</w:t>
      </w:r>
      <w:r w:rsidRPr="00177214">
        <w:rPr>
          <w:rFonts w:ascii="Tahoma" w:hAnsi="Tahoma" w:cs="Tahoma"/>
          <w:sz w:val="28"/>
          <w:szCs w:val="28"/>
        </w:rPr>
        <w:t>, 5:00pm</w:t>
      </w:r>
      <w:r>
        <w:rPr>
          <w:rFonts w:ascii="Tahoma" w:hAnsi="Tahoma" w:cs="Tahoma"/>
          <w:sz w:val="28"/>
          <w:szCs w:val="28"/>
        </w:rPr>
        <w:t xml:space="preserve"> </w:t>
      </w:r>
      <w:r w:rsidRPr="00177214">
        <w:rPr>
          <w:rFonts w:ascii="Tahoma" w:hAnsi="Tahoma" w:cs="Tahoma"/>
          <w:sz w:val="28"/>
          <w:szCs w:val="28"/>
        </w:rPr>
        <w:t xml:space="preserve">of </w:t>
      </w:r>
      <w:r w:rsidR="00A61872">
        <w:rPr>
          <w:rFonts w:ascii="Tahoma" w:hAnsi="Tahoma" w:cs="Tahoma"/>
          <w:sz w:val="28"/>
          <w:szCs w:val="28"/>
        </w:rPr>
        <w:t>April</w:t>
      </w:r>
      <w:r>
        <w:rPr>
          <w:rFonts w:ascii="Tahoma" w:hAnsi="Tahoma" w:cs="Tahoma"/>
          <w:sz w:val="28"/>
          <w:szCs w:val="28"/>
        </w:rPr>
        <w:t xml:space="preserve"> </w:t>
      </w:r>
      <w:r w:rsidR="00A61872">
        <w:rPr>
          <w:rFonts w:ascii="Tahoma" w:hAnsi="Tahoma" w:cs="Tahoma"/>
          <w:sz w:val="28"/>
          <w:szCs w:val="28"/>
        </w:rPr>
        <w:t>19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44482A7F" w14:textId="0CCF9F06" w:rsidR="00BA19F9" w:rsidRPr="00177214" w:rsidRDefault="00BA19F9" w:rsidP="00BA19F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 w:rsidR="00A61872">
        <w:rPr>
          <w:rFonts w:ascii="Tahoma" w:hAnsi="Tahoma" w:cs="Tahoma"/>
          <w:sz w:val="28"/>
          <w:szCs w:val="28"/>
        </w:rPr>
        <w:t>5:</w:t>
      </w:r>
      <w:r>
        <w:rPr>
          <w:rFonts w:ascii="Tahoma" w:hAnsi="Tahoma" w:cs="Tahoma"/>
          <w:sz w:val="28"/>
          <w:szCs w:val="28"/>
        </w:rPr>
        <w:t>37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1F9322EE" w14:textId="77777777" w:rsidR="00BA19F9" w:rsidRDefault="00BA19F9" w:rsidP="00BA19F9"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1C7F3CF0" w14:textId="77777777" w:rsidR="002E5B3E" w:rsidRDefault="002E5B3E"/>
    <w:sectPr w:rsidR="002E5B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F9"/>
    <w:rsid w:val="002E5B3E"/>
    <w:rsid w:val="00551486"/>
    <w:rsid w:val="00A61872"/>
    <w:rsid w:val="00BA19F9"/>
    <w:rsid w:val="00E2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92D152"/>
  <w15:chartTrackingRefBased/>
  <w15:docId w15:val="{4CEB0CB3-9304-4984-AEF2-9528EB22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9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2</cp:revision>
  <dcterms:created xsi:type="dcterms:W3CDTF">2020-04-19T00:50:00Z</dcterms:created>
  <dcterms:modified xsi:type="dcterms:W3CDTF">2020-04-19T01:27:00Z</dcterms:modified>
</cp:coreProperties>
</file>