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9838" w14:textId="770D59A8" w:rsidR="00A95D49" w:rsidRDefault="00AD1563" w:rsidP="00A95D49">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E</w:t>
      </w:r>
      <w:r w:rsidR="00A95D49">
        <w:rPr>
          <w:rFonts w:ascii="Times New Roman" w:hAnsi="Times New Roman" w:cs="Times New Roman"/>
          <w:b/>
          <w:bCs/>
          <w:sz w:val="24"/>
          <w:szCs w:val="24"/>
        </w:rPr>
        <w:t>mail Voting Policy</w:t>
      </w:r>
    </w:p>
    <w:p w14:paraId="384E4AA6" w14:textId="77777777" w:rsidR="00A95D49" w:rsidRDefault="00A95D49" w:rsidP="00A95D49">
      <w:pPr>
        <w:autoSpaceDE w:val="0"/>
        <w:autoSpaceDN w:val="0"/>
        <w:adjustRightInd w:val="0"/>
        <w:spacing w:line="240" w:lineRule="auto"/>
        <w:rPr>
          <w:rFonts w:ascii="Times New Roman" w:hAnsi="Times New Roman" w:cs="Times New Roman"/>
          <w:b/>
          <w:bCs/>
          <w:sz w:val="24"/>
          <w:szCs w:val="24"/>
        </w:rPr>
      </w:pPr>
    </w:p>
    <w:p w14:paraId="2E92A5E3" w14:textId="6B2C9B8C" w:rsidR="00A95D49" w:rsidRDefault="00A95D49" w:rsidP="00A95D49">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It is the policy of </w:t>
      </w:r>
      <w:r w:rsidR="00AD1563">
        <w:rPr>
          <w:rFonts w:ascii="Times New Roman" w:hAnsi="Times New Roman" w:cs="Times New Roman"/>
          <w:sz w:val="24"/>
          <w:szCs w:val="24"/>
        </w:rPr>
        <w:t>WIC-NM</w:t>
      </w:r>
      <w:r>
        <w:rPr>
          <w:rFonts w:ascii="Times New Roman" w:hAnsi="Times New Roman" w:cs="Times New Roman"/>
          <w:sz w:val="24"/>
          <w:szCs w:val="24"/>
        </w:rPr>
        <w:t xml:space="preserve"> to accept a vote by the Board of Directors through email within the parameters of the following conditions:</w:t>
      </w:r>
    </w:p>
    <w:p w14:paraId="4AF2B84D" w14:textId="77777777" w:rsidR="00A95D49" w:rsidRDefault="00A95D49" w:rsidP="00A95D49">
      <w:pPr>
        <w:autoSpaceDE w:val="0"/>
        <w:autoSpaceDN w:val="0"/>
        <w:adjustRightInd w:val="0"/>
        <w:spacing w:line="240" w:lineRule="auto"/>
        <w:jc w:val="left"/>
        <w:rPr>
          <w:rFonts w:ascii="Times New Roman" w:hAnsi="Times New Roman" w:cs="Times New Roman"/>
          <w:sz w:val="24"/>
          <w:szCs w:val="24"/>
        </w:rPr>
      </w:pPr>
    </w:p>
    <w:p w14:paraId="5C953CB6" w14:textId="77777777" w:rsidR="00A95D49" w:rsidRDefault="00A95D49" w:rsidP="00A95D49">
      <w:pPr>
        <w:autoSpaceDE w:val="0"/>
        <w:autoSpaceDN w:val="0"/>
        <w:adjustRightInd w:val="0"/>
        <w:spacing w:line="240" w:lineRule="auto"/>
        <w:jc w:val="left"/>
        <w:rPr>
          <w:rFonts w:ascii="Times New Roman" w:hAnsi="Times New Roman" w:cs="Times New Roman"/>
          <w:sz w:val="24"/>
          <w:szCs w:val="24"/>
        </w:rPr>
      </w:pPr>
      <w:r w:rsidRPr="00A95D49">
        <w:rPr>
          <w:rFonts w:ascii="Times New Roman" w:hAnsi="Times New Roman" w:cs="Times New Roman"/>
          <w:b/>
          <w:sz w:val="24"/>
          <w:szCs w:val="24"/>
        </w:rPr>
        <w:t>A. E-Mail Etiquette</w:t>
      </w:r>
      <w:r>
        <w:rPr>
          <w:rFonts w:ascii="Times New Roman" w:hAnsi="Times New Roman" w:cs="Times New Roman"/>
          <w:b/>
          <w:sz w:val="24"/>
          <w:szCs w:val="24"/>
        </w:rPr>
        <w:t xml:space="preserve"> -</w:t>
      </w:r>
      <w:r>
        <w:rPr>
          <w:rFonts w:ascii="Times New Roman" w:hAnsi="Times New Roman" w:cs="Times New Roman"/>
          <w:sz w:val="24"/>
          <w:szCs w:val="24"/>
        </w:rPr>
        <w:t>For the procedures that follow, the BOD will observe the following e-mail etiquette:</w:t>
      </w:r>
    </w:p>
    <w:p w14:paraId="6446EAAE" w14:textId="5EA0BB02" w:rsidR="00A95D49" w:rsidRDefault="00A95D49"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1. All communications involving an email motion, vote, or vote tally will be dispersed by the </w:t>
      </w:r>
      <w:r w:rsidR="00AD1563">
        <w:rPr>
          <w:rFonts w:ascii="Times New Roman" w:hAnsi="Times New Roman" w:cs="Times New Roman"/>
          <w:sz w:val="24"/>
          <w:szCs w:val="24"/>
        </w:rPr>
        <w:t>WIC-NM</w:t>
      </w:r>
      <w:r w:rsidR="00AD1563">
        <w:rPr>
          <w:rFonts w:ascii="Times New Roman" w:hAnsi="Times New Roman" w:cs="Times New Roman"/>
          <w:sz w:val="24"/>
          <w:szCs w:val="24"/>
        </w:rPr>
        <w:t xml:space="preserve"> _____________ </w:t>
      </w:r>
      <w:r w:rsidR="00AD1563" w:rsidRPr="00AD1563">
        <w:rPr>
          <w:rFonts w:ascii="Times New Roman" w:hAnsi="Times New Roman" w:cs="Times New Roman"/>
          <w:b/>
          <w:sz w:val="24"/>
          <w:szCs w:val="24"/>
        </w:rPr>
        <w:t>(president?)</w:t>
      </w:r>
      <w:r w:rsidRPr="00AD1563">
        <w:rPr>
          <w:rFonts w:ascii="Times New Roman" w:hAnsi="Times New Roman" w:cs="Times New Roman"/>
          <w:b/>
          <w:sz w:val="24"/>
          <w:szCs w:val="24"/>
        </w:rPr>
        <w:t>.</w:t>
      </w:r>
      <w:r>
        <w:rPr>
          <w:rFonts w:ascii="Times New Roman" w:hAnsi="Times New Roman" w:cs="Times New Roman"/>
          <w:sz w:val="24"/>
          <w:szCs w:val="24"/>
        </w:rPr>
        <w:t xml:space="preserve"> </w:t>
      </w:r>
    </w:p>
    <w:p w14:paraId="0FA609E1" w14:textId="77777777" w:rsidR="00A95D49" w:rsidRDefault="00A95D49"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2. Each sender of an e-mail message will include his/her name at the end of a message.</w:t>
      </w:r>
    </w:p>
    <w:p w14:paraId="6FD5A918" w14:textId="28BEB9BC" w:rsidR="00A95D49" w:rsidRDefault="00A95D49"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When referencing other e-mail messages, specific passages shall be quoted prefaced by the originator’s name, [</w:t>
      </w:r>
      <w:r w:rsidR="00AD1563">
        <w:rPr>
          <w:rFonts w:ascii="Times New Roman" w:hAnsi="Times New Roman" w:cs="Times New Roman"/>
          <w:sz w:val="24"/>
          <w:szCs w:val="24"/>
        </w:rPr>
        <w:t>Sue Smith</w:t>
      </w:r>
      <w:r>
        <w:rPr>
          <w:rFonts w:ascii="Times New Roman" w:hAnsi="Times New Roman" w:cs="Times New Roman"/>
          <w:sz w:val="24"/>
          <w:szCs w:val="24"/>
        </w:rPr>
        <w:t xml:space="preserve"> wrote]. </w:t>
      </w:r>
    </w:p>
    <w:p w14:paraId="72C4EBEF" w14:textId="5F5BDB80" w:rsidR="00A95D49" w:rsidRDefault="00A95D49" w:rsidP="00A95D49">
      <w:pPr>
        <w:autoSpaceDE w:val="0"/>
        <w:autoSpaceDN w:val="0"/>
        <w:adjustRightInd w:val="0"/>
        <w:spacing w:line="360" w:lineRule="auto"/>
        <w:ind w:right="-270"/>
        <w:jc w:val="left"/>
        <w:rPr>
          <w:rFonts w:ascii="Times New Roman" w:hAnsi="Times New Roman" w:cs="Times New Roman"/>
          <w:sz w:val="24"/>
          <w:szCs w:val="24"/>
        </w:rPr>
      </w:pPr>
      <w:r>
        <w:rPr>
          <w:rFonts w:ascii="Times New Roman" w:hAnsi="Times New Roman" w:cs="Times New Roman"/>
          <w:sz w:val="24"/>
          <w:szCs w:val="24"/>
        </w:rPr>
        <w:t xml:space="preserve">3. Any BOD member who has voting rights under the </w:t>
      </w:r>
      <w:r w:rsidR="00AD1563">
        <w:rPr>
          <w:rFonts w:ascii="Times New Roman" w:hAnsi="Times New Roman" w:cs="Times New Roman"/>
          <w:sz w:val="24"/>
          <w:szCs w:val="24"/>
        </w:rPr>
        <w:t>WIC-NM</w:t>
      </w:r>
      <w:r>
        <w:rPr>
          <w:rFonts w:ascii="Times New Roman" w:hAnsi="Times New Roman" w:cs="Times New Roman"/>
          <w:sz w:val="24"/>
          <w:szCs w:val="24"/>
        </w:rPr>
        <w:t xml:space="preserve"> bylaws may make a motion.</w:t>
      </w:r>
    </w:p>
    <w:p w14:paraId="079C3786" w14:textId="77777777" w:rsidR="00A95D49" w:rsidRDefault="00A95D49"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4. All BOD members should vote by either “yea,” “nay,” or abstain.</w:t>
      </w:r>
    </w:p>
    <w:p w14:paraId="0F0AC15C" w14:textId="4C870C0D" w:rsidR="00A95D49" w:rsidRDefault="00A95D49"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5. </w:t>
      </w:r>
      <w:r w:rsidR="00AD1563">
        <w:rPr>
          <w:rFonts w:ascii="Times New Roman" w:hAnsi="Times New Roman" w:cs="Times New Roman"/>
          <w:sz w:val="24"/>
          <w:szCs w:val="24"/>
        </w:rPr>
        <w:t>WIC-NM</w:t>
      </w:r>
      <w:r w:rsidR="00AD1563">
        <w:rPr>
          <w:rFonts w:ascii="Times New Roman" w:hAnsi="Times New Roman" w:cs="Times New Roman"/>
          <w:sz w:val="24"/>
          <w:szCs w:val="24"/>
        </w:rPr>
        <w:t xml:space="preserve"> </w:t>
      </w:r>
      <w:r w:rsidR="00AD1563" w:rsidRPr="00AD1563">
        <w:rPr>
          <w:rFonts w:ascii="Times New Roman" w:hAnsi="Times New Roman" w:cs="Times New Roman"/>
          <w:b/>
          <w:sz w:val="24"/>
          <w:szCs w:val="24"/>
        </w:rPr>
        <w:t>(secretary?)</w:t>
      </w:r>
      <w:r w:rsidR="00AD1563">
        <w:rPr>
          <w:rFonts w:ascii="Times New Roman" w:hAnsi="Times New Roman" w:cs="Times New Roman"/>
          <w:sz w:val="24"/>
          <w:szCs w:val="24"/>
        </w:rPr>
        <w:t xml:space="preserve"> </w:t>
      </w:r>
      <w:r>
        <w:rPr>
          <w:rFonts w:ascii="Times New Roman" w:hAnsi="Times New Roman" w:cs="Times New Roman"/>
          <w:sz w:val="24"/>
          <w:szCs w:val="24"/>
        </w:rPr>
        <w:t xml:space="preserve">will print and retain all email votes indefinitely in the </w:t>
      </w:r>
      <w:r w:rsidR="00AD1563">
        <w:rPr>
          <w:rFonts w:ascii="Times New Roman" w:hAnsi="Times New Roman" w:cs="Times New Roman"/>
          <w:sz w:val="24"/>
          <w:szCs w:val="24"/>
        </w:rPr>
        <w:t xml:space="preserve">WIC-NM </w:t>
      </w:r>
      <w:r>
        <w:rPr>
          <w:rFonts w:ascii="Times New Roman" w:hAnsi="Times New Roman" w:cs="Times New Roman"/>
          <w:sz w:val="24"/>
          <w:szCs w:val="24"/>
        </w:rPr>
        <w:t>records.</w:t>
      </w:r>
    </w:p>
    <w:p w14:paraId="2AA8AA4F" w14:textId="77777777" w:rsidR="00A95D49" w:rsidRDefault="00A95D49" w:rsidP="00A95D49">
      <w:pPr>
        <w:autoSpaceDE w:val="0"/>
        <w:autoSpaceDN w:val="0"/>
        <w:adjustRightInd w:val="0"/>
        <w:spacing w:line="240" w:lineRule="auto"/>
        <w:jc w:val="left"/>
        <w:rPr>
          <w:rFonts w:ascii="Times New Roman" w:hAnsi="Times New Roman" w:cs="Times New Roman"/>
          <w:sz w:val="24"/>
          <w:szCs w:val="24"/>
        </w:rPr>
      </w:pPr>
    </w:p>
    <w:p w14:paraId="239A61E8" w14:textId="77777777" w:rsidR="00A95D49" w:rsidRDefault="00A95D49" w:rsidP="00A95D49">
      <w:pPr>
        <w:autoSpaceDE w:val="0"/>
        <w:autoSpaceDN w:val="0"/>
        <w:adjustRightInd w:val="0"/>
        <w:spacing w:line="240" w:lineRule="auto"/>
        <w:jc w:val="left"/>
        <w:rPr>
          <w:rFonts w:ascii="Times New Roman" w:hAnsi="Times New Roman" w:cs="Times New Roman"/>
          <w:sz w:val="24"/>
          <w:szCs w:val="24"/>
        </w:rPr>
      </w:pPr>
      <w:r w:rsidRPr="00A95D49">
        <w:rPr>
          <w:rFonts w:ascii="Times New Roman" w:hAnsi="Times New Roman" w:cs="Times New Roman"/>
          <w:b/>
          <w:sz w:val="24"/>
          <w:szCs w:val="24"/>
        </w:rPr>
        <w:t>B. Action without meeting of Board of Directors (BOD)</w:t>
      </w:r>
    </w:p>
    <w:p w14:paraId="74AAC683" w14:textId="04730958" w:rsidR="00A95D49" w:rsidRDefault="00A95D49"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1. A BOD member may make a motion by email to the </w:t>
      </w:r>
      <w:r w:rsidR="00AD1563">
        <w:rPr>
          <w:rFonts w:ascii="Times New Roman" w:hAnsi="Times New Roman" w:cs="Times New Roman"/>
          <w:sz w:val="24"/>
          <w:szCs w:val="24"/>
        </w:rPr>
        <w:t>WIC-NM</w:t>
      </w:r>
      <w:r w:rsidR="00AD1563">
        <w:rPr>
          <w:rFonts w:ascii="Times New Roman" w:hAnsi="Times New Roman" w:cs="Times New Roman"/>
          <w:sz w:val="24"/>
          <w:szCs w:val="24"/>
        </w:rPr>
        <w:t xml:space="preserve"> President</w:t>
      </w:r>
      <w:r>
        <w:rPr>
          <w:rFonts w:ascii="Times New Roman" w:hAnsi="Times New Roman" w:cs="Times New Roman"/>
          <w:sz w:val="24"/>
          <w:szCs w:val="24"/>
        </w:rPr>
        <w:t>.</w:t>
      </w:r>
    </w:p>
    <w:p w14:paraId="353DBB5B" w14:textId="1E7FE3B3" w:rsidR="00A95D49" w:rsidRDefault="00A95D49"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2. The </w:t>
      </w:r>
      <w:r w:rsidR="00AD1563">
        <w:rPr>
          <w:rFonts w:ascii="Times New Roman" w:hAnsi="Times New Roman" w:cs="Times New Roman"/>
          <w:sz w:val="24"/>
          <w:szCs w:val="24"/>
        </w:rPr>
        <w:t>WIC-NM President</w:t>
      </w:r>
      <w:r w:rsidR="00AD1563">
        <w:rPr>
          <w:rFonts w:ascii="Times New Roman" w:hAnsi="Times New Roman" w:cs="Times New Roman"/>
          <w:sz w:val="24"/>
          <w:szCs w:val="24"/>
        </w:rPr>
        <w:t xml:space="preserve"> </w:t>
      </w:r>
      <w:r>
        <w:rPr>
          <w:rFonts w:ascii="Times New Roman" w:hAnsi="Times New Roman" w:cs="Times New Roman"/>
          <w:sz w:val="24"/>
          <w:szCs w:val="24"/>
        </w:rPr>
        <w:t>will then email motion to all BOD members asking for a second on the motion.</w:t>
      </w:r>
    </w:p>
    <w:p w14:paraId="1C497351" w14:textId="5DF5D7C0" w:rsidR="00A95D49" w:rsidRDefault="00AD1563"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3</w:t>
      </w:r>
      <w:r w:rsidR="00A95D49">
        <w:rPr>
          <w:rFonts w:ascii="Times New Roman" w:hAnsi="Times New Roman" w:cs="Times New Roman"/>
          <w:sz w:val="24"/>
          <w:szCs w:val="24"/>
        </w:rPr>
        <w:t>. The first second received through the email will be recorded as such.</w:t>
      </w:r>
    </w:p>
    <w:p w14:paraId="48D9BB6C" w14:textId="55A88402" w:rsidR="00A95D49" w:rsidRDefault="00AD1563"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4</w:t>
      </w:r>
      <w:r w:rsidR="00A95D49">
        <w:rPr>
          <w:rFonts w:ascii="Times New Roman" w:hAnsi="Times New Roman" w:cs="Times New Roman"/>
          <w:sz w:val="24"/>
          <w:szCs w:val="24"/>
        </w:rPr>
        <w:t xml:space="preserve">. </w:t>
      </w:r>
      <w:r>
        <w:rPr>
          <w:rFonts w:ascii="Times New Roman" w:hAnsi="Times New Roman" w:cs="Times New Roman"/>
          <w:sz w:val="24"/>
          <w:szCs w:val="24"/>
        </w:rPr>
        <w:t>WIC-NM President</w:t>
      </w:r>
      <w:r>
        <w:rPr>
          <w:rFonts w:ascii="Times New Roman" w:hAnsi="Times New Roman" w:cs="Times New Roman"/>
          <w:sz w:val="24"/>
          <w:szCs w:val="24"/>
        </w:rPr>
        <w:t xml:space="preserve"> </w:t>
      </w:r>
      <w:r w:rsidR="00A95D49">
        <w:rPr>
          <w:rFonts w:ascii="Times New Roman" w:hAnsi="Times New Roman" w:cs="Times New Roman"/>
          <w:sz w:val="24"/>
          <w:szCs w:val="24"/>
        </w:rPr>
        <w:t>will then send an email with details of the motion, the second of the motion, specific timeframes for returning email, and ask for vote from the BOD.</w:t>
      </w:r>
    </w:p>
    <w:p w14:paraId="63F805A2" w14:textId="0C87195D" w:rsidR="00A95D49" w:rsidRDefault="00AD1563"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5</w:t>
      </w:r>
      <w:r w:rsidR="00A95D49">
        <w:rPr>
          <w:rFonts w:ascii="Times New Roman" w:hAnsi="Times New Roman" w:cs="Times New Roman"/>
          <w:sz w:val="24"/>
          <w:szCs w:val="24"/>
        </w:rPr>
        <w:t>. A majority vote through an email vote will be the same as if the BOD were meeting in person.</w:t>
      </w:r>
    </w:p>
    <w:p w14:paraId="3CFD0B2B" w14:textId="14772E89" w:rsidR="00A95D49" w:rsidRDefault="00AD1563"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6</w:t>
      </w:r>
      <w:r w:rsidR="00A95D49">
        <w:rPr>
          <w:rFonts w:ascii="Times New Roman" w:hAnsi="Times New Roman" w:cs="Times New Roman"/>
          <w:sz w:val="24"/>
          <w:szCs w:val="24"/>
        </w:rPr>
        <w:t xml:space="preserve">. When vote is finalized, whether pass, fail, or lack of majority to pass within specified timeframe, </w:t>
      </w:r>
      <w:r>
        <w:rPr>
          <w:rFonts w:ascii="Times New Roman" w:hAnsi="Times New Roman" w:cs="Times New Roman"/>
          <w:sz w:val="24"/>
          <w:szCs w:val="24"/>
        </w:rPr>
        <w:t xml:space="preserve">WIC-NM </w:t>
      </w:r>
      <w:r w:rsidRPr="00AD1563">
        <w:rPr>
          <w:rFonts w:ascii="Times New Roman" w:hAnsi="Times New Roman" w:cs="Times New Roman"/>
          <w:b/>
          <w:sz w:val="24"/>
          <w:szCs w:val="24"/>
        </w:rPr>
        <w:t>(Secretary?)</w:t>
      </w:r>
      <w:r>
        <w:rPr>
          <w:rFonts w:ascii="Times New Roman" w:hAnsi="Times New Roman" w:cs="Times New Roman"/>
          <w:sz w:val="24"/>
          <w:szCs w:val="24"/>
        </w:rPr>
        <w:t xml:space="preserve"> </w:t>
      </w:r>
      <w:r w:rsidR="00A95D49">
        <w:rPr>
          <w:rFonts w:ascii="Times New Roman" w:hAnsi="Times New Roman" w:cs="Times New Roman"/>
          <w:sz w:val="24"/>
          <w:szCs w:val="24"/>
        </w:rPr>
        <w:t>will email results of the vote to all BOD members, record the vote in the official BOD Minutes for the upcoming month, and will take appropriate action as to the content of the motion.</w:t>
      </w:r>
    </w:p>
    <w:p w14:paraId="52A23900" w14:textId="77777777" w:rsidR="00A95D49" w:rsidRDefault="00A95D49" w:rsidP="00A95D49">
      <w:pPr>
        <w:autoSpaceDE w:val="0"/>
        <w:autoSpaceDN w:val="0"/>
        <w:adjustRightInd w:val="0"/>
        <w:spacing w:line="240" w:lineRule="auto"/>
        <w:jc w:val="left"/>
        <w:rPr>
          <w:rFonts w:ascii="Times New Roman" w:hAnsi="Times New Roman" w:cs="Times New Roman"/>
          <w:sz w:val="24"/>
          <w:szCs w:val="24"/>
        </w:rPr>
      </w:pPr>
    </w:p>
    <w:p w14:paraId="3471A0AC" w14:textId="77777777" w:rsidR="00A95D49" w:rsidRPr="00A95D49" w:rsidRDefault="00A95D49" w:rsidP="00A95D49">
      <w:pPr>
        <w:autoSpaceDE w:val="0"/>
        <w:autoSpaceDN w:val="0"/>
        <w:adjustRightInd w:val="0"/>
        <w:spacing w:line="240" w:lineRule="auto"/>
        <w:jc w:val="left"/>
        <w:rPr>
          <w:rFonts w:ascii="Times New Roman" w:hAnsi="Times New Roman" w:cs="Times New Roman"/>
          <w:b/>
          <w:sz w:val="24"/>
          <w:szCs w:val="24"/>
        </w:rPr>
      </w:pPr>
      <w:r w:rsidRPr="00A95D49">
        <w:rPr>
          <w:rFonts w:ascii="Times New Roman" w:hAnsi="Times New Roman" w:cs="Times New Roman"/>
          <w:b/>
          <w:sz w:val="24"/>
          <w:szCs w:val="24"/>
        </w:rPr>
        <w:t>C. For issues requiring Board of Directors (BOD) decisions or actions that could not be</w:t>
      </w:r>
      <w:r>
        <w:rPr>
          <w:rFonts w:ascii="Times New Roman" w:hAnsi="Times New Roman" w:cs="Times New Roman"/>
          <w:b/>
          <w:sz w:val="24"/>
          <w:szCs w:val="24"/>
        </w:rPr>
        <w:t xml:space="preserve"> </w:t>
      </w:r>
      <w:r w:rsidRPr="00A95D49">
        <w:rPr>
          <w:rFonts w:ascii="Times New Roman" w:hAnsi="Times New Roman" w:cs="Times New Roman"/>
          <w:b/>
          <w:sz w:val="24"/>
          <w:szCs w:val="24"/>
        </w:rPr>
        <w:t>completed at scheduled meetings</w:t>
      </w:r>
      <w:r>
        <w:rPr>
          <w:rFonts w:ascii="Times New Roman" w:hAnsi="Times New Roman" w:cs="Times New Roman"/>
          <w:b/>
          <w:sz w:val="24"/>
          <w:szCs w:val="24"/>
        </w:rPr>
        <w:t xml:space="preserve"> </w:t>
      </w:r>
    </w:p>
    <w:p w14:paraId="062DC100" w14:textId="3413CA52" w:rsidR="00A95D49" w:rsidRDefault="00A95D49"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1. The motion would already have been addressed at the Board Meeting with a second. 2. </w:t>
      </w:r>
      <w:r w:rsidR="00AD1563">
        <w:rPr>
          <w:rFonts w:ascii="Times New Roman" w:hAnsi="Times New Roman" w:cs="Times New Roman"/>
          <w:sz w:val="24"/>
          <w:szCs w:val="24"/>
        </w:rPr>
        <w:t>WIC-NM President</w:t>
      </w:r>
      <w:r w:rsidR="00AD1563">
        <w:rPr>
          <w:rFonts w:ascii="Times New Roman" w:hAnsi="Times New Roman" w:cs="Times New Roman"/>
          <w:sz w:val="24"/>
          <w:szCs w:val="24"/>
        </w:rPr>
        <w:t xml:space="preserve"> </w:t>
      </w:r>
      <w:r>
        <w:rPr>
          <w:rFonts w:ascii="Times New Roman" w:hAnsi="Times New Roman" w:cs="Times New Roman"/>
          <w:sz w:val="24"/>
          <w:szCs w:val="24"/>
        </w:rPr>
        <w:t xml:space="preserve">will email all BOD members the motion, the second, the number </w:t>
      </w:r>
      <w:proofErr w:type="gramStart"/>
      <w:r>
        <w:rPr>
          <w:rFonts w:ascii="Times New Roman" w:hAnsi="Times New Roman" w:cs="Times New Roman"/>
          <w:sz w:val="24"/>
          <w:szCs w:val="24"/>
        </w:rPr>
        <w:t xml:space="preserve">of  </w:t>
      </w:r>
      <w:proofErr w:type="spellStart"/>
      <w:r>
        <w:rPr>
          <w:rFonts w:ascii="Times New Roman" w:hAnsi="Times New Roman" w:cs="Times New Roman"/>
          <w:sz w:val="24"/>
          <w:szCs w:val="24"/>
        </w:rPr>
        <w:t>yeas</w:t>
      </w:r>
      <w:proofErr w:type="spellEnd"/>
      <w:proofErr w:type="gramEnd"/>
      <w:r>
        <w:rPr>
          <w:rFonts w:ascii="Times New Roman" w:hAnsi="Times New Roman" w:cs="Times New Roman"/>
          <w:sz w:val="24"/>
          <w:szCs w:val="24"/>
        </w:rPr>
        <w:t xml:space="preserve">, nays, or </w:t>
      </w:r>
      <w:r w:rsidR="00F531E3">
        <w:rPr>
          <w:rFonts w:ascii="Times New Roman" w:hAnsi="Times New Roman" w:cs="Times New Roman"/>
          <w:sz w:val="24"/>
          <w:szCs w:val="24"/>
        </w:rPr>
        <w:t>ab</w:t>
      </w:r>
      <w:r>
        <w:rPr>
          <w:rFonts w:ascii="Times New Roman" w:hAnsi="Times New Roman" w:cs="Times New Roman"/>
          <w:sz w:val="24"/>
          <w:szCs w:val="24"/>
        </w:rPr>
        <w:t>stains recorded at the Board meeting and a timeframe when the vote should be returned.</w:t>
      </w:r>
    </w:p>
    <w:p w14:paraId="2451E0AA" w14:textId="3B155D34" w:rsidR="005A0D40" w:rsidRPr="00A95D49" w:rsidRDefault="00A95D49" w:rsidP="00A95D49">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 When vote is finalized, whether pass, fail, or lack of majority to pass within specified timeframe, </w:t>
      </w:r>
      <w:r w:rsidR="00AD1563">
        <w:rPr>
          <w:rFonts w:ascii="Times New Roman" w:hAnsi="Times New Roman" w:cs="Times New Roman"/>
          <w:sz w:val="24"/>
          <w:szCs w:val="24"/>
        </w:rPr>
        <w:t xml:space="preserve">WIC-NM </w:t>
      </w:r>
      <w:r w:rsidR="00AD1563" w:rsidRPr="00AD1563">
        <w:rPr>
          <w:rFonts w:ascii="Times New Roman" w:hAnsi="Times New Roman" w:cs="Times New Roman"/>
          <w:b/>
          <w:sz w:val="24"/>
          <w:szCs w:val="24"/>
        </w:rPr>
        <w:t>(secretary?)</w:t>
      </w:r>
      <w:r w:rsidR="00AD1563">
        <w:rPr>
          <w:rFonts w:ascii="Times New Roman" w:hAnsi="Times New Roman" w:cs="Times New Roman"/>
          <w:sz w:val="24"/>
          <w:szCs w:val="24"/>
        </w:rPr>
        <w:t xml:space="preserve"> </w:t>
      </w:r>
      <w:r>
        <w:rPr>
          <w:rFonts w:ascii="Times New Roman" w:hAnsi="Times New Roman" w:cs="Times New Roman"/>
          <w:sz w:val="24"/>
          <w:szCs w:val="24"/>
        </w:rPr>
        <w:t>will email results of the vote to all BOD members, record the vote in the official BOD Minutes for the upcoming month</w:t>
      </w:r>
      <w:bookmarkStart w:id="0" w:name="_GoBack"/>
      <w:bookmarkEnd w:id="0"/>
      <w:r>
        <w:rPr>
          <w:rFonts w:ascii="Times New Roman" w:hAnsi="Times New Roman" w:cs="Times New Roman"/>
          <w:sz w:val="24"/>
          <w:szCs w:val="24"/>
        </w:rPr>
        <w:t>, and will take appropriate action as to the content of the motion</w:t>
      </w:r>
    </w:p>
    <w:sectPr w:rsidR="005A0D40" w:rsidRPr="00A95D49" w:rsidSect="00A95D49">
      <w:pgSz w:w="12240" w:h="15840"/>
      <w:pgMar w:top="630" w:right="108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49"/>
    <w:rsid w:val="0017051D"/>
    <w:rsid w:val="005A0D40"/>
    <w:rsid w:val="006D648F"/>
    <w:rsid w:val="00A95D49"/>
    <w:rsid w:val="00AD1563"/>
    <w:rsid w:val="00D21889"/>
    <w:rsid w:val="00F5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A70C"/>
  <w15:docId w15:val="{F8EF8A4D-3214-4349-936C-A87E1430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Jernigan</dc:creator>
  <cp:keywords/>
  <dc:description/>
  <cp:lastModifiedBy>Jane</cp:lastModifiedBy>
  <cp:revision>3</cp:revision>
  <cp:lastPrinted>2015-01-14T22:16:00Z</cp:lastPrinted>
  <dcterms:created xsi:type="dcterms:W3CDTF">2019-03-12T18:46:00Z</dcterms:created>
  <dcterms:modified xsi:type="dcterms:W3CDTF">2019-03-12T18:54:00Z</dcterms:modified>
</cp:coreProperties>
</file>