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4A32" w14:textId="39DBE53B" w:rsidR="0005354B" w:rsidRPr="0005354B" w:rsidRDefault="0005354B" w:rsidP="0005354B">
      <w:r>
        <w:rPr>
          <w:b/>
          <w:bCs/>
        </w:rPr>
        <w:t>J</w:t>
      </w:r>
      <w:r w:rsidRPr="0005354B">
        <w:rPr>
          <w:b/>
          <w:bCs/>
        </w:rPr>
        <w:t>ob Title</w:t>
      </w:r>
      <w:r w:rsidRPr="0005354B">
        <w:t>: Director of Athletic Programs (Volunteer)</w:t>
      </w:r>
    </w:p>
    <w:p w14:paraId="2ECD204E" w14:textId="514230DB" w:rsidR="0005354B" w:rsidRPr="0005354B" w:rsidRDefault="0005354B" w:rsidP="0005354B">
      <w:r w:rsidRPr="0005354B">
        <w:rPr>
          <w:b/>
          <w:bCs/>
        </w:rPr>
        <w:t>Location</w:t>
      </w:r>
      <w:r w:rsidRPr="0005354B">
        <w:t>: Remote</w:t>
      </w:r>
      <w:r>
        <w:t xml:space="preserve"> </w:t>
      </w:r>
    </w:p>
    <w:p w14:paraId="0E5D1666" w14:textId="77777777" w:rsidR="0005354B" w:rsidRPr="0005354B" w:rsidRDefault="0005354B" w:rsidP="0005354B">
      <w:r w:rsidRPr="0005354B">
        <w:rPr>
          <w:b/>
          <w:bCs/>
        </w:rPr>
        <w:t>Reports To</w:t>
      </w:r>
      <w:r w:rsidRPr="0005354B">
        <w:t>: Vice President, The McCabe Foundation</w:t>
      </w:r>
    </w:p>
    <w:p w14:paraId="2430F42A" w14:textId="77777777" w:rsidR="0005354B" w:rsidRPr="0005354B" w:rsidRDefault="00023FFC" w:rsidP="0005354B">
      <w:r>
        <w:pict w14:anchorId="250D8D67">
          <v:rect id="_x0000_i1025" style="width:0;height:1.5pt" o:hralign="center" o:hrstd="t" o:hr="t" fillcolor="#a0a0a0" stroked="f"/>
        </w:pict>
      </w:r>
    </w:p>
    <w:p w14:paraId="0513B013" w14:textId="77777777" w:rsidR="0005354B" w:rsidRPr="0005354B" w:rsidRDefault="0005354B" w:rsidP="0005354B">
      <w:r w:rsidRPr="0005354B">
        <w:rPr>
          <w:b/>
          <w:bCs/>
        </w:rPr>
        <w:t>Position Overview</w:t>
      </w:r>
      <w:r w:rsidRPr="0005354B">
        <w:t>:</w:t>
      </w:r>
      <w:r w:rsidRPr="0005354B">
        <w:br/>
        <w:t>The McCabe Foundation is seeking a highly motivated and passionate volunteer to serve as the Director of Athletic Programs. In this role, you will be responsible for creating and nurturing relationships with local youth sports programs and organizations to explore opportunities for The McCabe Foundation to provide meaningful support. You will lead the Athletic Program Department, assessing the needs of these programs and making strategic recommendations to the Vice President regarding potential investments and collaborations. This position is integral to fulfilling The McCabe Foundation’s mission of enhancing youth sports opportunities and fostering community engagement.</w:t>
      </w:r>
    </w:p>
    <w:p w14:paraId="5F5680F2" w14:textId="77777777" w:rsidR="0005354B" w:rsidRPr="0005354B" w:rsidRDefault="00023FFC" w:rsidP="0005354B">
      <w:r>
        <w:pict w14:anchorId="13F673BA">
          <v:rect id="_x0000_i1026" style="width:0;height:1.5pt" o:hralign="center" o:hrstd="t" o:hr="t" fillcolor="#a0a0a0" stroked="f"/>
        </w:pict>
      </w:r>
    </w:p>
    <w:p w14:paraId="149DBF06" w14:textId="77777777" w:rsidR="0005354B" w:rsidRPr="0005354B" w:rsidRDefault="0005354B" w:rsidP="0005354B">
      <w:r w:rsidRPr="0005354B">
        <w:rPr>
          <w:b/>
          <w:bCs/>
        </w:rPr>
        <w:t>Key Responsibilities</w:t>
      </w:r>
      <w:r w:rsidRPr="0005354B">
        <w:t>:</w:t>
      </w:r>
    </w:p>
    <w:p w14:paraId="02B60D5E" w14:textId="77777777" w:rsidR="0005354B" w:rsidRPr="0005354B" w:rsidRDefault="0005354B" w:rsidP="0005354B">
      <w:pPr>
        <w:numPr>
          <w:ilvl w:val="0"/>
          <w:numId w:val="1"/>
        </w:numPr>
      </w:pPr>
      <w:r w:rsidRPr="0005354B">
        <w:rPr>
          <w:b/>
          <w:bCs/>
        </w:rPr>
        <w:t>Develop Relationships</w:t>
      </w:r>
      <w:r w:rsidRPr="0005354B">
        <w:t>: Build strong, effective partnerships with local youth sports programs, leagues, and organizations to understand their needs and challenges.</w:t>
      </w:r>
    </w:p>
    <w:p w14:paraId="1D2B8DDE" w14:textId="77777777" w:rsidR="0005354B" w:rsidRPr="0005354B" w:rsidRDefault="0005354B" w:rsidP="0005354B">
      <w:pPr>
        <w:numPr>
          <w:ilvl w:val="0"/>
          <w:numId w:val="1"/>
        </w:numPr>
      </w:pPr>
      <w:r w:rsidRPr="0005354B">
        <w:rPr>
          <w:b/>
          <w:bCs/>
        </w:rPr>
        <w:t>Program Assessment</w:t>
      </w:r>
      <w:r w:rsidRPr="0005354B">
        <w:t>: Research and evaluate potential athletic programs for support, ensuring they align with The McCabe Foundation's values and mission.</w:t>
      </w:r>
    </w:p>
    <w:p w14:paraId="2AEE3267" w14:textId="77777777" w:rsidR="0005354B" w:rsidRPr="0005354B" w:rsidRDefault="0005354B" w:rsidP="0005354B">
      <w:pPr>
        <w:numPr>
          <w:ilvl w:val="0"/>
          <w:numId w:val="1"/>
        </w:numPr>
      </w:pPr>
      <w:r w:rsidRPr="0005354B">
        <w:rPr>
          <w:b/>
          <w:bCs/>
        </w:rPr>
        <w:t>Strategic Recommendations</w:t>
      </w:r>
      <w:r w:rsidRPr="0005354B">
        <w:t>: Provide the Vice President with well-researched recommendations on which programs to invest in and how to maximize impact.</w:t>
      </w:r>
    </w:p>
    <w:p w14:paraId="0F105F1B" w14:textId="77777777" w:rsidR="0005354B" w:rsidRPr="0005354B" w:rsidRDefault="0005354B" w:rsidP="0005354B">
      <w:pPr>
        <w:numPr>
          <w:ilvl w:val="0"/>
          <w:numId w:val="1"/>
        </w:numPr>
      </w:pPr>
      <w:r w:rsidRPr="0005354B">
        <w:rPr>
          <w:b/>
          <w:bCs/>
        </w:rPr>
        <w:t>Department Leadership</w:t>
      </w:r>
      <w:r w:rsidRPr="0005354B">
        <w:t>: Lead and manage the Athletic Program Department, overseeing volunteers, resources, and initiatives.</w:t>
      </w:r>
    </w:p>
    <w:p w14:paraId="021D3F71" w14:textId="77777777" w:rsidR="0005354B" w:rsidRPr="0005354B" w:rsidRDefault="0005354B" w:rsidP="0005354B">
      <w:pPr>
        <w:numPr>
          <w:ilvl w:val="0"/>
          <w:numId w:val="1"/>
        </w:numPr>
      </w:pPr>
      <w:r w:rsidRPr="0005354B">
        <w:rPr>
          <w:b/>
          <w:bCs/>
        </w:rPr>
        <w:t>Community Engagement</w:t>
      </w:r>
      <w:r w:rsidRPr="0005354B">
        <w:t>: Act as the foundation’s representative in community outreach related to youth sports, ensuring a positive public image and engagement.</w:t>
      </w:r>
    </w:p>
    <w:p w14:paraId="3717811B" w14:textId="77777777" w:rsidR="0005354B" w:rsidRPr="0005354B" w:rsidRDefault="0005354B" w:rsidP="0005354B">
      <w:pPr>
        <w:numPr>
          <w:ilvl w:val="0"/>
          <w:numId w:val="1"/>
        </w:numPr>
      </w:pPr>
      <w:r w:rsidRPr="0005354B">
        <w:rPr>
          <w:b/>
          <w:bCs/>
        </w:rPr>
        <w:t>Collaboration</w:t>
      </w:r>
      <w:r w:rsidRPr="0005354B">
        <w:t>: Work closely with other departments within the foundation to align athletic programming with broader foundation goals.</w:t>
      </w:r>
    </w:p>
    <w:p w14:paraId="1BC0C55A" w14:textId="77777777" w:rsidR="0005354B" w:rsidRPr="0005354B" w:rsidRDefault="0005354B" w:rsidP="0005354B">
      <w:pPr>
        <w:numPr>
          <w:ilvl w:val="0"/>
          <w:numId w:val="1"/>
        </w:numPr>
      </w:pPr>
      <w:r w:rsidRPr="0005354B">
        <w:rPr>
          <w:b/>
          <w:bCs/>
        </w:rPr>
        <w:t>Reporting</w:t>
      </w:r>
      <w:r w:rsidRPr="0005354B">
        <w:t>: Regularly update the Vice President on program status, progress, and outcomes, providing any necessary reports on activities, relationships, and funding needs.</w:t>
      </w:r>
    </w:p>
    <w:p w14:paraId="4D5FBE53" w14:textId="77777777" w:rsidR="0005354B" w:rsidRPr="0005354B" w:rsidRDefault="00023FFC" w:rsidP="0005354B">
      <w:r>
        <w:pict w14:anchorId="70C25FBD">
          <v:rect id="_x0000_i1027" style="width:0;height:1.5pt" o:hralign="center" o:hrstd="t" o:hr="t" fillcolor="#a0a0a0" stroked="f"/>
        </w:pict>
      </w:r>
    </w:p>
    <w:p w14:paraId="6D154B91" w14:textId="77777777" w:rsidR="0005354B" w:rsidRPr="0005354B" w:rsidRDefault="0005354B" w:rsidP="0005354B">
      <w:r w:rsidRPr="0005354B">
        <w:rPr>
          <w:b/>
          <w:bCs/>
        </w:rPr>
        <w:t>Qualifications</w:t>
      </w:r>
      <w:r w:rsidRPr="0005354B">
        <w:t>:</w:t>
      </w:r>
    </w:p>
    <w:p w14:paraId="6500FC93" w14:textId="77777777" w:rsidR="0005354B" w:rsidRPr="0005354B" w:rsidRDefault="0005354B" w:rsidP="0005354B">
      <w:pPr>
        <w:numPr>
          <w:ilvl w:val="0"/>
          <w:numId w:val="2"/>
        </w:numPr>
      </w:pPr>
      <w:r w:rsidRPr="0005354B">
        <w:t>Proven experience in sports management, program development, or a related field.</w:t>
      </w:r>
    </w:p>
    <w:p w14:paraId="71E679D4" w14:textId="77777777" w:rsidR="0005354B" w:rsidRPr="0005354B" w:rsidRDefault="0005354B" w:rsidP="0005354B">
      <w:pPr>
        <w:numPr>
          <w:ilvl w:val="0"/>
          <w:numId w:val="2"/>
        </w:numPr>
      </w:pPr>
      <w:r w:rsidRPr="0005354B">
        <w:t>Passion for youth sports and community development.</w:t>
      </w:r>
    </w:p>
    <w:p w14:paraId="31DC9F78" w14:textId="77777777" w:rsidR="0005354B" w:rsidRPr="0005354B" w:rsidRDefault="0005354B" w:rsidP="0005354B">
      <w:pPr>
        <w:numPr>
          <w:ilvl w:val="0"/>
          <w:numId w:val="2"/>
        </w:numPr>
      </w:pPr>
      <w:r w:rsidRPr="0005354B">
        <w:lastRenderedPageBreak/>
        <w:t>Strong communication and interpersonal skills, with the ability to build and maintain professional relationships.</w:t>
      </w:r>
    </w:p>
    <w:p w14:paraId="77DE9655" w14:textId="77777777" w:rsidR="0005354B" w:rsidRPr="0005354B" w:rsidRDefault="0005354B" w:rsidP="0005354B">
      <w:pPr>
        <w:numPr>
          <w:ilvl w:val="0"/>
          <w:numId w:val="2"/>
        </w:numPr>
      </w:pPr>
      <w:r w:rsidRPr="0005354B">
        <w:t>Excellent organizational skills and attention to detail.</w:t>
      </w:r>
    </w:p>
    <w:p w14:paraId="313A2F9E" w14:textId="77777777" w:rsidR="0005354B" w:rsidRPr="0005354B" w:rsidRDefault="0005354B" w:rsidP="0005354B">
      <w:pPr>
        <w:numPr>
          <w:ilvl w:val="0"/>
          <w:numId w:val="2"/>
        </w:numPr>
      </w:pPr>
      <w:r w:rsidRPr="0005354B">
        <w:t>Ability to work independently and collaboratively in a team environment.</w:t>
      </w:r>
    </w:p>
    <w:p w14:paraId="20419A3D" w14:textId="77777777" w:rsidR="0005354B" w:rsidRPr="0005354B" w:rsidRDefault="0005354B" w:rsidP="0005354B">
      <w:pPr>
        <w:numPr>
          <w:ilvl w:val="0"/>
          <w:numId w:val="2"/>
        </w:numPr>
      </w:pPr>
      <w:r w:rsidRPr="0005354B">
        <w:t>Knowledge of non-profit operations is a plus but not required.</w:t>
      </w:r>
    </w:p>
    <w:p w14:paraId="0FC6E7D6" w14:textId="77777777" w:rsidR="0005354B" w:rsidRPr="0005354B" w:rsidRDefault="00023FFC" w:rsidP="0005354B">
      <w:r>
        <w:pict w14:anchorId="6BDFC633">
          <v:rect id="_x0000_i1028" style="width:0;height:1.5pt" o:hralign="center" o:hrstd="t" o:hr="t" fillcolor="#a0a0a0" stroked="f"/>
        </w:pict>
      </w:r>
    </w:p>
    <w:p w14:paraId="5CB8AFC4" w14:textId="2E518BC9" w:rsidR="0005354B" w:rsidRPr="0005354B" w:rsidRDefault="0005354B" w:rsidP="0005354B">
      <w:r w:rsidRPr="0005354B">
        <w:rPr>
          <w:b/>
          <w:bCs/>
        </w:rPr>
        <w:t>Time Commitment</w:t>
      </w:r>
      <w:r w:rsidRPr="0005354B">
        <w:t>:</w:t>
      </w:r>
      <w:r w:rsidRPr="0005354B">
        <w:br/>
        <w:t xml:space="preserve">This is an unpaid, volunteer position. The expected time commitment will vary depending on the scope of ongoing initiatives but is anticipated to be approximately </w:t>
      </w:r>
      <w:r>
        <w:t xml:space="preserve">4-6 </w:t>
      </w:r>
      <w:r w:rsidRPr="0005354B">
        <w:t>hours per week.</w:t>
      </w:r>
    </w:p>
    <w:p w14:paraId="343BE6CB" w14:textId="77777777" w:rsidR="0005354B" w:rsidRPr="0005354B" w:rsidRDefault="00023FFC" w:rsidP="0005354B">
      <w:r>
        <w:pict w14:anchorId="02C38C24">
          <v:rect id="_x0000_i1029" style="width:0;height:1.5pt" o:hralign="center" o:hrstd="t" o:hr="t" fillcolor="#a0a0a0" stroked="f"/>
        </w:pict>
      </w:r>
    </w:p>
    <w:p w14:paraId="7911C57F" w14:textId="77777777" w:rsidR="0005354B" w:rsidRPr="0005354B" w:rsidRDefault="0005354B" w:rsidP="0005354B">
      <w:r w:rsidRPr="0005354B">
        <w:rPr>
          <w:b/>
          <w:bCs/>
        </w:rPr>
        <w:t>Why Volunteer with The McCabe Foundation?</w:t>
      </w:r>
      <w:r w:rsidRPr="0005354B">
        <w:br/>
        <w:t>As the Director of Athletic Programs, you’ll play a pivotal role in shaping the future of youth sports in our community. You will have the opportunity to make a direct, lasting impact on the lives of young athletes and work with a passionate team committed to positive social change.</w:t>
      </w:r>
    </w:p>
    <w:p w14:paraId="39D28B7A" w14:textId="77777777" w:rsidR="0005354B" w:rsidRPr="0005354B" w:rsidRDefault="0005354B" w:rsidP="0005354B">
      <w:r w:rsidRPr="0005354B">
        <w:t>If you're driven by a desire to create lasting community partnerships and have a passion for youth sports, we would love to have you join our team!</w:t>
      </w:r>
    </w:p>
    <w:p w14:paraId="5D3DA85A" w14:textId="77777777" w:rsidR="0005354B" w:rsidRPr="0005354B" w:rsidRDefault="00023FFC" w:rsidP="0005354B">
      <w:r>
        <w:pict w14:anchorId="22E3ED10">
          <v:rect id="_x0000_i1030" style="width:0;height:1.5pt" o:hralign="center" o:hrstd="t" o:hr="t" fillcolor="#a0a0a0" stroked="f"/>
        </w:pict>
      </w:r>
    </w:p>
    <w:p w14:paraId="5F088D71" w14:textId="38488275" w:rsidR="00AC29E1" w:rsidRPr="0005354B" w:rsidRDefault="0005354B" w:rsidP="0005354B">
      <w:r w:rsidRPr="0005354B">
        <w:rPr>
          <w:b/>
          <w:bCs/>
        </w:rPr>
        <w:t>To Apply</w:t>
      </w:r>
      <w:r w:rsidRPr="0005354B">
        <w:t>:</w:t>
      </w:r>
      <w:r w:rsidRPr="0005354B">
        <w:br/>
        <w:t>Please submit your resume and a brief cover letter explaining your interest in the position and any relevant experience</w:t>
      </w:r>
      <w:r w:rsidR="00AC29E1">
        <w:t xml:space="preserve"> to </w:t>
      </w:r>
      <w:hyperlink r:id="rId5" w:history="1">
        <w:r w:rsidR="00AC29E1" w:rsidRPr="00801D89">
          <w:rPr>
            <w:rStyle w:val="Hyperlink"/>
          </w:rPr>
          <w:t>opportunity@mymccabefoundation.com</w:t>
        </w:r>
      </w:hyperlink>
      <w:r w:rsidR="00AC29E1">
        <w:t xml:space="preserve"> </w:t>
      </w:r>
    </w:p>
    <w:p w14:paraId="14885EA5" w14:textId="77777777" w:rsidR="00C5043F" w:rsidRDefault="00C5043F"/>
    <w:sectPr w:rsidR="00C5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E1515"/>
    <w:multiLevelType w:val="multilevel"/>
    <w:tmpl w:val="E83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E5DE5"/>
    <w:multiLevelType w:val="multilevel"/>
    <w:tmpl w:val="EC0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642089">
    <w:abstractNumId w:val="1"/>
  </w:num>
  <w:num w:numId="2" w16cid:durableId="98959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4B"/>
    <w:rsid w:val="00023FFC"/>
    <w:rsid w:val="0005354B"/>
    <w:rsid w:val="00095E35"/>
    <w:rsid w:val="002135C7"/>
    <w:rsid w:val="00AC29E1"/>
    <w:rsid w:val="00C5043F"/>
    <w:rsid w:val="00E3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1B127EC"/>
  <w15:chartTrackingRefBased/>
  <w15:docId w15:val="{DA5BF36B-D801-439E-A7AF-84C30322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54B"/>
    <w:rPr>
      <w:rFonts w:eastAsiaTheme="majorEastAsia" w:cstheme="majorBidi"/>
      <w:color w:val="272727" w:themeColor="text1" w:themeTint="D8"/>
    </w:rPr>
  </w:style>
  <w:style w:type="paragraph" w:styleId="Title">
    <w:name w:val="Title"/>
    <w:basedOn w:val="Normal"/>
    <w:next w:val="Normal"/>
    <w:link w:val="TitleChar"/>
    <w:uiPriority w:val="10"/>
    <w:qFormat/>
    <w:rsid w:val="00053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54B"/>
    <w:pPr>
      <w:spacing w:before="160"/>
      <w:jc w:val="center"/>
    </w:pPr>
    <w:rPr>
      <w:i/>
      <w:iCs/>
      <w:color w:val="404040" w:themeColor="text1" w:themeTint="BF"/>
    </w:rPr>
  </w:style>
  <w:style w:type="character" w:customStyle="1" w:styleId="QuoteChar">
    <w:name w:val="Quote Char"/>
    <w:basedOn w:val="DefaultParagraphFont"/>
    <w:link w:val="Quote"/>
    <w:uiPriority w:val="29"/>
    <w:rsid w:val="0005354B"/>
    <w:rPr>
      <w:i/>
      <w:iCs/>
      <w:color w:val="404040" w:themeColor="text1" w:themeTint="BF"/>
    </w:rPr>
  </w:style>
  <w:style w:type="paragraph" w:styleId="ListParagraph">
    <w:name w:val="List Paragraph"/>
    <w:basedOn w:val="Normal"/>
    <w:uiPriority w:val="34"/>
    <w:qFormat/>
    <w:rsid w:val="0005354B"/>
    <w:pPr>
      <w:ind w:left="720"/>
      <w:contextualSpacing/>
    </w:pPr>
  </w:style>
  <w:style w:type="character" w:styleId="IntenseEmphasis">
    <w:name w:val="Intense Emphasis"/>
    <w:basedOn w:val="DefaultParagraphFont"/>
    <w:uiPriority w:val="21"/>
    <w:qFormat/>
    <w:rsid w:val="0005354B"/>
    <w:rPr>
      <w:i/>
      <w:iCs/>
      <w:color w:val="0F4761" w:themeColor="accent1" w:themeShade="BF"/>
    </w:rPr>
  </w:style>
  <w:style w:type="paragraph" w:styleId="IntenseQuote">
    <w:name w:val="Intense Quote"/>
    <w:basedOn w:val="Normal"/>
    <w:next w:val="Normal"/>
    <w:link w:val="IntenseQuoteChar"/>
    <w:uiPriority w:val="30"/>
    <w:qFormat/>
    <w:rsid w:val="00053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54B"/>
    <w:rPr>
      <w:i/>
      <w:iCs/>
      <w:color w:val="0F4761" w:themeColor="accent1" w:themeShade="BF"/>
    </w:rPr>
  </w:style>
  <w:style w:type="character" w:styleId="IntenseReference">
    <w:name w:val="Intense Reference"/>
    <w:basedOn w:val="DefaultParagraphFont"/>
    <w:uiPriority w:val="32"/>
    <w:qFormat/>
    <w:rsid w:val="0005354B"/>
    <w:rPr>
      <w:b/>
      <w:bCs/>
      <w:smallCaps/>
      <w:color w:val="0F4761" w:themeColor="accent1" w:themeShade="BF"/>
      <w:spacing w:val="5"/>
    </w:rPr>
  </w:style>
  <w:style w:type="character" w:styleId="Hyperlink">
    <w:name w:val="Hyperlink"/>
    <w:basedOn w:val="DefaultParagraphFont"/>
    <w:uiPriority w:val="99"/>
    <w:unhideWhenUsed/>
    <w:rsid w:val="00AC29E1"/>
    <w:rPr>
      <w:color w:val="467886" w:themeColor="hyperlink"/>
      <w:u w:val="single"/>
    </w:rPr>
  </w:style>
  <w:style w:type="character" w:styleId="UnresolvedMention">
    <w:name w:val="Unresolved Mention"/>
    <w:basedOn w:val="DefaultParagraphFont"/>
    <w:uiPriority w:val="99"/>
    <w:semiHidden/>
    <w:unhideWhenUsed/>
    <w:rsid w:val="00AC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88529">
      <w:bodyDiv w:val="1"/>
      <w:marLeft w:val="0"/>
      <w:marRight w:val="0"/>
      <w:marTop w:val="0"/>
      <w:marBottom w:val="0"/>
      <w:divBdr>
        <w:top w:val="none" w:sz="0" w:space="0" w:color="auto"/>
        <w:left w:val="none" w:sz="0" w:space="0" w:color="auto"/>
        <w:bottom w:val="none" w:sz="0" w:space="0" w:color="auto"/>
        <w:right w:val="none" w:sz="0" w:space="0" w:color="auto"/>
      </w:divBdr>
      <w:divsChild>
        <w:div w:id="1940091403">
          <w:marLeft w:val="0"/>
          <w:marRight w:val="0"/>
          <w:marTop w:val="0"/>
          <w:marBottom w:val="0"/>
          <w:divBdr>
            <w:top w:val="none" w:sz="0" w:space="0" w:color="auto"/>
            <w:left w:val="none" w:sz="0" w:space="0" w:color="auto"/>
            <w:bottom w:val="none" w:sz="0" w:space="0" w:color="auto"/>
            <w:right w:val="none" w:sz="0" w:space="0" w:color="auto"/>
          </w:divBdr>
          <w:divsChild>
            <w:div w:id="1083526793">
              <w:marLeft w:val="0"/>
              <w:marRight w:val="0"/>
              <w:marTop w:val="0"/>
              <w:marBottom w:val="0"/>
              <w:divBdr>
                <w:top w:val="none" w:sz="0" w:space="0" w:color="auto"/>
                <w:left w:val="none" w:sz="0" w:space="0" w:color="auto"/>
                <w:bottom w:val="none" w:sz="0" w:space="0" w:color="auto"/>
                <w:right w:val="none" w:sz="0" w:space="0" w:color="auto"/>
              </w:divBdr>
              <w:divsChild>
                <w:div w:id="1655916674">
                  <w:marLeft w:val="0"/>
                  <w:marRight w:val="0"/>
                  <w:marTop w:val="0"/>
                  <w:marBottom w:val="0"/>
                  <w:divBdr>
                    <w:top w:val="none" w:sz="0" w:space="0" w:color="auto"/>
                    <w:left w:val="none" w:sz="0" w:space="0" w:color="auto"/>
                    <w:bottom w:val="none" w:sz="0" w:space="0" w:color="auto"/>
                    <w:right w:val="none" w:sz="0" w:space="0" w:color="auto"/>
                  </w:divBdr>
                  <w:divsChild>
                    <w:div w:id="712461366">
                      <w:marLeft w:val="0"/>
                      <w:marRight w:val="0"/>
                      <w:marTop w:val="0"/>
                      <w:marBottom w:val="0"/>
                      <w:divBdr>
                        <w:top w:val="none" w:sz="0" w:space="0" w:color="auto"/>
                        <w:left w:val="none" w:sz="0" w:space="0" w:color="auto"/>
                        <w:bottom w:val="none" w:sz="0" w:space="0" w:color="auto"/>
                        <w:right w:val="none" w:sz="0" w:space="0" w:color="auto"/>
                      </w:divBdr>
                      <w:divsChild>
                        <w:div w:id="1767192130">
                          <w:marLeft w:val="0"/>
                          <w:marRight w:val="0"/>
                          <w:marTop w:val="0"/>
                          <w:marBottom w:val="0"/>
                          <w:divBdr>
                            <w:top w:val="none" w:sz="0" w:space="0" w:color="auto"/>
                            <w:left w:val="none" w:sz="0" w:space="0" w:color="auto"/>
                            <w:bottom w:val="none" w:sz="0" w:space="0" w:color="auto"/>
                            <w:right w:val="none" w:sz="0" w:space="0" w:color="auto"/>
                          </w:divBdr>
                          <w:divsChild>
                            <w:div w:id="1580403512">
                              <w:marLeft w:val="0"/>
                              <w:marRight w:val="0"/>
                              <w:marTop w:val="0"/>
                              <w:marBottom w:val="0"/>
                              <w:divBdr>
                                <w:top w:val="none" w:sz="0" w:space="0" w:color="auto"/>
                                <w:left w:val="none" w:sz="0" w:space="0" w:color="auto"/>
                                <w:bottom w:val="none" w:sz="0" w:space="0" w:color="auto"/>
                                <w:right w:val="none" w:sz="0" w:space="0" w:color="auto"/>
                              </w:divBdr>
                              <w:divsChild>
                                <w:div w:id="1468089771">
                                  <w:marLeft w:val="0"/>
                                  <w:marRight w:val="0"/>
                                  <w:marTop w:val="0"/>
                                  <w:marBottom w:val="0"/>
                                  <w:divBdr>
                                    <w:top w:val="none" w:sz="0" w:space="0" w:color="auto"/>
                                    <w:left w:val="none" w:sz="0" w:space="0" w:color="auto"/>
                                    <w:bottom w:val="none" w:sz="0" w:space="0" w:color="auto"/>
                                    <w:right w:val="none" w:sz="0" w:space="0" w:color="auto"/>
                                  </w:divBdr>
                                  <w:divsChild>
                                    <w:div w:id="418911042">
                                      <w:marLeft w:val="0"/>
                                      <w:marRight w:val="0"/>
                                      <w:marTop w:val="0"/>
                                      <w:marBottom w:val="0"/>
                                      <w:divBdr>
                                        <w:top w:val="none" w:sz="0" w:space="0" w:color="auto"/>
                                        <w:left w:val="none" w:sz="0" w:space="0" w:color="auto"/>
                                        <w:bottom w:val="none" w:sz="0" w:space="0" w:color="auto"/>
                                        <w:right w:val="none" w:sz="0" w:space="0" w:color="auto"/>
                                      </w:divBdr>
                                      <w:divsChild>
                                        <w:div w:id="66463811">
                                          <w:marLeft w:val="0"/>
                                          <w:marRight w:val="0"/>
                                          <w:marTop w:val="0"/>
                                          <w:marBottom w:val="0"/>
                                          <w:divBdr>
                                            <w:top w:val="none" w:sz="0" w:space="0" w:color="auto"/>
                                            <w:left w:val="none" w:sz="0" w:space="0" w:color="auto"/>
                                            <w:bottom w:val="none" w:sz="0" w:space="0" w:color="auto"/>
                                            <w:right w:val="none" w:sz="0" w:space="0" w:color="auto"/>
                                          </w:divBdr>
                                          <w:divsChild>
                                            <w:div w:id="264386777">
                                              <w:marLeft w:val="0"/>
                                              <w:marRight w:val="0"/>
                                              <w:marTop w:val="0"/>
                                              <w:marBottom w:val="0"/>
                                              <w:divBdr>
                                                <w:top w:val="none" w:sz="0" w:space="0" w:color="auto"/>
                                                <w:left w:val="none" w:sz="0" w:space="0" w:color="auto"/>
                                                <w:bottom w:val="none" w:sz="0" w:space="0" w:color="auto"/>
                                                <w:right w:val="none" w:sz="0" w:space="0" w:color="auto"/>
                                              </w:divBdr>
                                              <w:divsChild>
                                                <w:div w:id="1933313208">
                                                  <w:marLeft w:val="0"/>
                                                  <w:marRight w:val="0"/>
                                                  <w:marTop w:val="0"/>
                                                  <w:marBottom w:val="0"/>
                                                  <w:divBdr>
                                                    <w:top w:val="none" w:sz="0" w:space="0" w:color="auto"/>
                                                    <w:left w:val="none" w:sz="0" w:space="0" w:color="auto"/>
                                                    <w:bottom w:val="none" w:sz="0" w:space="0" w:color="auto"/>
                                                    <w:right w:val="none" w:sz="0" w:space="0" w:color="auto"/>
                                                  </w:divBdr>
                                                  <w:divsChild>
                                                    <w:div w:id="473717265">
                                                      <w:marLeft w:val="0"/>
                                                      <w:marRight w:val="0"/>
                                                      <w:marTop w:val="0"/>
                                                      <w:marBottom w:val="0"/>
                                                      <w:divBdr>
                                                        <w:top w:val="none" w:sz="0" w:space="0" w:color="auto"/>
                                                        <w:left w:val="none" w:sz="0" w:space="0" w:color="auto"/>
                                                        <w:bottom w:val="none" w:sz="0" w:space="0" w:color="auto"/>
                                                        <w:right w:val="none" w:sz="0" w:space="0" w:color="auto"/>
                                                      </w:divBdr>
                                                      <w:divsChild>
                                                        <w:div w:id="2022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4655805">
      <w:bodyDiv w:val="1"/>
      <w:marLeft w:val="0"/>
      <w:marRight w:val="0"/>
      <w:marTop w:val="0"/>
      <w:marBottom w:val="0"/>
      <w:divBdr>
        <w:top w:val="none" w:sz="0" w:space="0" w:color="auto"/>
        <w:left w:val="none" w:sz="0" w:space="0" w:color="auto"/>
        <w:bottom w:val="none" w:sz="0" w:space="0" w:color="auto"/>
        <w:right w:val="none" w:sz="0" w:space="0" w:color="auto"/>
      </w:divBdr>
      <w:divsChild>
        <w:div w:id="2079864795">
          <w:marLeft w:val="0"/>
          <w:marRight w:val="0"/>
          <w:marTop w:val="0"/>
          <w:marBottom w:val="0"/>
          <w:divBdr>
            <w:top w:val="none" w:sz="0" w:space="0" w:color="auto"/>
            <w:left w:val="none" w:sz="0" w:space="0" w:color="auto"/>
            <w:bottom w:val="none" w:sz="0" w:space="0" w:color="auto"/>
            <w:right w:val="none" w:sz="0" w:space="0" w:color="auto"/>
          </w:divBdr>
          <w:divsChild>
            <w:div w:id="621569114">
              <w:marLeft w:val="0"/>
              <w:marRight w:val="0"/>
              <w:marTop w:val="0"/>
              <w:marBottom w:val="0"/>
              <w:divBdr>
                <w:top w:val="none" w:sz="0" w:space="0" w:color="auto"/>
                <w:left w:val="none" w:sz="0" w:space="0" w:color="auto"/>
                <w:bottom w:val="none" w:sz="0" w:space="0" w:color="auto"/>
                <w:right w:val="none" w:sz="0" w:space="0" w:color="auto"/>
              </w:divBdr>
              <w:divsChild>
                <w:div w:id="1010256548">
                  <w:marLeft w:val="0"/>
                  <w:marRight w:val="0"/>
                  <w:marTop w:val="0"/>
                  <w:marBottom w:val="0"/>
                  <w:divBdr>
                    <w:top w:val="none" w:sz="0" w:space="0" w:color="auto"/>
                    <w:left w:val="none" w:sz="0" w:space="0" w:color="auto"/>
                    <w:bottom w:val="none" w:sz="0" w:space="0" w:color="auto"/>
                    <w:right w:val="none" w:sz="0" w:space="0" w:color="auto"/>
                  </w:divBdr>
                  <w:divsChild>
                    <w:div w:id="1723477417">
                      <w:marLeft w:val="0"/>
                      <w:marRight w:val="0"/>
                      <w:marTop w:val="0"/>
                      <w:marBottom w:val="0"/>
                      <w:divBdr>
                        <w:top w:val="none" w:sz="0" w:space="0" w:color="auto"/>
                        <w:left w:val="none" w:sz="0" w:space="0" w:color="auto"/>
                        <w:bottom w:val="none" w:sz="0" w:space="0" w:color="auto"/>
                        <w:right w:val="none" w:sz="0" w:space="0" w:color="auto"/>
                      </w:divBdr>
                      <w:divsChild>
                        <w:div w:id="1299647671">
                          <w:marLeft w:val="0"/>
                          <w:marRight w:val="0"/>
                          <w:marTop w:val="0"/>
                          <w:marBottom w:val="0"/>
                          <w:divBdr>
                            <w:top w:val="none" w:sz="0" w:space="0" w:color="auto"/>
                            <w:left w:val="none" w:sz="0" w:space="0" w:color="auto"/>
                            <w:bottom w:val="none" w:sz="0" w:space="0" w:color="auto"/>
                            <w:right w:val="none" w:sz="0" w:space="0" w:color="auto"/>
                          </w:divBdr>
                          <w:divsChild>
                            <w:div w:id="1431076168">
                              <w:marLeft w:val="0"/>
                              <w:marRight w:val="0"/>
                              <w:marTop w:val="0"/>
                              <w:marBottom w:val="0"/>
                              <w:divBdr>
                                <w:top w:val="none" w:sz="0" w:space="0" w:color="auto"/>
                                <w:left w:val="none" w:sz="0" w:space="0" w:color="auto"/>
                                <w:bottom w:val="none" w:sz="0" w:space="0" w:color="auto"/>
                                <w:right w:val="none" w:sz="0" w:space="0" w:color="auto"/>
                              </w:divBdr>
                              <w:divsChild>
                                <w:div w:id="933316919">
                                  <w:marLeft w:val="0"/>
                                  <w:marRight w:val="0"/>
                                  <w:marTop w:val="0"/>
                                  <w:marBottom w:val="0"/>
                                  <w:divBdr>
                                    <w:top w:val="none" w:sz="0" w:space="0" w:color="auto"/>
                                    <w:left w:val="none" w:sz="0" w:space="0" w:color="auto"/>
                                    <w:bottom w:val="none" w:sz="0" w:space="0" w:color="auto"/>
                                    <w:right w:val="none" w:sz="0" w:space="0" w:color="auto"/>
                                  </w:divBdr>
                                  <w:divsChild>
                                    <w:div w:id="747458036">
                                      <w:marLeft w:val="0"/>
                                      <w:marRight w:val="0"/>
                                      <w:marTop w:val="0"/>
                                      <w:marBottom w:val="0"/>
                                      <w:divBdr>
                                        <w:top w:val="none" w:sz="0" w:space="0" w:color="auto"/>
                                        <w:left w:val="none" w:sz="0" w:space="0" w:color="auto"/>
                                        <w:bottom w:val="none" w:sz="0" w:space="0" w:color="auto"/>
                                        <w:right w:val="none" w:sz="0" w:space="0" w:color="auto"/>
                                      </w:divBdr>
                                      <w:divsChild>
                                        <w:div w:id="1765803446">
                                          <w:marLeft w:val="0"/>
                                          <w:marRight w:val="0"/>
                                          <w:marTop w:val="0"/>
                                          <w:marBottom w:val="0"/>
                                          <w:divBdr>
                                            <w:top w:val="none" w:sz="0" w:space="0" w:color="auto"/>
                                            <w:left w:val="none" w:sz="0" w:space="0" w:color="auto"/>
                                            <w:bottom w:val="none" w:sz="0" w:space="0" w:color="auto"/>
                                            <w:right w:val="none" w:sz="0" w:space="0" w:color="auto"/>
                                          </w:divBdr>
                                          <w:divsChild>
                                            <w:div w:id="878519388">
                                              <w:marLeft w:val="0"/>
                                              <w:marRight w:val="0"/>
                                              <w:marTop w:val="0"/>
                                              <w:marBottom w:val="0"/>
                                              <w:divBdr>
                                                <w:top w:val="none" w:sz="0" w:space="0" w:color="auto"/>
                                                <w:left w:val="none" w:sz="0" w:space="0" w:color="auto"/>
                                                <w:bottom w:val="none" w:sz="0" w:space="0" w:color="auto"/>
                                                <w:right w:val="none" w:sz="0" w:space="0" w:color="auto"/>
                                              </w:divBdr>
                                              <w:divsChild>
                                                <w:div w:id="375815308">
                                                  <w:marLeft w:val="0"/>
                                                  <w:marRight w:val="0"/>
                                                  <w:marTop w:val="0"/>
                                                  <w:marBottom w:val="0"/>
                                                  <w:divBdr>
                                                    <w:top w:val="none" w:sz="0" w:space="0" w:color="auto"/>
                                                    <w:left w:val="none" w:sz="0" w:space="0" w:color="auto"/>
                                                    <w:bottom w:val="none" w:sz="0" w:space="0" w:color="auto"/>
                                                    <w:right w:val="none" w:sz="0" w:space="0" w:color="auto"/>
                                                  </w:divBdr>
                                                  <w:divsChild>
                                                    <w:div w:id="1580747588">
                                                      <w:marLeft w:val="0"/>
                                                      <w:marRight w:val="0"/>
                                                      <w:marTop w:val="0"/>
                                                      <w:marBottom w:val="0"/>
                                                      <w:divBdr>
                                                        <w:top w:val="none" w:sz="0" w:space="0" w:color="auto"/>
                                                        <w:left w:val="none" w:sz="0" w:space="0" w:color="auto"/>
                                                        <w:bottom w:val="none" w:sz="0" w:space="0" w:color="auto"/>
                                                        <w:right w:val="none" w:sz="0" w:space="0" w:color="auto"/>
                                                      </w:divBdr>
                                                      <w:divsChild>
                                                        <w:div w:id="1909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portunity@mymccabefound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mccabe</dc:creator>
  <cp:keywords/>
  <dc:description/>
  <cp:lastModifiedBy>ryan mccabe</cp:lastModifiedBy>
  <cp:revision>3</cp:revision>
  <dcterms:created xsi:type="dcterms:W3CDTF">2025-02-02T19:58:00Z</dcterms:created>
  <dcterms:modified xsi:type="dcterms:W3CDTF">2025-02-02T20:09:00Z</dcterms:modified>
</cp:coreProperties>
</file>