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6E87" w14:textId="121B4099" w:rsidR="004329AA" w:rsidRDefault="004329AA" w:rsidP="004329AA">
      <w:pPr>
        <w:pStyle w:val="ListParagraph"/>
        <w:numPr>
          <w:ilvl w:val="0"/>
          <w:numId w:val="1"/>
        </w:numPr>
      </w:pPr>
      <w:r>
        <w:t>1400 Call to Order</w:t>
      </w:r>
    </w:p>
    <w:p w14:paraId="5F8C9C36" w14:textId="77777777" w:rsidR="004329AA" w:rsidRDefault="004329AA" w:rsidP="004329AA">
      <w:pPr>
        <w:pStyle w:val="ListParagraph"/>
        <w:numPr>
          <w:ilvl w:val="0"/>
          <w:numId w:val="1"/>
        </w:numPr>
      </w:pPr>
      <w:r>
        <w:t xml:space="preserve">Discussed By Laws and Deciding if Nonprofit should be Member-led vs Board of Directors-led. </w:t>
      </w:r>
    </w:p>
    <w:p w14:paraId="4B35C889" w14:textId="77777777" w:rsidR="004329AA" w:rsidRDefault="004329AA" w:rsidP="004329AA">
      <w:pPr>
        <w:pStyle w:val="ListParagraph"/>
        <w:numPr>
          <w:ilvl w:val="1"/>
          <w:numId w:val="1"/>
        </w:numPr>
      </w:pPr>
      <w:r>
        <w:t>Motion brought by Brian.</w:t>
      </w:r>
    </w:p>
    <w:p w14:paraId="48F8AA36" w14:textId="2FD756E7" w:rsidR="004329AA" w:rsidRDefault="004329AA" w:rsidP="004329AA">
      <w:pPr>
        <w:pStyle w:val="ListParagraph"/>
        <w:numPr>
          <w:ilvl w:val="1"/>
          <w:numId w:val="1"/>
        </w:numPr>
      </w:pPr>
      <w:r>
        <w:t xml:space="preserve">5 out of 5 votes for Board of Director-Led </w:t>
      </w:r>
    </w:p>
    <w:p w14:paraId="38108E46" w14:textId="05E30FA1" w:rsidR="004329AA" w:rsidRDefault="004329AA" w:rsidP="004329AA">
      <w:pPr>
        <w:pStyle w:val="ListParagraph"/>
        <w:numPr>
          <w:ilvl w:val="0"/>
          <w:numId w:val="1"/>
        </w:numPr>
      </w:pPr>
      <w:r>
        <w:t>Discussed Raffling Flags</w:t>
      </w:r>
    </w:p>
    <w:p w14:paraId="5E6FA3BB" w14:textId="483ADBEA" w:rsidR="004329AA" w:rsidRDefault="004329AA" w:rsidP="004329AA">
      <w:pPr>
        <w:pStyle w:val="ListParagraph"/>
        <w:numPr>
          <w:ilvl w:val="1"/>
          <w:numId w:val="1"/>
        </w:numPr>
      </w:pPr>
      <w:r>
        <w:t xml:space="preserve">5 out of 5 votes to table discussion until next meeting. </w:t>
      </w:r>
    </w:p>
    <w:p w14:paraId="2798071C" w14:textId="1563596D" w:rsidR="004329AA" w:rsidRDefault="004329AA" w:rsidP="004329AA">
      <w:pPr>
        <w:pStyle w:val="ListParagraph"/>
        <w:numPr>
          <w:ilvl w:val="1"/>
          <w:numId w:val="1"/>
        </w:numPr>
      </w:pPr>
      <w:r>
        <w:t xml:space="preserve">In the meantime, bank </w:t>
      </w:r>
      <w:proofErr w:type="gramStart"/>
      <w:r>
        <w:t>account</w:t>
      </w:r>
      <w:proofErr w:type="gramEnd"/>
      <w:r>
        <w:t xml:space="preserve"> will be opened, pay apps will be established</w:t>
      </w:r>
    </w:p>
    <w:p w14:paraId="70441F28" w14:textId="1F6A61D2" w:rsidR="004329AA" w:rsidRDefault="004329AA" w:rsidP="004329AA">
      <w:pPr>
        <w:pStyle w:val="ListParagraph"/>
        <w:numPr>
          <w:ilvl w:val="1"/>
          <w:numId w:val="1"/>
        </w:numPr>
      </w:pPr>
      <w:r>
        <w:t>Raffle will be tied to Poker Run. Details will be discussed at next meeting.</w:t>
      </w:r>
    </w:p>
    <w:p w14:paraId="20BA1F54" w14:textId="2F700449" w:rsidR="004329AA" w:rsidRDefault="004329AA" w:rsidP="004329AA">
      <w:pPr>
        <w:pStyle w:val="ListParagraph"/>
        <w:numPr>
          <w:ilvl w:val="0"/>
          <w:numId w:val="1"/>
        </w:numPr>
      </w:pPr>
      <w:r>
        <w:t>Discussed accepting large donations</w:t>
      </w:r>
    </w:p>
    <w:p w14:paraId="69545913" w14:textId="0385731B" w:rsidR="004329AA" w:rsidRDefault="004329AA" w:rsidP="004329AA">
      <w:pPr>
        <w:pStyle w:val="ListParagraph"/>
        <w:numPr>
          <w:ilvl w:val="1"/>
          <w:numId w:val="1"/>
        </w:numPr>
      </w:pPr>
      <w:r>
        <w:t xml:space="preserve">5 out of 5 votes to pause large donations until </w:t>
      </w:r>
    </w:p>
    <w:p w14:paraId="054EF803" w14:textId="2F69795A" w:rsidR="004329AA" w:rsidRDefault="004329AA" w:rsidP="004329AA">
      <w:pPr>
        <w:pStyle w:val="ListParagraph"/>
        <w:numPr>
          <w:ilvl w:val="2"/>
          <w:numId w:val="1"/>
        </w:numPr>
      </w:pPr>
      <w:r>
        <w:t>Bank account is established</w:t>
      </w:r>
    </w:p>
    <w:p w14:paraId="39D28D01" w14:textId="6AAC08A2" w:rsidR="004329AA" w:rsidRDefault="004329AA" w:rsidP="004329AA">
      <w:pPr>
        <w:pStyle w:val="ListParagraph"/>
        <w:numPr>
          <w:ilvl w:val="2"/>
          <w:numId w:val="1"/>
        </w:numPr>
      </w:pPr>
      <w:r>
        <w:t>Federal nonprofit status is achieved</w:t>
      </w:r>
    </w:p>
    <w:p w14:paraId="36F94D7B" w14:textId="294D8A61" w:rsidR="004329AA" w:rsidRDefault="004329AA" w:rsidP="004329AA">
      <w:pPr>
        <w:pStyle w:val="ListParagraph"/>
        <w:numPr>
          <w:ilvl w:val="2"/>
          <w:numId w:val="1"/>
        </w:numPr>
      </w:pPr>
      <w:r>
        <w:t>Infrastructure exists to handle such items such as vehicles</w:t>
      </w:r>
      <w:r w:rsidR="003C2C85">
        <w:t>. This includes:</w:t>
      </w:r>
      <w:r>
        <w:tab/>
      </w:r>
    </w:p>
    <w:p w14:paraId="33B0DABD" w14:textId="5BF62283" w:rsidR="004329AA" w:rsidRDefault="004329AA" w:rsidP="004329AA">
      <w:pPr>
        <w:pStyle w:val="ListParagraph"/>
        <w:numPr>
          <w:ilvl w:val="3"/>
          <w:numId w:val="1"/>
        </w:numPr>
      </w:pPr>
      <w:r>
        <w:t>Insurance</w:t>
      </w:r>
    </w:p>
    <w:p w14:paraId="4C97B604" w14:textId="001CB38A" w:rsidR="004329AA" w:rsidRDefault="004329AA" w:rsidP="004329AA">
      <w:pPr>
        <w:pStyle w:val="ListParagraph"/>
        <w:numPr>
          <w:ilvl w:val="3"/>
          <w:numId w:val="1"/>
        </w:numPr>
      </w:pPr>
      <w:r>
        <w:t>Storage</w:t>
      </w:r>
    </w:p>
    <w:p w14:paraId="277DE1AE" w14:textId="7F52F4B1" w:rsidR="003C2C85" w:rsidRDefault="004329AA" w:rsidP="003C2C85">
      <w:pPr>
        <w:pStyle w:val="ListParagraph"/>
        <w:numPr>
          <w:ilvl w:val="3"/>
          <w:numId w:val="1"/>
        </w:numPr>
      </w:pPr>
      <w:r>
        <w:t>Funds for maintenance</w:t>
      </w:r>
    </w:p>
    <w:p w14:paraId="1701D26C" w14:textId="6FB260B5" w:rsidR="003C2C85" w:rsidRDefault="003C2C85" w:rsidP="003C2C85">
      <w:pPr>
        <w:pStyle w:val="ListParagraph"/>
        <w:numPr>
          <w:ilvl w:val="0"/>
          <w:numId w:val="1"/>
        </w:numPr>
      </w:pPr>
      <w:r>
        <w:t>Discussed Greenwater camping trip, tentatively scheduled for April</w:t>
      </w:r>
    </w:p>
    <w:p w14:paraId="701B7975" w14:textId="4E0E99A5" w:rsidR="003C2C85" w:rsidRDefault="003C2C85" w:rsidP="003C2C85">
      <w:pPr>
        <w:pStyle w:val="ListParagraph"/>
        <w:numPr>
          <w:ilvl w:val="1"/>
          <w:numId w:val="1"/>
        </w:numPr>
      </w:pPr>
      <w:r>
        <w:t>Possible scouting trip next weekend to recon area</w:t>
      </w:r>
    </w:p>
    <w:p w14:paraId="43369085" w14:textId="5093C285" w:rsidR="003C2C85" w:rsidRDefault="003C2C85" w:rsidP="003C2C85">
      <w:pPr>
        <w:pStyle w:val="ListParagraph"/>
        <w:numPr>
          <w:ilvl w:val="1"/>
          <w:numId w:val="1"/>
        </w:numPr>
      </w:pPr>
      <w:r>
        <w:t xml:space="preserve">Possible area </w:t>
      </w:r>
      <w:proofErr w:type="gramStart"/>
      <w:r>
        <w:t>clean</w:t>
      </w:r>
      <w:proofErr w:type="gramEnd"/>
      <w:r>
        <w:t xml:space="preserve"> up to handle </w:t>
      </w:r>
      <w:r w:rsidR="007D2ED0">
        <w:t>campground</w:t>
      </w:r>
      <w:r>
        <w:t xml:space="preserve"> fees</w:t>
      </w:r>
    </w:p>
    <w:p w14:paraId="501586E4" w14:textId="5E9F2761" w:rsidR="003C2C85" w:rsidRDefault="003C2C85" w:rsidP="003C2C85">
      <w:pPr>
        <w:pStyle w:val="ListParagraph"/>
        <w:numPr>
          <w:ilvl w:val="1"/>
          <w:numId w:val="1"/>
        </w:numPr>
      </w:pPr>
      <w:r>
        <w:t>Adults only, wives welcome. No children due to fast moving river nearby</w:t>
      </w:r>
    </w:p>
    <w:p w14:paraId="6B74FB68" w14:textId="5857C9B9" w:rsidR="003C2C85" w:rsidRDefault="003C2C85" w:rsidP="003C2C85">
      <w:pPr>
        <w:pStyle w:val="ListParagraph"/>
        <w:numPr>
          <w:ilvl w:val="0"/>
          <w:numId w:val="1"/>
        </w:numPr>
      </w:pPr>
      <w:r>
        <w:t xml:space="preserve">Brian discussed legal packet he received from lawyer. He will distribute it via email for Board Member review. Brian also reiterated importance of </w:t>
      </w:r>
      <w:r w:rsidR="007D2ED0">
        <w:t>7-day</w:t>
      </w:r>
      <w:r>
        <w:t xml:space="preserve"> notice for Board Member meetings. </w:t>
      </w:r>
    </w:p>
    <w:sectPr w:rsidR="003C2C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BE76" w14:textId="77777777" w:rsidR="00BC1E6F" w:rsidRDefault="00BC1E6F" w:rsidP="004329AA">
      <w:pPr>
        <w:spacing w:after="0" w:line="240" w:lineRule="auto"/>
      </w:pPr>
      <w:r>
        <w:separator/>
      </w:r>
    </w:p>
  </w:endnote>
  <w:endnote w:type="continuationSeparator" w:id="0">
    <w:p w14:paraId="76231FBC" w14:textId="77777777" w:rsidR="00BC1E6F" w:rsidRDefault="00BC1E6F" w:rsidP="0043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9259" w14:textId="77777777" w:rsidR="00BC1E6F" w:rsidRDefault="00BC1E6F" w:rsidP="004329AA">
      <w:pPr>
        <w:spacing w:after="0" w:line="240" w:lineRule="auto"/>
      </w:pPr>
      <w:r>
        <w:separator/>
      </w:r>
    </w:p>
  </w:footnote>
  <w:footnote w:type="continuationSeparator" w:id="0">
    <w:p w14:paraId="19E57BA9" w14:textId="77777777" w:rsidR="00BC1E6F" w:rsidRDefault="00BC1E6F" w:rsidP="0043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57BA" w14:textId="4C72272E" w:rsidR="004329AA" w:rsidRDefault="004329AA" w:rsidP="004329AA">
    <w:pPr>
      <w:pStyle w:val="Header"/>
      <w:jc w:val="center"/>
    </w:pPr>
    <w:r>
      <w:t>Meeting Minutes 22 March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803DA"/>
    <w:multiLevelType w:val="hybridMultilevel"/>
    <w:tmpl w:val="F0440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12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AA"/>
    <w:rsid w:val="00052667"/>
    <w:rsid w:val="003C2C85"/>
    <w:rsid w:val="004329AA"/>
    <w:rsid w:val="007D2ED0"/>
    <w:rsid w:val="00BC1E6F"/>
    <w:rsid w:val="00FD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C8D5"/>
  <w15:chartTrackingRefBased/>
  <w15:docId w15:val="{13D4B4DE-B097-4D0A-9890-32E5298A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9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2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9AA"/>
  </w:style>
  <w:style w:type="paragraph" w:styleId="Footer">
    <w:name w:val="footer"/>
    <w:basedOn w:val="Normal"/>
    <w:link w:val="FooterChar"/>
    <w:uiPriority w:val="99"/>
    <w:unhideWhenUsed/>
    <w:rsid w:val="00432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keene</dc:creator>
  <cp:keywords/>
  <dc:description/>
  <cp:lastModifiedBy>daniel keene</cp:lastModifiedBy>
  <cp:revision>3</cp:revision>
  <dcterms:created xsi:type="dcterms:W3CDTF">2026-03-22T23:11:00Z</dcterms:created>
  <dcterms:modified xsi:type="dcterms:W3CDTF">2026-03-22T23:12:00Z</dcterms:modified>
</cp:coreProperties>
</file>