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How will this help me?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When you are done, you will have identified how to create evidence of your skills. When you are done you will know how to c</w:t>
      </w:r>
      <w:r>
        <w:rPr>
          <w:rFonts w:cs="Arial Unicode MS" w:eastAsia="Arial Unicode MS"/>
          <w:rtl w:val="0"/>
          <w:lang w:val="en-US"/>
        </w:rPr>
        <w:t>reate an online portfolio of work, projects, examples, and relevant experiences</w:t>
      </w:r>
      <w:r>
        <w:rPr>
          <w:rFonts w:cs="Arial Unicode MS" w:eastAsia="Arial Unicode MS"/>
          <w:rtl w:val="0"/>
          <w:lang w:val="en-US"/>
        </w:rPr>
        <w:t>. A resume is not enough, in the future of work. You need to make proof of your skills, accessible to potential employers.</w:t>
      </w:r>
    </w:p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538480</wp:posOffset>
            </wp:positionV>
            <wp:extent cx="1054100" cy="10541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935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117"/>
        <w:gridCol w:w="2281"/>
        <w:gridCol w:w="3955"/>
      </w:tblGrid>
      <w:tr>
        <w:tblPrEx>
          <w:shd w:val="clear" w:color="auto" w:fill="bdc0bf"/>
        </w:tblPrEx>
        <w:trPr>
          <w:trHeight w:val="485" w:hRule="atLeast"/>
          <w:tblHeader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Questions to Ask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Places to Start Looking for Answers</w:t>
            </w:r>
          </w:p>
        </w:tc>
        <w:tc>
          <w:tcPr>
            <w:tcW w:type="dxa" w:w="3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My Notes: What I learned. What is interesting to me?</w:t>
            </w:r>
          </w:p>
        </w:tc>
      </w:tr>
      <w:tr>
        <w:tblPrEx>
          <w:shd w:val="clear" w:color="auto" w:fill="auto"/>
        </w:tblPrEx>
        <w:trPr>
          <w:trHeight w:val="965" w:hRule="atLeast"/>
        </w:trPr>
        <w:tc>
          <w:tcPr>
            <w:tcW w:type="dxa" w:w="311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What project examples can I list and describe?</w:t>
            </w:r>
          </w:p>
        </w:tc>
        <w:tc>
          <w:tcPr>
            <w:tcW w:type="dxa" w:w="228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My work history. School projects. Community volunteer work. Hobbies.</w:t>
            </w:r>
          </w:p>
        </w:tc>
        <w:tc>
          <w:tcPr>
            <w:tcW w:type="dxa" w:w="395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921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What deliverables (example artifacts) have I made that I can share?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Pictures of something I built/made. Examples of services I provided (e.g. cleaned house). A link to a website I made. Examples of software/programming projects I coded.</w:t>
            </w:r>
          </w:p>
        </w:tc>
        <w:tc>
          <w:tcPr>
            <w:tcW w:type="dxa" w:w="3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201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What roles have I performed: In school. In community groups. Other.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Examples: Warehouse, Stocker, Cashier, Event Organizer, Budget Manager. Customer Service.</w:t>
            </w:r>
          </w:p>
        </w:tc>
        <w:tc>
          <w:tcPr>
            <w:tcW w:type="dxa" w:w="3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201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Who can vouch for my work?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List of references: people I worked with that can testify to the quality of my work and my work ethic.</w:t>
            </w:r>
          </w:p>
        </w:tc>
        <w:tc>
          <w:tcPr>
            <w:tcW w:type="dxa" w:w="3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01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How can I display my skills online?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Create a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"http://www.linkedin.com"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nl-NL"/>
              </w:rPr>
              <w:t>LinkedIn</w:t>
            </w:r>
            <w:r>
              <w:rPr/>
              <w:fldChar w:fldCharType="end" w:fldLock="0"/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 Account</w:t>
            </w:r>
          </w:p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wix: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"http://www.wix.com"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 xml:space="preserve">Create a 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free</w:t>
            </w:r>
            <w:r>
              <w:rPr>
                <w:rStyle w:val="Hyperlink.0"/>
                <w:rFonts w:cs="Arial Unicode MS" w:eastAsia="Arial Unicode MS"/>
                <w:rtl w:val="0"/>
                <w:lang w:val="da-DK"/>
              </w:rPr>
              <w:t xml:space="preserve"> blog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 xml:space="preserve"> site</w:t>
            </w:r>
            <w:r>
              <w:rPr/>
              <w:fldChar w:fldCharType="end" w:fldLock="0"/>
            </w:r>
          </w:p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Create a free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"http://www.google.com"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google</w:t>
            </w:r>
            <w:r>
              <w:rPr/>
              <w:fldChar w:fldCharType="end" w:fldLock="0"/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 account (you can share documents with potential employers by sharing them from your google drive!)</w:t>
            </w:r>
          </w:p>
        </w:tc>
        <w:tc>
          <w:tcPr>
            <w:tcW w:type="dxa" w:w="3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41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Do I have a list of all work I have done so that I can quickly provide examples to people that want to hire me?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Create an internal resume, list projects, experiences, what you did, references, and examples of your work when possible.</w:t>
            </w:r>
          </w:p>
        </w:tc>
        <w:tc>
          <w:tcPr>
            <w:tcW w:type="dxa" w:w="3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Explore more deeply:  Click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"https://broadskilling.com/personal-brand"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HERE</w:t>
      </w:r>
      <w:r>
        <w:rPr/>
        <w:fldChar w:fldCharType="end" w:fldLock="0"/>
      </w:r>
      <w:r>
        <w:rPr>
          <w:rFonts w:cs="Arial Unicode MS" w:eastAsia="Arial Unicode MS"/>
          <w:rtl w:val="0"/>
          <w:lang w:val="en-US"/>
        </w:rPr>
        <w:t xml:space="preserve"> to view all resources, websites and videos listed in the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"https://broadskilling.com/personal-brand"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Build Your Brand</w:t>
      </w:r>
      <w:r>
        <w:rPr/>
        <w:fldChar w:fldCharType="end" w:fldLock="0"/>
      </w:r>
      <w:r>
        <w:rPr>
          <w:rFonts w:cs="Arial Unicode MS" w:eastAsia="Arial Unicode MS"/>
          <w:rtl w:val="0"/>
          <w:lang w:val="en-US"/>
        </w:rPr>
        <w:t xml:space="preserve"> section of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"http://broadskilling.com"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broadskilling.com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Target Outcome: Build your Personal Brand.</w:t>
      </w:r>
    </w:p>
    <w:p>
      <w:pPr>
        <w:pStyle w:val="Body"/>
        <w:bidi w:val="0"/>
      </w:pPr>
      <w:r/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b w:val="1"/>
        <w:bCs w:val="1"/>
      </w:rPr>
    </w:pPr>
    <w:r>
      <w:rPr>
        <w:b w:val="1"/>
        <w:bCs w:val="1"/>
      </w:rPr>
      <w:tab/>
    </w:r>
    <w:r>
      <w:rPr>
        <w:b w:val="1"/>
        <w:bCs w:val="1"/>
        <w:rtl w:val="0"/>
        <w:lang w:val="en-US"/>
      </w:rPr>
      <w:t>Build Your Brand</w:t>
    </w:r>
    <w:r>
      <w:rPr>
        <w:b w:val="1"/>
        <w:bCs w:val="1"/>
      </w:rPr>
      <w:tab/>
    </w:r>
    <w:r>
      <w:rPr>
        <w:rFonts w:ascii="Helvetica Neue" w:cs="Arial Unicode MS" w:hAnsi="Helvetica Neue" w:eastAsia="Arial Unicode MS"/>
        <w:b w:val="0"/>
        <w:bCs w:val="0"/>
        <w:i w:val="0"/>
        <w:iCs w:val="0"/>
        <w:rtl w:val="0"/>
        <w:lang w:val="en-US"/>
      </w:rPr>
      <w:t>1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b w:val="1"/>
        <w:bCs w:val="1"/>
      </w:rPr>
    </w:pPr>
  </w:p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b w:val="1"/>
        <w:bCs w:val="1"/>
      </w:rPr>
    </w:pPr>
  </w:p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b w:val="1"/>
        <w:bCs w:val="1"/>
      </w:rPr>
    </w:pPr>
  </w:p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b w:val="1"/>
        <w:bCs w:val="1"/>
      </w:rPr>
    </w:pPr>
  </w:p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b w:val="1"/>
        <w:bCs w:val="1"/>
      </w:rPr>
    </w:pPr>
  </w:p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b w:val="1"/>
        <w:bCs w:val="1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