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7734" w14:textId="77777777" w:rsidR="005F0B47" w:rsidRDefault="005F0B47">
      <w:bookmarkStart w:id="0" w:name="Body"/>
    </w:p>
    <w:p w14:paraId="77AEBC0D" w14:textId="77777777" w:rsidR="006C295D" w:rsidRDefault="006C295D" w:rsidP="006C295D">
      <w:pPr>
        <w:autoSpaceDE w:val="0"/>
        <w:autoSpaceDN w:val="0"/>
        <w:adjustRightInd w:val="0"/>
        <w:jc w:val="center"/>
        <w:rPr>
          <w:rFonts w:ascii="Bodoni MT Black" w:hAnsi="Bodoni MT Black" w:cs="Bodoni MT Black"/>
          <w:sz w:val="72"/>
          <w:szCs w:val="72"/>
          <w:lang w:val="en"/>
        </w:rPr>
      </w:pPr>
      <w:r>
        <w:rPr>
          <w:rFonts w:ascii="Bodoni MT Black" w:hAnsi="Bodoni MT Black" w:cs="Bodoni MT Black"/>
          <w:sz w:val="72"/>
          <w:szCs w:val="72"/>
          <w:lang w:val="en"/>
        </w:rPr>
        <w:t>Public Hearing</w:t>
      </w:r>
    </w:p>
    <w:p w14:paraId="0571454C" w14:textId="77777777" w:rsidR="006C295D" w:rsidRDefault="006C295D" w:rsidP="006C295D">
      <w:pPr>
        <w:autoSpaceDE w:val="0"/>
        <w:autoSpaceDN w:val="0"/>
        <w:adjustRightInd w:val="0"/>
        <w:jc w:val="center"/>
        <w:rPr>
          <w:rFonts w:ascii="Bodoni MT Black" w:hAnsi="Bodoni MT Black" w:cs="Bodoni MT Black"/>
          <w:sz w:val="72"/>
          <w:szCs w:val="72"/>
          <w:lang w:val="en"/>
        </w:rPr>
      </w:pPr>
      <w:r>
        <w:rPr>
          <w:rFonts w:ascii="Bodoni MT Black" w:hAnsi="Bodoni MT Black" w:cs="Bodoni MT Black"/>
          <w:sz w:val="72"/>
          <w:szCs w:val="72"/>
          <w:lang w:val="en"/>
        </w:rPr>
        <w:t>Notice</w:t>
      </w:r>
    </w:p>
    <w:p w14:paraId="657C30C6" w14:textId="77777777" w:rsidR="006C295D" w:rsidRDefault="006C295D" w:rsidP="006C295D">
      <w:pPr>
        <w:autoSpaceDE w:val="0"/>
        <w:autoSpaceDN w:val="0"/>
        <w:adjustRightInd w:val="0"/>
        <w:rPr>
          <w:rFonts w:ascii="Albertus Extra Bold" w:hAnsi="Albertus Extra Bold" w:cs="Albertus Extra Bold"/>
          <w:sz w:val="36"/>
          <w:szCs w:val="36"/>
          <w:lang w:val="en"/>
        </w:rPr>
      </w:pPr>
    </w:p>
    <w:p w14:paraId="686816A9" w14:textId="69568959" w:rsidR="006C295D" w:rsidRDefault="006C295D" w:rsidP="006C295D">
      <w:pPr>
        <w:autoSpaceDE w:val="0"/>
        <w:autoSpaceDN w:val="0"/>
        <w:adjustRightInd w:val="0"/>
        <w:rPr>
          <w:rFonts w:ascii="Albertus Extra Bold" w:hAnsi="Albertus Extra Bold" w:cs="Albertus Extra Bold"/>
          <w:sz w:val="36"/>
          <w:szCs w:val="36"/>
          <w:lang w:val="en"/>
        </w:rPr>
      </w:pPr>
      <w:r>
        <w:rPr>
          <w:rFonts w:ascii="Albertus Extra Bold" w:hAnsi="Albertus Extra Bold" w:cs="Albertus Extra Bold"/>
          <w:sz w:val="36"/>
          <w:szCs w:val="36"/>
          <w:lang w:val="en"/>
        </w:rPr>
        <w:t xml:space="preserve">Notice is hereby given that Newberry Township’s Zoning Hearing Board will hold a public hearing on Monday </w:t>
      </w:r>
      <w:r w:rsidR="00553740">
        <w:rPr>
          <w:rFonts w:ascii="Albertus Extra Bold" w:hAnsi="Albertus Extra Bold" w:cs="Albertus Extra Bold"/>
          <w:sz w:val="36"/>
          <w:szCs w:val="36"/>
          <w:lang w:val="en"/>
        </w:rPr>
        <w:t>June26</w:t>
      </w:r>
      <w:r>
        <w:rPr>
          <w:rFonts w:ascii="Albertus Extra Bold" w:hAnsi="Albertus Extra Bold" w:cs="Albertus Extra Bold"/>
          <w:sz w:val="36"/>
          <w:szCs w:val="36"/>
          <w:lang w:val="en"/>
        </w:rPr>
        <w:t xml:space="preserve">, </w:t>
      </w:r>
      <w:r w:rsidR="007C4D33">
        <w:rPr>
          <w:rFonts w:ascii="Albertus Extra Bold" w:hAnsi="Albertus Extra Bold" w:cs="Albertus Extra Bold"/>
          <w:sz w:val="36"/>
          <w:szCs w:val="36"/>
          <w:lang w:val="en"/>
        </w:rPr>
        <w:t>2023,</w:t>
      </w:r>
      <w:r>
        <w:rPr>
          <w:rFonts w:ascii="Albertus Extra Bold" w:hAnsi="Albertus Extra Bold" w:cs="Albertus Extra Bold"/>
          <w:sz w:val="36"/>
          <w:szCs w:val="36"/>
          <w:lang w:val="en"/>
        </w:rPr>
        <w:t xml:space="preserve"> at 6:00 p.m.at the Newberry Township Municipal Building, 1915 Old Trail Road, Etters, Pennsylvania 17319, to consider the following:</w:t>
      </w:r>
    </w:p>
    <w:p w14:paraId="1F50EA39" w14:textId="2B1739CE" w:rsidR="00B172FD" w:rsidRPr="006C295D" w:rsidRDefault="006C295D" w:rsidP="006C295D">
      <w:pPr>
        <w:autoSpaceDE w:val="0"/>
        <w:autoSpaceDN w:val="0"/>
        <w:adjustRightInd w:val="0"/>
        <w:rPr>
          <w:rFonts w:ascii="Albertus Extra Bold" w:hAnsi="Albertus Extra Bold"/>
          <w:bCs/>
          <w:sz w:val="36"/>
          <w:szCs w:val="36"/>
          <w:lang w:val="en"/>
        </w:rPr>
      </w:pPr>
      <w:r>
        <w:rPr>
          <w:rFonts w:ascii="Albertus Extra Bold" w:hAnsi="Albertus Extra Bold"/>
          <w:bCs/>
          <w:sz w:val="36"/>
          <w:szCs w:val="36"/>
          <w:lang w:val="en"/>
        </w:rPr>
        <w:t xml:space="preserve">Docket : 23-002  Joel D. Kushner 10 Robert Paul Dr., Etters PA 17319.  Applicant is requesting a Variance from </w:t>
      </w:r>
      <w:r w:rsidR="00704939">
        <w:rPr>
          <w:rFonts w:ascii="Albertus Extra Bold" w:hAnsi="Albertus Extra Bold"/>
          <w:bCs/>
          <w:sz w:val="36"/>
          <w:szCs w:val="36"/>
          <w:lang w:val="en"/>
        </w:rPr>
        <w:t xml:space="preserve">Zoning Ordinance </w:t>
      </w:r>
      <w:r>
        <w:rPr>
          <w:rFonts w:ascii="Albertus Extra Bold" w:hAnsi="Albertus Extra Bold"/>
          <w:bCs/>
          <w:sz w:val="36"/>
          <w:szCs w:val="36"/>
          <w:lang w:val="en"/>
        </w:rPr>
        <w:t xml:space="preserve">Section 380-16.C to reduce front yard and side yard setbacks and from and Section 380-42 to reduce the minimum habitable floor area in a Residential Holding Zone </w:t>
      </w:r>
      <w:proofErr w:type="gramStart"/>
      <w:r>
        <w:rPr>
          <w:rFonts w:ascii="Albertus Extra Bold" w:hAnsi="Albertus Extra Bold"/>
          <w:bCs/>
          <w:sz w:val="36"/>
          <w:szCs w:val="36"/>
          <w:lang w:val="en"/>
        </w:rPr>
        <w:t>in order to</w:t>
      </w:r>
      <w:proofErr w:type="gramEnd"/>
      <w:r>
        <w:rPr>
          <w:rFonts w:ascii="Albertus Extra Bold" w:hAnsi="Albertus Extra Bold"/>
          <w:bCs/>
          <w:sz w:val="36"/>
          <w:szCs w:val="36"/>
          <w:lang w:val="en"/>
        </w:rPr>
        <w:t xml:space="preserve"> construct a single-family dwelling on vacant property at Robert Paul Dr., Etters PA 17319, being Tax Parcel 39-000-PG-0012.DO-00000</w:t>
      </w:r>
      <w:r w:rsidR="00704939">
        <w:rPr>
          <w:rFonts w:ascii="Albertus Extra Bold" w:hAnsi="Albertus Extra Bold"/>
          <w:bCs/>
          <w:sz w:val="36"/>
          <w:szCs w:val="36"/>
          <w:lang w:val="en"/>
        </w:rPr>
        <w:t>.</w:t>
      </w:r>
    </w:p>
    <w:p w14:paraId="2E1C1267" w14:textId="77777777" w:rsidR="00F51D35" w:rsidRDefault="00F51D35"/>
    <w:bookmarkEnd w:id="0"/>
    <w:p w14:paraId="7E36487F" w14:textId="77777777" w:rsidR="00B172FD" w:rsidRDefault="00B172FD"/>
    <w:sectPr w:rsidR="00B17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3757" w14:textId="77777777" w:rsidR="007A5CA2" w:rsidRDefault="007A5CA2" w:rsidP="007A5CA2">
      <w:pPr>
        <w:spacing w:after="0" w:line="240" w:lineRule="auto"/>
      </w:pPr>
      <w:r>
        <w:separator/>
      </w:r>
    </w:p>
  </w:endnote>
  <w:endnote w:type="continuationSeparator" w:id="0">
    <w:p w14:paraId="64E42FA2" w14:textId="77777777" w:rsidR="007A5CA2" w:rsidRDefault="007A5CA2" w:rsidP="007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1FA1" w14:textId="77777777" w:rsidR="007A5CA2" w:rsidRDefault="007A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5F79" w14:textId="77777777" w:rsidR="007A5CA2" w:rsidRDefault="007A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9F4" w14:textId="77777777" w:rsidR="007A5CA2" w:rsidRDefault="007A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2E65" w14:textId="77777777" w:rsidR="007A5CA2" w:rsidRDefault="007A5CA2" w:rsidP="007A5CA2">
      <w:pPr>
        <w:spacing w:after="0" w:line="240" w:lineRule="auto"/>
      </w:pPr>
      <w:r>
        <w:separator/>
      </w:r>
    </w:p>
  </w:footnote>
  <w:footnote w:type="continuationSeparator" w:id="0">
    <w:p w14:paraId="3837DAE6" w14:textId="77777777" w:rsidR="007A5CA2" w:rsidRDefault="007A5CA2" w:rsidP="007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19E" w14:textId="77777777" w:rsidR="007A5CA2" w:rsidRDefault="007A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417" w14:textId="77777777" w:rsidR="007A5CA2" w:rsidRDefault="007A5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FA04" w14:textId="77777777" w:rsidR="007A5CA2" w:rsidRDefault="007A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sjal\AppData\Local\LEAP Desktop\CDE\2b521486-593b-4ac3-9e96-98347a69b6bc\LEAP2Office\MacroFields\"/>
    <w:docVar w:name="LEAPUniqueCode" w:val="73f13ccc-20ae-d542-aaa7-1e7be0382ab3"/>
  </w:docVars>
  <w:rsids>
    <w:rsidRoot w:val="00B172FD"/>
    <w:rsid w:val="00553740"/>
    <w:rsid w:val="005F0B47"/>
    <w:rsid w:val="006C295D"/>
    <w:rsid w:val="00704939"/>
    <w:rsid w:val="00792B3A"/>
    <w:rsid w:val="007A5CA2"/>
    <w:rsid w:val="007C4D33"/>
    <w:rsid w:val="008C02C7"/>
    <w:rsid w:val="008F6740"/>
    <w:rsid w:val="00B172FD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A073B2"/>
  <w15:chartTrackingRefBased/>
  <w15:docId w15:val="{521AAF10-A09C-4D1B-8C79-CE9CB77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Laskowski</dc:creator>
  <cp:keywords/>
  <cp:lastModifiedBy>Donna Donald</cp:lastModifiedBy>
  <cp:revision>2</cp:revision>
  <dcterms:created xsi:type="dcterms:W3CDTF">2023-05-30T20:00:00Z</dcterms:created>
  <dcterms:modified xsi:type="dcterms:W3CDTF">2023-05-30T20:00:00Z</dcterms:modified>
</cp:coreProperties>
</file>