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DEE1" w14:textId="38C093CA" w:rsidR="005345CC" w:rsidRPr="00EF747C" w:rsidRDefault="006325DA" w:rsidP="00EF747C">
      <w:pPr>
        <w:spacing w:line="276" w:lineRule="auto"/>
        <w:jc w:val="center"/>
        <w:rPr>
          <w:rFonts w:asciiTheme="majorHAnsi" w:eastAsia="Courier New" w:hAnsiTheme="majorHAnsi" w:cs="Times New Roman"/>
          <w:b/>
          <w:sz w:val="36"/>
          <w:szCs w:val="36"/>
        </w:rPr>
      </w:pPr>
      <w:r>
        <w:rPr>
          <w:rFonts w:asciiTheme="majorHAnsi" w:eastAsia="Courier New" w:hAnsiTheme="majorHAnsi" w:cs="Times New Roman"/>
          <w:b/>
          <w:bCs/>
          <w:w w:val="85"/>
          <w:sz w:val="36"/>
          <w:szCs w:val="36"/>
        </w:rPr>
        <w:t xml:space="preserve"> </w:t>
      </w:r>
      <w:r w:rsidR="004806E4" w:rsidRPr="00EF747C">
        <w:rPr>
          <w:rFonts w:asciiTheme="majorHAnsi" w:eastAsia="Courier New" w:hAnsiTheme="majorHAnsi" w:cs="Times New Roman"/>
          <w:b/>
          <w:bCs/>
          <w:w w:val="85"/>
          <w:sz w:val="36"/>
          <w:szCs w:val="36"/>
        </w:rPr>
        <w:t>SO</w:t>
      </w:r>
      <w:r w:rsidR="00691A4A" w:rsidRPr="00EF747C">
        <w:rPr>
          <w:rFonts w:asciiTheme="majorHAnsi" w:eastAsia="Courier New" w:hAnsiTheme="majorHAnsi" w:cs="Times New Roman"/>
          <w:b/>
          <w:bCs/>
          <w:w w:val="85"/>
          <w:sz w:val="36"/>
          <w:szCs w:val="36"/>
        </w:rPr>
        <w:t>UTH</w:t>
      </w:r>
      <w:r w:rsidR="00691A4A" w:rsidRPr="00EF747C">
        <w:rPr>
          <w:rFonts w:asciiTheme="majorHAnsi" w:eastAsia="Courier New" w:hAnsiTheme="majorHAnsi" w:cs="Times New Roman"/>
          <w:b/>
          <w:bCs/>
          <w:spacing w:val="35"/>
          <w:w w:val="85"/>
          <w:sz w:val="36"/>
          <w:szCs w:val="36"/>
        </w:rPr>
        <w:t xml:space="preserve"> </w:t>
      </w:r>
      <w:r w:rsidR="004F1C3D">
        <w:rPr>
          <w:rFonts w:asciiTheme="majorHAnsi" w:eastAsia="Courier New" w:hAnsiTheme="majorHAnsi" w:cs="Times New Roman"/>
          <w:b/>
          <w:bCs/>
          <w:w w:val="85"/>
          <w:sz w:val="36"/>
          <w:szCs w:val="36"/>
        </w:rPr>
        <w:t>EAST</w:t>
      </w:r>
    </w:p>
    <w:p w14:paraId="6E2A1ED9" w14:textId="34A95291" w:rsidR="005345CC" w:rsidRPr="00EF747C" w:rsidRDefault="00691A4A" w:rsidP="00EF747C">
      <w:pPr>
        <w:pStyle w:val="Heading1"/>
        <w:spacing w:line="276" w:lineRule="auto"/>
        <w:jc w:val="center"/>
        <w:rPr>
          <w:rFonts w:asciiTheme="majorHAnsi" w:hAnsiTheme="majorHAnsi" w:cs="Times New Roman"/>
          <w:sz w:val="36"/>
          <w:szCs w:val="36"/>
        </w:rPr>
      </w:pPr>
      <w:r w:rsidRPr="00EF747C">
        <w:rPr>
          <w:rFonts w:asciiTheme="majorHAnsi" w:hAnsiTheme="majorHAnsi" w:cs="Times New Roman"/>
          <w:sz w:val="36"/>
          <w:szCs w:val="36"/>
        </w:rPr>
        <w:t>Regional</w:t>
      </w:r>
      <w:r w:rsidRPr="00EF747C">
        <w:rPr>
          <w:rFonts w:asciiTheme="majorHAnsi" w:hAnsiTheme="majorHAnsi" w:cs="Times New Roman"/>
          <w:spacing w:val="16"/>
          <w:sz w:val="36"/>
          <w:szCs w:val="36"/>
        </w:rPr>
        <w:t xml:space="preserve"> </w:t>
      </w:r>
      <w:r w:rsidRPr="00EF747C">
        <w:rPr>
          <w:rFonts w:asciiTheme="majorHAnsi" w:hAnsiTheme="majorHAnsi" w:cs="Times New Roman"/>
          <w:sz w:val="36"/>
          <w:szCs w:val="36"/>
        </w:rPr>
        <w:t>Trauma</w:t>
      </w:r>
      <w:r w:rsidRPr="00EF747C">
        <w:rPr>
          <w:rFonts w:asciiTheme="majorHAnsi" w:hAnsiTheme="majorHAnsi" w:cs="Times New Roman"/>
          <w:spacing w:val="18"/>
          <w:sz w:val="36"/>
          <w:szCs w:val="36"/>
        </w:rPr>
        <w:t xml:space="preserve"> </w:t>
      </w:r>
      <w:r w:rsidRPr="00EF747C">
        <w:rPr>
          <w:rFonts w:asciiTheme="majorHAnsi" w:hAnsiTheme="majorHAnsi" w:cs="Times New Roman"/>
          <w:sz w:val="36"/>
          <w:szCs w:val="36"/>
        </w:rPr>
        <w:t>Advisory</w:t>
      </w:r>
      <w:r w:rsidRPr="00EF747C">
        <w:rPr>
          <w:rFonts w:asciiTheme="majorHAnsi" w:hAnsiTheme="majorHAnsi" w:cs="Times New Roman"/>
          <w:spacing w:val="38"/>
          <w:sz w:val="36"/>
          <w:szCs w:val="36"/>
        </w:rPr>
        <w:t xml:space="preserve"> </w:t>
      </w:r>
      <w:r w:rsidRPr="00EF747C">
        <w:rPr>
          <w:rFonts w:asciiTheme="majorHAnsi" w:hAnsiTheme="majorHAnsi" w:cs="Times New Roman"/>
          <w:sz w:val="36"/>
          <w:szCs w:val="36"/>
        </w:rPr>
        <w:t>Council</w:t>
      </w:r>
      <w:r w:rsidR="00B66892">
        <w:rPr>
          <w:rFonts w:asciiTheme="majorHAnsi" w:hAnsiTheme="majorHAnsi" w:cs="Times New Roman"/>
          <w:sz w:val="36"/>
          <w:szCs w:val="36"/>
        </w:rPr>
        <w:t>, Inc.</w:t>
      </w:r>
    </w:p>
    <w:p w14:paraId="60EE651D" w14:textId="082ACC38" w:rsidR="003E4AEB" w:rsidRDefault="00691A4A" w:rsidP="00EF747C">
      <w:pPr>
        <w:jc w:val="center"/>
        <w:rPr>
          <w:rFonts w:asciiTheme="majorHAnsi" w:eastAsia="Arial" w:hAnsiTheme="majorHAnsi" w:cs="Times New Roman"/>
          <w:b/>
          <w:bCs/>
          <w:w w:val="105"/>
          <w:sz w:val="36"/>
          <w:szCs w:val="36"/>
        </w:rPr>
      </w:pPr>
      <w:r w:rsidRPr="00EF747C">
        <w:rPr>
          <w:rFonts w:asciiTheme="majorHAnsi" w:eastAsia="Arial" w:hAnsiTheme="majorHAnsi" w:cs="Times New Roman"/>
          <w:b/>
          <w:bCs/>
          <w:w w:val="105"/>
          <w:sz w:val="36"/>
          <w:szCs w:val="36"/>
        </w:rPr>
        <w:t>Bylaws</w:t>
      </w:r>
    </w:p>
    <w:p w14:paraId="77088E93" w14:textId="0BDEB948" w:rsidR="00453276" w:rsidRPr="00EF747C" w:rsidRDefault="004C3816" w:rsidP="00566514">
      <w:pPr>
        <w:jc w:val="center"/>
        <w:rPr>
          <w:rFonts w:asciiTheme="majorHAnsi" w:eastAsia="Arial" w:hAnsiTheme="majorHAnsi" w:cs="Times New Roman"/>
          <w:b/>
          <w:bCs/>
          <w:w w:val="105"/>
          <w:sz w:val="36"/>
          <w:szCs w:val="36"/>
        </w:rPr>
      </w:pPr>
      <w:r>
        <w:rPr>
          <w:rFonts w:asciiTheme="majorHAnsi" w:eastAsia="Arial" w:hAnsiTheme="majorHAnsi" w:cs="Times New Roman"/>
          <w:b/>
          <w:bCs/>
          <w:w w:val="105"/>
          <w:sz w:val="36"/>
          <w:szCs w:val="36"/>
        </w:rPr>
        <w:t>JUNE 21</w:t>
      </w:r>
      <w:r w:rsidR="00C11D23">
        <w:rPr>
          <w:rFonts w:asciiTheme="majorHAnsi" w:eastAsia="Arial" w:hAnsiTheme="majorHAnsi" w:cs="Times New Roman"/>
          <w:b/>
          <w:bCs/>
          <w:w w:val="105"/>
          <w:sz w:val="36"/>
          <w:szCs w:val="36"/>
        </w:rPr>
        <w:t>,</w:t>
      </w:r>
      <w:r w:rsidR="00BA3BEB">
        <w:rPr>
          <w:rFonts w:asciiTheme="majorHAnsi" w:eastAsia="Arial" w:hAnsiTheme="majorHAnsi" w:cs="Times New Roman"/>
          <w:b/>
          <w:bCs/>
          <w:w w:val="105"/>
          <w:sz w:val="36"/>
          <w:szCs w:val="36"/>
        </w:rPr>
        <w:t xml:space="preserve"> </w:t>
      </w:r>
      <w:r w:rsidR="003E4AEB">
        <w:rPr>
          <w:rFonts w:asciiTheme="majorHAnsi" w:eastAsia="Arial" w:hAnsiTheme="majorHAnsi" w:cs="Times New Roman"/>
          <w:b/>
          <w:bCs/>
          <w:w w:val="105"/>
          <w:sz w:val="36"/>
          <w:szCs w:val="36"/>
        </w:rPr>
        <w:t>20</w:t>
      </w:r>
      <w:r w:rsidR="00ED0919">
        <w:rPr>
          <w:rFonts w:asciiTheme="majorHAnsi" w:eastAsia="Arial" w:hAnsiTheme="majorHAnsi" w:cs="Times New Roman"/>
          <w:b/>
          <w:bCs/>
          <w:w w:val="105"/>
          <w:sz w:val="36"/>
          <w:szCs w:val="36"/>
        </w:rPr>
        <w:t>2</w:t>
      </w:r>
      <w:r w:rsidR="00A574E6">
        <w:rPr>
          <w:rFonts w:asciiTheme="majorHAnsi" w:eastAsia="Arial" w:hAnsiTheme="majorHAnsi" w:cs="Times New Roman"/>
          <w:b/>
          <w:bCs/>
          <w:w w:val="105"/>
          <w:sz w:val="36"/>
          <w:szCs w:val="36"/>
        </w:rPr>
        <w:t>2</w:t>
      </w:r>
    </w:p>
    <w:p w14:paraId="1E529AC2" w14:textId="77777777" w:rsidR="00EF747C" w:rsidRPr="00EF747C" w:rsidRDefault="00EF747C" w:rsidP="00EF747C">
      <w:pPr>
        <w:rPr>
          <w:rFonts w:ascii="Times New Roman" w:eastAsia="Arial" w:hAnsi="Times New Roman" w:cs="Times New Roman"/>
          <w:b/>
          <w:bCs/>
          <w:w w:val="105"/>
          <w:sz w:val="28"/>
          <w:szCs w:val="28"/>
        </w:rPr>
      </w:pPr>
    </w:p>
    <w:p w14:paraId="6207D9F8" w14:textId="77777777" w:rsidR="00EF747C" w:rsidRPr="00EF747C" w:rsidRDefault="00EF747C" w:rsidP="00EF747C">
      <w:pPr>
        <w:rPr>
          <w:rFonts w:ascii="Times New Roman" w:hAnsi="Times New Roman" w:cs="Times New Roman"/>
          <w:b/>
          <w:sz w:val="28"/>
          <w:szCs w:val="28"/>
        </w:rPr>
      </w:pPr>
      <w:r w:rsidRPr="00EF747C">
        <w:rPr>
          <w:rFonts w:ascii="Times New Roman" w:hAnsi="Times New Roman" w:cs="Times New Roman"/>
          <w:b/>
          <w:sz w:val="28"/>
          <w:szCs w:val="28"/>
        </w:rPr>
        <w:t>Article I – NAME</w:t>
      </w:r>
    </w:p>
    <w:p w14:paraId="6241E299" w14:textId="77777777" w:rsidR="00EF747C" w:rsidRDefault="00EF747C" w:rsidP="00EF747C">
      <w:pPr>
        <w:rPr>
          <w:rFonts w:ascii="Times New Roman" w:hAnsi="Times New Roman" w:cs="Times New Roman"/>
          <w:sz w:val="24"/>
          <w:szCs w:val="24"/>
        </w:rPr>
      </w:pPr>
    </w:p>
    <w:p w14:paraId="149EE9D1" w14:textId="58727876" w:rsidR="004806E4" w:rsidRPr="00E43C19" w:rsidRDefault="00691A4A" w:rsidP="000C4A79">
      <w:pPr>
        <w:ind w:left="288"/>
        <w:jc w:val="both"/>
        <w:rPr>
          <w:rFonts w:ascii="Times New Roman" w:hAnsi="Times New Roman" w:cs="Times New Roman"/>
          <w:spacing w:val="-30"/>
          <w:sz w:val="24"/>
          <w:szCs w:val="24"/>
        </w:rPr>
      </w:pPr>
      <w:r w:rsidRPr="00EF747C">
        <w:rPr>
          <w:rFonts w:ascii="Times New Roman" w:hAnsi="Times New Roman" w:cs="Times New Roman"/>
          <w:sz w:val="24"/>
          <w:szCs w:val="24"/>
        </w:rPr>
        <w:t>The</w:t>
      </w:r>
      <w:r w:rsidRPr="00EF747C">
        <w:rPr>
          <w:rFonts w:ascii="Times New Roman" w:hAnsi="Times New Roman" w:cs="Times New Roman"/>
          <w:spacing w:val="32"/>
          <w:sz w:val="24"/>
          <w:szCs w:val="24"/>
        </w:rPr>
        <w:t xml:space="preserve"> </w:t>
      </w:r>
      <w:r w:rsidRPr="00EF747C">
        <w:rPr>
          <w:rFonts w:ascii="Times New Roman" w:hAnsi="Times New Roman" w:cs="Times New Roman"/>
          <w:sz w:val="24"/>
          <w:szCs w:val="24"/>
        </w:rPr>
        <w:t>name</w:t>
      </w:r>
      <w:r w:rsidRPr="00EF747C">
        <w:rPr>
          <w:rFonts w:ascii="Times New Roman" w:hAnsi="Times New Roman" w:cs="Times New Roman"/>
          <w:spacing w:val="17"/>
          <w:sz w:val="24"/>
          <w:szCs w:val="24"/>
        </w:rPr>
        <w:t xml:space="preserve"> </w:t>
      </w:r>
      <w:r w:rsidRPr="00EF747C">
        <w:rPr>
          <w:rFonts w:ascii="Times New Roman" w:hAnsi="Times New Roman" w:cs="Times New Roman"/>
          <w:sz w:val="24"/>
          <w:szCs w:val="24"/>
        </w:rPr>
        <w:t>of</w:t>
      </w:r>
      <w:r w:rsidRPr="00EF747C">
        <w:rPr>
          <w:rFonts w:ascii="Times New Roman" w:hAnsi="Times New Roman" w:cs="Times New Roman"/>
          <w:spacing w:val="7"/>
          <w:sz w:val="24"/>
          <w:szCs w:val="24"/>
        </w:rPr>
        <w:t xml:space="preserve"> </w:t>
      </w:r>
      <w:r w:rsidRPr="00EF747C">
        <w:rPr>
          <w:rFonts w:ascii="Times New Roman" w:hAnsi="Times New Roman" w:cs="Times New Roman"/>
          <w:sz w:val="24"/>
          <w:szCs w:val="24"/>
        </w:rPr>
        <w:t>this</w:t>
      </w:r>
      <w:r w:rsidRPr="00EF747C">
        <w:rPr>
          <w:rFonts w:ascii="Times New Roman" w:hAnsi="Times New Roman" w:cs="Times New Roman"/>
          <w:spacing w:val="29"/>
          <w:sz w:val="24"/>
          <w:szCs w:val="24"/>
        </w:rPr>
        <w:t xml:space="preserve"> </w:t>
      </w:r>
      <w:r w:rsidRPr="00EF747C">
        <w:rPr>
          <w:rFonts w:ascii="Times New Roman" w:hAnsi="Times New Roman" w:cs="Times New Roman"/>
          <w:sz w:val="24"/>
          <w:szCs w:val="24"/>
        </w:rPr>
        <w:t>organization</w:t>
      </w:r>
      <w:r w:rsidRPr="00EF747C">
        <w:rPr>
          <w:rFonts w:ascii="Times New Roman" w:hAnsi="Times New Roman" w:cs="Times New Roman"/>
          <w:spacing w:val="50"/>
          <w:sz w:val="24"/>
          <w:szCs w:val="24"/>
        </w:rPr>
        <w:t xml:space="preserve"> </w:t>
      </w:r>
      <w:r w:rsidRPr="00EF747C">
        <w:rPr>
          <w:rFonts w:ascii="Times New Roman" w:hAnsi="Times New Roman" w:cs="Times New Roman"/>
          <w:sz w:val="24"/>
          <w:szCs w:val="24"/>
        </w:rPr>
        <w:t>is</w:t>
      </w:r>
      <w:r w:rsidRPr="00EF747C">
        <w:rPr>
          <w:rFonts w:ascii="Times New Roman" w:hAnsi="Times New Roman" w:cs="Times New Roman"/>
          <w:spacing w:val="11"/>
          <w:sz w:val="24"/>
          <w:szCs w:val="24"/>
        </w:rPr>
        <w:t xml:space="preserve"> </w:t>
      </w:r>
      <w:r w:rsidRPr="00EF747C">
        <w:rPr>
          <w:rFonts w:ascii="Times New Roman" w:hAnsi="Times New Roman" w:cs="Times New Roman"/>
          <w:sz w:val="24"/>
          <w:szCs w:val="24"/>
        </w:rPr>
        <w:t>South</w:t>
      </w:r>
      <w:r w:rsidRPr="00EF747C">
        <w:rPr>
          <w:rFonts w:ascii="Times New Roman" w:hAnsi="Times New Roman" w:cs="Times New Roman"/>
          <w:spacing w:val="19"/>
          <w:sz w:val="24"/>
          <w:szCs w:val="24"/>
        </w:rPr>
        <w:t xml:space="preserve"> </w:t>
      </w:r>
      <w:r w:rsidR="004F1C3D">
        <w:rPr>
          <w:rFonts w:ascii="Times New Roman" w:hAnsi="Times New Roman" w:cs="Times New Roman"/>
          <w:sz w:val="24"/>
          <w:szCs w:val="24"/>
        </w:rPr>
        <w:t>East</w:t>
      </w:r>
      <w:r w:rsidRPr="00EF747C">
        <w:rPr>
          <w:rFonts w:ascii="Times New Roman" w:hAnsi="Times New Roman" w:cs="Times New Roman"/>
          <w:spacing w:val="34"/>
          <w:sz w:val="24"/>
          <w:szCs w:val="24"/>
        </w:rPr>
        <w:t xml:space="preserve"> </w:t>
      </w:r>
      <w:r w:rsidRPr="00EF747C">
        <w:rPr>
          <w:rFonts w:ascii="Times New Roman" w:hAnsi="Times New Roman" w:cs="Times New Roman"/>
          <w:sz w:val="24"/>
          <w:szCs w:val="24"/>
        </w:rPr>
        <w:t>Regional</w:t>
      </w:r>
      <w:r w:rsidRPr="00EF747C">
        <w:rPr>
          <w:rFonts w:ascii="Times New Roman" w:hAnsi="Times New Roman" w:cs="Times New Roman"/>
          <w:spacing w:val="14"/>
          <w:sz w:val="24"/>
          <w:szCs w:val="24"/>
        </w:rPr>
        <w:t xml:space="preserve"> </w:t>
      </w:r>
      <w:r w:rsidRPr="00EF747C">
        <w:rPr>
          <w:rFonts w:ascii="Times New Roman" w:hAnsi="Times New Roman" w:cs="Times New Roman"/>
          <w:sz w:val="24"/>
          <w:szCs w:val="24"/>
        </w:rPr>
        <w:t>Trauma</w:t>
      </w:r>
      <w:r w:rsidRPr="00EF747C">
        <w:rPr>
          <w:rFonts w:ascii="Times New Roman" w:hAnsi="Times New Roman" w:cs="Times New Roman"/>
          <w:spacing w:val="25"/>
          <w:sz w:val="24"/>
          <w:szCs w:val="24"/>
        </w:rPr>
        <w:t xml:space="preserve"> </w:t>
      </w:r>
      <w:r w:rsidRPr="00EF747C">
        <w:rPr>
          <w:rFonts w:ascii="Times New Roman" w:hAnsi="Times New Roman" w:cs="Times New Roman"/>
          <w:sz w:val="24"/>
          <w:szCs w:val="24"/>
        </w:rPr>
        <w:t>Advisory</w:t>
      </w:r>
      <w:r w:rsidRPr="00EF747C">
        <w:rPr>
          <w:rFonts w:ascii="Times New Roman" w:hAnsi="Times New Roman" w:cs="Times New Roman"/>
          <w:spacing w:val="51"/>
          <w:sz w:val="24"/>
          <w:szCs w:val="24"/>
        </w:rPr>
        <w:t xml:space="preserve"> </w:t>
      </w:r>
      <w:r w:rsidRPr="00EF747C">
        <w:rPr>
          <w:rFonts w:ascii="Times New Roman" w:hAnsi="Times New Roman" w:cs="Times New Roman"/>
          <w:sz w:val="24"/>
          <w:szCs w:val="24"/>
        </w:rPr>
        <w:t>Council</w:t>
      </w:r>
      <w:r w:rsidR="00B66892">
        <w:rPr>
          <w:rFonts w:ascii="Times New Roman" w:hAnsi="Times New Roman" w:cs="Times New Roman"/>
          <w:sz w:val="24"/>
          <w:szCs w:val="24"/>
        </w:rPr>
        <w:t>, Inc</w:t>
      </w:r>
      <w:r w:rsidR="00C265C9">
        <w:rPr>
          <w:rFonts w:ascii="Times New Roman" w:hAnsi="Times New Roman" w:cs="Times New Roman"/>
          <w:sz w:val="24"/>
          <w:szCs w:val="24"/>
        </w:rPr>
        <w:t xml:space="preserve">. </w:t>
      </w:r>
      <w:r w:rsidRPr="00EF747C">
        <w:rPr>
          <w:rFonts w:ascii="Times New Roman" w:hAnsi="Times New Roman" w:cs="Times New Roman"/>
          <w:sz w:val="24"/>
          <w:szCs w:val="24"/>
        </w:rPr>
        <w:t>It</w:t>
      </w:r>
      <w:r w:rsidRPr="00EF747C">
        <w:rPr>
          <w:rFonts w:ascii="Times New Roman" w:hAnsi="Times New Roman" w:cs="Times New Roman"/>
          <w:spacing w:val="3"/>
          <w:sz w:val="24"/>
          <w:szCs w:val="24"/>
        </w:rPr>
        <w:t xml:space="preserve"> </w:t>
      </w:r>
      <w:r w:rsidRPr="00EF747C">
        <w:rPr>
          <w:rFonts w:ascii="Times New Roman" w:hAnsi="Times New Roman" w:cs="Times New Roman"/>
          <w:sz w:val="24"/>
          <w:szCs w:val="24"/>
        </w:rPr>
        <w:t>may</w:t>
      </w:r>
      <w:r w:rsidRPr="00EF747C">
        <w:rPr>
          <w:rFonts w:ascii="Times New Roman" w:hAnsi="Times New Roman" w:cs="Times New Roman"/>
          <w:spacing w:val="14"/>
          <w:sz w:val="24"/>
          <w:szCs w:val="24"/>
        </w:rPr>
        <w:t xml:space="preserve"> </w:t>
      </w:r>
      <w:r w:rsidRPr="00EF747C">
        <w:rPr>
          <w:rFonts w:ascii="Times New Roman" w:hAnsi="Times New Roman" w:cs="Times New Roman"/>
          <w:sz w:val="24"/>
          <w:szCs w:val="24"/>
        </w:rPr>
        <w:t>also</w:t>
      </w:r>
      <w:r w:rsidRPr="00EF747C">
        <w:rPr>
          <w:rFonts w:ascii="Times New Roman" w:hAnsi="Times New Roman" w:cs="Times New Roman"/>
          <w:spacing w:val="25"/>
          <w:sz w:val="24"/>
          <w:szCs w:val="24"/>
        </w:rPr>
        <w:t xml:space="preserve"> </w:t>
      </w:r>
      <w:r w:rsidRPr="00EF747C">
        <w:rPr>
          <w:rFonts w:ascii="Times New Roman" w:hAnsi="Times New Roman" w:cs="Times New Roman"/>
          <w:sz w:val="24"/>
          <w:szCs w:val="24"/>
        </w:rPr>
        <w:t>be</w:t>
      </w:r>
      <w:r w:rsidRPr="00EF747C">
        <w:rPr>
          <w:rFonts w:ascii="Times New Roman" w:hAnsi="Times New Roman" w:cs="Times New Roman"/>
          <w:spacing w:val="11"/>
          <w:sz w:val="24"/>
          <w:szCs w:val="24"/>
        </w:rPr>
        <w:t xml:space="preserve"> </w:t>
      </w:r>
      <w:r w:rsidRPr="00EF747C">
        <w:rPr>
          <w:rFonts w:ascii="Times New Roman" w:hAnsi="Times New Roman" w:cs="Times New Roman"/>
          <w:sz w:val="24"/>
          <w:szCs w:val="24"/>
        </w:rPr>
        <w:t>referred</w:t>
      </w:r>
      <w:r w:rsidRPr="00EF747C">
        <w:rPr>
          <w:rFonts w:ascii="Times New Roman" w:hAnsi="Times New Roman" w:cs="Times New Roman"/>
          <w:spacing w:val="7"/>
          <w:sz w:val="24"/>
          <w:szCs w:val="24"/>
        </w:rPr>
        <w:t xml:space="preserve"> </w:t>
      </w:r>
      <w:r w:rsidRPr="00EF747C">
        <w:rPr>
          <w:rFonts w:ascii="Times New Roman" w:hAnsi="Times New Roman" w:cs="Times New Roman"/>
          <w:sz w:val="24"/>
          <w:szCs w:val="24"/>
        </w:rPr>
        <w:t>to</w:t>
      </w:r>
      <w:r w:rsidRPr="00EF747C">
        <w:rPr>
          <w:rFonts w:ascii="Times New Roman" w:hAnsi="Times New Roman" w:cs="Times New Roman"/>
          <w:spacing w:val="29"/>
          <w:sz w:val="24"/>
          <w:szCs w:val="24"/>
        </w:rPr>
        <w:t xml:space="preserve"> </w:t>
      </w:r>
      <w:r w:rsidRPr="00EF747C">
        <w:rPr>
          <w:rFonts w:ascii="Times New Roman" w:hAnsi="Times New Roman" w:cs="Times New Roman"/>
          <w:sz w:val="24"/>
          <w:szCs w:val="24"/>
        </w:rPr>
        <w:t>as</w:t>
      </w:r>
      <w:r w:rsidRPr="00EF747C">
        <w:rPr>
          <w:rFonts w:ascii="Times New Roman" w:hAnsi="Times New Roman" w:cs="Times New Roman"/>
          <w:spacing w:val="19"/>
          <w:sz w:val="24"/>
          <w:szCs w:val="24"/>
        </w:rPr>
        <w:t xml:space="preserve"> </w:t>
      </w:r>
      <w:r w:rsidR="00C260AF">
        <w:rPr>
          <w:rFonts w:ascii="Times New Roman" w:hAnsi="Times New Roman" w:cs="Times New Roman"/>
          <w:spacing w:val="19"/>
          <w:sz w:val="24"/>
          <w:szCs w:val="24"/>
        </w:rPr>
        <w:t>“</w:t>
      </w:r>
      <w:r w:rsidR="00CA736B" w:rsidRPr="00E43C19">
        <w:rPr>
          <w:rFonts w:ascii="Times New Roman" w:hAnsi="Times New Roman" w:cs="Times New Roman"/>
          <w:sz w:val="24"/>
          <w:szCs w:val="24"/>
        </w:rPr>
        <w:t>S</w:t>
      </w:r>
      <w:r w:rsidR="004F1C3D">
        <w:rPr>
          <w:rFonts w:ascii="Times New Roman" w:hAnsi="Times New Roman" w:cs="Times New Roman"/>
          <w:sz w:val="24"/>
          <w:szCs w:val="24"/>
        </w:rPr>
        <w:t>E</w:t>
      </w:r>
      <w:r w:rsidR="00CA736B" w:rsidRPr="00E43C19">
        <w:rPr>
          <w:rFonts w:ascii="Times New Roman" w:hAnsi="Times New Roman" w:cs="Times New Roman"/>
          <w:sz w:val="24"/>
          <w:szCs w:val="24"/>
        </w:rPr>
        <w:t>RTAC</w:t>
      </w:r>
      <w:r w:rsidR="00C260AF">
        <w:rPr>
          <w:rFonts w:ascii="Times New Roman" w:hAnsi="Times New Roman" w:cs="Times New Roman"/>
          <w:sz w:val="24"/>
          <w:szCs w:val="24"/>
        </w:rPr>
        <w:t>”</w:t>
      </w:r>
      <w:r w:rsidR="00E43C19">
        <w:rPr>
          <w:rFonts w:ascii="Times New Roman" w:hAnsi="Times New Roman" w:cs="Times New Roman"/>
          <w:sz w:val="24"/>
          <w:szCs w:val="24"/>
        </w:rPr>
        <w:t xml:space="preserve"> or the </w:t>
      </w:r>
      <w:r w:rsidR="00C260AF">
        <w:rPr>
          <w:rFonts w:ascii="Times New Roman" w:hAnsi="Times New Roman" w:cs="Times New Roman"/>
          <w:sz w:val="24"/>
          <w:szCs w:val="24"/>
        </w:rPr>
        <w:t>“</w:t>
      </w:r>
      <w:r w:rsidR="00E43C19">
        <w:rPr>
          <w:rFonts w:ascii="Times New Roman" w:hAnsi="Times New Roman" w:cs="Times New Roman"/>
          <w:sz w:val="24"/>
          <w:szCs w:val="24"/>
        </w:rPr>
        <w:t>Corporation</w:t>
      </w:r>
      <w:r w:rsidR="00CA736B" w:rsidRPr="00E43C19">
        <w:rPr>
          <w:rFonts w:ascii="Times New Roman" w:hAnsi="Times New Roman" w:cs="Times New Roman"/>
          <w:spacing w:val="-30"/>
          <w:sz w:val="24"/>
          <w:szCs w:val="24"/>
        </w:rPr>
        <w:t>.</w:t>
      </w:r>
      <w:r w:rsidR="000E6D1C">
        <w:rPr>
          <w:rFonts w:ascii="Times New Roman" w:hAnsi="Times New Roman" w:cs="Times New Roman"/>
          <w:spacing w:val="-30"/>
          <w:sz w:val="24"/>
          <w:szCs w:val="24"/>
        </w:rPr>
        <w:t>”</w:t>
      </w:r>
    </w:p>
    <w:p w14:paraId="2F7CAF6C" w14:textId="77777777" w:rsidR="004806E4" w:rsidRPr="00EF747C" w:rsidRDefault="004806E4" w:rsidP="00EF747C">
      <w:pPr>
        <w:rPr>
          <w:rFonts w:ascii="Times New Roman" w:hAnsi="Times New Roman" w:cs="Times New Roman"/>
          <w:b/>
          <w:spacing w:val="-30"/>
          <w:sz w:val="28"/>
          <w:szCs w:val="28"/>
        </w:rPr>
      </w:pPr>
    </w:p>
    <w:p w14:paraId="5D629A6C" w14:textId="77777777" w:rsidR="00BC47A1" w:rsidRPr="00EF747C" w:rsidRDefault="00EF747C" w:rsidP="00EF747C">
      <w:pPr>
        <w:rPr>
          <w:rFonts w:ascii="Times New Roman" w:hAnsi="Times New Roman" w:cs="Times New Roman"/>
          <w:b/>
          <w:w w:val="110"/>
          <w:sz w:val="28"/>
          <w:szCs w:val="28"/>
        </w:rPr>
      </w:pPr>
      <w:r w:rsidRPr="00EF747C">
        <w:rPr>
          <w:rFonts w:ascii="Times New Roman" w:hAnsi="Times New Roman" w:cs="Times New Roman"/>
          <w:b/>
          <w:w w:val="110"/>
          <w:sz w:val="28"/>
          <w:szCs w:val="28"/>
        </w:rPr>
        <w:t xml:space="preserve">Article II – </w:t>
      </w:r>
      <w:r w:rsidR="00BC47A1" w:rsidRPr="00EF747C">
        <w:rPr>
          <w:rFonts w:ascii="Times New Roman" w:hAnsi="Times New Roman" w:cs="Times New Roman"/>
          <w:b/>
          <w:w w:val="110"/>
          <w:sz w:val="28"/>
          <w:szCs w:val="28"/>
        </w:rPr>
        <w:t>P</w:t>
      </w:r>
      <w:r w:rsidR="00691A4A" w:rsidRPr="00EF747C">
        <w:rPr>
          <w:rFonts w:ascii="Times New Roman" w:hAnsi="Times New Roman" w:cs="Times New Roman"/>
          <w:b/>
          <w:w w:val="110"/>
          <w:sz w:val="28"/>
          <w:szCs w:val="28"/>
        </w:rPr>
        <w:t>URPOSE</w:t>
      </w:r>
    </w:p>
    <w:p w14:paraId="2ACB196C" w14:textId="77777777" w:rsidR="00EF747C" w:rsidRPr="00EF747C" w:rsidRDefault="00EF747C" w:rsidP="00EF747C">
      <w:pPr>
        <w:rPr>
          <w:rFonts w:ascii="Times New Roman" w:hAnsi="Times New Roman" w:cs="Times New Roman"/>
          <w:w w:val="107"/>
          <w:sz w:val="24"/>
          <w:szCs w:val="24"/>
        </w:rPr>
      </w:pPr>
    </w:p>
    <w:p w14:paraId="4C9B0532" w14:textId="77777777" w:rsidR="005345CC" w:rsidRPr="00EF747C" w:rsidRDefault="00691A4A" w:rsidP="00EF747C">
      <w:pPr>
        <w:ind w:left="288"/>
        <w:rPr>
          <w:rFonts w:ascii="Times New Roman" w:hAnsi="Times New Roman" w:cs="Times New Roman"/>
          <w:bCs/>
          <w:sz w:val="24"/>
          <w:szCs w:val="24"/>
          <w:u w:val="single"/>
        </w:rPr>
      </w:pPr>
      <w:r w:rsidRPr="00EF747C">
        <w:rPr>
          <w:rFonts w:ascii="Times New Roman" w:hAnsi="Times New Roman" w:cs="Times New Roman"/>
          <w:w w:val="105"/>
          <w:sz w:val="24"/>
          <w:szCs w:val="24"/>
          <w:u w:val="single"/>
        </w:rPr>
        <w:t>Section</w:t>
      </w:r>
      <w:r w:rsidRPr="00EF747C">
        <w:rPr>
          <w:rFonts w:ascii="Times New Roman" w:hAnsi="Times New Roman" w:cs="Times New Roman"/>
          <w:spacing w:val="10"/>
          <w:w w:val="105"/>
          <w:sz w:val="24"/>
          <w:szCs w:val="24"/>
          <w:u w:val="single"/>
        </w:rPr>
        <w:t xml:space="preserve"> </w:t>
      </w:r>
      <w:r w:rsidRPr="00EF747C">
        <w:rPr>
          <w:rFonts w:ascii="Times New Roman" w:hAnsi="Times New Roman" w:cs="Times New Roman"/>
          <w:w w:val="105"/>
          <w:sz w:val="24"/>
          <w:szCs w:val="24"/>
          <w:u w:val="single"/>
        </w:rPr>
        <w:t>1</w:t>
      </w:r>
    </w:p>
    <w:p w14:paraId="72233B82" w14:textId="301FFC16" w:rsidR="005345CC" w:rsidRPr="00A169DF" w:rsidRDefault="00E76388" w:rsidP="00E76388">
      <w:pPr>
        <w:pStyle w:val="BodyText"/>
        <w:ind w:left="270"/>
        <w:rPr>
          <w:rFonts w:ascii="Times New Roman" w:hAnsi="Times New Roman" w:cs="Times New Roman"/>
          <w:sz w:val="24"/>
          <w:szCs w:val="24"/>
        </w:rPr>
      </w:pPr>
      <w:r w:rsidRPr="00E76388">
        <w:rPr>
          <w:rFonts w:ascii="Times New Roman" w:hAnsi="Times New Roman" w:cs="Times New Roman"/>
          <w:sz w:val="24"/>
          <w:szCs w:val="24"/>
        </w:rPr>
        <w:t>The primary purpose of S</w:t>
      </w:r>
      <w:r w:rsidR="001C6FD3">
        <w:rPr>
          <w:rFonts w:ascii="Times New Roman" w:hAnsi="Times New Roman" w:cs="Times New Roman"/>
          <w:sz w:val="24"/>
          <w:szCs w:val="24"/>
        </w:rPr>
        <w:t>E</w:t>
      </w:r>
      <w:r w:rsidRPr="00E76388">
        <w:rPr>
          <w:rFonts w:ascii="Times New Roman" w:hAnsi="Times New Roman" w:cs="Times New Roman"/>
          <w:sz w:val="24"/>
          <w:szCs w:val="24"/>
        </w:rPr>
        <w:t>RTAC is to provide private and public education; conduct regional needs assessment of EMS, hospital resources, and communication systems; participate in data collection and information sharing; establish and implement a plan of action for performance improvement; conduct public forums for local issues, develop and provide public education and training programs related to injury prevention; provide region specific guidelines for triage, transport, and transfer of patients; and network among other state RTACs. This will be accomplished within the scope of Wisconsin's State Trauma System Guidelines, Department of Health Services (DHS) Administrative Code 118.</w:t>
      </w:r>
    </w:p>
    <w:p w14:paraId="4CAEDD17" w14:textId="77777777" w:rsidR="005345CC" w:rsidRPr="00A169DF" w:rsidRDefault="005345CC" w:rsidP="00EF747C">
      <w:pPr>
        <w:spacing w:line="260" w:lineRule="exact"/>
        <w:rPr>
          <w:rFonts w:ascii="Times New Roman" w:hAnsi="Times New Roman" w:cs="Times New Roman"/>
          <w:sz w:val="24"/>
          <w:szCs w:val="24"/>
        </w:rPr>
      </w:pPr>
    </w:p>
    <w:p w14:paraId="6B64A6BA" w14:textId="77777777" w:rsidR="005345CC" w:rsidRPr="00A169DF" w:rsidRDefault="00691A4A" w:rsidP="00EF747C">
      <w:pPr>
        <w:pStyle w:val="Heading2"/>
        <w:ind w:left="288"/>
        <w:rPr>
          <w:rFonts w:ascii="Times New Roman" w:hAnsi="Times New Roman" w:cs="Times New Roman"/>
          <w:b w:val="0"/>
          <w:bCs w:val="0"/>
          <w:sz w:val="24"/>
          <w:szCs w:val="24"/>
          <w:u w:val="single"/>
        </w:rPr>
      </w:pPr>
      <w:r w:rsidRPr="00A169DF">
        <w:rPr>
          <w:rFonts w:ascii="Times New Roman" w:hAnsi="Times New Roman" w:cs="Times New Roman"/>
          <w:b w:val="0"/>
          <w:w w:val="105"/>
          <w:sz w:val="24"/>
          <w:szCs w:val="24"/>
          <w:u w:val="single"/>
        </w:rPr>
        <w:t>Section</w:t>
      </w:r>
      <w:r w:rsidRPr="00A169DF">
        <w:rPr>
          <w:rFonts w:ascii="Times New Roman" w:hAnsi="Times New Roman" w:cs="Times New Roman"/>
          <w:b w:val="0"/>
          <w:spacing w:val="-6"/>
          <w:w w:val="105"/>
          <w:sz w:val="24"/>
          <w:szCs w:val="24"/>
          <w:u w:val="single"/>
        </w:rPr>
        <w:t xml:space="preserve"> </w:t>
      </w:r>
      <w:r w:rsidRPr="00A169DF">
        <w:rPr>
          <w:rFonts w:ascii="Times New Roman" w:hAnsi="Times New Roman" w:cs="Times New Roman"/>
          <w:b w:val="0"/>
          <w:w w:val="105"/>
          <w:sz w:val="24"/>
          <w:szCs w:val="24"/>
          <w:u w:val="single"/>
        </w:rPr>
        <w:t>2</w:t>
      </w:r>
    </w:p>
    <w:p w14:paraId="0F5D1294" w14:textId="180336F1" w:rsidR="005345CC" w:rsidRPr="00A169DF" w:rsidRDefault="00730702" w:rsidP="00EF747C">
      <w:pPr>
        <w:pStyle w:val="BodyText"/>
        <w:spacing w:line="254" w:lineRule="auto"/>
        <w:ind w:left="293" w:hanging="5"/>
        <w:rPr>
          <w:rFonts w:ascii="Times New Roman" w:hAnsi="Times New Roman" w:cs="Times New Roman"/>
          <w:spacing w:val="-17"/>
          <w:sz w:val="24"/>
          <w:szCs w:val="24"/>
        </w:rPr>
      </w:pPr>
      <w:r w:rsidRPr="00730702">
        <w:rPr>
          <w:rFonts w:ascii="Times New Roman" w:hAnsi="Times New Roman" w:cs="Times New Roman"/>
          <w:sz w:val="24"/>
          <w:szCs w:val="24"/>
        </w:rPr>
        <w:t xml:space="preserve">Counties within </w:t>
      </w:r>
      <w:r w:rsidR="00D26A30">
        <w:rPr>
          <w:rFonts w:ascii="Times New Roman" w:hAnsi="Times New Roman" w:cs="Times New Roman"/>
          <w:sz w:val="24"/>
          <w:szCs w:val="24"/>
        </w:rPr>
        <w:t>SE</w:t>
      </w:r>
      <w:r w:rsidRPr="00730702">
        <w:rPr>
          <w:rFonts w:ascii="Times New Roman" w:hAnsi="Times New Roman" w:cs="Times New Roman"/>
          <w:sz w:val="24"/>
          <w:szCs w:val="24"/>
        </w:rPr>
        <w:t xml:space="preserve">RTAC </w:t>
      </w:r>
      <w:r>
        <w:rPr>
          <w:rFonts w:ascii="Times New Roman" w:hAnsi="Times New Roman" w:cs="Times New Roman"/>
          <w:sz w:val="24"/>
          <w:szCs w:val="24"/>
        </w:rPr>
        <w:t>i</w:t>
      </w:r>
      <w:r w:rsidR="00691A4A" w:rsidRPr="00A169DF">
        <w:rPr>
          <w:rFonts w:ascii="Times New Roman" w:hAnsi="Times New Roman" w:cs="Times New Roman"/>
          <w:sz w:val="24"/>
          <w:szCs w:val="24"/>
        </w:rPr>
        <w:t>ncludes</w:t>
      </w:r>
      <w:r w:rsidR="00691A4A" w:rsidRPr="00A169DF">
        <w:rPr>
          <w:rFonts w:ascii="Times New Roman" w:hAnsi="Times New Roman" w:cs="Times New Roman"/>
          <w:spacing w:val="15"/>
          <w:sz w:val="24"/>
          <w:szCs w:val="24"/>
        </w:rPr>
        <w:t xml:space="preserve"> </w:t>
      </w:r>
      <w:r w:rsidR="00691A4A" w:rsidRPr="00A169DF">
        <w:rPr>
          <w:rFonts w:ascii="Times New Roman" w:hAnsi="Times New Roman" w:cs="Times New Roman"/>
          <w:sz w:val="24"/>
          <w:szCs w:val="24"/>
        </w:rPr>
        <w:t>the</w:t>
      </w:r>
      <w:r w:rsidR="00691A4A" w:rsidRPr="00A169DF">
        <w:rPr>
          <w:rFonts w:ascii="Times New Roman" w:hAnsi="Times New Roman" w:cs="Times New Roman"/>
          <w:spacing w:val="17"/>
          <w:sz w:val="24"/>
          <w:szCs w:val="24"/>
        </w:rPr>
        <w:t xml:space="preserve"> </w:t>
      </w:r>
      <w:r w:rsidR="00691A4A" w:rsidRPr="00A169DF">
        <w:rPr>
          <w:rFonts w:ascii="Times New Roman" w:hAnsi="Times New Roman" w:cs="Times New Roman"/>
          <w:sz w:val="24"/>
          <w:szCs w:val="24"/>
        </w:rPr>
        <w:t>following:</w:t>
      </w:r>
      <w:r w:rsidR="004F1C3D" w:rsidRPr="00A169DF">
        <w:rPr>
          <w:rFonts w:ascii="Times New Roman" w:hAnsi="Times New Roman" w:cs="Times New Roman"/>
          <w:spacing w:val="36"/>
          <w:sz w:val="24"/>
          <w:szCs w:val="24"/>
        </w:rPr>
        <w:t xml:space="preserve"> </w:t>
      </w:r>
      <w:r w:rsidR="004F1C3D" w:rsidRPr="00A169DF">
        <w:rPr>
          <w:rFonts w:ascii="Times New Roman" w:hAnsi="Times New Roman" w:cs="Times New Roman"/>
          <w:sz w:val="24"/>
          <w:szCs w:val="24"/>
        </w:rPr>
        <w:t xml:space="preserve">Fond Du Lac, Kenosha, Milwaukee, Ozaukee, Racine, Sheboygan, </w:t>
      </w:r>
      <w:r w:rsidR="004C3816" w:rsidRPr="00A169DF">
        <w:rPr>
          <w:rFonts w:ascii="Times New Roman" w:hAnsi="Times New Roman" w:cs="Times New Roman"/>
          <w:sz w:val="24"/>
          <w:szCs w:val="24"/>
        </w:rPr>
        <w:t>Walworth,</w:t>
      </w:r>
      <w:r w:rsidR="001A3373">
        <w:rPr>
          <w:rFonts w:ascii="Times New Roman" w:hAnsi="Times New Roman" w:cs="Times New Roman"/>
          <w:sz w:val="24"/>
          <w:szCs w:val="24"/>
        </w:rPr>
        <w:t xml:space="preserve"> </w:t>
      </w:r>
      <w:r w:rsidR="00B32E80">
        <w:rPr>
          <w:rFonts w:ascii="Times New Roman" w:hAnsi="Times New Roman" w:cs="Times New Roman"/>
          <w:sz w:val="24"/>
          <w:szCs w:val="24"/>
        </w:rPr>
        <w:t xml:space="preserve">Washington, </w:t>
      </w:r>
      <w:r w:rsidR="004F1C3D" w:rsidRPr="00A169DF">
        <w:rPr>
          <w:rFonts w:ascii="Times New Roman" w:hAnsi="Times New Roman" w:cs="Times New Roman"/>
          <w:sz w:val="24"/>
          <w:szCs w:val="24"/>
        </w:rPr>
        <w:t>and Waukesha.</w:t>
      </w:r>
    </w:p>
    <w:p w14:paraId="009E658D" w14:textId="77777777" w:rsidR="004806E4" w:rsidRPr="00EF747C" w:rsidRDefault="004806E4" w:rsidP="00EF747C">
      <w:pPr>
        <w:pStyle w:val="BodyText"/>
        <w:spacing w:line="254" w:lineRule="auto"/>
        <w:ind w:left="5" w:hanging="5"/>
        <w:rPr>
          <w:rFonts w:ascii="Times New Roman" w:hAnsi="Times New Roman" w:cs="Times New Roman"/>
          <w:spacing w:val="-17"/>
          <w:sz w:val="24"/>
          <w:szCs w:val="24"/>
        </w:rPr>
      </w:pPr>
    </w:p>
    <w:p w14:paraId="43BE16DD" w14:textId="4D859487" w:rsidR="005345CC" w:rsidRPr="00EF747C" w:rsidRDefault="00CA736B" w:rsidP="00EF747C">
      <w:pPr>
        <w:pStyle w:val="Heading2"/>
        <w:ind w:left="0"/>
        <w:rPr>
          <w:rFonts w:ascii="Times New Roman" w:hAnsi="Times New Roman" w:cs="Times New Roman"/>
          <w:w w:val="110"/>
          <w:sz w:val="28"/>
          <w:szCs w:val="28"/>
        </w:rPr>
      </w:pPr>
      <w:r w:rsidRPr="00EF747C">
        <w:rPr>
          <w:rFonts w:ascii="Times New Roman" w:hAnsi="Times New Roman" w:cs="Times New Roman"/>
          <w:w w:val="110"/>
          <w:sz w:val="28"/>
          <w:szCs w:val="28"/>
        </w:rPr>
        <w:t>Article</w:t>
      </w:r>
      <w:r w:rsidR="00691A4A" w:rsidRPr="00EF747C">
        <w:rPr>
          <w:rFonts w:ascii="Times New Roman" w:hAnsi="Times New Roman" w:cs="Times New Roman"/>
          <w:spacing w:val="-33"/>
          <w:w w:val="110"/>
          <w:sz w:val="28"/>
          <w:szCs w:val="28"/>
        </w:rPr>
        <w:t xml:space="preserve"> </w:t>
      </w:r>
      <w:r w:rsidR="00691A4A" w:rsidRPr="00EF747C">
        <w:rPr>
          <w:rFonts w:ascii="Times New Roman" w:hAnsi="Times New Roman" w:cs="Times New Roman"/>
          <w:bCs w:val="0"/>
          <w:w w:val="115"/>
          <w:sz w:val="28"/>
          <w:szCs w:val="28"/>
        </w:rPr>
        <w:t>I</w:t>
      </w:r>
      <w:r w:rsidR="00BA3BEB">
        <w:rPr>
          <w:rFonts w:ascii="Times New Roman" w:hAnsi="Times New Roman" w:cs="Times New Roman"/>
          <w:bCs w:val="0"/>
          <w:w w:val="115"/>
          <w:sz w:val="28"/>
          <w:szCs w:val="28"/>
        </w:rPr>
        <w:t>II</w:t>
      </w:r>
      <w:r w:rsidR="00691A4A" w:rsidRPr="00EF747C">
        <w:rPr>
          <w:rFonts w:ascii="Times New Roman" w:hAnsi="Times New Roman" w:cs="Times New Roman"/>
          <w:bCs w:val="0"/>
          <w:spacing w:val="-63"/>
          <w:w w:val="115"/>
          <w:sz w:val="28"/>
          <w:szCs w:val="28"/>
        </w:rPr>
        <w:t xml:space="preserve"> </w:t>
      </w:r>
      <w:r w:rsidR="00645764">
        <w:rPr>
          <w:rFonts w:ascii="Times New Roman" w:hAnsi="Times New Roman" w:cs="Times New Roman"/>
          <w:bCs w:val="0"/>
          <w:w w:val="115"/>
          <w:sz w:val="28"/>
          <w:szCs w:val="28"/>
        </w:rPr>
        <w:t>–</w:t>
      </w:r>
      <w:r w:rsidR="00691A4A" w:rsidRPr="00EF747C">
        <w:rPr>
          <w:rFonts w:ascii="Times New Roman" w:hAnsi="Times New Roman" w:cs="Times New Roman"/>
          <w:bCs w:val="0"/>
          <w:spacing w:val="-57"/>
          <w:w w:val="115"/>
          <w:sz w:val="28"/>
          <w:szCs w:val="28"/>
        </w:rPr>
        <w:t xml:space="preserve"> </w:t>
      </w:r>
      <w:r w:rsidR="00691A4A" w:rsidRPr="00EF747C">
        <w:rPr>
          <w:rFonts w:ascii="Times New Roman" w:hAnsi="Times New Roman" w:cs="Times New Roman"/>
          <w:w w:val="110"/>
          <w:sz w:val="28"/>
          <w:szCs w:val="28"/>
        </w:rPr>
        <w:t>MISSION</w:t>
      </w:r>
      <w:r w:rsidR="00645764">
        <w:rPr>
          <w:rFonts w:ascii="Times New Roman" w:hAnsi="Times New Roman" w:cs="Times New Roman"/>
          <w:spacing w:val="-46"/>
          <w:w w:val="110"/>
          <w:sz w:val="28"/>
          <w:szCs w:val="28"/>
        </w:rPr>
        <w:t xml:space="preserve"> </w:t>
      </w:r>
      <w:r w:rsidR="00691A4A" w:rsidRPr="00EF747C">
        <w:rPr>
          <w:rFonts w:ascii="Times New Roman" w:hAnsi="Times New Roman" w:cs="Times New Roman"/>
          <w:w w:val="110"/>
          <w:sz w:val="28"/>
          <w:szCs w:val="28"/>
        </w:rPr>
        <w:t>STATEMENT</w:t>
      </w:r>
    </w:p>
    <w:p w14:paraId="6E7FFFDD" w14:textId="77777777" w:rsidR="00EF747C" w:rsidRPr="00EF747C" w:rsidRDefault="00EF747C" w:rsidP="00EF747C">
      <w:pPr>
        <w:pStyle w:val="Heading2"/>
        <w:ind w:left="0"/>
        <w:rPr>
          <w:rFonts w:ascii="Times New Roman" w:hAnsi="Times New Roman" w:cs="Times New Roman"/>
          <w:b w:val="0"/>
          <w:bCs w:val="0"/>
          <w:sz w:val="24"/>
          <w:szCs w:val="24"/>
        </w:rPr>
      </w:pPr>
    </w:p>
    <w:p w14:paraId="3F87AA7C" w14:textId="0299966F" w:rsidR="005345CC" w:rsidRPr="00EF747C" w:rsidRDefault="00691A4A" w:rsidP="00EF747C">
      <w:pPr>
        <w:pStyle w:val="BodyText"/>
        <w:spacing w:line="253" w:lineRule="auto"/>
        <w:ind w:left="288" w:firstLine="9"/>
        <w:rPr>
          <w:rFonts w:ascii="Times New Roman" w:hAnsi="Times New Roman" w:cs="Times New Roman"/>
          <w:sz w:val="24"/>
          <w:szCs w:val="24"/>
        </w:rPr>
      </w:pPr>
      <w:r w:rsidRPr="00EF747C">
        <w:rPr>
          <w:rFonts w:ascii="Times New Roman" w:hAnsi="Times New Roman" w:cs="Times New Roman"/>
          <w:sz w:val="24"/>
          <w:szCs w:val="24"/>
        </w:rPr>
        <w:t>S</w:t>
      </w:r>
      <w:r w:rsidR="00D26A30">
        <w:rPr>
          <w:rFonts w:ascii="Times New Roman" w:hAnsi="Times New Roman" w:cs="Times New Roman"/>
          <w:sz w:val="24"/>
          <w:szCs w:val="24"/>
        </w:rPr>
        <w:t>E</w:t>
      </w:r>
      <w:r w:rsidRPr="00EF747C">
        <w:rPr>
          <w:rFonts w:ascii="Times New Roman" w:hAnsi="Times New Roman" w:cs="Times New Roman"/>
          <w:sz w:val="24"/>
          <w:szCs w:val="24"/>
        </w:rPr>
        <w:t>RTAC</w:t>
      </w:r>
      <w:r w:rsidRPr="00EF747C">
        <w:rPr>
          <w:rFonts w:ascii="Times New Roman" w:hAnsi="Times New Roman" w:cs="Times New Roman"/>
          <w:spacing w:val="19"/>
          <w:sz w:val="24"/>
          <w:szCs w:val="24"/>
        </w:rPr>
        <w:t xml:space="preserve"> </w:t>
      </w:r>
      <w:r w:rsidRPr="00EF747C">
        <w:rPr>
          <w:rFonts w:ascii="Times New Roman" w:hAnsi="Times New Roman" w:cs="Times New Roman"/>
          <w:sz w:val="24"/>
          <w:szCs w:val="24"/>
        </w:rPr>
        <w:t>is</w:t>
      </w:r>
      <w:r w:rsidRPr="00EF747C">
        <w:rPr>
          <w:rFonts w:ascii="Times New Roman" w:hAnsi="Times New Roman" w:cs="Times New Roman"/>
          <w:spacing w:val="6"/>
          <w:sz w:val="24"/>
          <w:szCs w:val="24"/>
        </w:rPr>
        <w:t xml:space="preserve"> </w:t>
      </w:r>
      <w:r w:rsidRPr="00EF747C">
        <w:rPr>
          <w:rFonts w:ascii="Times New Roman" w:hAnsi="Times New Roman" w:cs="Times New Roman"/>
          <w:sz w:val="24"/>
          <w:szCs w:val="24"/>
        </w:rPr>
        <w:t>dedicated</w:t>
      </w:r>
      <w:r w:rsidRPr="00EF747C">
        <w:rPr>
          <w:rFonts w:ascii="Times New Roman" w:hAnsi="Times New Roman" w:cs="Times New Roman"/>
          <w:spacing w:val="15"/>
          <w:sz w:val="24"/>
          <w:szCs w:val="24"/>
        </w:rPr>
        <w:t xml:space="preserve"> </w:t>
      </w:r>
      <w:r w:rsidRPr="00EF747C">
        <w:rPr>
          <w:rFonts w:ascii="Times New Roman" w:hAnsi="Times New Roman" w:cs="Times New Roman"/>
          <w:sz w:val="24"/>
          <w:szCs w:val="24"/>
        </w:rPr>
        <w:t>to</w:t>
      </w:r>
      <w:r w:rsidRPr="00EF747C">
        <w:rPr>
          <w:rFonts w:ascii="Times New Roman" w:hAnsi="Times New Roman" w:cs="Times New Roman"/>
          <w:spacing w:val="21"/>
          <w:sz w:val="24"/>
          <w:szCs w:val="24"/>
        </w:rPr>
        <w:t xml:space="preserve"> </w:t>
      </w:r>
      <w:r w:rsidRPr="00EF747C">
        <w:rPr>
          <w:rFonts w:ascii="Times New Roman" w:hAnsi="Times New Roman" w:cs="Times New Roman"/>
          <w:sz w:val="24"/>
          <w:szCs w:val="24"/>
        </w:rPr>
        <w:t>design,</w:t>
      </w:r>
      <w:r w:rsidRPr="00EF747C">
        <w:rPr>
          <w:rFonts w:ascii="Times New Roman" w:hAnsi="Times New Roman" w:cs="Times New Roman"/>
          <w:spacing w:val="45"/>
          <w:sz w:val="24"/>
          <w:szCs w:val="24"/>
        </w:rPr>
        <w:t xml:space="preserve"> </w:t>
      </w:r>
      <w:r w:rsidRPr="00EF747C">
        <w:rPr>
          <w:rFonts w:ascii="Times New Roman" w:hAnsi="Times New Roman" w:cs="Times New Roman"/>
          <w:sz w:val="24"/>
          <w:szCs w:val="24"/>
        </w:rPr>
        <w:t>implement,</w:t>
      </w:r>
      <w:r w:rsidRPr="00EF747C">
        <w:rPr>
          <w:rFonts w:ascii="Times New Roman" w:hAnsi="Times New Roman" w:cs="Times New Roman"/>
          <w:spacing w:val="34"/>
          <w:sz w:val="24"/>
          <w:szCs w:val="24"/>
        </w:rPr>
        <w:t xml:space="preserve"> </w:t>
      </w:r>
      <w:r w:rsidRPr="00EF747C">
        <w:rPr>
          <w:rFonts w:ascii="Times New Roman" w:hAnsi="Times New Roman" w:cs="Times New Roman"/>
          <w:sz w:val="24"/>
          <w:szCs w:val="24"/>
        </w:rPr>
        <w:t>and</w:t>
      </w:r>
      <w:r w:rsidRPr="00EF747C">
        <w:rPr>
          <w:rFonts w:ascii="Times New Roman" w:hAnsi="Times New Roman" w:cs="Times New Roman"/>
          <w:spacing w:val="14"/>
          <w:sz w:val="24"/>
          <w:szCs w:val="24"/>
        </w:rPr>
        <w:t xml:space="preserve"> </w:t>
      </w:r>
      <w:r w:rsidRPr="00EF747C">
        <w:rPr>
          <w:rFonts w:ascii="Times New Roman" w:hAnsi="Times New Roman" w:cs="Times New Roman"/>
          <w:sz w:val="24"/>
          <w:szCs w:val="24"/>
        </w:rPr>
        <w:t>evaluate</w:t>
      </w:r>
      <w:r w:rsidRPr="00EF747C">
        <w:rPr>
          <w:rFonts w:ascii="Times New Roman" w:hAnsi="Times New Roman" w:cs="Times New Roman"/>
          <w:spacing w:val="36"/>
          <w:sz w:val="24"/>
          <w:szCs w:val="24"/>
        </w:rPr>
        <w:t xml:space="preserve"> </w:t>
      </w:r>
      <w:r w:rsidRPr="00EF747C">
        <w:rPr>
          <w:rFonts w:ascii="Times New Roman" w:hAnsi="Times New Roman" w:cs="Times New Roman"/>
          <w:sz w:val="24"/>
          <w:szCs w:val="24"/>
        </w:rPr>
        <w:t>a</w:t>
      </w:r>
      <w:r w:rsidRPr="00EF747C">
        <w:rPr>
          <w:rFonts w:ascii="Times New Roman" w:hAnsi="Times New Roman" w:cs="Times New Roman"/>
          <w:spacing w:val="31"/>
          <w:sz w:val="24"/>
          <w:szCs w:val="24"/>
        </w:rPr>
        <w:t xml:space="preserve"> </w:t>
      </w:r>
      <w:r w:rsidRPr="00EF747C">
        <w:rPr>
          <w:rFonts w:ascii="Times New Roman" w:hAnsi="Times New Roman" w:cs="Times New Roman"/>
          <w:sz w:val="24"/>
          <w:szCs w:val="24"/>
        </w:rPr>
        <w:t>regional</w:t>
      </w:r>
      <w:r w:rsidRPr="00EF747C">
        <w:rPr>
          <w:rFonts w:ascii="Times New Roman" w:hAnsi="Times New Roman" w:cs="Times New Roman"/>
          <w:w w:val="104"/>
          <w:sz w:val="24"/>
          <w:szCs w:val="24"/>
        </w:rPr>
        <w:t xml:space="preserve"> </w:t>
      </w:r>
      <w:r w:rsidRPr="00EF747C">
        <w:rPr>
          <w:rFonts w:ascii="Times New Roman" w:hAnsi="Times New Roman" w:cs="Times New Roman"/>
          <w:sz w:val="24"/>
          <w:szCs w:val="24"/>
        </w:rPr>
        <w:t>trauma</w:t>
      </w:r>
      <w:r w:rsidRPr="00EF747C">
        <w:rPr>
          <w:rFonts w:ascii="Times New Roman" w:hAnsi="Times New Roman" w:cs="Times New Roman"/>
          <w:spacing w:val="40"/>
          <w:sz w:val="24"/>
          <w:szCs w:val="24"/>
        </w:rPr>
        <w:t xml:space="preserve"> </w:t>
      </w:r>
      <w:r w:rsidRPr="00EF747C">
        <w:rPr>
          <w:rFonts w:ascii="Times New Roman" w:hAnsi="Times New Roman" w:cs="Times New Roman"/>
          <w:sz w:val="24"/>
          <w:szCs w:val="24"/>
        </w:rPr>
        <w:t>system</w:t>
      </w:r>
      <w:r w:rsidRPr="00EF747C">
        <w:rPr>
          <w:rFonts w:ascii="Times New Roman" w:hAnsi="Times New Roman" w:cs="Times New Roman"/>
          <w:spacing w:val="14"/>
          <w:sz w:val="24"/>
          <w:szCs w:val="24"/>
        </w:rPr>
        <w:t xml:space="preserve"> </w:t>
      </w:r>
      <w:r w:rsidRPr="00EF747C">
        <w:rPr>
          <w:rFonts w:ascii="Times New Roman" w:hAnsi="Times New Roman" w:cs="Times New Roman"/>
          <w:sz w:val="24"/>
          <w:szCs w:val="24"/>
        </w:rPr>
        <w:t>that</w:t>
      </w:r>
      <w:r w:rsidRPr="00EF747C">
        <w:rPr>
          <w:rFonts w:ascii="Times New Roman" w:hAnsi="Times New Roman" w:cs="Times New Roman"/>
          <w:spacing w:val="29"/>
          <w:sz w:val="24"/>
          <w:szCs w:val="24"/>
        </w:rPr>
        <w:t xml:space="preserve"> </w:t>
      </w:r>
      <w:r w:rsidRPr="00EF747C">
        <w:rPr>
          <w:rFonts w:ascii="Times New Roman" w:hAnsi="Times New Roman" w:cs="Times New Roman"/>
          <w:sz w:val="24"/>
          <w:szCs w:val="24"/>
        </w:rPr>
        <w:t>is</w:t>
      </w:r>
      <w:r w:rsidRPr="00EF747C">
        <w:rPr>
          <w:rFonts w:ascii="Times New Roman" w:hAnsi="Times New Roman" w:cs="Times New Roman"/>
          <w:spacing w:val="4"/>
          <w:sz w:val="24"/>
          <w:szCs w:val="24"/>
        </w:rPr>
        <w:t xml:space="preserve"> </w:t>
      </w:r>
      <w:r w:rsidRPr="00EF747C">
        <w:rPr>
          <w:rFonts w:ascii="Times New Roman" w:hAnsi="Times New Roman" w:cs="Times New Roman"/>
          <w:sz w:val="24"/>
          <w:szCs w:val="24"/>
        </w:rPr>
        <w:t>data-based,</w:t>
      </w:r>
      <w:r w:rsidRPr="00EF747C">
        <w:rPr>
          <w:rFonts w:ascii="Times New Roman" w:hAnsi="Times New Roman" w:cs="Times New Roman"/>
          <w:spacing w:val="40"/>
          <w:sz w:val="24"/>
          <w:szCs w:val="24"/>
        </w:rPr>
        <w:t xml:space="preserve"> </w:t>
      </w:r>
      <w:r w:rsidRPr="00EF747C">
        <w:rPr>
          <w:rFonts w:ascii="Times New Roman" w:hAnsi="Times New Roman" w:cs="Times New Roman"/>
          <w:sz w:val="24"/>
          <w:szCs w:val="24"/>
        </w:rPr>
        <w:t>confidential,</w:t>
      </w:r>
      <w:r w:rsidRPr="00EF747C">
        <w:rPr>
          <w:rFonts w:ascii="Times New Roman" w:hAnsi="Times New Roman" w:cs="Times New Roman"/>
          <w:spacing w:val="34"/>
          <w:sz w:val="24"/>
          <w:szCs w:val="24"/>
        </w:rPr>
        <w:t xml:space="preserve"> </w:t>
      </w:r>
      <w:r w:rsidRPr="00EF747C">
        <w:rPr>
          <w:rFonts w:ascii="Times New Roman" w:hAnsi="Times New Roman" w:cs="Times New Roman"/>
          <w:sz w:val="24"/>
          <w:szCs w:val="24"/>
        </w:rPr>
        <w:t>and</w:t>
      </w:r>
      <w:r w:rsidRPr="00EF747C">
        <w:rPr>
          <w:rFonts w:ascii="Times New Roman" w:hAnsi="Times New Roman" w:cs="Times New Roman"/>
          <w:spacing w:val="19"/>
          <w:sz w:val="24"/>
          <w:szCs w:val="24"/>
        </w:rPr>
        <w:t xml:space="preserve"> </w:t>
      </w:r>
      <w:r w:rsidRPr="00EF747C">
        <w:rPr>
          <w:rFonts w:ascii="Times New Roman" w:hAnsi="Times New Roman" w:cs="Times New Roman"/>
          <w:sz w:val="24"/>
          <w:szCs w:val="24"/>
        </w:rPr>
        <w:t>sensitive</w:t>
      </w:r>
      <w:r w:rsidRPr="00EF747C">
        <w:rPr>
          <w:rFonts w:ascii="Times New Roman" w:hAnsi="Times New Roman" w:cs="Times New Roman"/>
          <w:spacing w:val="31"/>
          <w:sz w:val="24"/>
          <w:szCs w:val="24"/>
        </w:rPr>
        <w:t xml:space="preserve"> </w:t>
      </w:r>
      <w:r w:rsidRPr="00EF747C">
        <w:rPr>
          <w:rFonts w:ascii="Times New Roman" w:hAnsi="Times New Roman" w:cs="Times New Roman"/>
          <w:sz w:val="24"/>
          <w:szCs w:val="24"/>
        </w:rPr>
        <w:t>to</w:t>
      </w:r>
      <w:r w:rsidRPr="00EF747C">
        <w:rPr>
          <w:rFonts w:ascii="Times New Roman" w:hAnsi="Times New Roman" w:cs="Times New Roman"/>
          <w:spacing w:val="11"/>
          <w:sz w:val="24"/>
          <w:szCs w:val="24"/>
        </w:rPr>
        <w:t xml:space="preserve"> </w:t>
      </w:r>
      <w:r w:rsidRPr="00EF747C">
        <w:rPr>
          <w:rFonts w:ascii="Times New Roman" w:hAnsi="Times New Roman" w:cs="Times New Roman"/>
          <w:sz w:val="24"/>
          <w:szCs w:val="24"/>
        </w:rPr>
        <w:t>the</w:t>
      </w:r>
      <w:r w:rsidRPr="00EF747C">
        <w:rPr>
          <w:rFonts w:ascii="Times New Roman" w:hAnsi="Times New Roman" w:cs="Times New Roman"/>
          <w:spacing w:val="29"/>
          <w:sz w:val="24"/>
          <w:szCs w:val="24"/>
        </w:rPr>
        <w:t xml:space="preserve"> </w:t>
      </w:r>
      <w:r w:rsidRPr="00EF747C">
        <w:rPr>
          <w:rFonts w:ascii="Times New Roman" w:hAnsi="Times New Roman" w:cs="Times New Roman"/>
          <w:sz w:val="24"/>
          <w:szCs w:val="24"/>
        </w:rPr>
        <w:t>needs,</w:t>
      </w:r>
      <w:r w:rsidRPr="00EF747C">
        <w:rPr>
          <w:rFonts w:ascii="Times New Roman" w:hAnsi="Times New Roman" w:cs="Times New Roman"/>
          <w:w w:val="102"/>
          <w:sz w:val="24"/>
          <w:szCs w:val="24"/>
        </w:rPr>
        <w:t xml:space="preserve"> </w:t>
      </w:r>
      <w:r w:rsidRPr="00EF747C">
        <w:rPr>
          <w:rFonts w:ascii="Times New Roman" w:hAnsi="Times New Roman" w:cs="Times New Roman"/>
          <w:sz w:val="24"/>
          <w:szCs w:val="24"/>
        </w:rPr>
        <w:t>limitations,</w:t>
      </w:r>
      <w:r w:rsidRPr="00EF747C">
        <w:rPr>
          <w:rFonts w:ascii="Times New Roman" w:hAnsi="Times New Roman" w:cs="Times New Roman"/>
          <w:spacing w:val="27"/>
          <w:sz w:val="24"/>
          <w:szCs w:val="24"/>
        </w:rPr>
        <w:t xml:space="preserve"> </w:t>
      </w:r>
      <w:r w:rsidRPr="00EF747C">
        <w:rPr>
          <w:rFonts w:ascii="Times New Roman" w:hAnsi="Times New Roman" w:cs="Times New Roman"/>
          <w:sz w:val="24"/>
          <w:szCs w:val="24"/>
        </w:rPr>
        <w:t>and</w:t>
      </w:r>
      <w:r w:rsidRPr="00EF747C">
        <w:rPr>
          <w:rFonts w:ascii="Times New Roman" w:hAnsi="Times New Roman" w:cs="Times New Roman"/>
          <w:spacing w:val="24"/>
          <w:sz w:val="24"/>
          <w:szCs w:val="24"/>
        </w:rPr>
        <w:t xml:space="preserve"> </w:t>
      </w:r>
      <w:r w:rsidRPr="00EF747C">
        <w:rPr>
          <w:rFonts w:ascii="Times New Roman" w:hAnsi="Times New Roman" w:cs="Times New Roman"/>
          <w:sz w:val="24"/>
          <w:szCs w:val="24"/>
        </w:rPr>
        <w:t>resources</w:t>
      </w:r>
      <w:r w:rsidRPr="00EF747C">
        <w:rPr>
          <w:rFonts w:ascii="Times New Roman" w:hAnsi="Times New Roman" w:cs="Times New Roman"/>
          <w:spacing w:val="25"/>
          <w:sz w:val="24"/>
          <w:szCs w:val="24"/>
        </w:rPr>
        <w:t xml:space="preserve"> </w:t>
      </w:r>
      <w:r w:rsidRPr="00EF747C">
        <w:rPr>
          <w:rFonts w:ascii="Times New Roman" w:hAnsi="Times New Roman" w:cs="Times New Roman"/>
          <w:sz w:val="24"/>
          <w:szCs w:val="24"/>
        </w:rPr>
        <w:t>of</w:t>
      </w:r>
      <w:r w:rsidRPr="00EF747C">
        <w:rPr>
          <w:rFonts w:ascii="Times New Roman" w:hAnsi="Times New Roman" w:cs="Times New Roman"/>
          <w:spacing w:val="8"/>
          <w:sz w:val="24"/>
          <w:szCs w:val="24"/>
        </w:rPr>
        <w:t xml:space="preserve"> </w:t>
      </w:r>
      <w:r w:rsidRPr="00EF747C">
        <w:rPr>
          <w:rFonts w:ascii="Times New Roman" w:hAnsi="Times New Roman" w:cs="Times New Roman"/>
          <w:sz w:val="24"/>
          <w:szCs w:val="24"/>
        </w:rPr>
        <w:t>this</w:t>
      </w:r>
      <w:r w:rsidRPr="00EF747C">
        <w:rPr>
          <w:rFonts w:ascii="Times New Roman" w:hAnsi="Times New Roman" w:cs="Times New Roman"/>
          <w:spacing w:val="29"/>
          <w:sz w:val="24"/>
          <w:szCs w:val="24"/>
        </w:rPr>
        <w:t xml:space="preserve"> </w:t>
      </w:r>
      <w:r w:rsidRPr="00EF747C">
        <w:rPr>
          <w:rFonts w:ascii="Times New Roman" w:hAnsi="Times New Roman" w:cs="Times New Roman"/>
          <w:sz w:val="24"/>
          <w:szCs w:val="24"/>
        </w:rPr>
        <w:t>area</w:t>
      </w:r>
      <w:r w:rsidR="00C265C9">
        <w:rPr>
          <w:rFonts w:ascii="Times New Roman" w:hAnsi="Times New Roman" w:cs="Times New Roman"/>
          <w:sz w:val="24"/>
          <w:szCs w:val="24"/>
        </w:rPr>
        <w:t xml:space="preserve">. </w:t>
      </w:r>
      <w:r w:rsidRPr="00EF747C">
        <w:rPr>
          <w:rFonts w:ascii="Times New Roman" w:hAnsi="Times New Roman" w:cs="Times New Roman"/>
          <w:sz w:val="24"/>
          <w:szCs w:val="24"/>
        </w:rPr>
        <w:t>It</w:t>
      </w:r>
      <w:r w:rsidRPr="00EF747C">
        <w:rPr>
          <w:rFonts w:ascii="Times New Roman" w:hAnsi="Times New Roman" w:cs="Times New Roman"/>
          <w:spacing w:val="4"/>
          <w:sz w:val="24"/>
          <w:szCs w:val="24"/>
        </w:rPr>
        <w:t xml:space="preserve"> </w:t>
      </w:r>
      <w:r w:rsidRPr="00EF747C">
        <w:rPr>
          <w:rFonts w:ascii="Times New Roman" w:hAnsi="Times New Roman" w:cs="Times New Roman"/>
          <w:sz w:val="24"/>
          <w:szCs w:val="24"/>
        </w:rPr>
        <w:t>is</w:t>
      </w:r>
      <w:r w:rsidRPr="00EF747C">
        <w:rPr>
          <w:rFonts w:ascii="Times New Roman" w:hAnsi="Times New Roman" w:cs="Times New Roman"/>
          <w:spacing w:val="16"/>
          <w:sz w:val="24"/>
          <w:szCs w:val="24"/>
        </w:rPr>
        <w:t xml:space="preserve"> </w:t>
      </w:r>
      <w:r w:rsidRPr="00EF747C">
        <w:rPr>
          <w:rFonts w:ascii="Times New Roman" w:hAnsi="Times New Roman" w:cs="Times New Roman"/>
          <w:sz w:val="24"/>
          <w:szCs w:val="24"/>
        </w:rPr>
        <w:t>intended</w:t>
      </w:r>
      <w:r w:rsidRPr="00EF747C">
        <w:rPr>
          <w:rFonts w:ascii="Times New Roman" w:hAnsi="Times New Roman" w:cs="Times New Roman"/>
          <w:spacing w:val="10"/>
          <w:sz w:val="24"/>
          <w:szCs w:val="24"/>
        </w:rPr>
        <w:t xml:space="preserve"> </w:t>
      </w:r>
      <w:r w:rsidRPr="00EF747C">
        <w:rPr>
          <w:rFonts w:ascii="Times New Roman" w:hAnsi="Times New Roman" w:cs="Times New Roman"/>
          <w:sz w:val="24"/>
          <w:szCs w:val="24"/>
        </w:rPr>
        <w:t>that</w:t>
      </w:r>
      <w:r w:rsidRPr="00EF747C">
        <w:rPr>
          <w:rFonts w:ascii="Times New Roman" w:hAnsi="Times New Roman" w:cs="Times New Roman"/>
          <w:spacing w:val="18"/>
          <w:sz w:val="24"/>
          <w:szCs w:val="24"/>
        </w:rPr>
        <w:t xml:space="preserve"> </w:t>
      </w:r>
      <w:r w:rsidRPr="00EF747C">
        <w:rPr>
          <w:rFonts w:ascii="Times New Roman" w:hAnsi="Times New Roman" w:cs="Times New Roman"/>
          <w:sz w:val="24"/>
          <w:szCs w:val="24"/>
        </w:rPr>
        <w:t>this</w:t>
      </w:r>
      <w:r w:rsidRPr="00EF747C">
        <w:rPr>
          <w:rFonts w:ascii="Times New Roman" w:hAnsi="Times New Roman" w:cs="Times New Roman"/>
          <w:spacing w:val="15"/>
          <w:sz w:val="24"/>
          <w:szCs w:val="24"/>
        </w:rPr>
        <w:t xml:space="preserve"> </w:t>
      </w:r>
      <w:r w:rsidRPr="00EF747C">
        <w:rPr>
          <w:rFonts w:ascii="Times New Roman" w:hAnsi="Times New Roman" w:cs="Times New Roman"/>
          <w:sz w:val="24"/>
          <w:szCs w:val="24"/>
        </w:rPr>
        <w:t>will</w:t>
      </w:r>
      <w:r w:rsidRPr="00EF747C">
        <w:rPr>
          <w:rFonts w:ascii="Times New Roman" w:hAnsi="Times New Roman" w:cs="Times New Roman"/>
          <w:spacing w:val="21"/>
          <w:sz w:val="24"/>
          <w:szCs w:val="24"/>
        </w:rPr>
        <w:t xml:space="preserve"> </w:t>
      </w:r>
      <w:r w:rsidRPr="00EF747C">
        <w:rPr>
          <w:rFonts w:ascii="Times New Roman" w:hAnsi="Times New Roman" w:cs="Times New Roman"/>
          <w:sz w:val="24"/>
          <w:szCs w:val="24"/>
        </w:rPr>
        <w:t>optimize</w:t>
      </w:r>
      <w:r w:rsidRPr="00EF747C">
        <w:rPr>
          <w:rFonts w:ascii="Times New Roman" w:hAnsi="Times New Roman" w:cs="Times New Roman"/>
          <w:spacing w:val="20"/>
          <w:sz w:val="24"/>
          <w:szCs w:val="24"/>
        </w:rPr>
        <w:t xml:space="preserve"> </w:t>
      </w:r>
      <w:r w:rsidRPr="00EF747C">
        <w:rPr>
          <w:rFonts w:ascii="Times New Roman" w:hAnsi="Times New Roman" w:cs="Times New Roman"/>
          <w:sz w:val="24"/>
          <w:szCs w:val="24"/>
        </w:rPr>
        <w:t>the</w:t>
      </w:r>
      <w:r w:rsidRPr="00EF747C">
        <w:rPr>
          <w:rFonts w:ascii="Times New Roman" w:hAnsi="Times New Roman" w:cs="Times New Roman"/>
          <w:w w:val="104"/>
          <w:sz w:val="24"/>
          <w:szCs w:val="24"/>
        </w:rPr>
        <w:t xml:space="preserve"> </w:t>
      </w:r>
      <w:r w:rsidRPr="00EF747C">
        <w:rPr>
          <w:rFonts w:ascii="Times New Roman" w:hAnsi="Times New Roman" w:cs="Times New Roman"/>
          <w:sz w:val="24"/>
          <w:szCs w:val="24"/>
        </w:rPr>
        <w:t>quality</w:t>
      </w:r>
      <w:r w:rsidRPr="00EF747C">
        <w:rPr>
          <w:rFonts w:ascii="Times New Roman" w:hAnsi="Times New Roman" w:cs="Times New Roman"/>
          <w:spacing w:val="29"/>
          <w:sz w:val="24"/>
          <w:szCs w:val="24"/>
        </w:rPr>
        <w:t xml:space="preserve"> </w:t>
      </w:r>
      <w:r w:rsidRPr="00EF747C">
        <w:rPr>
          <w:rFonts w:ascii="Times New Roman" w:hAnsi="Times New Roman" w:cs="Times New Roman"/>
          <w:sz w:val="24"/>
          <w:szCs w:val="24"/>
        </w:rPr>
        <w:t>of</w:t>
      </w:r>
      <w:r w:rsidRPr="00EF747C">
        <w:rPr>
          <w:rFonts w:ascii="Times New Roman" w:hAnsi="Times New Roman" w:cs="Times New Roman"/>
          <w:spacing w:val="21"/>
          <w:sz w:val="24"/>
          <w:szCs w:val="24"/>
        </w:rPr>
        <w:t xml:space="preserve"> </w:t>
      </w:r>
      <w:r w:rsidRPr="00EF747C">
        <w:rPr>
          <w:rFonts w:ascii="Times New Roman" w:hAnsi="Times New Roman" w:cs="Times New Roman"/>
          <w:sz w:val="24"/>
          <w:szCs w:val="24"/>
        </w:rPr>
        <w:t>care</w:t>
      </w:r>
      <w:r w:rsidRPr="00EF747C">
        <w:rPr>
          <w:rFonts w:ascii="Times New Roman" w:hAnsi="Times New Roman" w:cs="Times New Roman"/>
          <w:spacing w:val="21"/>
          <w:sz w:val="24"/>
          <w:szCs w:val="24"/>
        </w:rPr>
        <w:t xml:space="preserve"> </w:t>
      </w:r>
      <w:r w:rsidRPr="00EF747C">
        <w:rPr>
          <w:rFonts w:ascii="Times New Roman" w:hAnsi="Times New Roman" w:cs="Times New Roman"/>
          <w:sz w:val="24"/>
          <w:szCs w:val="24"/>
        </w:rPr>
        <w:t>and</w:t>
      </w:r>
      <w:r w:rsidRPr="00EF747C">
        <w:rPr>
          <w:rFonts w:ascii="Times New Roman" w:hAnsi="Times New Roman" w:cs="Times New Roman"/>
          <w:spacing w:val="25"/>
          <w:sz w:val="24"/>
          <w:szCs w:val="24"/>
        </w:rPr>
        <w:t xml:space="preserve"> </w:t>
      </w:r>
      <w:r w:rsidRPr="00EF747C">
        <w:rPr>
          <w:rFonts w:ascii="Times New Roman" w:hAnsi="Times New Roman" w:cs="Times New Roman"/>
          <w:sz w:val="24"/>
          <w:szCs w:val="24"/>
        </w:rPr>
        <w:t>outcomes</w:t>
      </w:r>
      <w:r w:rsidRPr="00EF747C">
        <w:rPr>
          <w:rFonts w:ascii="Times New Roman" w:hAnsi="Times New Roman" w:cs="Times New Roman"/>
          <w:spacing w:val="18"/>
          <w:sz w:val="24"/>
          <w:szCs w:val="24"/>
        </w:rPr>
        <w:t xml:space="preserve"> </w:t>
      </w:r>
      <w:r w:rsidRPr="00EF747C">
        <w:rPr>
          <w:rFonts w:ascii="Times New Roman" w:hAnsi="Times New Roman" w:cs="Times New Roman"/>
          <w:sz w:val="24"/>
          <w:szCs w:val="24"/>
        </w:rPr>
        <w:t>for</w:t>
      </w:r>
      <w:r w:rsidRPr="00EF747C">
        <w:rPr>
          <w:rFonts w:ascii="Times New Roman" w:hAnsi="Times New Roman" w:cs="Times New Roman"/>
          <w:spacing w:val="25"/>
          <w:sz w:val="24"/>
          <w:szCs w:val="24"/>
        </w:rPr>
        <w:t xml:space="preserve"> </w:t>
      </w:r>
      <w:r w:rsidRPr="00EF747C">
        <w:rPr>
          <w:rFonts w:ascii="Times New Roman" w:hAnsi="Times New Roman" w:cs="Times New Roman"/>
          <w:sz w:val="24"/>
          <w:szCs w:val="24"/>
        </w:rPr>
        <w:t>all</w:t>
      </w:r>
      <w:r w:rsidRPr="00EF747C">
        <w:rPr>
          <w:rFonts w:ascii="Times New Roman" w:hAnsi="Times New Roman" w:cs="Times New Roman"/>
          <w:spacing w:val="9"/>
          <w:sz w:val="24"/>
          <w:szCs w:val="24"/>
        </w:rPr>
        <w:t xml:space="preserve"> </w:t>
      </w:r>
      <w:r w:rsidRPr="00EF747C">
        <w:rPr>
          <w:rFonts w:ascii="Times New Roman" w:hAnsi="Times New Roman" w:cs="Times New Roman"/>
          <w:sz w:val="24"/>
          <w:szCs w:val="24"/>
        </w:rPr>
        <w:t>trauma</w:t>
      </w:r>
      <w:r w:rsidRPr="00EF747C">
        <w:rPr>
          <w:rFonts w:ascii="Times New Roman" w:hAnsi="Times New Roman" w:cs="Times New Roman"/>
          <w:spacing w:val="38"/>
          <w:sz w:val="24"/>
          <w:szCs w:val="24"/>
        </w:rPr>
        <w:t xml:space="preserve"> </w:t>
      </w:r>
      <w:r w:rsidRPr="00EF747C">
        <w:rPr>
          <w:rFonts w:ascii="Times New Roman" w:hAnsi="Times New Roman" w:cs="Times New Roman"/>
          <w:sz w:val="24"/>
          <w:szCs w:val="24"/>
        </w:rPr>
        <w:t>patients</w:t>
      </w:r>
      <w:r w:rsidR="00C265C9">
        <w:rPr>
          <w:rFonts w:ascii="Times New Roman" w:hAnsi="Times New Roman" w:cs="Times New Roman"/>
          <w:sz w:val="24"/>
          <w:szCs w:val="24"/>
        </w:rPr>
        <w:t xml:space="preserve">. </w:t>
      </w:r>
      <w:r w:rsidRPr="00EF747C">
        <w:rPr>
          <w:rFonts w:ascii="Times New Roman" w:hAnsi="Times New Roman" w:cs="Times New Roman"/>
          <w:sz w:val="24"/>
          <w:szCs w:val="24"/>
        </w:rPr>
        <w:t>This</w:t>
      </w:r>
      <w:r w:rsidRPr="00EF747C">
        <w:rPr>
          <w:rFonts w:ascii="Times New Roman" w:hAnsi="Times New Roman" w:cs="Times New Roman"/>
          <w:spacing w:val="31"/>
          <w:sz w:val="24"/>
          <w:szCs w:val="24"/>
        </w:rPr>
        <w:t xml:space="preserve"> </w:t>
      </w:r>
      <w:r w:rsidRPr="00EF747C">
        <w:rPr>
          <w:rFonts w:ascii="Times New Roman" w:hAnsi="Times New Roman" w:cs="Times New Roman"/>
          <w:sz w:val="24"/>
          <w:szCs w:val="24"/>
        </w:rPr>
        <w:t>includes</w:t>
      </w:r>
      <w:r w:rsidRPr="00EF747C">
        <w:rPr>
          <w:rFonts w:ascii="Times New Roman" w:hAnsi="Times New Roman" w:cs="Times New Roman"/>
          <w:spacing w:val="22"/>
          <w:sz w:val="24"/>
          <w:szCs w:val="24"/>
        </w:rPr>
        <w:t xml:space="preserve"> </w:t>
      </w:r>
      <w:r w:rsidRPr="00EF747C">
        <w:rPr>
          <w:rFonts w:ascii="Times New Roman" w:hAnsi="Times New Roman" w:cs="Times New Roman"/>
          <w:sz w:val="24"/>
          <w:szCs w:val="24"/>
        </w:rPr>
        <w:t>injury</w:t>
      </w:r>
      <w:r w:rsidRPr="00EF747C">
        <w:rPr>
          <w:rFonts w:ascii="Times New Roman" w:hAnsi="Times New Roman" w:cs="Times New Roman"/>
          <w:w w:val="103"/>
          <w:sz w:val="24"/>
          <w:szCs w:val="24"/>
        </w:rPr>
        <w:t xml:space="preserve"> </w:t>
      </w:r>
      <w:r w:rsidRPr="00EF747C">
        <w:rPr>
          <w:rFonts w:ascii="Times New Roman" w:hAnsi="Times New Roman" w:cs="Times New Roman"/>
          <w:sz w:val="24"/>
          <w:szCs w:val="24"/>
        </w:rPr>
        <w:t>prevention</w:t>
      </w:r>
      <w:r w:rsidR="00273B38">
        <w:rPr>
          <w:rFonts w:ascii="Times New Roman" w:hAnsi="Times New Roman" w:cs="Times New Roman"/>
          <w:sz w:val="24"/>
          <w:szCs w:val="24"/>
        </w:rPr>
        <w:t xml:space="preserve"> </w:t>
      </w:r>
      <w:r w:rsidR="00273B38" w:rsidRPr="000058DD">
        <w:rPr>
          <w:rFonts w:ascii="Times New Roman" w:hAnsi="Times New Roman" w:cs="Times New Roman"/>
          <w:sz w:val="24"/>
          <w:szCs w:val="24"/>
        </w:rPr>
        <w:t>and community education</w:t>
      </w:r>
      <w:r w:rsidRPr="00EF747C">
        <w:rPr>
          <w:rFonts w:ascii="Times New Roman" w:hAnsi="Times New Roman" w:cs="Times New Roman"/>
          <w:sz w:val="24"/>
          <w:szCs w:val="24"/>
        </w:rPr>
        <w:t>,</w:t>
      </w:r>
      <w:r w:rsidRPr="00EF747C">
        <w:rPr>
          <w:rFonts w:ascii="Times New Roman" w:hAnsi="Times New Roman" w:cs="Times New Roman"/>
          <w:spacing w:val="38"/>
          <w:sz w:val="24"/>
          <w:szCs w:val="24"/>
        </w:rPr>
        <w:t xml:space="preserve"> </w:t>
      </w:r>
      <w:r w:rsidRPr="00EF747C">
        <w:rPr>
          <w:rFonts w:ascii="Times New Roman" w:hAnsi="Times New Roman" w:cs="Times New Roman"/>
          <w:sz w:val="24"/>
          <w:szCs w:val="24"/>
        </w:rPr>
        <w:t>reducing</w:t>
      </w:r>
      <w:r w:rsidRPr="00EF747C">
        <w:rPr>
          <w:rFonts w:ascii="Times New Roman" w:hAnsi="Times New Roman" w:cs="Times New Roman"/>
          <w:spacing w:val="11"/>
          <w:sz w:val="24"/>
          <w:szCs w:val="24"/>
        </w:rPr>
        <w:t xml:space="preserve"> </w:t>
      </w:r>
      <w:r w:rsidRPr="00EF747C">
        <w:rPr>
          <w:rFonts w:ascii="Times New Roman" w:hAnsi="Times New Roman" w:cs="Times New Roman"/>
          <w:sz w:val="24"/>
          <w:szCs w:val="24"/>
        </w:rPr>
        <w:t>the</w:t>
      </w:r>
      <w:r w:rsidRPr="00EF747C">
        <w:rPr>
          <w:rFonts w:ascii="Times New Roman" w:hAnsi="Times New Roman" w:cs="Times New Roman"/>
          <w:spacing w:val="28"/>
          <w:sz w:val="24"/>
          <w:szCs w:val="24"/>
        </w:rPr>
        <w:t xml:space="preserve"> </w:t>
      </w:r>
      <w:r w:rsidRPr="00EF747C">
        <w:rPr>
          <w:rFonts w:ascii="Times New Roman" w:hAnsi="Times New Roman" w:cs="Times New Roman"/>
          <w:sz w:val="24"/>
          <w:szCs w:val="24"/>
        </w:rPr>
        <w:t>severity</w:t>
      </w:r>
      <w:r w:rsidRPr="00EF747C">
        <w:rPr>
          <w:rFonts w:ascii="Times New Roman" w:hAnsi="Times New Roman" w:cs="Times New Roman"/>
          <w:spacing w:val="35"/>
          <w:sz w:val="24"/>
          <w:szCs w:val="24"/>
        </w:rPr>
        <w:t xml:space="preserve"> </w:t>
      </w:r>
      <w:r w:rsidRPr="00EF747C">
        <w:rPr>
          <w:rFonts w:ascii="Times New Roman" w:hAnsi="Times New Roman" w:cs="Times New Roman"/>
          <w:sz w:val="24"/>
          <w:szCs w:val="24"/>
        </w:rPr>
        <w:t>of</w:t>
      </w:r>
      <w:r w:rsidRPr="00EF747C">
        <w:rPr>
          <w:rFonts w:ascii="Times New Roman" w:hAnsi="Times New Roman" w:cs="Times New Roman"/>
          <w:spacing w:val="23"/>
          <w:sz w:val="24"/>
          <w:szCs w:val="24"/>
        </w:rPr>
        <w:t xml:space="preserve"> </w:t>
      </w:r>
      <w:r w:rsidRPr="00EF747C">
        <w:rPr>
          <w:rFonts w:ascii="Times New Roman" w:hAnsi="Times New Roman" w:cs="Times New Roman"/>
          <w:sz w:val="24"/>
          <w:szCs w:val="24"/>
        </w:rPr>
        <w:t>injuries,</w:t>
      </w:r>
      <w:r w:rsidRPr="00EF747C">
        <w:rPr>
          <w:rFonts w:ascii="Times New Roman" w:hAnsi="Times New Roman" w:cs="Times New Roman"/>
          <w:spacing w:val="28"/>
          <w:sz w:val="24"/>
          <w:szCs w:val="24"/>
        </w:rPr>
        <w:t xml:space="preserve"> </w:t>
      </w:r>
      <w:r w:rsidRPr="00EF747C">
        <w:rPr>
          <w:rFonts w:ascii="Times New Roman" w:hAnsi="Times New Roman" w:cs="Times New Roman"/>
          <w:sz w:val="24"/>
          <w:szCs w:val="24"/>
        </w:rPr>
        <w:t>and</w:t>
      </w:r>
      <w:r w:rsidRPr="00EF747C">
        <w:rPr>
          <w:rFonts w:ascii="Times New Roman" w:hAnsi="Times New Roman" w:cs="Times New Roman"/>
          <w:spacing w:val="19"/>
          <w:sz w:val="24"/>
          <w:szCs w:val="24"/>
        </w:rPr>
        <w:t xml:space="preserve"> </w:t>
      </w:r>
      <w:r w:rsidRPr="00EF747C">
        <w:rPr>
          <w:rFonts w:ascii="Times New Roman" w:hAnsi="Times New Roman" w:cs="Times New Roman"/>
          <w:sz w:val="24"/>
          <w:szCs w:val="24"/>
        </w:rPr>
        <w:t>decreasing</w:t>
      </w:r>
      <w:r w:rsidRPr="00EF747C">
        <w:rPr>
          <w:rFonts w:ascii="Times New Roman" w:hAnsi="Times New Roman" w:cs="Times New Roman"/>
          <w:spacing w:val="29"/>
          <w:sz w:val="24"/>
          <w:szCs w:val="24"/>
        </w:rPr>
        <w:t xml:space="preserve"> </w:t>
      </w:r>
      <w:r w:rsidRPr="00EF747C">
        <w:rPr>
          <w:rFonts w:ascii="Times New Roman" w:hAnsi="Times New Roman" w:cs="Times New Roman"/>
          <w:sz w:val="24"/>
          <w:szCs w:val="24"/>
        </w:rPr>
        <w:t>the</w:t>
      </w:r>
      <w:r w:rsidRPr="00EF747C">
        <w:rPr>
          <w:rFonts w:ascii="Times New Roman" w:hAnsi="Times New Roman" w:cs="Times New Roman"/>
          <w:spacing w:val="31"/>
          <w:sz w:val="24"/>
          <w:szCs w:val="24"/>
        </w:rPr>
        <w:t xml:space="preserve"> </w:t>
      </w:r>
      <w:r w:rsidRPr="00EF747C">
        <w:rPr>
          <w:rFonts w:ascii="Times New Roman" w:hAnsi="Times New Roman" w:cs="Times New Roman"/>
          <w:sz w:val="24"/>
          <w:szCs w:val="24"/>
        </w:rPr>
        <w:t>number</w:t>
      </w:r>
      <w:r w:rsidRPr="00EF747C">
        <w:rPr>
          <w:rFonts w:ascii="Times New Roman" w:hAnsi="Times New Roman" w:cs="Times New Roman"/>
          <w:spacing w:val="23"/>
          <w:sz w:val="24"/>
          <w:szCs w:val="24"/>
        </w:rPr>
        <w:t xml:space="preserve"> </w:t>
      </w:r>
      <w:r w:rsidRPr="00EF747C">
        <w:rPr>
          <w:rFonts w:ascii="Times New Roman" w:hAnsi="Times New Roman" w:cs="Times New Roman"/>
          <w:sz w:val="24"/>
          <w:szCs w:val="24"/>
        </w:rPr>
        <w:t>of</w:t>
      </w:r>
      <w:r w:rsidRPr="00EF747C">
        <w:rPr>
          <w:rFonts w:ascii="Times New Roman" w:hAnsi="Times New Roman" w:cs="Times New Roman"/>
          <w:spacing w:val="12"/>
          <w:sz w:val="24"/>
          <w:szCs w:val="24"/>
        </w:rPr>
        <w:t xml:space="preserve"> </w:t>
      </w:r>
      <w:r w:rsidR="00273B38">
        <w:rPr>
          <w:rFonts w:ascii="Times New Roman" w:hAnsi="Times New Roman" w:cs="Times New Roman"/>
          <w:sz w:val="24"/>
          <w:szCs w:val="24"/>
        </w:rPr>
        <w:t>deaths</w:t>
      </w:r>
      <w:r w:rsidR="0005470E">
        <w:rPr>
          <w:rFonts w:ascii="Times New Roman" w:hAnsi="Times New Roman" w:cs="Times New Roman"/>
          <w:sz w:val="24"/>
          <w:szCs w:val="24"/>
        </w:rPr>
        <w:t>.</w:t>
      </w:r>
      <w:r w:rsidR="00273B38">
        <w:rPr>
          <w:rFonts w:ascii="Times New Roman" w:hAnsi="Times New Roman" w:cs="Times New Roman"/>
          <w:sz w:val="24"/>
          <w:szCs w:val="24"/>
        </w:rPr>
        <w:t xml:space="preserve"> </w:t>
      </w:r>
    </w:p>
    <w:p w14:paraId="52A431C9" w14:textId="77777777" w:rsidR="004806E4" w:rsidRPr="00EF747C" w:rsidRDefault="004806E4" w:rsidP="00EF747C">
      <w:pPr>
        <w:pStyle w:val="BodyText"/>
        <w:spacing w:line="253" w:lineRule="auto"/>
        <w:ind w:left="0" w:firstLine="9"/>
        <w:rPr>
          <w:rFonts w:ascii="Times New Roman" w:hAnsi="Times New Roman" w:cs="Times New Roman"/>
          <w:sz w:val="24"/>
          <w:szCs w:val="24"/>
        </w:rPr>
      </w:pPr>
    </w:p>
    <w:p w14:paraId="0016C497" w14:textId="77777777" w:rsidR="005345CC" w:rsidRPr="00EF747C" w:rsidRDefault="00CA736B" w:rsidP="00EF747C">
      <w:pPr>
        <w:pStyle w:val="Heading2"/>
        <w:ind w:left="0"/>
        <w:rPr>
          <w:rFonts w:ascii="Times New Roman" w:hAnsi="Times New Roman" w:cs="Times New Roman"/>
          <w:bCs w:val="0"/>
          <w:sz w:val="28"/>
          <w:szCs w:val="28"/>
        </w:rPr>
      </w:pPr>
      <w:r w:rsidRPr="00EF747C">
        <w:rPr>
          <w:rFonts w:ascii="Times New Roman" w:hAnsi="Times New Roman" w:cs="Times New Roman"/>
          <w:w w:val="105"/>
          <w:sz w:val="28"/>
          <w:szCs w:val="28"/>
        </w:rPr>
        <w:t>Article</w:t>
      </w:r>
      <w:r w:rsidR="00691A4A" w:rsidRPr="00EF747C">
        <w:rPr>
          <w:rFonts w:ascii="Times New Roman" w:hAnsi="Times New Roman" w:cs="Times New Roman"/>
          <w:spacing w:val="9"/>
          <w:w w:val="105"/>
          <w:sz w:val="28"/>
          <w:szCs w:val="28"/>
        </w:rPr>
        <w:t xml:space="preserve"> </w:t>
      </w:r>
      <w:r w:rsidR="00691A4A" w:rsidRPr="00EF747C">
        <w:rPr>
          <w:rFonts w:ascii="Times New Roman" w:hAnsi="Times New Roman" w:cs="Times New Roman"/>
          <w:w w:val="105"/>
          <w:sz w:val="28"/>
          <w:szCs w:val="28"/>
        </w:rPr>
        <w:t>IV</w:t>
      </w:r>
      <w:r w:rsidR="00691A4A" w:rsidRPr="00EF747C">
        <w:rPr>
          <w:rFonts w:ascii="Times New Roman" w:hAnsi="Times New Roman" w:cs="Times New Roman"/>
          <w:spacing w:val="-13"/>
          <w:w w:val="105"/>
          <w:sz w:val="28"/>
          <w:szCs w:val="28"/>
        </w:rPr>
        <w:t xml:space="preserve"> </w:t>
      </w:r>
      <w:r w:rsidR="00691A4A" w:rsidRPr="00EF747C">
        <w:rPr>
          <w:rFonts w:ascii="Times New Roman" w:hAnsi="Times New Roman" w:cs="Times New Roman"/>
          <w:w w:val="105"/>
          <w:sz w:val="28"/>
          <w:szCs w:val="28"/>
        </w:rPr>
        <w:t>-</w:t>
      </w:r>
      <w:r w:rsidR="00691A4A" w:rsidRPr="00EF747C">
        <w:rPr>
          <w:rFonts w:ascii="Times New Roman" w:hAnsi="Times New Roman" w:cs="Times New Roman"/>
          <w:spacing w:val="-22"/>
          <w:w w:val="105"/>
          <w:sz w:val="28"/>
          <w:szCs w:val="28"/>
        </w:rPr>
        <w:t xml:space="preserve"> </w:t>
      </w:r>
      <w:r w:rsidR="00691A4A" w:rsidRPr="00EF747C">
        <w:rPr>
          <w:rFonts w:ascii="Times New Roman" w:hAnsi="Times New Roman" w:cs="Times New Roman"/>
          <w:w w:val="105"/>
          <w:sz w:val="28"/>
          <w:szCs w:val="28"/>
        </w:rPr>
        <w:t>MEMBERSHIP</w:t>
      </w:r>
    </w:p>
    <w:p w14:paraId="04807CCC" w14:textId="77777777" w:rsidR="005345CC" w:rsidRPr="00EF747C" w:rsidRDefault="005345CC" w:rsidP="00EF747C">
      <w:pPr>
        <w:spacing w:line="140" w:lineRule="exact"/>
        <w:rPr>
          <w:rFonts w:ascii="Times New Roman" w:hAnsi="Times New Roman" w:cs="Times New Roman"/>
          <w:sz w:val="24"/>
          <w:szCs w:val="24"/>
        </w:rPr>
      </w:pPr>
    </w:p>
    <w:p w14:paraId="2C511962" w14:textId="35AF9545" w:rsidR="00BA3BEB" w:rsidRPr="00EF747C" w:rsidRDefault="00BA3BEB" w:rsidP="00BA3BEB">
      <w:pPr>
        <w:spacing w:line="276" w:lineRule="auto"/>
        <w:ind w:left="270"/>
        <w:rPr>
          <w:rFonts w:ascii="Times New Roman" w:hAnsi="Times New Roman" w:cs="Times New Roman"/>
          <w:bCs/>
          <w:sz w:val="24"/>
          <w:szCs w:val="24"/>
          <w:u w:val="single"/>
        </w:rPr>
      </w:pPr>
      <w:r w:rsidRPr="00EF747C">
        <w:rPr>
          <w:rFonts w:ascii="Times New Roman" w:hAnsi="Times New Roman" w:cs="Times New Roman"/>
          <w:w w:val="105"/>
          <w:sz w:val="24"/>
          <w:szCs w:val="24"/>
          <w:u w:val="single"/>
        </w:rPr>
        <w:t>Section</w:t>
      </w:r>
      <w:r w:rsidRPr="00EF747C">
        <w:rPr>
          <w:rFonts w:ascii="Times New Roman" w:hAnsi="Times New Roman" w:cs="Times New Roman"/>
          <w:spacing w:val="10"/>
          <w:w w:val="105"/>
          <w:sz w:val="24"/>
          <w:szCs w:val="24"/>
          <w:u w:val="single"/>
        </w:rPr>
        <w:t xml:space="preserve"> </w:t>
      </w:r>
      <w:r w:rsidRPr="00EF747C">
        <w:rPr>
          <w:rFonts w:ascii="Times New Roman" w:hAnsi="Times New Roman" w:cs="Times New Roman"/>
          <w:w w:val="105"/>
          <w:sz w:val="24"/>
          <w:szCs w:val="24"/>
          <w:u w:val="single"/>
        </w:rPr>
        <w:t>1</w:t>
      </w:r>
      <w:r w:rsidR="007927CF">
        <w:rPr>
          <w:rFonts w:ascii="Times New Roman" w:hAnsi="Times New Roman" w:cs="Times New Roman"/>
          <w:w w:val="105"/>
          <w:sz w:val="24"/>
          <w:szCs w:val="24"/>
          <w:u w:val="single"/>
        </w:rPr>
        <w:t xml:space="preserve">: </w:t>
      </w:r>
      <w:r w:rsidR="008D56F0">
        <w:rPr>
          <w:rFonts w:ascii="Times New Roman" w:hAnsi="Times New Roman" w:cs="Times New Roman"/>
          <w:w w:val="105"/>
          <w:sz w:val="24"/>
          <w:szCs w:val="24"/>
          <w:u w:val="single"/>
        </w:rPr>
        <w:t xml:space="preserve"> </w:t>
      </w:r>
      <w:r w:rsidR="007927CF">
        <w:rPr>
          <w:rFonts w:ascii="Times New Roman" w:hAnsi="Times New Roman" w:cs="Times New Roman"/>
          <w:w w:val="105"/>
          <w:sz w:val="24"/>
          <w:szCs w:val="24"/>
          <w:u w:val="single"/>
        </w:rPr>
        <w:t>Members</w:t>
      </w:r>
    </w:p>
    <w:p w14:paraId="3E8136C0" w14:textId="25608ADE" w:rsidR="00BA3BEB" w:rsidRDefault="00BA3BEB" w:rsidP="00BA3BEB">
      <w:pPr>
        <w:spacing w:line="276" w:lineRule="auto"/>
        <w:ind w:left="270"/>
        <w:rPr>
          <w:rFonts w:ascii="Times New Roman" w:hAnsi="Times New Roman" w:cs="Times New Roman"/>
          <w:sz w:val="24"/>
          <w:szCs w:val="24"/>
        </w:rPr>
      </w:pPr>
      <w:r w:rsidRPr="00EF747C">
        <w:rPr>
          <w:rFonts w:ascii="Times New Roman" w:hAnsi="Times New Roman" w:cs="Times New Roman"/>
          <w:sz w:val="24"/>
          <w:szCs w:val="24"/>
        </w:rPr>
        <w:t>The</w:t>
      </w:r>
      <w:r>
        <w:rPr>
          <w:rFonts w:ascii="Times New Roman" w:hAnsi="Times New Roman" w:cs="Times New Roman"/>
          <w:sz w:val="24"/>
          <w:szCs w:val="24"/>
        </w:rPr>
        <w:t xml:space="preserve"> </w:t>
      </w:r>
      <w:r w:rsidRPr="00BA3BEB">
        <w:rPr>
          <w:rFonts w:ascii="Times New Roman" w:hAnsi="Times New Roman" w:cs="Times New Roman"/>
          <w:sz w:val="24"/>
          <w:szCs w:val="24"/>
        </w:rPr>
        <w:t xml:space="preserve">Corporation has </w:t>
      </w:r>
      <w:r>
        <w:rPr>
          <w:rFonts w:ascii="Times New Roman" w:hAnsi="Times New Roman" w:cs="Times New Roman"/>
          <w:sz w:val="24"/>
          <w:szCs w:val="24"/>
        </w:rPr>
        <w:t xml:space="preserve">one </w:t>
      </w:r>
      <w:r w:rsidRPr="00BA3BEB">
        <w:rPr>
          <w:rFonts w:ascii="Times New Roman" w:hAnsi="Times New Roman" w:cs="Times New Roman"/>
          <w:sz w:val="24"/>
          <w:szCs w:val="24"/>
        </w:rPr>
        <w:t>level of membership</w:t>
      </w:r>
      <w:r w:rsidR="00C265C9">
        <w:rPr>
          <w:rFonts w:ascii="Times New Roman" w:hAnsi="Times New Roman" w:cs="Times New Roman"/>
          <w:sz w:val="24"/>
          <w:szCs w:val="24"/>
        </w:rPr>
        <w:t xml:space="preserve">. </w:t>
      </w:r>
      <w:r w:rsidRPr="00BA3BEB">
        <w:rPr>
          <w:rFonts w:ascii="Times New Roman" w:hAnsi="Times New Roman" w:cs="Times New Roman"/>
          <w:sz w:val="24"/>
          <w:szCs w:val="24"/>
        </w:rPr>
        <w:t>The eligibility requirements and the rights of these categories of membership are described below</w:t>
      </w:r>
      <w:r>
        <w:rPr>
          <w:rFonts w:ascii="Times New Roman" w:hAnsi="Times New Roman" w:cs="Times New Roman"/>
          <w:sz w:val="24"/>
          <w:szCs w:val="24"/>
        </w:rPr>
        <w:t>.</w:t>
      </w:r>
    </w:p>
    <w:p w14:paraId="4A4145E4" w14:textId="45230FAC" w:rsidR="00645764" w:rsidRDefault="00645764" w:rsidP="00BA3BEB">
      <w:pPr>
        <w:spacing w:line="276" w:lineRule="auto"/>
        <w:ind w:left="270"/>
        <w:rPr>
          <w:rFonts w:ascii="Times New Roman" w:hAnsi="Times New Roman" w:cs="Times New Roman"/>
          <w:sz w:val="24"/>
          <w:szCs w:val="24"/>
        </w:rPr>
      </w:pPr>
    </w:p>
    <w:p w14:paraId="6D1D1D23" w14:textId="2BFE42EC" w:rsidR="00645764" w:rsidRPr="00645764" w:rsidRDefault="00645764" w:rsidP="00BA3BEB">
      <w:pPr>
        <w:spacing w:line="276" w:lineRule="auto"/>
        <w:ind w:left="270"/>
        <w:rPr>
          <w:rFonts w:ascii="Times New Roman" w:hAnsi="Times New Roman" w:cs="Times New Roman"/>
          <w:sz w:val="24"/>
          <w:szCs w:val="24"/>
          <w:u w:val="single"/>
        </w:rPr>
      </w:pPr>
      <w:r w:rsidRPr="00645764">
        <w:rPr>
          <w:rFonts w:ascii="Times New Roman" w:hAnsi="Times New Roman" w:cs="Times New Roman"/>
          <w:sz w:val="24"/>
          <w:szCs w:val="24"/>
          <w:u w:val="single"/>
        </w:rPr>
        <w:t>Section 2</w:t>
      </w:r>
      <w:r w:rsidR="007927CF">
        <w:rPr>
          <w:rFonts w:ascii="Times New Roman" w:hAnsi="Times New Roman" w:cs="Times New Roman"/>
          <w:sz w:val="24"/>
          <w:szCs w:val="24"/>
          <w:u w:val="single"/>
        </w:rPr>
        <w:t xml:space="preserve">: </w:t>
      </w:r>
      <w:r w:rsidR="008D56F0">
        <w:rPr>
          <w:rFonts w:ascii="Times New Roman" w:hAnsi="Times New Roman" w:cs="Times New Roman"/>
          <w:sz w:val="24"/>
          <w:szCs w:val="24"/>
          <w:u w:val="single"/>
        </w:rPr>
        <w:t xml:space="preserve"> </w:t>
      </w:r>
      <w:r w:rsidR="007927CF">
        <w:rPr>
          <w:rFonts w:ascii="Times New Roman" w:hAnsi="Times New Roman" w:cs="Times New Roman"/>
          <w:sz w:val="24"/>
          <w:szCs w:val="24"/>
          <w:u w:val="single"/>
        </w:rPr>
        <w:t>Eligibility</w:t>
      </w:r>
    </w:p>
    <w:p w14:paraId="6AC5C929" w14:textId="0F4C3D18" w:rsidR="00BA3BEB" w:rsidRDefault="00645764" w:rsidP="00645764">
      <w:pPr>
        <w:spacing w:line="276" w:lineRule="auto"/>
        <w:ind w:left="270"/>
        <w:rPr>
          <w:rFonts w:ascii="Times New Roman" w:hAnsi="Times New Roman" w:cs="Times New Roman"/>
          <w:sz w:val="24"/>
          <w:szCs w:val="24"/>
        </w:rPr>
      </w:pPr>
      <w:r>
        <w:rPr>
          <w:rFonts w:ascii="Times New Roman" w:hAnsi="Times New Roman" w:cs="Times New Roman"/>
          <w:sz w:val="24"/>
          <w:szCs w:val="24"/>
        </w:rPr>
        <w:t xml:space="preserve">Eligible </w:t>
      </w:r>
      <w:r w:rsidRPr="002D6651">
        <w:rPr>
          <w:rFonts w:ascii="Times New Roman" w:hAnsi="Times New Roman" w:cs="Times New Roman"/>
          <w:sz w:val="24"/>
          <w:szCs w:val="24"/>
        </w:rPr>
        <w:t xml:space="preserve">members </w:t>
      </w:r>
      <w:r w:rsidR="00654F1F" w:rsidRPr="002D6651">
        <w:rPr>
          <w:rFonts w:ascii="Times New Roman" w:hAnsi="Times New Roman" w:cs="Times New Roman"/>
          <w:sz w:val="24"/>
          <w:szCs w:val="24"/>
        </w:rPr>
        <w:t xml:space="preserve">represent a cross-section of health care facilities and </w:t>
      </w:r>
      <w:r w:rsidRPr="002D6651">
        <w:rPr>
          <w:rFonts w:ascii="Times New Roman" w:hAnsi="Times New Roman" w:cs="Times New Roman"/>
          <w:sz w:val="24"/>
          <w:szCs w:val="24"/>
        </w:rPr>
        <w:t>shall</w:t>
      </w:r>
      <w:r>
        <w:rPr>
          <w:rFonts w:ascii="Times New Roman" w:hAnsi="Times New Roman" w:cs="Times New Roman"/>
          <w:sz w:val="24"/>
          <w:szCs w:val="24"/>
        </w:rPr>
        <w:t xml:space="preserve"> consist of </w:t>
      </w:r>
      <w:r w:rsidRPr="00EF747C">
        <w:rPr>
          <w:rFonts w:ascii="Times New Roman" w:hAnsi="Times New Roman" w:cs="Times New Roman"/>
          <w:sz w:val="24"/>
          <w:szCs w:val="24"/>
        </w:rPr>
        <w:t>consist</w:t>
      </w:r>
      <w:r w:rsidRPr="00EF747C">
        <w:rPr>
          <w:rFonts w:ascii="Times New Roman" w:hAnsi="Times New Roman" w:cs="Times New Roman"/>
          <w:spacing w:val="27"/>
          <w:sz w:val="24"/>
          <w:szCs w:val="24"/>
        </w:rPr>
        <w:t xml:space="preserve"> </w:t>
      </w:r>
      <w:r w:rsidRPr="00EF747C">
        <w:rPr>
          <w:rFonts w:ascii="Times New Roman" w:hAnsi="Times New Roman" w:cs="Times New Roman"/>
          <w:sz w:val="24"/>
          <w:szCs w:val="24"/>
        </w:rPr>
        <w:lastRenderedPageBreak/>
        <w:t>of</w:t>
      </w:r>
      <w:r>
        <w:rPr>
          <w:rFonts w:ascii="Times New Roman" w:hAnsi="Times New Roman" w:cs="Times New Roman"/>
          <w:sz w:val="24"/>
          <w:szCs w:val="24"/>
        </w:rPr>
        <w:t xml:space="preserve"> </w:t>
      </w:r>
      <w:r w:rsidRPr="000058DD">
        <w:rPr>
          <w:rFonts w:ascii="Times New Roman" w:hAnsi="Times New Roman" w:cs="Times New Roman"/>
          <w:sz w:val="24"/>
          <w:szCs w:val="24"/>
        </w:rPr>
        <w:t>individuals,</w:t>
      </w:r>
      <w:r w:rsidRPr="00EF747C">
        <w:rPr>
          <w:rFonts w:ascii="Times New Roman" w:hAnsi="Times New Roman" w:cs="Times New Roman"/>
          <w:spacing w:val="20"/>
          <w:sz w:val="24"/>
          <w:szCs w:val="24"/>
        </w:rPr>
        <w:t xml:space="preserve"> </w:t>
      </w:r>
      <w:r w:rsidRPr="00EF747C">
        <w:rPr>
          <w:rFonts w:ascii="Times New Roman" w:hAnsi="Times New Roman" w:cs="Times New Roman"/>
          <w:sz w:val="24"/>
          <w:szCs w:val="24"/>
        </w:rPr>
        <w:t>organizations</w:t>
      </w:r>
      <w:r w:rsidRPr="00EF747C">
        <w:rPr>
          <w:rFonts w:ascii="Times New Roman" w:hAnsi="Times New Roman" w:cs="Times New Roman"/>
          <w:spacing w:val="48"/>
          <w:sz w:val="24"/>
          <w:szCs w:val="24"/>
        </w:rPr>
        <w:t xml:space="preserve"> </w:t>
      </w:r>
      <w:r w:rsidRPr="00EF747C">
        <w:rPr>
          <w:rFonts w:ascii="Times New Roman" w:hAnsi="Times New Roman" w:cs="Times New Roman"/>
          <w:sz w:val="24"/>
          <w:szCs w:val="24"/>
        </w:rPr>
        <w:t>and</w:t>
      </w:r>
      <w:r w:rsidRPr="00EF747C">
        <w:rPr>
          <w:rFonts w:ascii="Times New Roman" w:hAnsi="Times New Roman" w:cs="Times New Roman"/>
          <w:spacing w:val="16"/>
          <w:sz w:val="24"/>
          <w:szCs w:val="24"/>
        </w:rPr>
        <w:t xml:space="preserve"> </w:t>
      </w:r>
      <w:r w:rsidRPr="00EF747C">
        <w:rPr>
          <w:rFonts w:ascii="Times New Roman" w:hAnsi="Times New Roman" w:cs="Times New Roman"/>
          <w:sz w:val="24"/>
          <w:szCs w:val="24"/>
        </w:rPr>
        <w:t>entities</w:t>
      </w:r>
      <w:r w:rsidRPr="00EF747C">
        <w:rPr>
          <w:rFonts w:ascii="Times New Roman" w:hAnsi="Times New Roman" w:cs="Times New Roman"/>
          <w:spacing w:val="36"/>
          <w:sz w:val="24"/>
          <w:szCs w:val="24"/>
        </w:rPr>
        <w:t xml:space="preserve"> </w:t>
      </w:r>
      <w:r w:rsidRPr="00EF747C">
        <w:rPr>
          <w:rFonts w:ascii="Times New Roman" w:hAnsi="Times New Roman" w:cs="Times New Roman"/>
          <w:sz w:val="24"/>
          <w:szCs w:val="24"/>
        </w:rPr>
        <w:t>involved</w:t>
      </w:r>
      <w:r w:rsidRPr="00EF747C">
        <w:rPr>
          <w:rFonts w:ascii="Times New Roman" w:hAnsi="Times New Roman" w:cs="Times New Roman"/>
          <w:spacing w:val="30"/>
          <w:sz w:val="24"/>
          <w:szCs w:val="24"/>
        </w:rPr>
        <w:t xml:space="preserve"> </w:t>
      </w:r>
      <w:r w:rsidRPr="00EF747C">
        <w:rPr>
          <w:rFonts w:ascii="Times New Roman" w:hAnsi="Times New Roman" w:cs="Times New Roman"/>
          <w:sz w:val="24"/>
          <w:szCs w:val="24"/>
        </w:rPr>
        <w:t>in</w:t>
      </w:r>
      <w:r w:rsidRPr="00EF747C">
        <w:rPr>
          <w:rFonts w:ascii="Times New Roman" w:hAnsi="Times New Roman" w:cs="Times New Roman"/>
          <w:spacing w:val="-2"/>
          <w:sz w:val="24"/>
          <w:szCs w:val="24"/>
        </w:rPr>
        <w:t xml:space="preserve"> </w:t>
      </w:r>
      <w:r w:rsidRPr="00EF747C">
        <w:rPr>
          <w:rFonts w:ascii="Times New Roman" w:hAnsi="Times New Roman" w:cs="Times New Roman"/>
          <w:sz w:val="24"/>
          <w:szCs w:val="24"/>
        </w:rPr>
        <w:t>the provision</w:t>
      </w:r>
      <w:r w:rsidRPr="00EF747C">
        <w:rPr>
          <w:rFonts w:ascii="Times New Roman" w:hAnsi="Times New Roman" w:cs="Times New Roman"/>
          <w:spacing w:val="22"/>
          <w:sz w:val="24"/>
          <w:szCs w:val="24"/>
        </w:rPr>
        <w:t xml:space="preserve"> </w:t>
      </w:r>
      <w:r w:rsidRPr="00EF747C">
        <w:rPr>
          <w:rFonts w:ascii="Times New Roman" w:hAnsi="Times New Roman" w:cs="Times New Roman"/>
          <w:sz w:val="24"/>
          <w:szCs w:val="24"/>
        </w:rPr>
        <w:t>of</w:t>
      </w:r>
      <w:r w:rsidRPr="00EF747C">
        <w:rPr>
          <w:rFonts w:ascii="Times New Roman" w:hAnsi="Times New Roman" w:cs="Times New Roman"/>
          <w:spacing w:val="21"/>
          <w:sz w:val="24"/>
          <w:szCs w:val="24"/>
        </w:rPr>
        <w:t xml:space="preserve"> </w:t>
      </w:r>
      <w:r w:rsidRPr="00EF747C">
        <w:rPr>
          <w:rFonts w:ascii="Times New Roman" w:hAnsi="Times New Roman" w:cs="Times New Roman"/>
          <w:sz w:val="24"/>
          <w:szCs w:val="24"/>
        </w:rPr>
        <w:t>patient</w:t>
      </w:r>
      <w:r w:rsidRPr="00EF747C">
        <w:rPr>
          <w:rFonts w:ascii="Times New Roman" w:hAnsi="Times New Roman" w:cs="Times New Roman"/>
          <w:spacing w:val="18"/>
          <w:sz w:val="24"/>
          <w:szCs w:val="24"/>
        </w:rPr>
        <w:t xml:space="preserve"> </w:t>
      </w:r>
      <w:r w:rsidRPr="00EF747C">
        <w:rPr>
          <w:rFonts w:ascii="Times New Roman" w:hAnsi="Times New Roman" w:cs="Times New Roman"/>
          <w:sz w:val="24"/>
          <w:szCs w:val="24"/>
        </w:rPr>
        <w:t>care</w:t>
      </w:r>
      <w:r w:rsidRPr="00EF747C">
        <w:rPr>
          <w:rFonts w:ascii="Times New Roman" w:hAnsi="Times New Roman" w:cs="Times New Roman"/>
          <w:spacing w:val="8"/>
          <w:sz w:val="24"/>
          <w:szCs w:val="24"/>
        </w:rPr>
        <w:t xml:space="preserve"> </w:t>
      </w:r>
      <w:r w:rsidRPr="00EF747C">
        <w:rPr>
          <w:rFonts w:ascii="Times New Roman" w:hAnsi="Times New Roman" w:cs="Times New Roman"/>
          <w:sz w:val="24"/>
          <w:szCs w:val="24"/>
        </w:rPr>
        <w:t>within</w:t>
      </w:r>
      <w:r w:rsidRPr="00EF747C">
        <w:rPr>
          <w:rFonts w:ascii="Times New Roman" w:hAnsi="Times New Roman" w:cs="Times New Roman"/>
          <w:spacing w:val="22"/>
          <w:sz w:val="24"/>
          <w:szCs w:val="24"/>
        </w:rPr>
        <w:t xml:space="preserve"> </w:t>
      </w:r>
      <w:r w:rsidRPr="00EF747C">
        <w:rPr>
          <w:rFonts w:ascii="Times New Roman" w:hAnsi="Times New Roman" w:cs="Times New Roman"/>
          <w:sz w:val="24"/>
          <w:szCs w:val="24"/>
        </w:rPr>
        <w:t>the</w:t>
      </w:r>
      <w:r w:rsidRPr="00EF747C">
        <w:rPr>
          <w:rFonts w:ascii="Times New Roman" w:hAnsi="Times New Roman" w:cs="Times New Roman"/>
          <w:spacing w:val="14"/>
          <w:sz w:val="24"/>
          <w:szCs w:val="24"/>
        </w:rPr>
        <w:t xml:space="preserve"> </w:t>
      </w:r>
      <w:r w:rsidRPr="00EF747C">
        <w:rPr>
          <w:rFonts w:ascii="Times New Roman" w:hAnsi="Times New Roman" w:cs="Times New Roman"/>
          <w:sz w:val="24"/>
          <w:szCs w:val="24"/>
        </w:rPr>
        <w:t>trauma</w:t>
      </w:r>
      <w:r w:rsidRPr="00EF747C">
        <w:rPr>
          <w:rFonts w:ascii="Times New Roman" w:hAnsi="Times New Roman" w:cs="Times New Roman"/>
          <w:spacing w:val="39"/>
          <w:sz w:val="24"/>
          <w:szCs w:val="24"/>
        </w:rPr>
        <w:t xml:space="preserve"> </w:t>
      </w:r>
      <w:r w:rsidRPr="00EF747C">
        <w:rPr>
          <w:rFonts w:ascii="Times New Roman" w:hAnsi="Times New Roman" w:cs="Times New Roman"/>
          <w:sz w:val="24"/>
          <w:szCs w:val="24"/>
        </w:rPr>
        <w:t>region</w:t>
      </w:r>
      <w:r w:rsidR="00C265C9">
        <w:rPr>
          <w:rFonts w:ascii="Times New Roman" w:hAnsi="Times New Roman" w:cs="Times New Roman"/>
          <w:sz w:val="24"/>
          <w:szCs w:val="24"/>
        </w:rPr>
        <w:t xml:space="preserve">. </w:t>
      </w:r>
      <w:r w:rsidRPr="00EF747C">
        <w:rPr>
          <w:rFonts w:ascii="Times New Roman" w:hAnsi="Times New Roman" w:cs="Times New Roman"/>
          <w:sz w:val="24"/>
          <w:szCs w:val="24"/>
        </w:rPr>
        <w:t>Examples</w:t>
      </w:r>
      <w:r w:rsidRPr="00EF747C">
        <w:rPr>
          <w:rFonts w:ascii="Times New Roman" w:hAnsi="Times New Roman" w:cs="Times New Roman"/>
          <w:spacing w:val="33"/>
          <w:sz w:val="24"/>
          <w:szCs w:val="24"/>
        </w:rPr>
        <w:t xml:space="preserve"> </w:t>
      </w:r>
      <w:r w:rsidRPr="00EF747C">
        <w:rPr>
          <w:rFonts w:ascii="Times New Roman" w:hAnsi="Times New Roman" w:cs="Times New Roman"/>
          <w:sz w:val="24"/>
          <w:szCs w:val="24"/>
        </w:rPr>
        <w:t>include</w:t>
      </w:r>
      <w:r w:rsidRPr="00EF747C">
        <w:rPr>
          <w:rFonts w:ascii="Times New Roman" w:hAnsi="Times New Roman" w:cs="Times New Roman"/>
          <w:spacing w:val="20"/>
          <w:sz w:val="24"/>
          <w:szCs w:val="24"/>
        </w:rPr>
        <w:t xml:space="preserve"> </w:t>
      </w:r>
      <w:r w:rsidRPr="00EF747C">
        <w:rPr>
          <w:rFonts w:ascii="Times New Roman" w:hAnsi="Times New Roman" w:cs="Times New Roman"/>
          <w:sz w:val="24"/>
          <w:szCs w:val="24"/>
        </w:rPr>
        <w:t>but</w:t>
      </w:r>
      <w:r w:rsidRPr="00EF747C">
        <w:rPr>
          <w:rFonts w:ascii="Times New Roman" w:hAnsi="Times New Roman" w:cs="Times New Roman"/>
          <w:spacing w:val="9"/>
          <w:sz w:val="24"/>
          <w:szCs w:val="24"/>
        </w:rPr>
        <w:t xml:space="preserve"> </w:t>
      </w:r>
      <w:r w:rsidRPr="00EF747C">
        <w:rPr>
          <w:rFonts w:ascii="Times New Roman" w:hAnsi="Times New Roman" w:cs="Times New Roman"/>
          <w:sz w:val="24"/>
          <w:szCs w:val="24"/>
        </w:rPr>
        <w:t>are</w:t>
      </w:r>
      <w:r w:rsidRPr="00EF747C">
        <w:rPr>
          <w:rFonts w:ascii="Times New Roman" w:hAnsi="Times New Roman" w:cs="Times New Roman"/>
          <w:spacing w:val="35"/>
          <w:sz w:val="24"/>
          <w:szCs w:val="24"/>
        </w:rPr>
        <w:t xml:space="preserve"> </w:t>
      </w:r>
      <w:r w:rsidRPr="00EF747C">
        <w:rPr>
          <w:rFonts w:ascii="Times New Roman" w:hAnsi="Times New Roman" w:cs="Times New Roman"/>
          <w:sz w:val="24"/>
          <w:szCs w:val="24"/>
        </w:rPr>
        <w:t>not limited</w:t>
      </w:r>
      <w:r w:rsidRPr="00EF747C">
        <w:rPr>
          <w:rFonts w:ascii="Times New Roman" w:hAnsi="Times New Roman" w:cs="Times New Roman"/>
          <w:spacing w:val="10"/>
          <w:sz w:val="24"/>
          <w:szCs w:val="24"/>
        </w:rPr>
        <w:t xml:space="preserve"> </w:t>
      </w:r>
      <w:r w:rsidR="004C3816" w:rsidRPr="00EF747C">
        <w:rPr>
          <w:rFonts w:ascii="Times New Roman" w:hAnsi="Times New Roman" w:cs="Times New Roman"/>
          <w:sz w:val="24"/>
          <w:szCs w:val="24"/>
        </w:rPr>
        <w:t>to</w:t>
      </w:r>
      <w:r w:rsidRPr="00EF747C">
        <w:rPr>
          <w:rFonts w:ascii="Times New Roman" w:hAnsi="Times New Roman" w:cs="Times New Roman"/>
          <w:spacing w:val="14"/>
          <w:sz w:val="24"/>
          <w:szCs w:val="24"/>
        </w:rPr>
        <w:t xml:space="preserve"> </w:t>
      </w:r>
      <w:r w:rsidRPr="00EF747C">
        <w:rPr>
          <w:rFonts w:ascii="Times New Roman" w:hAnsi="Times New Roman" w:cs="Times New Roman"/>
          <w:sz w:val="24"/>
          <w:szCs w:val="24"/>
        </w:rPr>
        <w:t>trauma</w:t>
      </w:r>
      <w:r w:rsidRPr="00EF747C">
        <w:rPr>
          <w:rFonts w:ascii="Times New Roman" w:hAnsi="Times New Roman" w:cs="Times New Roman"/>
          <w:spacing w:val="38"/>
          <w:sz w:val="24"/>
          <w:szCs w:val="24"/>
        </w:rPr>
        <w:t xml:space="preserve"> </w:t>
      </w:r>
      <w:r w:rsidRPr="00EF747C">
        <w:rPr>
          <w:rFonts w:ascii="Times New Roman" w:hAnsi="Times New Roman" w:cs="Times New Roman"/>
          <w:sz w:val="24"/>
          <w:szCs w:val="24"/>
        </w:rPr>
        <w:t>surgeons,</w:t>
      </w:r>
      <w:r w:rsidRPr="00EF747C">
        <w:rPr>
          <w:rFonts w:ascii="Times New Roman" w:hAnsi="Times New Roman" w:cs="Times New Roman"/>
          <w:spacing w:val="37"/>
          <w:sz w:val="24"/>
          <w:szCs w:val="24"/>
        </w:rPr>
        <w:t xml:space="preserve"> </w:t>
      </w:r>
      <w:r w:rsidRPr="00EF747C">
        <w:rPr>
          <w:rFonts w:ascii="Times New Roman" w:hAnsi="Times New Roman" w:cs="Times New Roman"/>
          <w:sz w:val="24"/>
          <w:szCs w:val="24"/>
        </w:rPr>
        <w:t>emergency</w:t>
      </w:r>
      <w:r w:rsidRPr="00EF747C">
        <w:rPr>
          <w:rFonts w:ascii="Times New Roman" w:hAnsi="Times New Roman" w:cs="Times New Roman"/>
          <w:spacing w:val="54"/>
          <w:sz w:val="24"/>
          <w:szCs w:val="24"/>
        </w:rPr>
        <w:t xml:space="preserve"> </w:t>
      </w:r>
      <w:r w:rsidRPr="00EF747C">
        <w:rPr>
          <w:rFonts w:ascii="Times New Roman" w:hAnsi="Times New Roman" w:cs="Times New Roman"/>
          <w:sz w:val="24"/>
          <w:szCs w:val="24"/>
        </w:rPr>
        <w:t>physicians,</w:t>
      </w:r>
      <w:r w:rsidRPr="00EF747C">
        <w:rPr>
          <w:rFonts w:ascii="Times New Roman" w:hAnsi="Times New Roman" w:cs="Times New Roman"/>
          <w:spacing w:val="41"/>
          <w:sz w:val="24"/>
          <w:szCs w:val="24"/>
        </w:rPr>
        <w:t xml:space="preserve"> </w:t>
      </w:r>
      <w:r w:rsidRPr="00EF747C">
        <w:rPr>
          <w:rFonts w:ascii="Times New Roman" w:hAnsi="Times New Roman" w:cs="Times New Roman"/>
          <w:sz w:val="24"/>
          <w:szCs w:val="24"/>
        </w:rPr>
        <w:t>EMS</w:t>
      </w:r>
      <w:r w:rsidRPr="00EF747C">
        <w:rPr>
          <w:rFonts w:ascii="Times New Roman" w:hAnsi="Times New Roman" w:cs="Times New Roman"/>
          <w:spacing w:val="11"/>
          <w:sz w:val="24"/>
          <w:szCs w:val="24"/>
        </w:rPr>
        <w:t xml:space="preserve"> </w:t>
      </w:r>
      <w:r w:rsidRPr="00EF747C">
        <w:rPr>
          <w:rFonts w:ascii="Times New Roman" w:hAnsi="Times New Roman" w:cs="Times New Roman"/>
          <w:sz w:val="24"/>
          <w:szCs w:val="24"/>
        </w:rPr>
        <w:t>medical</w:t>
      </w:r>
      <w:r w:rsidRPr="00EF747C">
        <w:rPr>
          <w:rFonts w:ascii="Times New Roman" w:hAnsi="Times New Roman" w:cs="Times New Roman"/>
          <w:spacing w:val="21"/>
          <w:sz w:val="24"/>
          <w:szCs w:val="24"/>
        </w:rPr>
        <w:t xml:space="preserve"> </w:t>
      </w:r>
      <w:r w:rsidRPr="00EF747C">
        <w:rPr>
          <w:rFonts w:ascii="Times New Roman" w:hAnsi="Times New Roman" w:cs="Times New Roman"/>
          <w:sz w:val="24"/>
          <w:szCs w:val="24"/>
        </w:rPr>
        <w:t>directors,</w:t>
      </w:r>
      <w:r w:rsidRPr="00EF747C">
        <w:rPr>
          <w:rFonts w:ascii="Times New Roman" w:hAnsi="Times New Roman" w:cs="Times New Roman"/>
          <w:spacing w:val="46"/>
          <w:sz w:val="24"/>
          <w:szCs w:val="24"/>
        </w:rPr>
        <w:t xml:space="preserve"> </w:t>
      </w:r>
      <w:r w:rsidRPr="00EF747C">
        <w:rPr>
          <w:rFonts w:ascii="Times New Roman" w:hAnsi="Times New Roman" w:cs="Times New Roman"/>
          <w:sz w:val="24"/>
          <w:szCs w:val="24"/>
        </w:rPr>
        <w:t>EMS</w:t>
      </w:r>
      <w:r w:rsidRPr="00EF747C">
        <w:rPr>
          <w:rFonts w:ascii="Times New Roman" w:hAnsi="Times New Roman" w:cs="Times New Roman"/>
          <w:w w:val="102"/>
          <w:sz w:val="24"/>
          <w:szCs w:val="24"/>
        </w:rPr>
        <w:t xml:space="preserve"> </w:t>
      </w:r>
      <w:r w:rsidRPr="00EF747C">
        <w:rPr>
          <w:rFonts w:ascii="Times New Roman" w:hAnsi="Times New Roman" w:cs="Times New Roman"/>
          <w:sz w:val="24"/>
          <w:szCs w:val="24"/>
        </w:rPr>
        <w:t>educators,</w:t>
      </w:r>
      <w:r w:rsidRPr="00EF747C">
        <w:rPr>
          <w:rFonts w:ascii="Times New Roman" w:hAnsi="Times New Roman" w:cs="Times New Roman"/>
          <w:spacing w:val="43"/>
          <w:sz w:val="24"/>
          <w:szCs w:val="24"/>
        </w:rPr>
        <w:t xml:space="preserve"> </w:t>
      </w:r>
      <w:r w:rsidRPr="00EF747C">
        <w:rPr>
          <w:rFonts w:ascii="Times New Roman" w:hAnsi="Times New Roman" w:cs="Times New Roman"/>
          <w:sz w:val="24"/>
          <w:szCs w:val="24"/>
        </w:rPr>
        <w:t>EMS</w:t>
      </w:r>
      <w:r w:rsidRPr="00EF747C">
        <w:rPr>
          <w:rFonts w:ascii="Times New Roman" w:hAnsi="Times New Roman" w:cs="Times New Roman"/>
          <w:spacing w:val="19"/>
          <w:sz w:val="24"/>
          <w:szCs w:val="24"/>
        </w:rPr>
        <w:t xml:space="preserve"> </w:t>
      </w:r>
      <w:r w:rsidRPr="00EF747C">
        <w:rPr>
          <w:rFonts w:ascii="Times New Roman" w:hAnsi="Times New Roman" w:cs="Times New Roman"/>
          <w:sz w:val="24"/>
          <w:szCs w:val="24"/>
        </w:rPr>
        <w:t>providers,</w:t>
      </w:r>
      <w:r w:rsidRPr="00EF747C">
        <w:rPr>
          <w:rFonts w:ascii="Times New Roman" w:hAnsi="Times New Roman" w:cs="Times New Roman"/>
          <w:spacing w:val="15"/>
          <w:sz w:val="24"/>
          <w:szCs w:val="24"/>
        </w:rPr>
        <w:t xml:space="preserve"> </w:t>
      </w:r>
      <w:r w:rsidRPr="00EF747C">
        <w:rPr>
          <w:rFonts w:ascii="Times New Roman" w:hAnsi="Times New Roman" w:cs="Times New Roman"/>
          <w:sz w:val="24"/>
          <w:szCs w:val="24"/>
        </w:rPr>
        <w:t>Trauma</w:t>
      </w:r>
      <w:r w:rsidRPr="00EF747C">
        <w:rPr>
          <w:rFonts w:ascii="Times New Roman" w:hAnsi="Times New Roman" w:cs="Times New Roman"/>
          <w:spacing w:val="42"/>
          <w:sz w:val="24"/>
          <w:szCs w:val="24"/>
        </w:rPr>
        <w:t xml:space="preserve"> </w:t>
      </w:r>
      <w:r w:rsidRPr="00EF747C">
        <w:rPr>
          <w:rFonts w:ascii="Times New Roman" w:hAnsi="Times New Roman" w:cs="Times New Roman"/>
          <w:sz w:val="24"/>
          <w:szCs w:val="24"/>
        </w:rPr>
        <w:t>coordinators,</w:t>
      </w:r>
      <w:r w:rsidRPr="00EF747C">
        <w:rPr>
          <w:rFonts w:ascii="Times New Roman" w:hAnsi="Times New Roman" w:cs="Times New Roman"/>
          <w:spacing w:val="59"/>
          <w:sz w:val="24"/>
          <w:szCs w:val="24"/>
        </w:rPr>
        <w:t xml:space="preserve"> </w:t>
      </w:r>
      <w:r w:rsidRPr="00EF747C">
        <w:rPr>
          <w:rFonts w:ascii="Times New Roman" w:hAnsi="Times New Roman" w:cs="Times New Roman"/>
          <w:sz w:val="24"/>
          <w:szCs w:val="24"/>
        </w:rPr>
        <w:t>EMS</w:t>
      </w:r>
      <w:r w:rsidRPr="00EF747C">
        <w:rPr>
          <w:rFonts w:ascii="Times New Roman" w:hAnsi="Times New Roman" w:cs="Times New Roman"/>
          <w:spacing w:val="9"/>
          <w:sz w:val="24"/>
          <w:szCs w:val="24"/>
        </w:rPr>
        <w:t xml:space="preserve"> </w:t>
      </w:r>
      <w:r w:rsidRPr="00EF747C">
        <w:rPr>
          <w:rFonts w:ascii="Times New Roman" w:hAnsi="Times New Roman" w:cs="Times New Roman"/>
          <w:sz w:val="24"/>
          <w:szCs w:val="24"/>
        </w:rPr>
        <w:t>coordinators, hospital</w:t>
      </w:r>
      <w:r w:rsidRPr="00EF747C">
        <w:rPr>
          <w:rFonts w:ascii="Times New Roman" w:hAnsi="Times New Roman" w:cs="Times New Roman"/>
          <w:spacing w:val="19"/>
          <w:sz w:val="24"/>
          <w:szCs w:val="24"/>
        </w:rPr>
        <w:t xml:space="preserve"> </w:t>
      </w:r>
      <w:r w:rsidRPr="00EF747C">
        <w:rPr>
          <w:rFonts w:ascii="Times New Roman" w:hAnsi="Times New Roman" w:cs="Times New Roman"/>
          <w:sz w:val="24"/>
          <w:szCs w:val="24"/>
        </w:rPr>
        <w:t>administration,</w:t>
      </w:r>
      <w:r w:rsidRPr="00EF747C">
        <w:rPr>
          <w:rFonts w:ascii="Times New Roman" w:hAnsi="Times New Roman" w:cs="Times New Roman"/>
          <w:spacing w:val="58"/>
          <w:sz w:val="24"/>
          <w:szCs w:val="24"/>
        </w:rPr>
        <w:t xml:space="preserve"> </w:t>
      </w:r>
      <w:r w:rsidRPr="00EF747C">
        <w:rPr>
          <w:rFonts w:ascii="Times New Roman" w:hAnsi="Times New Roman" w:cs="Times New Roman"/>
          <w:sz w:val="24"/>
          <w:szCs w:val="24"/>
        </w:rPr>
        <w:t>air</w:t>
      </w:r>
      <w:r w:rsidRPr="00EF747C">
        <w:rPr>
          <w:rFonts w:ascii="Times New Roman" w:hAnsi="Times New Roman" w:cs="Times New Roman"/>
          <w:spacing w:val="26"/>
          <w:sz w:val="24"/>
          <w:szCs w:val="24"/>
        </w:rPr>
        <w:t xml:space="preserve"> </w:t>
      </w:r>
      <w:r w:rsidRPr="00EF747C">
        <w:rPr>
          <w:rFonts w:ascii="Times New Roman" w:hAnsi="Times New Roman" w:cs="Times New Roman"/>
          <w:sz w:val="24"/>
          <w:szCs w:val="24"/>
        </w:rPr>
        <w:t>medical</w:t>
      </w:r>
      <w:r w:rsidRPr="00EF747C">
        <w:rPr>
          <w:rFonts w:ascii="Times New Roman" w:hAnsi="Times New Roman" w:cs="Times New Roman"/>
          <w:spacing w:val="14"/>
          <w:sz w:val="24"/>
          <w:szCs w:val="24"/>
        </w:rPr>
        <w:t xml:space="preserve"> </w:t>
      </w:r>
      <w:r w:rsidRPr="00EF747C">
        <w:rPr>
          <w:rFonts w:ascii="Times New Roman" w:hAnsi="Times New Roman" w:cs="Times New Roman"/>
          <w:sz w:val="24"/>
          <w:szCs w:val="24"/>
        </w:rPr>
        <w:t>transport,</w:t>
      </w:r>
      <w:r w:rsidRPr="00EF747C">
        <w:rPr>
          <w:rFonts w:ascii="Times New Roman" w:hAnsi="Times New Roman" w:cs="Times New Roman"/>
          <w:spacing w:val="48"/>
          <w:sz w:val="24"/>
          <w:szCs w:val="24"/>
        </w:rPr>
        <w:t xml:space="preserve"> </w:t>
      </w:r>
      <w:r w:rsidRPr="00EF747C">
        <w:rPr>
          <w:rFonts w:ascii="Times New Roman" w:hAnsi="Times New Roman" w:cs="Times New Roman"/>
          <w:sz w:val="24"/>
          <w:szCs w:val="24"/>
        </w:rPr>
        <w:t>nurses,</w:t>
      </w:r>
      <w:r w:rsidRPr="00EF747C">
        <w:rPr>
          <w:rFonts w:ascii="Times New Roman" w:hAnsi="Times New Roman" w:cs="Times New Roman"/>
          <w:spacing w:val="9"/>
          <w:sz w:val="24"/>
          <w:szCs w:val="24"/>
        </w:rPr>
        <w:t xml:space="preserve"> </w:t>
      </w:r>
      <w:r w:rsidRPr="00EF747C">
        <w:rPr>
          <w:rFonts w:ascii="Times New Roman" w:hAnsi="Times New Roman" w:cs="Times New Roman"/>
          <w:sz w:val="24"/>
          <w:szCs w:val="24"/>
        </w:rPr>
        <w:t xml:space="preserve">firefighters, </w:t>
      </w:r>
      <w:r w:rsidRPr="00EF747C">
        <w:rPr>
          <w:rFonts w:ascii="Times New Roman" w:hAnsi="Times New Roman" w:cs="Times New Roman"/>
          <w:spacing w:val="1"/>
          <w:sz w:val="24"/>
          <w:szCs w:val="24"/>
        </w:rPr>
        <w:t>law</w:t>
      </w:r>
      <w:r w:rsidRPr="00EF747C">
        <w:rPr>
          <w:rFonts w:ascii="Times New Roman" w:hAnsi="Times New Roman" w:cs="Times New Roman"/>
          <w:spacing w:val="7"/>
          <w:sz w:val="24"/>
          <w:szCs w:val="24"/>
        </w:rPr>
        <w:t xml:space="preserve"> </w:t>
      </w:r>
      <w:r w:rsidRPr="00EF747C">
        <w:rPr>
          <w:rFonts w:ascii="Times New Roman" w:hAnsi="Times New Roman" w:cs="Times New Roman"/>
          <w:sz w:val="24"/>
          <w:szCs w:val="24"/>
        </w:rPr>
        <w:t>enforcement,</w:t>
      </w:r>
      <w:r w:rsidRPr="00EF747C">
        <w:rPr>
          <w:rFonts w:ascii="Times New Roman" w:hAnsi="Times New Roman" w:cs="Times New Roman"/>
          <w:w w:val="102"/>
          <w:sz w:val="24"/>
          <w:szCs w:val="24"/>
        </w:rPr>
        <w:t xml:space="preserve"> </w:t>
      </w:r>
      <w:r w:rsidRPr="00EF747C">
        <w:rPr>
          <w:rFonts w:ascii="Times New Roman" w:hAnsi="Times New Roman" w:cs="Times New Roman"/>
          <w:sz w:val="24"/>
          <w:szCs w:val="24"/>
        </w:rPr>
        <w:t>dispatchers,</w:t>
      </w:r>
      <w:r w:rsidRPr="00EF747C">
        <w:rPr>
          <w:rFonts w:ascii="Times New Roman" w:hAnsi="Times New Roman" w:cs="Times New Roman"/>
          <w:spacing w:val="56"/>
          <w:sz w:val="24"/>
          <w:szCs w:val="24"/>
        </w:rPr>
        <w:t xml:space="preserve"> </w:t>
      </w:r>
      <w:r w:rsidRPr="00EF747C">
        <w:rPr>
          <w:rFonts w:ascii="Times New Roman" w:hAnsi="Times New Roman" w:cs="Times New Roman"/>
          <w:sz w:val="24"/>
          <w:szCs w:val="24"/>
        </w:rPr>
        <w:t>public</w:t>
      </w:r>
      <w:r w:rsidRPr="00EF747C">
        <w:rPr>
          <w:rFonts w:ascii="Times New Roman" w:hAnsi="Times New Roman" w:cs="Times New Roman"/>
          <w:spacing w:val="27"/>
          <w:sz w:val="24"/>
          <w:szCs w:val="24"/>
        </w:rPr>
        <w:t xml:space="preserve"> </w:t>
      </w:r>
      <w:r w:rsidRPr="00EF747C">
        <w:rPr>
          <w:rFonts w:ascii="Times New Roman" w:hAnsi="Times New Roman" w:cs="Times New Roman"/>
          <w:sz w:val="24"/>
          <w:szCs w:val="24"/>
        </w:rPr>
        <w:t>health,</w:t>
      </w:r>
      <w:r w:rsidRPr="00EF747C">
        <w:rPr>
          <w:rFonts w:ascii="Times New Roman" w:hAnsi="Times New Roman" w:cs="Times New Roman"/>
          <w:spacing w:val="21"/>
          <w:sz w:val="24"/>
          <w:szCs w:val="24"/>
        </w:rPr>
        <w:t xml:space="preserve"> </w:t>
      </w:r>
      <w:r w:rsidRPr="00EF747C">
        <w:rPr>
          <w:rFonts w:ascii="Times New Roman" w:hAnsi="Times New Roman" w:cs="Times New Roman"/>
          <w:sz w:val="24"/>
          <w:szCs w:val="24"/>
        </w:rPr>
        <w:t>county</w:t>
      </w:r>
      <w:r w:rsidRPr="00EF747C">
        <w:rPr>
          <w:rFonts w:ascii="Times New Roman" w:hAnsi="Times New Roman" w:cs="Times New Roman"/>
          <w:spacing w:val="30"/>
          <w:sz w:val="24"/>
          <w:szCs w:val="24"/>
        </w:rPr>
        <w:t xml:space="preserve"> </w:t>
      </w:r>
      <w:r w:rsidRPr="00EF747C">
        <w:rPr>
          <w:rFonts w:ascii="Times New Roman" w:hAnsi="Times New Roman" w:cs="Times New Roman"/>
          <w:sz w:val="24"/>
          <w:szCs w:val="24"/>
        </w:rPr>
        <w:t>emergency</w:t>
      </w:r>
      <w:r w:rsidRPr="00EF747C">
        <w:rPr>
          <w:rFonts w:ascii="Times New Roman" w:hAnsi="Times New Roman" w:cs="Times New Roman"/>
          <w:spacing w:val="40"/>
          <w:sz w:val="24"/>
          <w:szCs w:val="24"/>
        </w:rPr>
        <w:t xml:space="preserve"> </w:t>
      </w:r>
      <w:r w:rsidRPr="00EF747C">
        <w:rPr>
          <w:rFonts w:ascii="Times New Roman" w:hAnsi="Times New Roman" w:cs="Times New Roman"/>
          <w:sz w:val="24"/>
          <w:szCs w:val="24"/>
        </w:rPr>
        <w:t>management,</w:t>
      </w:r>
      <w:r w:rsidRPr="00EF747C">
        <w:rPr>
          <w:rFonts w:ascii="Times New Roman" w:hAnsi="Times New Roman" w:cs="Times New Roman"/>
          <w:spacing w:val="40"/>
          <w:sz w:val="24"/>
          <w:szCs w:val="24"/>
        </w:rPr>
        <w:t xml:space="preserve"> </w:t>
      </w:r>
      <w:r w:rsidRPr="00EF747C">
        <w:rPr>
          <w:rFonts w:ascii="Times New Roman" w:hAnsi="Times New Roman" w:cs="Times New Roman"/>
          <w:sz w:val="24"/>
          <w:szCs w:val="24"/>
        </w:rPr>
        <w:t>and</w:t>
      </w:r>
      <w:r w:rsidRPr="00EF747C">
        <w:rPr>
          <w:rFonts w:ascii="Times New Roman" w:hAnsi="Times New Roman" w:cs="Times New Roman"/>
          <w:spacing w:val="20"/>
          <w:sz w:val="24"/>
          <w:szCs w:val="24"/>
        </w:rPr>
        <w:t xml:space="preserve"> </w:t>
      </w:r>
      <w:r w:rsidRPr="00EF747C">
        <w:rPr>
          <w:rFonts w:ascii="Times New Roman" w:hAnsi="Times New Roman" w:cs="Times New Roman"/>
          <w:sz w:val="24"/>
          <w:szCs w:val="24"/>
        </w:rPr>
        <w:t>other</w:t>
      </w:r>
      <w:r w:rsidRPr="00EF747C">
        <w:rPr>
          <w:rFonts w:ascii="Times New Roman" w:hAnsi="Times New Roman" w:cs="Times New Roman"/>
          <w:spacing w:val="32"/>
          <w:sz w:val="24"/>
          <w:szCs w:val="24"/>
        </w:rPr>
        <w:t xml:space="preserve"> </w:t>
      </w:r>
      <w:r w:rsidRPr="00EF747C">
        <w:rPr>
          <w:rFonts w:ascii="Times New Roman" w:hAnsi="Times New Roman" w:cs="Times New Roman"/>
          <w:sz w:val="24"/>
          <w:szCs w:val="24"/>
        </w:rPr>
        <w:t>interested</w:t>
      </w:r>
      <w:r w:rsidRPr="00EF747C">
        <w:rPr>
          <w:rFonts w:ascii="Times New Roman" w:hAnsi="Times New Roman" w:cs="Times New Roman"/>
          <w:w w:val="102"/>
          <w:sz w:val="24"/>
          <w:szCs w:val="24"/>
        </w:rPr>
        <w:t xml:space="preserve"> </w:t>
      </w:r>
      <w:r w:rsidRPr="00EF747C">
        <w:rPr>
          <w:rFonts w:ascii="Times New Roman" w:hAnsi="Times New Roman" w:cs="Times New Roman"/>
          <w:sz w:val="24"/>
          <w:szCs w:val="24"/>
        </w:rPr>
        <w:t>parties</w:t>
      </w:r>
      <w:r w:rsidR="00C265C9">
        <w:rPr>
          <w:rFonts w:ascii="Times New Roman" w:hAnsi="Times New Roman" w:cs="Times New Roman"/>
          <w:sz w:val="24"/>
          <w:szCs w:val="24"/>
        </w:rPr>
        <w:t xml:space="preserve">. </w:t>
      </w:r>
      <w:r w:rsidR="00BA3BEB" w:rsidRPr="00BA3BEB">
        <w:rPr>
          <w:rFonts w:ascii="Times New Roman" w:hAnsi="Times New Roman" w:cs="Times New Roman"/>
          <w:sz w:val="24"/>
          <w:szCs w:val="24"/>
        </w:rPr>
        <w:t>An eligible individual</w:t>
      </w:r>
      <w:r>
        <w:rPr>
          <w:rFonts w:ascii="Times New Roman" w:hAnsi="Times New Roman" w:cs="Times New Roman"/>
          <w:sz w:val="24"/>
          <w:szCs w:val="24"/>
        </w:rPr>
        <w:t>, organization or entity</w:t>
      </w:r>
      <w:r w:rsidR="00BA3BEB" w:rsidRPr="00BA3BEB">
        <w:rPr>
          <w:rFonts w:ascii="Times New Roman" w:hAnsi="Times New Roman" w:cs="Times New Roman"/>
          <w:sz w:val="24"/>
          <w:szCs w:val="24"/>
        </w:rPr>
        <w:t xml:space="preserve"> may become a member by</w:t>
      </w:r>
      <w:r w:rsidR="00535052">
        <w:rPr>
          <w:rFonts w:ascii="Times New Roman" w:hAnsi="Times New Roman" w:cs="Times New Roman"/>
          <w:sz w:val="24"/>
          <w:szCs w:val="24"/>
        </w:rPr>
        <w:t xml:space="preserve"> </w:t>
      </w:r>
      <w:r w:rsidR="00535052" w:rsidRPr="00535052">
        <w:rPr>
          <w:rFonts w:ascii="Times New Roman" w:hAnsi="Times New Roman" w:cs="Times New Roman"/>
          <w:sz w:val="24"/>
          <w:szCs w:val="24"/>
        </w:rPr>
        <w:t>attending any S</w:t>
      </w:r>
      <w:r w:rsidR="00654F1F">
        <w:rPr>
          <w:rFonts w:ascii="Times New Roman" w:hAnsi="Times New Roman" w:cs="Times New Roman"/>
          <w:sz w:val="24"/>
          <w:szCs w:val="24"/>
        </w:rPr>
        <w:t>E</w:t>
      </w:r>
      <w:r w:rsidR="00535052" w:rsidRPr="00535052">
        <w:rPr>
          <w:rFonts w:ascii="Times New Roman" w:hAnsi="Times New Roman" w:cs="Times New Roman"/>
          <w:sz w:val="24"/>
          <w:szCs w:val="24"/>
        </w:rPr>
        <w:t xml:space="preserve">RTAC event including but not limited </w:t>
      </w:r>
      <w:r w:rsidR="004C3816" w:rsidRPr="00535052">
        <w:rPr>
          <w:rFonts w:ascii="Times New Roman" w:hAnsi="Times New Roman" w:cs="Times New Roman"/>
          <w:sz w:val="24"/>
          <w:szCs w:val="24"/>
        </w:rPr>
        <w:t>to</w:t>
      </w:r>
      <w:r w:rsidR="00535052" w:rsidRPr="00535052">
        <w:rPr>
          <w:rFonts w:ascii="Times New Roman" w:hAnsi="Times New Roman" w:cs="Times New Roman"/>
          <w:sz w:val="24"/>
          <w:szCs w:val="24"/>
        </w:rPr>
        <w:t xml:space="preserve"> trainings, general body meetings, executive committee meetings or </w:t>
      </w:r>
      <w:r w:rsidR="00535052" w:rsidRPr="00E83C1A">
        <w:rPr>
          <w:rFonts w:ascii="Times New Roman" w:hAnsi="Times New Roman" w:cs="Times New Roman"/>
          <w:sz w:val="24"/>
          <w:szCs w:val="24"/>
        </w:rPr>
        <w:t>exercises</w:t>
      </w:r>
      <w:r w:rsidR="00C265C9" w:rsidRPr="00E83C1A">
        <w:rPr>
          <w:rFonts w:ascii="Times New Roman" w:hAnsi="Times New Roman" w:cs="Times New Roman"/>
          <w:sz w:val="24"/>
          <w:szCs w:val="24"/>
        </w:rPr>
        <w:t xml:space="preserve">. </w:t>
      </w:r>
      <w:r w:rsidR="00535052" w:rsidRPr="00E83C1A">
        <w:rPr>
          <w:rFonts w:ascii="Times New Roman" w:hAnsi="Times New Roman" w:cs="Times New Roman"/>
          <w:sz w:val="24"/>
          <w:szCs w:val="24"/>
        </w:rPr>
        <w:t xml:space="preserve">A member will be considered </w:t>
      </w:r>
      <w:r w:rsidR="00F4514E" w:rsidRPr="00E83C1A">
        <w:rPr>
          <w:rFonts w:ascii="Times New Roman" w:hAnsi="Times New Roman" w:cs="Times New Roman"/>
          <w:sz w:val="24"/>
          <w:szCs w:val="24"/>
        </w:rPr>
        <w:t>“A</w:t>
      </w:r>
      <w:r w:rsidR="00535052" w:rsidRPr="00E83C1A">
        <w:rPr>
          <w:rFonts w:ascii="Times New Roman" w:hAnsi="Times New Roman" w:cs="Times New Roman"/>
          <w:sz w:val="24"/>
          <w:szCs w:val="24"/>
        </w:rPr>
        <w:t>ctive</w:t>
      </w:r>
      <w:r w:rsidR="00F4514E" w:rsidRPr="00E83C1A">
        <w:rPr>
          <w:rFonts w:ascii="Times New Roman" w:hAnsi="Times New Roman" w:cs="Times New Roman"/>
          <w:sz w:val="24"/>
          <w:szCs w:val="24"/>
        </w:rPr>
        <w:t>”</w:t>
      </w:r>
      <w:r w:rsidR="00535052" w:rsidRPr="00E83C1A">
        <w:rPr>
          <w:rFonts w:ascii="Times New Roman" w:hAnsi="Times New Roman" w:cs="Times New Roman"/>
          <w:sz w:val="24"/>
          <w:szCs w:val="24"/>
        </w:rPr>
        <w:t xml:space="preserve"> for 365 days from the date of the </w:t>
      </w:r>
      <w:r w:rsidR="00B63A68" w:rsidRPr="00E83C1A">
        <w:rPr>
          <w:rFonts w:ascii="Times New Roman" w:hAnsi="Times New Roman" w:cs="Times New Roman"/>
          <w:sz w:val="24"/>
          <w:szCs w:val="24"/>
        </w:rPr>
        <w:t xml:space="preserve">most recently attended </w:t>
      </w:r>
      <w:r w:rsidR="00535052" w:rsidRPr="00E83C1A">
        <w:rPr>
          <w:rFonts w:ascii="Times New Roman" w:hAnsi="Times New Roman" w:cs="Times New Roman"/>
          <w:sz w:val="24"/>
          <w:szCs w:val="24"/>
        </w:rPr>
        <w:t>event</w:t>
      </w:r>
      <w:r w:rsidR="00C265C9" w:rsidRPr="00E83C1A">
        <w:rPr>
          <w:rFonts w:ascii="Times New Roman" w:hAnsi="Times New Roman" w:cs="Times New Roman"/>
          <w:sz w:val="24"/>
          <w:szCs w:val="24"/>
        </w:rPr>
        <w:t xml:space="preserve">. </w:t>
      </w:r>
      <w:r w:rsidR="00BA3BEB" w:rsidRPr="00E83C1A">
        <w:rPr>
          <w:rFonts w:ascii="Times New Roman" w:hAnsi="Times New Roman" w:cs="Times New Roman"/>
          <w:sz w:val="24"/>
          <w:szCs w:val="24"/>
        </w:rPr>
        <w:t xml:space="preserve">The </w:t>
      </w:r>
      <w:r w:rsidR="00E6398C" w:rsidRPr="00E83C1A">
        <w:rPr>
          <w:rFonts w:ascii="Times New Roman" w:hAnsi="Times New Roman" w:cs="Times New Roman"/>
          <w:sz w:val="24"/>
          <w:szCs w:val="24"/>
        </w:rPr>
        <w:t>Executive</w:t>
      </w:r>
      <w:r w:rsidR="00E6398C">
        <w:rPr>
          <w:rFonts w:ascii="Times New Roman" w:hAnsi="Times New Roman" w:cs="Times New Roman"/>
          <w:sz w:val="24"/>
          <w:szCs w:val="24"/>
        </w:rPr>
        <w:t xml:space="preserve"> Council</w:t>
      </w:r>
      <w:r w:rsidR="00BA3BEB" w:rsidRPr="00BA3BEB">
        <w:rPr>
          <w:rFonts w:ascii="Times New Roman" w:hAnsi="Times New Roman" w:cs="Times New Roman"/>
          <w:sz w:val="24"/>
          <w:szCs w:val="24"/>
        </w:rPr>
        <w:t xml:space="preserve"> shall have the power to designate additional requirements for membership.</w:t>
      </w:r>
    </w:p>
    <w:p w14:paraId="360A9627" w14:textId="4F2F32C7" w:rsidR="00645764" w:rsidRDefault="00645764" w:rsidP="00645764">
      <w:pPr>
        <w:spacing w:line="276" w:lineRule="auto"/>
        <w:ind w:left="270"/>
        <w:rPr>
          <w:rFonts w:ascii="Times New Roman" w:hAnsi="Times New Roman" w:cs="Times New Roman"/>
          <w:sz w:val="24"/>
          <w:szCs w:val="24"/>
        </w:rPr>
      </w:pPr>
    </w:p>
    <w:p w14:paraId="60BBE99D" w14:textId="4E0635F4" w:rsidR="00645764" w:rsidRPr="007927CF" w:rsidRDefault="00645764" w:rsidP="00645764">
      <w:pPr>
        <w:spacing w:line="276" w:lineRule="auto"/>
        <w:ind w:left="270"/>
        <w:rPr>
          <w:rFonts w:ascii="Times New Roman" w:hAnsi="Times New Roman" w:cs="Times New Roman"/>
          <w:sz w:val="24"/>
          <w:szCs w:val="24"/>
          <w:u w:val="single"/>
        </w:rPr>
      </w:pPr>
      <w:r w:rsidRPr="007927CF">
        <w:rPr>
          <w:rFonts w:ascii="Times New Roman" w:hAnsi="Times New Roman" w:cs="Times New Roman"/>
          <w:sz w:val="24"/>
          <w:szCs w:val="24"/>
          <w:u w:val="single"/>
        </w:rPr>
        <w:t>Section 3</w:t>
      </w:r>
      <w:r w:rsidR="007927CF">
        <w:rPr>
          <w:rFonts w:ascii="Times New Roman" w:hAnsi="Times New Roman" w:cs="Times New Roman"/>
          <w:sz w:val="24"/>
          <w:szCs w:val="24"/>
          <w:u w:val="single"/>
        </w:rPr>
        <w:t xml:space="preserve">: </w:t>
      </w:r>
      <w:r w:rsidR="008D56F0">
        <w:rPr>
          <w:rFonts w:ascii="Times New Roman" w:hAnsi="Times New Roman" w:cs="Times New Roman"/>
          <w:sz w:val="24"/>
          <w:szCs w:val="24"/>
          <w:u w:val="single"/>
        </w:rPr>
        <w:t xml:space="preserve"> </w:t>
      </w:r>
      <w:r w:rsidR="007927CF">
        <w:rPr>
          <w:rFonts w:ascii="Times New Roman" w:hAnsi="Times New Roman" w:cs="Times New Roman"/>
          <w:sz w:val="24"/>
          <w:szCs w:val="24"/>
          <w:u w:val="single"/>
        </w:rPr>
        <w:t>Dues</w:t>
      </w:r>
    </w:p>
    <w:p w14:paraId="18ABE46B" w14:textId="52CAE2B4" w:rsidR="00BA3BEB" w:rsidRDefault="00645764" w:rsidP="007927CF">
      <w:pPr>
        <w:spacing w:line="276" w:lineRule="auto"/>
        <w:ind w:left="270"/>
        <w:rPr>
          <w:rFonts w:ascii="Times New Roman" w:hAnsi="Times New Roman" w:cs="Times New Roman"/>
          <w:sz w:val="24"/>
          <w:szCs w:val="24"/>
        </w:rPr>
      </w:pPr>
      <w:r>
        <w:rPr>
          <w:rFonts w:ascii="Times New Roman" w:hAnsi="Times New Roman" w:cs="Times New Roman"/>
          <w:sz w:val="24"/>
          <w:szCs w:val="24"/>
        </w:rPr>
        <w:t>Members shall not pay dues</w:t>
      </w:r>
      <w:r w:rsidR="00C265C9">
        <w:rPr>
          <w:rFonts w:ascii="Times New Roman" w:hAnsi="Times New Roman" w:cs="Times New Roman"/>
          <w:sz w:val="24"/>
          <w:szCs w:val="24"/>
        </w:rPr>
        <w:t xml:space="preserve">. </w:t>
      </w:r>
    </w:p>
    <w:p w14:paraId="6E65BF25" w14:textId="5062F10A" w:rsidR="007927CF" w:rsidRDefault="007927CF" w:rsidP="007927CF">
      <w:pPr>
        <w:spacing w:line="276" w:lineRule="auto"/>
        <w:ind w:left="270"/>
        <w:rPr>
          <w:rFonts w:ascii="Times New Roman" w:hAnsi="Times New Roman" w:cs="Times New Roman"/>
          <w:sz w:val="24"/>
          <w:szCs w:val="24"/>
        </w:rPr>
      </w:pPr>
    </w:p>
    <w:p w14:paraId="7EC5FD8C" w14:textId="5F50B153" w:rsidR="007927CF" w:rsidRPr="007927CF" w:rsidRDefault="007927CF" w:rsidP="007927CF">
      <w:pPr>
        <w:spacing w:line="276" w:lineRule="auto"/>
        <w:ind w:left="270"/>
        <w:rPr>
          <w:rFonts w:ascii="Times New Roman" w:hAnsi="Times New Roman" w:cs="Times New Roman"/>
          <w:sz w:val="24"/>
          <w:szCs w:val="24"/>
          <w:u w:val="single"/>
        </w:rPr>
      </w:pPr>
      <w:r w:rsidRPr="007927CF">
        <w:rPr>
          <w:rFonts w:ascii="Times New Roman" w:hAnsi="Times New Roman" w:cs="Times New Roman"/>
          <w:sz w:val="24"/>
          <w:szCs w:val="24"/>
          <w:u w:val="single"/>
        </w:rPr>
        <w:t>Section 4</w:t>
      </w:r>
      <w:r>
        <w:rPr>
          <w:rFonts w:ascii="Times New Roman" w:hAnsi="Times New Roman" w:cs="Times New Roman"/>
          <w:sz w:val="24"/>
          <w:szCs w:val="24"/>
          <w:u w:val="single"/>
        </w:rPr>
        <w:t xml:space="preserve">: </w:t>
      </w:r>
      <w:r w:rsidR="008D56F0">
        <w:rPr>
          <w:rFonts w:ascii="Times New Roman" w:hAnsi="Times New Roman" w:cs="Times New Roman"/>
          <w:sz w:val="24"/>
          <w:szCs w:val="24"/>
          <w:u w:val="single"/>
        </w:rPr>
        <w:t xml:space="preserve"> </w:t>
      </w:r>
      <w:r>
        <w:rPr>
          <w:rFonts w:ascii="Times New Roman" w:hAnsi="Times New Roman" w:cs="Times New Roman"/>
          <w:sz w:val="24"/>
          <w:szCs w:val="24"/>
          <w:u w:val="single"/>
        </w:rPr>
        <w:t>Rights of Members</w:t>
      </w:r>
    </w:p>
    <w:p w14:paraId="29302445" w14:textId="4B29F4EA" w:rsidR="007927CF" w:rsidRPr="00BA3BEB" w:rsidRDefault="007927CF" w:rsidP="007927CF">
      <w:pPr>
        <w:spacing w:line="276" w:lineRule="auto"/>
        <w:ind w:left="270"/>
        <w:rPr>
          <w:rFonts w:ascii="Times New Roman" w:hAnsi="Times New Roman" w:cs="Times New Roman"/>
          <w:sz w:val="24"/>
          <w:szCs w:val="24"/>
        </w:rPr>
      </w:pPr>
      <w:r w:rsidRPr="00BA3BEB">
        <w:rPr>
          <w:rFonts w:ascii="Times New Roman" w:hAnsi="Times New Roman" w:cs="Times New Roman"/>
          <w:sz w:val="24"/>
          <w:szCs w:val="24"/>
        </w:rPr>
        <w:t xml:space="preserve">Each </w:t>
      </w:r>
      <w:r w:rsidR="00F73F2D">
        <w:rPr>
          <w:rFonts w:ascii="Times New Roman" w:hAnsi="Times New Roman" w:cs="Times New Roman"/>
          <w:sz w:val="24"/>
          <w:szCs w:val="24"/>
        </w:rPr>
        <w:t xml:space="preserve">active </w:t>
      </w:r>
      <w:r w:rsidRPr="00BA3BEB">
        <w:rPr>
          <w:rFonts w:ascii="Times New Roman" w:hAnsi="Times New Roman" w:cs="Times New Roman"/>
          <w:sz w:val="24"/>
          <w:szCs w:val="24"/>
        </w:rPr>
        <w:t>Member is entitled to one vote</w:t>
      </w:r>
      <w:r w:rsidR="00C265C9">
        <w:rPr>
          <w:rFonts w:ascii="Times New Roman" w:hAnsi="Times New Roman" w:cs="Times New Roman"/>
          <w:sz w:val="24"/>
          <w:szCs w:val="24"/>
        </w:rPr>
        <w:t xml:space="preserve">. </w:t>
      </w:r>
      <w:r w:rsidRPr="00BA3BEB">
        <w:rPr>
          <w:rFonts w:ascii="Times New Roman" w:hAnsi="Times New Roman" w:cs="Times New Roman"/>
          <w:sz w:val="24"/>
          <w:szCs w:val="24"/>
        </w:rPr>
        <w:t>A</w:t>
      </w:r>
      <w:r w:rsidR="00F73F2D">
        <w:rPr>
          <w:rFonts w:ascii="Times New Roman" w:hAnsi="Times New Roman" w:cs="Times New Roman"/>
          <w:sz w:val="24"/>
          <w:szCs w:val="24"/>
        </w:rPr>
        <w:t xml:space="preserve"> </w:t>
      </w:r>
      <w:r w:rsidRPr="00BA3BEB">
        <w:rPr>
          <w:rFonts w:ascii="Times New Roman" w:hAnsi="Times New Roman" w:cs="Times New Roman"/>
          <w:sz w:val="24"/>
          <w:szCs w:val="24"/>
        </w:rPr>
        <w:t xml:space="preserve">Member’s right to vote shall cease by resignation, expulsion or suspension pursuant to </w:t>
      </w:r>
      <w:r w:rsidR="000E6B65">
        <w:rPr>
          <w:rFonts w:ascii="Times New Roman" w:hAnsi="Times New Roman" w:cs="Times New Roman"/>
          <w:sz w:val="24"/>
          <w:szCs w:val="24"/>
        </w:rPr>
        <w:t>Section</w:t>
      </w:r>
      <w:r w:rsidRPr="00BA3BEB">
        <w:rPr>
          <w:rFonts w:ascii="Times New Roman" w:hAnsi="Times New Roman" w:cs="Times New Roman"/>
          <w:sz w:val="24"/>
          <w:szCs w:val="24"/>
        </w:rPr>
        <w:t xml:space="preserve"> 181.0620, Wis. Stats</w:t>
      </w:r>
      <w:r>
        <w:rPr>
          <w:rFonts w:ascii="Times New Roman" w:hAnsi="Times New Roman" w:cs="Times New Roman"/>
          <w:sz w:val="24"/>
          <w:szCs w:val="24"/>
        </w:rPr>
        <w:t>.</w:t>
      </w:r>
    </w:p>
    <w:p w14:paraId="1566AE3F" w14:textId="77777777" w:rsidR="00BA3BEB" w:rsidRPr="00BA3BEB" w:rsidRDefault="00BA3BEB" w:rsidP="00BA3BEB">
      <w:pPr>
        <w:spacing w:line="276" w:lineRule="auto"/>
        <w:rPr>
          <w:rFonts w:ascii="Times New Roman" w:hAnsi="Times New Roman" w:cs="Times New Roman"/>
          <w:sz w:val="24"/>
          <w:szCs w:val="24"/>
        </w:rPr>
      </w:pPr>
    </w:p>
    <w:p w14:paraId="361C6AE0" w14:textId="311977F4" w:rsidR="005345CC" w:rsidRPr="00EF747C" w:rsidRDefault="00A36EF6" w:rsidP="00EF747C">
      <w:pPr>
        <w:pStyle w:val="Heading2"/>
        <w:ind w:left="0"/>
        <w:rPr>
          <w:rFonts w:ascii="Times New Roman" w:hAnsi="Times New Roman" w:cs="Times New Roman"/>
          <w:sz w:val="28"/>
          <w:szCs w:val="28"/>
        </w:rPr>
      </w:pPr>
      <w:r w:rsidRPr="00EF747C">
        <w:rPr>
          <w:rFonts w:ascii="Times New Roman" w:hAnsi="Times New Roman" w:cs="Times New Roman"/>
          <w:sz w:val="28"/>
          <w:szCs w:val="28"/>
        </w:rPr>
        <w:t>Article V</w:t>
      </w:r>
      <w:r w:rsidR="00EF747C">
        <w:rPr>
          <w:rFonts w:ascii="Times New Roman" w:hAnsi="Times New Roman" w:cs="Times New Roman"/>
          <w:sz w:val="28"/>
          <w:szCs w:val="28"/>
        </w:rPr>
        <w:t xml:space="preserve"> </w:t>
      </w:r>
      <w:r w:rsidR="007927CF">
        <w:rPr>
          <w:rFonts w:ascii="Times New Roman" w:hAnsi="Times New Roman" w:cs="Times New Roman"/>
          <w:sz w:val="28"/>
          <w:szCs w:val="28"/>
        </w:rPr>
        <w:t>–</w:t>
      </w:r>
      <w:r w:rsidR="00EF747C">
        <w:rPr>
          <w:rFonts w:ascii="Times New Roman" w:hAnsi="Times New Roman" w:cs="Times New Roman"/>
          <w:sz w:val="28"/>
          <w:szCs w:val="28"/>
        </w:rPr>
        <w:t xml:space="preserve"> </w:t>
      </w:r>
      <w:r w:rsidRPr="00EF747C">
        <w:rPr>
          <w:rFonts w:ascii="Times New Roman" w:hAnsi="Times New Roman" w:cs="Times New Roman"/>
          <w:sz w:val="28"/>
          <w:szCs w:val="28"/>
        </w:rPr>
        <w:t>M</w:t>
      </w:r>
      <w:r w:rsidR="007927CF">
        <w:rPr>
          <w:rFonts w:ascii="Times New Roman" w:hAnsi="Times New Roman" w:cs="Times New Roman"/>
          <w:sz w:val="28"/>
          <w:szCs w:val="28"/>
        </w:rPr>
        <w:t>EETINGS OF MEMBERS</w:t>
      </w:r>
    </w:p>
    <w:p w14:paraId="7B3CD695" w14:textId="77777777" w:rsidR="00A36EF6" w:rsidRPr="00EF747C" w:rsidRDefault="00A36EF6" w:rsidP="00EF747C">
      <w:pPr>
        <w:spacing w:line="200" w:lineRule="exact"/>
        <w:rPr>
          <w:rFonts w:ascii="Times New Roman" w:hAnsi="Times New Roman" w:cs="Times New Roman"/>
          <w:sz w:val="24"/>
          <w:szCs w:val="24"/>
        </w:rPr>
      </w:pPr>
      <w:r w:rsidRPr="00EF747C">
        <w:rPr>
          <w:rFonts w:ascii="Times New Roman" w:hAnsi="Times New Roman" w:cs="Times New Roman"/>
          <w:sz w:val="24"/>
          <w:szCs w:val="24"/>
        </w:rPr>
        <w:tab/>
      </w:r>
    </w:p>
    <w:p w14:paraId="4D1ABB87" w14:textId="7AD20820" w:rsidR="008D56F0" w:rsidRDefault="008D56F0" w:rsidP="00D346C8">
      <w:pPr>
        <w:pStyle w:val="Heading2"/>
        <w:spacing w:line="276" w:lineRule="auto"/>
        <w:ind w:left="270"/>
        <w:rPr>
          <w:rFonts w:ascii="Times New Roman" w:hAnsi="Times New Roman" w:cs="Times New Roman"/>
          <w:b w:val="0"/>
          <w:bCs w:val="0"/>
          <w:sz w:val="24"/>
          <w:szCs w:val="24"/>
        </w:rPr>
      </w:pPr>
      <w:bookmarkStart w:id="0" w:name="_Hlk10581914"/>
      <w:r>
        <w:rPr>
          <w:rFonts w:ascii="Times New Roman" w:hAnsi="Times New Roman" w:cs="Times New Roman"/>
          <w:b w:val="0"/>
          <w:bCs w:val="0"/>
          <w:sz w:val="24"/>
          <w:szCs w:val="24"/>
          <w:u w:val="single"/>
        </w:rPr>
        <w:t xml:space="preserve">Section 1:  </w:t>
      </w:r>
      <w:r w:rsidRPr="008D56F0">
        <w:rPr>
          <w:rFonts w:ascii="Times New Roman" w:hAnsi="Times New Roman" w:cs="Times New Roman"/>
          <w:b w:val="0"/>
          <w:bCs w:val="0"/>
          <w:sz w:val="24"/>
          <w:szCs w:val="24"/>
          <w:u w:val="single"/>
        </w:rPr>
        <w:t>Annual Meeting</w:t>
      </w:r>
      <w:r w:rsidRPr="008D56F0">
        <w:rPr>
          <w:rFonts w:ascii="Times New Roman" w:hAnsi="Times New Roman" w:cs="Times New Roman"/>
          <w:b w:val="0"/>
          <w:bCs w:val="0"/>
          <w:sz w:val="24"/>
          <w:szCs w:val="24"/>
        </w:rPr>
        <w:t xml:space="preserve">  </w:t>
      </w:r>
    </w:p>
    <w:p w14:paraId="2A36C6C6" w14:textId="7E7BF71B" w:rsidR="008D56F0" w:rsidRDefault="008D56F0" w:rsidP="00D346C8">
      <w:pPr>
        <w:pStyle w:val="Heading2"/>
        <w:spacing w:line="276" w:lineRule="auto"/>
        <w:ind w:left="270"/>
        <w:rPr>
          <w:rFonts w:ascii="Times New Roman" w:hAnsi="Times New Roman" w:cs="Times New Roman"/>
          <w:b w:val="0"/>
          <w:bCs w:val="0"/>
          <w:sz w:val="24"/>
          <w:szCs w:val="24"/>
        </w:rPr>
      </w:pPr>
      <w:r w:rsidRPr="000977D2">
        <w:rPr>
          <w:rFonts w:ascii="Times New Roman" w:hAnsi="Times New Roman" w:cs="Times New Roman"/>
          <w:b w:val="0"/>
          <w:bCs w:val="0"/>
          <w:sz w:val="24"/>
          <w:szCs w:val="24"/>
        </w:rPr>
        <w:t>The Corporation shall hold one Annual Meeting</w:t>
      </w:r>
      <w:r w:rsidR="00535052" w:rsidRPr="000977D2">
        <w:rPr>
          <w:rFonts w:ascii="Times New Roman" w:hAnsi="Times New Roman" w:cs="Times New Roman"/>
          <w:b w:val="0"/>
          <w:bCs w:val="0"/>
          <w:sz w:val="24"/>
          <w:szCs w:val="24"/>
        </w:rPr>
        <w:t xml:space="preserve"> of the general membership</w:t>
      </w:r>
      <w:r w:rsidRPr="000977D2">
        <w:rPr>
          <w:rFonts w:ascii="Times New Roman" w:hAnsi="Times New Roman" w:cs="Times New Roman"/>
          <w:b w:val="0"/>
          <w:bCs w:val="0"/>
          <w:sz w:val="24"/>
          <w:szCs w:val="24"/>
        </w:rPr>
        <w:t xml:space="preserve"> at a time and place to be fixed by the </w:t>
      </w:r>
      <w:r w:rsidR="00E6398C" w:rsidRPr="00E83C1A">
        <w:rPr>
          <w:rFonts w:ascii="Times New Roman" w:hAnsi="Times New Roman" w:cs="Times New Roman"/>
          <w:b w:val="0"/>
          <w:bCs w:val="0"/>
          <w:sz w:val="24"/>
          <w:szCs w:val="24"/>
        </w:rPr>
        <w:t>Executive Council,</w:t>
      </w:r>
      <w:r w:rsidRPr="00E83C1A">
        <w:rPr>
          <w:rFonts w:ascii="Times New Roman" w:hAnsi="Times New Roman" w:cs="Times New Roman"/>
          <w:b w:val="0"/>
          <w:bCs w:val="0"/>
          <w:sz w:val="24"/>
          <w:szCs w:val="24"/>
        </w:rPr>
        <w:t xml:space="preserve"> typically</w:t>
      </w:r>
      <w:r w:rsidR="00D5062C" w:rsidRPr="00E83C1A">
        <w:rPr>
          <w:rFonts w:ascii="Times New Roman" w:hAnsi="Times New Roman" w:cs="Times New Roman"/>
          <w:b w:val="0"/>
          <w:bCs w:val="0"/>
          <w:sz w:val="24"/>
          <w:szCs w:val="24"/>
        </w:rPr>
        <w:t xml:space="preserve"> the last scheduled meeting of the fiscal year</w:t>
      </w:r>
      <w:r w:rsidR="00E83C1A" w:rsidRPr="00E83C1A">
        <w:rPr>
          <w:rFonts w:ascii="Times New Roman" w:hAnsi="Times New Roman" w:cs="Times New Roman"/>
          <w:b w:val="0"/>
          <w:bCs w:val="0"/>
          <w:sz w:val="24"/>
          <w:szCs w:val="24"/>
        </w:rPr>
        <w:t xml:space="preserve"> in June.</w:t>
      </w:r>
      <w:r w:rsidR="00E83C1A">
        <w:rPr>
          <w:rFonts w:ascii="Times New Roman" w:hAnsi="Times New Roman" w:cs="Times New Roman"/>
          <w:b w:val="0"/>
          <w:bCs w:val="0"/>
          <w:sz w:val="24"/>
          <w:szCs w:val="24"/>
        </w:rPr>
        <w:t xml:space="preserve"> </w:t>
      </w:r>
    </w:p>
    <w:p w14:paraId="19DE2F20" w14:textId="77777777" w:rsidR="00E83C1A" w:rsidRPr="008D56F0" w:rsidRDefault="00E83C1A" w:rsidP="00D346C8">
      <w:pPr>
        <w:pStyle w:val="Heading2"/>
        <w:spacing w:line="276" w:lineRule="auto"/>
        <w:ind w:left="270"/>
        <w:rPr>
          <w:rFonts w:ascii="Times New Roman" w:hAnsi="Times New Roman" w:cs="Times New Roman"/>
          <w:b w:val="0"/>
          <w:bCs w:val="0"/>
          <w:sz w:val="24"/>
          <w:szCs w:val="24"/>
        </w:rPr>
      </w:pPr>
    </w:p>
    <w:p w14:paraId="231FA8DF" w14:textId="7B57F44D" w:rsidR="00E6398C" w:rsidRDefault="00E6398C" w:rsidP="00D346C8">
      <w:pPr>
        <w:pStyle w:val="Heading2"/>
        <w:spacing w:line="276" w:lineRule="auto"/>
        <w:ind w:left="270"/>
        <w:rPr>
          <w:rFonts w:ascii="Times New Roman" w:hAnsi="Times New Roman" w:cs="Times New Roman"/>
          <w:b w:val="0"/>
          <w:bCs w:val="0"/>
          <w:sz w:val="24"/>
          <w:szCs w:val="24"/>
        </w:rPr>
      </w:pPr>
      <w:r>
        <w:rPr>
          <w:rFonts w:ascii="Times New Roman" w:hAnsi="Times New Roman" w:cs="Times New Roman"/>
          <w:b w:val="0"/>
          <w:bCs w:val="0"/>
          <w:sz w:val="24"/>
          <w:szCs w:val="24"/>
          <w:u w:val="single"/>
        </w:rPr>
        <w:t xml:space="preserve">Section 2:  </w:t>
      </w:r>
      <w:r w:rsidR="004A6E38">
        <w:rPr>
          <w:rFonts w:ascii="Times New Roman" w:hAnsi="Times New Roman" w:cs="Times New Roman"/>
          <w:b w:val="0"/>
          <w:bCs w:val="0"/>
          <w:sz w:val="24"/>
          <w:szCs w:val="24"/>
          <w:u w:val="single"/>
        </w:rPr>
        <w:t xml:space="preserve">General Membership </w:t>
      </w:r>
      <w:r w:rsidR="00F6546C">
        <w:rPr>
          <w:rFonts w:ascii="Times New Roman" w:hAnsi="Times New Roman" w:cs="Times New Roman"/>
          <w:b w:val="0"/>
          <w:bCs w:val="0"/>
          <w:sz w:val="24"/>
          <w:szCs w:val="24"/>
          <w:u w:val="single"/>
        </w:rPr>
        <w:t xml:space="preserve">and Special </w:t>
      </w:r>
      <w:r w:rsidR="008D56F0" w:rsidRPr="008D56F0">
        <w:rPr>
          <w:rFonts w:ascii="Times New Roman" w:hAnsi="Times New Roman" w:cs="Times New Roman"/>
          <w:b w:val="0"/>
          <w:bCs w:val="0"/>
          <w:sz w:val="24"/>
          <w:szCs w:val="24"/>
          <w:u w:val="single"/>
        </w:rPr>
        <w:t>Meetings</w:t>
      </w:r>
      <w:r w:rsidR="008D56F0" w:rsidRPr="008D56F0">
        <w:rPr>
          <w:rFonts w:ascii="Times New Roman" w:hAnsi="Times New Roman" w:cs="Times New Roman"/>
          <w:b w:val="0"/>
          <w:bCs w:val="0"/>
          <w:sz w:val="24"/>
          <w:szCs w:val="24"/>
        </w:rPr>
        <w:t xml:space="preserve">  </w:t>
      </w:r>
    </w:p>
    <w:p w14:paraId="6EEEAE3F" w14:textId="274AD913" w:rsidR="008D56F0" w:rsidRDefault="004A6E38" w:rsidP="00D346C8">
      <w:pPr>
        <w:pStyle w:val="Heading2"/>
        <w:spacing w:line="276" w:lineRule="auto"/>
        <w:ind w:left="270"/>
        <w:rPr>
          <w:rFonts w:ascii="Times New Roman" w:hAnsi="Times New Roman" w:cs="Times New Roman"/>
          <w:b w:val="0"/>
          <w:bCs w:val="0"/>
          <w:sz w:val="24"/>
          <w:szCs w:val="24"/>
        </w:rPr>
      </w:pPr>
      <w:r>
        <w:rPr>
          <w:rFonts w:ascii="Times New Roman" w:hAnsi="Times New Roman" w:cs="Times New Roman"/>
          <w:b w:val="0"/>
          <w:bCs w:val="0"/>
          <w:sz w:val="24"/>
          <w:szCs w:val="24"/>
        </w:rPr>
        <w:t xml:space="preserve">General </w:t>
      </w:r>
      <w:r w:rsidR="00B63A68">
        <w:rPr>
          <w:rFonts w:ascii="Times New Roman" w:hAnsi="Times New Roman" w:cs="Times New Roman"/>
          <w:b w:val="0"/>
          <w:bCs w:val="0"/>
          <w:sz w:val="24"/>
          <w:szCs w:val="24"/>
        </w:rPr>
        <w:t>m</w:t>
      </w:r>
      <w:r>
        <w:rPr>
          <w:rFonts w:ascii="Times New Roman" w:hAnsi="Times New Roman" w:cs="Times New Roman"/>
          <w:b w:val="0"/>
          <w:bCs w:val="0"/>
          <w:sz w:val="24"/>
          <w:szCs w:val="24"/>
        </w:rPr>
        <w:t xml:space="preserve">embership </w:t>
      </w:r>
      <w:r w:rsidR="008D56F0" w:rsidRPr="008D56F0">
        <w:rPr>
          <w:rFonts w:ascii="Times New Roman" w:hAnsi="Times New Roman" w:cs="Times New Roman"/>
          <w:b w:val="0"/>
          <w:bCs w:val="0"/>
          <w:sz w:val="24"/>
          <w:szCs w:val="24"/>
        </w:rPr>
        <w:t xml:space="preserve">meetings </w:t>
      </w:r>
      <w:r w:rsidR="00F6546C">
        <w:rPr>
          <w:rFonts w:ascii="Times New Roman" w:hAnsi="Times New Roman" w:cs="Times New Roman"/>
          <w:b w:val="0"/>
          <w:bCs w:val="0"/>
          <w:sz w:val="24"/>
          <w:szCs w:val="24"/>
        </w:rPr>
        <w:t xml:space="preserve">are </w:t>
      </w:r>
      <w:r w:rsidR="00700D0B">
        <w:rPr>
          <w:rFonts w:ascii="Times New Roman" w:hAnsi="Times New Roman" w:cs="Times New Roman"/>
          <w:b w:val="0"/>
          <w:bCs w:val="0"/>
          <w:sz w:val="24"/>
          <w:szCs w:val="24"/>
        </w:rPr>
        <w:t xml:space="preserve">typically </w:t>
      </w:r>
      <w:r w:rsidR="00F6546C">
        <w:rPr>
          <w:rFonts w:ascii="Times New Roman" w:hAnsi="Times New Roman" w:cs="Times New Roman"/>
          <w:b w:val="0"/>
          <w:bCs w:val="0"/>
          <w:sz w:val="24"/>
          <w:szCs w:val="24"/>
        </w:rPr>
        <w:t xml:space="preserve">held </w:t>
      </w:r>
      <w:r w:rsidR="00F6546C" w:rsidRPr="00D125F6">
        <w:rPr>
          <w:rFonts w:ascii="Times New Roman" w:hAnsi="Times New Roman" w:cs="Times New Roman"/>
          <w:b w:val="0"/>
          <w:bCs w:val="0"/>
          <w:sz w:val="24"/>
          <w:szCs w:val="24"/>
        </w:rPr>
        <w:t>on the 3</w:t>
      </w:r>
      <w:r w:rsidR="00F6546C" w:rsidRPr="00D125F6">
        <w:rPr>
          <w:rFonts w:ascii="Times New Roman" w:hAnsi="Times New Roman" w:cs="Times New Roman"/>
          <w:b w:val="0"/>
          <w:bCs w:val="0"/>
          <w:sz w:val="24"/>
          <w:szCs w:val="24"/>
          <w:vertAlign w:val="superscript"/>
        </w:rPr>
        <w:t>rd</w:t>
      </w:r>
      <w:r w:rsidR="00F6546C" w:rsidRPr="00D125F6">
        <w:rPr>
          <w:rFonts w:ascii="Times New Roman" w:hAnsi="Times New Roman" w:cs="Times New Roman"/>
          <w:b w:val="0"/>
          <w:bCs w:val="0"/>
          <w:sz w:val="24"/>
          <w:szCs w:val="24"/>
        </w:rPr>
        <w:t xml:space="preserve"> Tuesday of each even-numbered month (February, April, June, August, </w:t>
      </w:r>
      <w:r w:rsidR="004C3816" w:rsidRPr="00D125F6">
        <w:rPr>
          <w:rFonts w:ascii="Times New Roman" w:hAnsi="Times New Roman" w:cs="Times New Roman"/>
          <w:b w:val="0"/>
          <w:bCs w:val="0"/>
          <w:sz w:val="24"/>
          <w:szCs w:val="24"/>
        </w:rPr>
        <w:t>October,</w:t>
      </w:r>
      <w:r w:rsidR="00F6546C" w:rsidRPr="00D125F6">
        <w:rPr>
          <w:rFonts w:ascii="Times New Roman" w:hAnsi="Times New Roman" w:cs="Times New Roman"/>
          <w:b w:val="0"/>
          <w:bCs w:val="0"/>
          <w:sz w:val="24"/>
          <w:szCs w:val="24"/>
        </w:rPr>
        <w:t xml:space="preserve"> and December)</w:t>
      </w:r>
      <w:r w:rsidR="00C265C9" w:rsidRPr="00D125F6">
        <w:rPr>
          <w:rFonts w:ascii="Times New Roman" w:hAnsi="Times New Roman" w:cs="Times New Roman"/>
          <w:b w:val="0"/>
          <w:bCs w:val="0"/>
          <w:sz w:val="24"/>
          <w:szCs w:val="24"/>
        </w:rPr>
        <w:t xml:space="preserve">. </w:t>
      </w:r>
      <w:r w:rsidR="00F6546C" w:rsidRPr="00D125F6">
        <w:rPr>
          <w:rFonts w:ascii="Times New Roman" w:hAnsi="Times New Roman" w:cs="Times New Roman"/>
          <w:b w:val="0"/>
          <w:bCs w:val="0"/>
          <w:sz w:val="24"/>
          <w:szCs w:val="24"/>
        </w:rPr>
        <w:t>Special</w:t>
      </w:r>
      <w:r w:rsidR="00F6546C">
        <w:rPr>
          <w:rFonts w:ascii="Times New Roman" w:hAnsi="Times New Roman" w:cs="Times New Roman"/>
          <w:b w:val="0"/>
          <w:bCs w:val="0"/>
          <w:sz w:val="24"/>
          <w:szCs w:val="24"/>
        </w:rPr>
        <w:t xml:space="preserve"> meetings of the members </w:t>
      </w:r>
      <w:r w:rsidR="008D56F0" w:rsidRPr="008D56F0">
        <w:rPr>
          <w:rFonts w:ascii="Times New Roman" w:hAnsi="Times New Roman" w:cs="Times New Roman"/>
          <w:b w:val="0"/>
          <w:bCs w:val="0"/>
          <w:sz w:val="24"/>
          <w:szCs w:val="24"/>
        </w:rPr>
        <w:t xml:space="preserve">may be held at the call </w:t>
      </w:r>
      <w:r w:rsidR="008D56F0" w:rsidRPr="00B63A68">
        <w:rPr>
          <w:rFonts w:ascii="Times New Roman" w:hAnsi="Times New Roman" w:cs="Times New Roman"/>
          <w:b w:val="0"/>
          <w:bCs w:val="0"/>
          <w:sz w:val="24"/>
          <w:szCs w:val="24"/>
        </w:rPr>
        <w:t xml:space="preserve">or the request of the </w:t>
      </w:r>
      <w:r w:rsidR="00E6398C" w:rsidRPr="00B63A68">
        <w:rPr>
          <w:rFonts w:ascii="Times New Roman" w:hAnsi="Times New Roman" w:cs="Times New Roman"/>
          <w:b w:val="0"/>
          <w:bCs w:val="0"/>
          <w:sz w:val="24"/>
          <w:szCs w:val="24"/>
        </w:rPr>
        <w:t>Chair</w:t>
      </w:r>
      <w:r w:rsidR="008D56F0" w:rsidRPr="00B63A68">
        <w:rPr>
          <w:rFonts w:ascii="Times New Roman" w:hAnsi="Times New Roman" w:cs="Times New Roman"/>
          <w:b w:val="0"/>
          <w:bCs w:val="0"/>
          <w:sz w:val="24"/>
          <w:szCs w:val="24"/>
        </w:rPr>
        <w:t xml:space="preserve">, a majority of the </w:t>
      </w:r>
      <w:r w:rsidR="00E6398C" w:rsidRPr="00B63A68">
        <w:rPr>
          <w:rFonts w:ascii="Times New Roman" w:hAnsi="Times New Roman" w:cs="Times New Roman"/>
          <w:b w:val="0"/>
          <w:bCs w:val="0"/>
          <w:sz w:val="24"/>
          <w:szCs w:val="24"/>
        </w:rPr>
        <w:t>Executive Council</w:t>
      </w:r>
      <w:r w:rsidR="008D56F0" w:rsidRPr="00B63A68">
        <w:rPr>
          <w:rFonts w:ascii="Times New Roman" w:hAnsi="Times New Roman" w:cs="Times New Roman"/>
          <w:b w:val="0"/>
          <w:bCs w:val="0"/>
          <w:sz w:val="24"/>
          <w:szCs w:val="24"/>
        </w:rPr>
        <w:t xml:space="preserve">, or </w:t>
      </w:r>
      <w:r w:rsidR="00B63A68" w:rsidRPr="00B63A68">
        <w:rPr>
          <w:rFonts w:ascii="Times New Roman" w:hAnsi="Times New Roman" w:cs="Times New Roman"/>
          <w:b w:val="0"/>
          <w:bCs w:val="0"/>
          <w:sz w:val="24"/>
          <w:szCs w:val="24"/>
        </w:rPr>
        <w:t xml:space="preserve">at </w:t>
      </w:r>
      <w:r w:rsidR="008D56F0" w:rsidRPr="00B63A68">
        <w:rPr>
          <w:rFonts w:ascii="Times New Roman" w:hAnsi="Times New Roman" w:cs="Times New Roman"/>
          <w:b w:val="0"/>
          <w:bCs w:val="0"/>
          <w:sz w:val="24"/>
          <w:szCs w:val="24"/>
        </w:rPr>
        <w:t xml:space="preserve">the request of at </w:t>
      </w:r>
      <w:r w:rsidR="008D56F0" w:rsidRPr="004E28F8">
        <w:rPr>
          <w:rFonts w:ascii="Times New Roman" w:hAnsi="Times New Roman" w:cs="Times New Roman"/>
          <w:b w:val="0"/>
          <w:bCs w:val="0"/>
          <w:sz w:val="24"/>
          <w:szCs w:val="24"/>
        </w:rPr>
        <w:t>least twenty</w:t>
      </w:r>
      <w:r w:rsidR="00966CDD" w:rsidRPr="004E28F8">
        <w:rPr>
          <w:rFonts w:ascii="Times New Roman" w:hAnsi="Times New Roman" w:cs="Times New Roman"/>
          <w:sz w:val="24"/>
          <w:szCs w:val="24"/>
        </w:rPr>
        <w:t xml:space="preserve"> </w:t>
      </w:r>
      <w:r w:rsidR="00B63A68" w:rsidRPr="004E28F8">
        <w:rPr>
          <w:rFonts w:ascii="Times New Roman" w:hAnsi="Times New Roman" w:cs="Times New Roman"/>
          <w:b w:val="0"/>
          <w:bCs w:val="0"/>
          <w:sz w:val="24"/>
          <w:szCs w:val="24"/>
        </w:rPr>
        <w:t>Active</w:t>
      </w:r>
      <w:r w:rsidR="00B63A68" w:rsidRPr="00B63A68">
        <w:rPr>
          <w:rFonts w:ascii="Times New Roman" w:hAnsi="Times New Roman" w:cs="Times New Roman"/>
          <w:b w:val="0"/>
          <w:bCs w:val="0"/>
          <w:sz w:val="24"/>
          <w:szCs w:val="24"/>
        </w:rPr>
        <w:t xml:space="preserve"> </w:t>
      </w:r>
      <w:r w:rsidR="008D56F0" w:rsidRPr="00B63A68">
        <w:rPr>
          <w:rFonts w:ascii="Times New Roman" w:hAnsi="Times New Roman" w:cs="Times New Roman"/>
          <w:b w:val="0"/>
          <w:bCs w:val="0"/>
          <w:sz w:val="24"/>
          <w:szCs w:val="24"/>
        </w:rPr>
        <w:t>Members</w:t>
      </w:r>
      <w:r w:rsidR="00C265C9">
        <w:rPr>
          <w:rFonts w:ascii="Times New Roman" w:hAnsi="Times New Roman" w:cs="Times New Roman"/>
          <w:b w:val="0"/>
          <w:bCs w:val="0"/>
          <w:sz w:val="24"/>
          <w:szCs w:val="24"/>
        </w:rPr>
        <w:t xml:space="preserve">. </w:t>
      </w:r>
      <w:r w:rsidR="008D56F0" w:rsidRPr="00B63A68">
        <w:rPr>
          <w:rFonts w:ascii="Times New Roman" w:hAnsi="Times New Roman" w:cs="Times New Roman"/>
          <w:b w:val="0"/>
          <w:bCs w:val="0"/>
          <w:sz w:val="24"/>
          <w:szCs w:val="24"/>
        </w:rPr>
        <w:t>Notice</w:t>
      </w:r>
      <w:r w:rsidR="008D56F0" w:rsidRPr="008D56F0">
        <w:rPr>
          <w:rFonts w:ascii="Times New Roman" w:hAnsi="Times New Roman" w:cs="Times New Roman"/>
          <w:b w:val="0"/>
          <w:bCs w:val="0"/>
          <w:sz w:val="24"/>
          <w:szCs w:val="24"/>
        </w:rPr>
        <w:t xml:space="preserve"> of the time and place shall be given in sufficient time for the convenient assembly of the Members.</w:t>
      </w:r>
    </w:p>
    <w:p w14:paraId="1878DF04" w14:textId="77777777" w:rsidR="008D56F0" w:rsidRPr="008D56F0" w:rsidRDefault="008D56F0" w:rsidP="00D346C8">
      <w:pPr>
        <w:pStyle w:val="Heading2"/>
        <w:spacing w:line="276" w:lineRule="auto"/>
        <w:ind w:left="270"/>
        <w:rPr>
          <w:rFonts w:ascii="Times New Roman" w:hAnsi="Times New Roman" w:cs="Times New Roman"/>
          <w:b w:val="0"/>
          <w:bCs w:val="0"/>
          <w:sz w:val="24"/>
          <w:szCs w:val="24"/>
        </w:rPr>
      </w:pPr>
    </w:p>
    <w:p w14:paraId="7B7BFD57" w14:textId="5EB2DE5A" w:rsidR="00E6398C" w:rsidRDefault="00E6398C" w:rsidP="00D346C8">
      <w:pPr>
        <w:pStyle w:val="Heading2"/>
        <w:spacing w:line="276" w:lineRule="auto"/>
        <w:ind w:left="270"/>
        <w:rPr>
          <w:rFonts w:ascii="Times New Roman" w:hAnsi="Times New Roman" w:cs="Times New Roman"/>
          <w:b w:val="0"/>
          <w:bCs w:val="0"/>
          <w:sz w:val="24"/>
          <w:szCs w:val="24"/>
        </w:rPr>
      </w:pPr>
      <w:r>
        <w:rPr>
          <w:rFonts w:ascii="Times New Roman" w:hAnsi="Times New Roman" w:cs="Times New Roman"/>
          <w:b w:val="0"/>
          <w:bCs w:val="0"/>
          <w:sz w:val="24"/>
          <w:szCs w:val="24"/>
          <w:u w:val="single"/>
        </w:rPr>
        <w:t xml:space="preserve">Section 3:  </w:t>
      </w:r>
      <w:r w:rsidR="008D56F0" w:rsidRPr="008D56F0">
        <w:rPr>
          <w:rFonts w:ascii="Times New Roman" w:hAnsi="Times New Roman" w:cs="Times New Roman"/>
          <w:b w:val="0"/>
          <w:bCs w:val="0"/>
          <w:sz w:val="24"/>
          <w:szCs w:val="24"/>
          <w:u w:val="single"/>
        </w:rPr>
        <w:t>Attendance and Voting</w:t>
      </w:r>
      <w:r w:rsidR="008D56F0" w:rsidRPr="008D56F0">
        <w:rPr>
          <w:rFonts w:ascii="Times New Roman" w:hAnsi="Times New Roman" w:cs="Times New Roman"/>
          <w:b w:val="0"/>
          <w:bCs w:val="0"/>
          <w:sz w:val="24"/>
          <w:szCs w:val="24"/>
        </w:rPr>
        <w:t xml:space="preserve">  </w:t>
      </w:r>
    </w:p>
    <w:p w14:paraId="559FA0CB" w14:textId="42605AB6" w:rsidR="008D56F0" w:rsidRDefault="008D56F0" w:rsidP="00D346C8">
      <w:pPr>
        <w:pStyle w:val="Heading2"/>
        <w:spacing w:line="276" w:lineRule="auto"/>
        <w:ind w:left="270"/>
        <w:rPr>
          <w:rFonts w:ascii="Times New Roman" w:hAnsi="Times New Roman" w:cs="Times New Roman"/>
          <w:b w:val="0"/>
          <w:bCs w:val="0"/>
          <w:sz w:val="24"/>
          <w:szCs w:val="24"/>
        </w:rPr>
      </w:pPr>
      <w:r w:rsidRPr="008D56F0">
        <w:rPr>
          <w:rFonts w:ascii="Times New Roman" w:hAnsi="Times New Roman" w:cs="Times New Roman"/>
          <w:b w:val="0"/>
          <w:bCs w:val="0"/>
          <w:sz w:val="24"/>
          <w:szCs w:val="24"/>
        </w:rPr>
        <w:t>The attendance at the Annual Meeting and any Special Meeting is open to all Members</w:t>
      </w:r>
      <w:r w:rsidR="00C265C9">
        <w:rPr>
          <w:rFonts w:ascii="Times New Roman" w:hAnsi="Times New Roman" w:cs="Times New Roman"/>
          <w:b w:val="0"/>
          <w:bCs w:val="0"/>
          <w:sz w:val="24"/>
          <w:szCs w:val="24"/>
        </w:rPr>
        <w:t>.</w:t>
      </w:r>
      <w:r w:rsidR="00ED52FA">
        <w:rPr>
          <w:rFonts w:ascii="Times New Roman" w:hAnsi="Times New Roman" w:cs="Times New Roman"/>
          <w:b w:val="0"/>
          <w:bCs w:val="0"/>
          <w:sz w:val="24"/>
          <w:szCs w:val="24"/>
        </w:rPr>
        <w:t xml:space="preserve"> </w:t>
      </w:r>
      <w:r w:rsidR="00ED52FA">
        <w:rPr>
          <w:rFonts w:ascii="Times New Roman" w:hAnsi="Times New Roman" w:cs="Times New Roman"/>
          <w:sz w:val="24"/>
          <w:szCs w:val="24"/>
        </w:rPr>
        <w:t xml:space="preserve"> </w:t>
      </w:r>
      <w:r w:rsidR="00C265C9">
        <w:rPr>
          <w:rFonts w:ascii="Times New Roman" w:hAnsi="Times New Roman" w:cs="Times New Roman"/>
          <w:b w:val="0"/>
          <w:bCs w:val="0"/>
          <w:sz w:val="24"/>
          <w:szCs w:val="24"/>
        </w:rPr>
        <w:t xml:space="preserve"> </w:t>
      </w:r>
      <w:r w:rsidRPr="008D56F0">
        <w:rPr>
          <w:rFonts w:ascii="Times New Roman" w:hAnsi="Times New Roman" w:cs="Times New Roman"/>
          <w:b w:val="0"/>
          <w:bCs w:val="0"/>
          <w:sz w:val="24"/>
          <w:szCs w:val="24"/>
        </w:rPr>
        <w:t xml:space="preserve">Each </w:t>
      </w:r>
      <w:r w:rsidR="00D125F6">
        <w:rPr>
          <w:rFonts w:ascii="Times New Roman" w:hAnsi="Times New Roman" w:cs="Times New Roman"/>
          <w:b w:val="0"/>
          <w:bCs w:val="0"/>
          <w:sz w:val="24"/>
          <w:szCs w:val="24"/>
        </w:rPr>
        <w:t xml:space="preserve">Active </w:t>
      </w:r>
      <w:r w:rsidRPr="008D56F0">
        <w:rPr>
          <w:rFonts w:ascii="Times New Roman" w:hAnsi="Times New Roman" w:cs="Times New Roman"/>
          <w:b w:val="0"/>
          <w:bCs w:val="0"/>
          <w:sz w:val="24"/>
          <w:szCs w:val="24"/>
        </w:rPr>
        <w:t>Member has one vote on any matter submitted to the Members</w:t>
      </w:r>
      <w:r w:rsidR="00C265C9">
        <w:rPr>
          <w:rFonts w:ascii="Times New Roman" w:hAnsi="Times New Roman" w:cs="Times New Roman"/>
          <w:b w:val="0"/>
          <w:bCs w:val="0"/>
          <w:sz w:val="24"/>
          <w:szCs w:val="24"/>
        </w:rPr>
        <w:t>.</w:t>
      </w:r>
      <w:r w:rsidR="00ED52FA">
        <w:rPr>
          <w:rFonts w:ascii="Times New Roman" w:hAnsi="Times New Roman" w:cs="Times New Roman"/>
          <w:b w:val="0"/>
          <w:bCs w:val="0"/>
          <w:sz w:val="24"/>
          <w:szCs w:val="24"/>
        </w:rPr>
        <w:t xml:space="preserve"> </w:t>
      </w:r>
      <w:r w:rsidRPr="008D56F0">
        <w:rPr>
          <w:rFonts w:ascii="Times New Roman" w:hAnsi="Times New Roman" w:cs="Times New Roman"/>
          <w:b w:val="0"/>
          <w:bCs w:val="0"/>
          <w:sz w:val="24"/>
          <w:szCs w:val="24"/>
        </w:rPr>
        <w:t>All matters submitted to the Members are determined by a majority vote of those present and voting.</w:t>
      </w:r>
    </w:p>
    <w:p w14:paraId="407A853B" w14:textId="77777777" w:rsidR="008D56F0" w:rsidRPr="008D56F0" w:rsidRDefault="008D56F0" w:rsidP="008D56F0">
      <w:pPr>
        <w:pStyle w:val="Heading2"/>
        <w:spacing w:line="276" w:lineRule="auto"/>
        <w:rPr>
          <w:rFonts w:ascii="Times New Roman" w:hAnsi="Times New Roman" w:cs="Times New Roman"/>
          <w:b w:val="0"/>
          <w:bCs w:val="0"/>
          <w:sz w:val="24"/>
          <w:szCs w:val="24"/>
        </w:rPr>
      </w:pPr>
    </w:p>
    <w:p w14:paraId="1CC4B2DD" w14:textId="77777777" w:rsidR="00E6398C" w:rsidRDefault="00E6398C" w:rsidP="00D346C8">
      <w:pPr>
        <w:pStyle w:val="Heading2"/>
        <w:spacing w:line="276" w:lineRule="auto"/>
        <w:ind w:left="270"/>
        <w:rPr>
          <w:rFonts w:ascii="Times New Roman" w:hAnsi="Times New Roman" w:cs="Times New Roman"/>
          <w:b w:val="0"/>
          <w:bCs w:val="0"/>
          <w:sz w:val="24"/>
          <w:szCs w:val="24"/>
        </w:rPr>
      </w:pPr>
      <w:r>
        <w:rPr>
          <w:rFonts w:ascii="Times New Roman" w:hAnsi="Times New Roman" w:cs="Times New Roman"/>
          <w:b w:val="0"/>
          <w:bCs w:val="0"/>
          <w:sz w:val="24"/>
          <w:szCs w:val="24"/>
          <w:u w:val="single"/>
        </w:rPr>
        <w:t xml:space="preserve">Section 4:  </w:t>
      </w:r>
      <w:r w:rsidR="008D56F0" w:rsidRPr="008D56F0">
        <w:rPr>
          <w:rFonts w:ascii="Times New Roman" w:hAnsi="Times New Roman" w:cs="Times New Roman"/>
          <w:b w:val="0"/>
          <w:bCs w:val="0"/>
          <w:sz w:val="24"/>
          <w:szCs w:val="24"/>
          <w:u w:val="single"/>
        </w:rPr>
        <w:t>Quorum</w:t>
      </w:r>
      <w:r w:rsidR="008D56F0" w:rsidRPr="008D56F0">
        <w:rPr>
          <w:rFonts w:ascii="Times New Roman" w:hAnsi="Times New Roman" w:cs="Times New Roman"/>
          <w:b w:val="0"/>
          <w:bCs w:val="0"/>
          <w:sz w:val="24"/>
          <w:szCs w:val="24"/>
        </w:rPr>
        <w:t xml:space="preserve">  </w:t>
      </w:r>
    </w:p>
    <w:p w14:paraId="7AB5FCAF" w14:textId="4DB441E4" w:rsidR="008D56F0" w:rsidRDefault="008D56F0" w:rsidP="00C265C9">
      <w:pPr>
        <w:pStyle w:val="Heading2"/>
        <w:spacing w:line="276" w:lineRule="auto"/>
        <w:ind w:left="270"/>
        <w:rPr>
          <w:rFonts w:ascii="Times New Roman" w:hAnsi="Times New Roman" w:cs="Times New Roman"/>
          <w:b w:val="0"/>
          <w:bCs w:val="0"/>
          <w:sz w:val="24"/>
          <w:szCs w:val="24"/>
        </w:rPr>
      </w:pPr>
      <w:r w:rsidRPr="008D56F0">
        <w:rPr>
          <w:rFonts w:ascii="Times New Roman" w:hAnsi="Times New Roman" w:cs="Times New Roman"/>
          <w:b w:val="0"/>
          <w:bCs w:val="0"/>
          <w:sz w:val="24"/>
          <w:szCs w:val="24"/>
        </w:rPr>
        <w:t xml:space="preserve">Except as otherwise provided in these </w:t>
      </w:r>
      <w:r w:rsidRPr="00D125F6">
        <w:rPr>
          <w:rFonts w:ascii="Times New Roman" w:hAnsi="Times New Roman" w:cs="Times New Roman"/>
          <w:b w:val="0"/>
          <w:bCs w:val="0"/>
          <w:sz w:val="24"/>
          <w:szCs w:val="24"/>
        </w:rPr>
        <w:t>Bylaws, the presence in person of</w:t>
      </w:r>
      <w:r w:rsidR="00B63A68" w:rsidRPr="00D125F6">
        <w:rPr>
          <w:rFonts w:ascii="Times New Roman" w:hAnsi="Times New Roman" w:cs="Times New Roman"/>
          <w:b w:val="0"/>
          <w:bCs w:val="0"/>
          <w:sz w:val="24"/>
          <w:szCs w:val="24"/>
        </w:rPr>
        <w:t xml:space="preserve"> at least twenty (20) </w:t>
      </w:r>
      <w:r w:rsidR="00F73F2D" w:rsidRPr="00D125F6">
        <w:rPr>
          <w:rFonts w:ascii="Times New Roman" w:hAnsi="Times New Roman" w:cs="Times New Roman"/>
          <w:b w:val="0"/>
          <w:bCs w:val="0"/>
          <w:sz w:val="24"/>
          <w:szCs w:val="24"/>
        </w:rPr>
        <w:t>a</w:t>
      </w:r>
      <w:r w:rsidR="00B63A68" w:rsidRPr="00D125F6">
        <w:rPr>
          <w:rFonts w:ascii="Times New Roman" w:hAnsi="Times New Roman" w:cs="Times New Roman"/>
          <w:b w:val="0"/>
          <w:bCs w:val="0"/>
          <w:sz w:val="24"/>
          <w:szCs w:val="24"/>
        </w:rPr>
        <w:t>ctive</w:t>
      </w:r>
      <w:r w:rsidRPr="00D125F6">
        <w:rPr>
          <w:rFonts w:ascii="Times New Roman" w:hAnsi="Times New Roman" w:cs="Times New Roman"/>
          <w:b w:val="0"/>
          <w:bCs w:val="0"/>
          <w:sz w:val="24"/>
          <w:szCs w:val="24"/>
        </w:rPr>
        <w:t xml:space="preserve"> Members constitutes a quorum at all meetings of the Members.</w:t>
      </w:r>
    </w:p>
    <w:p w14:paraId="30D76C45" w14:textId="77777777" w:rsidR="00966CDD" w:rsidRPr="008D56F0" w:rsidRDefault="00966CDD" w:rsidP="00C265C9">
      <w:pPr>
        <w:pStyle w:val="Heading2"/>
        <w:spacing w:line="276" w:lineRule="auto"/>
        <w:ind w:left="270"/>
        <w:rPr>
          <w:rFonts w:ascii="Times New Roman" w:hAnsi="Times New Roman" w:cs="Times New Roman"/>
          <w:b w:val="0"/>
          <w:bCs w:val="0"/>
          <w:sz w:val="24"/>
          <w:szCs w:val="24"/>
        </w:rPr>
      </w:pPr>
    </w:p>
    <w:p w14:paraId="6577C4F2" w14:textId="50421CC0" w:rsidR="00E6398C" w:rsidRPr="00C265C9" w:rsidRDefault="00E6398C" w:rsidP="00C265C9">
      <w:pPr>
        <w:ind w:firstLine="270"/>
        <w:rPr>
          <w:rFonts w:ascii="Times New Roman" w:eastAsia="Arial" w:hAnsi="Times New Roman" w:cs="Times New Roman"/>
          <w:sz w:val="24"/>
          <w:szCs w:val="24"/>
          <w:u w:val="single"/>
        </w:rPr>
      </w:pPr>
      <w:r>
        <w:rPr>
          <w:rFonts w:ascii="Times New Roman" w:hAnsi="Times New Roman" w:cs="Times New Roman"/>
          <w:sz w:val="24"/>
          <w:szCs w:val="24"/>
          <w:u w:val="single"/>
        </w:rPr>
        <w:lastRenderedPageBreak/>
        <w:t xml:space="preserve">Section 5:  </w:t>
      </w:r>
      <w:r w:rsidR="008D56F0" w:rsidRPr="008D56F0">
        <w:rPr>
          <w:rFonts w:ascii="Times New Roman" w:hAnsi="Times New Roman" w:cs="Times New Roman"/>
          <w:sz w:val="24"/>
          <w:szCs w:val="24"/>
          <w:u w:val="single"/>
        </w:rPr>
        <w:t>Proxies</w:t>
      </w:r>
      <w:r w:rsidR="008D56F0" w:rsidRPr="008D56F0">
        <w:rPr>
          <w:rFonts w:ascii="Times New Roman" w:hAnsi="Times New Roman" w:cs="Times New Roman"/>
          <w:sz w:val="24"/>
          <w:szCs w:val="24"/>
        </w:rPr>
        <w:t xml:space="preserve">  </w:t>
      </w:r>
    </w:p>
    <w:p w14:paraId="5C9BD9FC" w14:textId="1EEF83AF" w:rsidR="008D56F0" w:rsidRDefault="008D56F0" w:rsidP="00D346C8">
      <w:pPr>
        <w:pStyle w:val="Heading2"/>
        <w:spacing w:line="276" w:lineRule="auto"/>
        <w:ind w:left="270"/>
        <w:rPr>
          <w:rFonts w:ascii="Times New Roman" w:hAnsi="Times New Roman" w:cs="Times New Roman"/>
          <w:b w:val="0"/>
          <w:bCs w:val="0"/>
          <w:sz w:val="24"/>
          <w:szCs w:val="24"/>
        </w:rPr>
      </w:pPr>
      <w:r>
        <w:rPr>
          <w:rFonts w:ascii="Times New Roman" w:hAnsi="Times New Roman" w:cs="Times New Roman"/>
          <w:b w:val="0"/>
          <w:bCs w:val="0"/>
          <w:sz w:val="24"/>
          <w:szCs w:val="24"/>
        </w:rPr>
        <w:t>P</w:t>
      </w:r>
      <w:r w:rsidRPr="008D56F0">
        <w:rPr>
          <w:rFonts w:ascii="Times New Roman" w:hAnsi="Times New Roman" w:cs="Times New Roman"/>
          <w:b w:val="0"/>
          <w:bCs w:val="0"/>
          <w:sz w:val="24"/>
          <w:szCs w:val="24"/>
        </w:rPr>
        <w:t>roxy</w:t>
      </w:r>
      <w:r>
        <w:rPr>
          <w:rFonts w:ascii="Times New Roman" w:hAnsi="Times New Roman" w:cs="Times New Roman"/>
          <w:b w:val="0"/>
          <w:bCs w:val="0"/>
          <w:sz w:val="24"/>
          <w:szCs w:val="24"/>
        </w:rPr>
        <w:t xml:space="preserve"> voting </w:t>
      </w:r>
      <w:r w:rsidRPr="00700D0B">
        <w:rPr>
          <w:rFonts w:ascii="Times New Roman" w:hAnsi="Times New Roman" w:cs="Times New Roman"/>
          <w:b w:val="0"/>
          <w:bCs w:val="0"/>
          <w:sz w:val="24"/>
          <w:szCs w:val="24"/>
        </w:rPr>
        <w:t>is not permitted</w:t>
      </w:r>
      <w:r w:rsidRPr="008D56F0">
        <w:rPr>
          <w:rFonts w:ascii="Times New Roman" w:hAnsi="Times New Roman" w:cs="Times New Roman"/>
          <w:b w:val="0"/>
          <w:bCs w:val="0"/>
          <w:sz w:val="24"/>
          <w:szCs w:val="24"/>
        </w:rPr>
        <w:t>.</w:t>
      </w:r>
    </w:p>
    <w:p w14:paraId="427FBB25" w14:textId="77777777" w:rsidR="008D56F0" w:rsidRPr="008D56F0" w:rsidRDefault="008D56F0" w:rsidP="00D346C8">
      <w:pPr>
        <w:pStyle w:val="Heading2"/>
        <w:spacing w:line="276" w:lineRule="auto"/>
        <w:ind w:left="270"/>
        <w:rPr>
          <w:rFonts w:ascii="Times New Roman" w:hAnsi="Times New Roman" w:cs="Times New Roman"/>
          <w:b w:val="0"/>
          <w:bCs w:val="0"/>
          <w:sz w:val="24"/>
          <w:szCs w:val="24"/>
        </w:rPr>
      </w:pPr>
    </w:p>
    <w:p w14:paraId="6CFDE6D8" w14:textId="02859130" w:rsidR="00E6398C" w:rsidRDefault="00E6398C" w:rsidP="00D346C8">
      <w:pPr>
        <w:pStyle w:val="Heading2"/>
        <w:spacing w:line="276" w:lineRule="auto"/>
        <w:ind w:left="270"/>
        <w:rPr>
          <w:rFonts w:ascii="Times New Roman" w:hAnsi="Times New Roman" w:cs="Times New Roman"/>
          <w:b w:val="0"/>
          <w:bCs w:val="0"/>
          <w:sz w:val="24"/>
          <w:szCs w:val="24"/>
        </w:rPr>
      </w:pPr>
      <w:r>
        <w:rPr>
          <w:rFonts w:ascii="Times New Roman" w:hAnsi="Times New Roman" w:cs="Times New Roman"/>
          <w:b w:val="0"/>
          <w:bCs w:val="0"/>
          <w:sz w:val="24"/>
          <w:szCs w:val="24"/>
          <w:u w:val="single"/>
        </w:rPr>
        <w:t xml:space="preserve">Section 6:  </w:t>
      </w:r>
      <w:r w:rsidR="008D56F0" w:rsidRPr="008D56F0">
        <w:rPr>
          <w:rFonts w:ascii="Times New Roman" w:hAnsi="Times New Roman" w:cs="Times New Roman"/>
          <w:b w:val="0"/>
          <w:bCs w:val="0"/>
          <w:sz w:val="24"/>
          <w:szCs w:val="24"/>
          <w:u w:val="single"/>
        </w:rPr>
        <w:t>Conduct of Meetings</w:t>
      </w:r>
      <w:r w:rsidR="008D56F0" w:rsidRPr="008D56F0">
        <w:rPr>
          <w:rFonts w:ascii="Times New Roman" w:hAnsi="Times New Roman" w:cs="Times New Roman"/>
          <w:b w:val="0"/>
          <w:bCs w:val="0"/>
          <w:sz w:val="24"/>
          <w:szCs w:val="24"/>
        </w:rPr>
        <w:t xml:space="preserve">  </w:t>
      </w:r>
    </w:p>
    <w:p w14:paraId="62068FE8" w14:textId="55821850" w:rsidR="008D56F0" w:rsidRDefault="008D56F0" w:rsidP="00D346C8">
      <w:pPr>
        <w:pStyle w:val="Heading2"/>
        <w:spacing w:line="276" w:lineRule="auto"/>
        <w:ind w:left="270"/>
        <w:rPr>
          <w:rFonts w:ascii="Times New Roman" w:hAnsi="Times New Roman" w:cs="Times New Roman"/>
          <w:b w:val="0"/>
          <w:bCs w:val="0"/>
          <w:sz w:val="24"/>
          <w:szCs w:val="24"/>
        </w:rPr>
      </w:pPr>
      <w:r w:rsidRPr="008D56F0">
        <w:rPr>
          <w:rFonts w:ascii="Times New Roman" w:hAnsi="Times New Roman" w:cs="Times New Roman"/>
          <w:b w:val="0"/>
          <w:bCs w:val="0"/>
          <w:sz w:val="24"/>
          <w:szCs w:val="24"/>
        </w:rPr>
        <w:t xml:space="preserve">The </w:t>
      </w:r>
      <w:r w:rsidR="00E6398C">
        <w:rPr>
          <w:rFonts w:ascii="Times New Roman" w:hAnsi="Times New Roman" w:cs="Times New Roman"/>
          <w:b w:val="0"/>
          <w:bCs w:val="0"/>
          <w:sz w:val="24"/>
          <w:szCs w:val="24"/>
        </w:rPr>
        <w:t>Chair</w:t>
      </w:r>
      <w:r w:rsidR="00B63A68">
        <w:rPr>
          <w:rFonts w:ascii="Times New Roman" w:hAnsi="Times New Roman" w:cs="Times New Roman"/>
          <w:b w:val="0"/>
          <w:bCs w:val="0"/>
          <w:sz w:val="24"/>
          <w:szCs w:val="24"/>
        </w:rPr>
        <w:t xml:space="preserve"> or a delegate</w:t>
      </w:r>
      <w:r w:rsidRPr="008D56F0">
        <w:rPr>
          <w:rFonts w:ascii="Times New Roman" w:hAnsi="Times New Roman" w:cs="Times New Roman"/>
          <w:b w:val="0"/>
          <w:bCs w:val="0"/>
          <w:sz w:val="24"/>
          <w:szCs w:val="24"/>
        </w:rPr>
        <w:t xml:space="preserve"> shall preside over all meetings of the Members</w:t>
      </w:r>
      <w:r w:rsidR="00C265C9">
        <w:rPr>
          <w:rFonts w:ascii="Times New Roman" w:hAnsi="Times New Roman" w:cs="Times New Roman"/>
          <w:b w:val="0"/>
          <w:bCs w:val="0"/>
          <w:sz w:val="24"/>
          <w:szCs w:val="24"/>
        </w:rPr>
        <w:t xml:space="preserve">. </w:t>
      </w:r>
      <w:r w:rsidRPr="008D56F0">
        <w:rPr>
          <w:rFonts w:ascii="Times New Roman" w:hAnsi="Times New Roman" w:cs="Times New Roman"/>
          <w:b w:val="0"/>
          <w:bCs w:val="0"/>
          <w:sz w:val="24"/>
          <w:szCs w:val="24"/>
        </w:rPr>
        <w:t xml:space="preserve">The </w:t>
      </w:r>
      <w:r w:rsidR="00E421A9">
        <w:rPr>
          <w:rFonts w:ascii="Times New Roman" w:hAnsi="Times New Roman" w:cs="Times New Roman"/>
          <w:b w:val="0"/>
          <w:bCs w:val="0"/>
          <w:sz w:val="24"/>
          <w:szCs w:val="24"/>
        </w:rPr>
        <w:t>Coordinator or other individual delegated by the Chair</w:t>
      </w:r>
      <w:r w:rsidRPr="008D56F0">
        <w:rPr>
          <w:rFonts w:ascii="Times New Roman" w:hAnsi="Times New Roman" w:cs="Times New Roman"/>
          <w:b w:val="0"/>
          <w:bCs w:val="0"/>
          <w:sz w:val="24"/>
          <w:szCs w:val="24"/>
        </w:rPr>
        <w:t xml:space="preserve"> shall keep the minutes of the meeting and record in a minute book all resolutions adopted at the meeting as well as recording all transactions occurring at the meeting.</w:t>
      </w:r>
    </w:p>
    <w:p w14:paraId="34A439C0" w14:textId="77777777" w:rsidR="008D56F0" w:rsidRPr="008D56F0" w:rsidRDefault="008D56F0" w:rsidP="00D346C8">
      <w:pPr>
        <w:pStyle w:val="Heading2"/>
        <w:spacing w:line="276" w:lineRule="auto"/>
        <w:ind w:left="270"/>
        <w:rPr>
          <w:rFonts w:ascii="Times New Roman" w:hAnsi="Times New Roman" w:cs="Times New Roman"/>
          <w:b w:val="0"/>
          <w:bCs w:val="0"/>
          <w:sz w:val="24"/>
          <w:szCs w:val="24"/>
        </w:rPr>
      </w:pPr>
    </w:p>
    <w:p w14:paraId="24E947C3" w14:textId="355BB175" w:rsidR="00E6398C" w:rsidRPr="00E421A9" w:rsidRDefault="00E6398C" w:rsidP="00D346C8">
      <w:pPr>
        <w:pStyle w:val="Heading2"/>
        <w:spacing w:line="276" w:lineRule="auto"/>
        <w:ind w:left="270"/>
        <w:rPr>
          <w:rFonts w:ascii="Times New Roman" w:hAnsi="Times New Roman" w:cs="Times New Roman"/>
          <w:b w:val="0"/>
          <w:bCs w:val="0"/>
          <w:sz w:val="24"/>
          <w:szCs w:val="24"/>
        </w:rPr>
      </w:pPr>
      <w:r w:rsidRPr="00E421A9">
        <w:rPr>
          <w:rFonts w:ascii="Times New Roman" w:hAnsi="Times New Roman" w:cs="Times New Roman"/>
          <w:b w:val="0"/>
          <w:bCs w:val="0"/>
          <w:sz w:val="24"/>
          <w:szCs w:val="24"/>
          <w:u w:val="single"/>
        </w:rPr>
        <w:t xml:space="preserve">Section 7: </w:t>
      </w:r>
      <w:r w:rsidR="00E421A9" w:rsidRPr="00E421A9">
        <w:rPr>
          <w:rFonts w:ascii="Times New Roman" w:hAnsi="Times New Roman" w:cs="Times New Roman"/>
          <w:b w:val="0"/>
          <w:bCs w:val="0"/>
          <w:sz w:val="24"/>
          <w:szCs w:val="24"/>
          <w:u w:val="single"/>
        </w:rPr>
        <w:t>Meetings by Electronic Means of Communication</w:t>
      </w:r>
      <w:r w:rsidR="008D56F0" w:rsidRPr="00E421A9">
        <w:rPr>
          <w:rFonts w:ascii="Times New Roman" w:hAnsi="Times New Roman" w:cs="Times New Roman"/>
          <w:b w:val="0"/>
          <w:bCs w:val="0"/>
          <w:sz w:val="24"/>
          <w:szCs w:val="24"/>
        </w:rPr>
        <w:t xml:space="preserve">  </w:t>
      </w:r>
    </w:p>
    <w:p w14:paraId="1A9A5454" w14:textId="7E3E7894" w:rsidR="00E421A9" w:rsidRPr="00E421A9" w:rsidRDefault="00E421A9" w:rsidP="00D346C8">
      <w:pPr>
        <w:pStyle w:val="Heading2"/>
        <w:spacing w:line="276" w:lineRule="auto"/>
        <w:ind w:left="270"/>
        <w:rPr>
          <w:rFonts w:ascii="Times New Roman" w:hAnsi="Times New Roman" w:cs="Times New Roman"/>
          <w:b w:val="0"/>
          <w:bCs w:val="0"/>
          <w:sz w:val="24"/>
          <w:szCs w:val="24"/>
        </w:rPr>
      </w:pPr>
      <w:r w:rsidRPr="00E421A9">
        <w:rPr>
          <w:rFonts w:ascii="Times New Roman" w:hAnsi="Times New Roman" w:cs="Times New Roman"/>
          <w:b w:val="0"/>
          <w:bCs w:val="0"/>
          <w:sz w:val="24"/>
          <w:szCs w:val="24"/>
        </w:rPr>
        <w:t xml:space="preserve">The </w:t>
      </w:r>
      <w:r>
        <w:rPr>
          <w:rFonts w:ascii="Times New Roman" w:hAnsi="Times New Roman" w:cs="Times New Roman"/>
          <w:b w:val="0"/>
          <w:bCs w:val="0"/>
          <w:sz w:val="24"/>
          <w:szCs w:val="24"/>
        </w:rPr>
        <w:t>Board</w:t>
      </w:r>
      <w:r w:rsidRPr="00E421A9">
        <w:rPr>
          <w:rFonts w:ascii="Times New Roman" w:hAnsi="Times New Roman" w:cs="Times New Roman"/>
          <w:b w:val="0"/>
          <w:bCs w:val="0"/>
          <w:sz w:val="24"/>
          <w:szCs w:val="24"/>
        </w:rPr>
        <w:t xml:space="preserve"> may conduct any regular or special </w:t>
      </w:r>
      <w:r w:rsidR="004C3816" w:rsidRPr="00E421A9">
        <w:rPr>
          <w:rFonts w:ascii="Times New Roman" w:hAnsi="Times New Roman" w:cs="Times New Roman"/>
          <w:b w:val="0"/>
          <w:bCs w:val="0"/>
          <w:sz w:val="24"/>
          <w:szCs w:val="24"/>
        </w:rPr>
        <w:t>meetings</w:t>
      </w:r>
      <w:r>
        <w:rPr>
          <w:rFonts w:ascii="Times New Roman" w:hAnsi="Times New Roman" w:cs="Times New Roman"/>
          <w:b w:val="0"/>
          <w:bCs w:val="0"/>
          <w:sz w:val="24"/>
          <w:szCs w:val="24"/>
        </w:rPr>
        <w:t xml:space="preserve"> of members</w:t>
      </w:r>
      <w:r w:rsidRPr="00E421A9">
        <w:rPr>
          <w:rFonts w:ascii="Times New Roman" w:hAnsi="Times New Roman" w:cs="Times New Roman"/>
          <w:b w:val="0"/>
          <w:bCs w:val="0"/>
          <w:sz w:val="24"/>
          <w:szCs w:val="24"/>
        </w:rPr>
        <w:t xml:space="preserve"> by use of any electronic means of communication provided: (1) all participants may simultaneously hear or read each other’s communications during the meeting or (2) all communication during the meeting is immediately transmitted to each participant and each participant is able immediately to send messages to all other participants.  Before the commencement of any business at a meeting by electronic means, members shall be informed that a meeting is taking place at which official business may be transacted.  Participation in such manner shall constitute presence in person at such meeting for the purposes of these Bylaws.</w:t>
      </w:r>
    </w:p>
    <w:p w14:paraId="352BA6A4" w14:textId="77777777" w:rsidR="00E421A9" w:rsidRDefault="00E421A9" w:rsidP="00D346C8">
      <w:pPr>
        <w:pStyle w:val="Heading2"/>
        <w:spacing w:line="276" w:lineRule="auto"/>
        <w:ind w:left="270"/>
        <w:rPr>
          <w:rFonts w:ascii="Times New Roman" w:hAnsi="Times New Roman" w:cs="Times New Roman"/>
          <w:b w:val="0"/>
          <w:bCs w:val="0"/>
          <w:sz w:val="24"/>
          <w:szCs w:val="24"/>
          <w:highlight w:val="yellow"/>
        </w:rPr>
      </w:pPr>
    </w:p>
    <w:p w14:paraId="1A3E110A" w14:textId="7E913EA1" w:rsidR="00E421A9" w:rsidRDefault="00E421A9" w:rsidP="00E421A9">
      <w:pPr>
        <w:pStyle w:val="Heading2"/>
        <w:spacing w:line="276" w:lineRule="auto"/>
        <w:ind w:left="270"/>
        <w:rPr>
          <w:rFonts w:ascii="Times New Roman" w:hAnsi="Times New Roman" w:cs="Times New Roman"/>
          <w:b w:val="0"/>
          <w:bCs w:val="0"/>
          <w:sz w:val="24"/>
          <w:szCs w:val="24"/>
        </w:rPr>
      </w:pPr>
      <w:r>
        <w:rPr>
          <w:rFonts w:ascii="Times New Roman" w:hAnsi="Times New Roman" w:cs="Times New Roman"/>
          <w:b w:val="0"/>
          <w:bCs w:val="0"/>
          <w:sz w:val="24"/>
          <w:szCs w:val="24"/>
          <w:u w:val="single"/>
        </w:rPr>
        <w:t xml:space="preserve">Section 8: </w:t>
      </w:r>
      <w:r w:rsidRPr="00E421A9">
        <w:rPr>
          <w:rFonts w:ascii="Times New Roman" w:hAnsi="Times New Roman" w:cs="Times New Roman"/>
          <w:b w:val="0"/>
          <w:bCs w:val="0"/>
          <w:sz w:val="24"/>
          <w:szCs w:val="24"/>
          <w:u w:val="single"/>
        </w:rPr>
        <w:t xml:space="preserve">Action </w:t>
      </w:r>
      <w:r w:rsidR="00684A4F">
        <w:rPr>
          <w:rFonts w:ascii="Times New Roman" w:hAnsi="Times New Roman" w:cs="Times New Roman"/>
          <w:b w:val="0"/>
          <w:bCs w:val="0"/>
          <w:sz w:val="24"/>
          <w:szCs w:val="24"/>
          <w:u w:val="single"/>
        </w:rPr>
        <w:t>Without a Meeting</w:t>
      </w:r>
      <w:r w:rsidRPr="00E421A9">
        <w:rPr>
          <w:rFonts w:ascii="Times New Roman" w:hAnsi="Times New Roman" w:cs="Times New Roman"/>
          <w:b w:val="0"/>
          <w:bCs w:val="0"/>
          <w:sz w:val="24"/>
          <w:szCs w:val="24"/>
        </w:rPr>
        <w:t xml:space="preserve">  </w:t>
      </w:r>
    </w:p>
    <w:p w14:paraId="5AEB5915" w14:textId="73E2C046" w:rsidR="00330B27" w:rsidRDefault="00684A4F" w:rsidP="00D346C8">
      <w:pPr>
        <w:pStyle w:val="Heading2"/>
        <w:spacing w:line="276" w:lineRule="auto"/>
        <w:ind w:left="270"/>
        <w:rPr>
          <w:rFonts w:ascii="Times New Roman" w:hAnsi="Times New Roman" w:cs="Times New Roman"/>
          <w:b w:val="0"/>
          <w:w w:val="105"/>
          <w:sz w:val="24"/>
          <w:szCs w:val="24"/>
        </w:rPr>
      </w:pPr>
      <w:r>
        <w:rPr>
          <w:rFonts w:ascii="Times New Roman" w:hAnsi="Times New Roman" w:cs="Times New Roman"/>
          <w:b w:val="0"/>
          <w:w w:val="105"/>
          <w:sz w:val="24"/>
          <w:szCs w:val="24"/>
        </w:rPr>
        <w:t>Voting by the membership may not take action by written consent or email.</w:t>
      </w:r>
    </w:p>
    <w:p w14:paraId="184CC2A2" w14:textId="77777777" w:rsidR="00684A4F" w:rsidRPr="008D56F0" w:rsidRDefault="00684A4F" w:rsidP="00D346C8">
      <w:pPr>
        <w:pStyle w:val="Heading2"/>
        <w:spacing w:line="276" w:lineRule="auto"/>
        <w:ind w:left="270"/>
        <w:rPr>
          <w:rFonts w:ascii="Times New Roman" w:hAnsi="Times New Roman" w:cs="Times New Roman"/>
          <w:b w:val="0"/>
          <w:bCs w:val="0"/>
          <w:sz w:val="24"/>
          <w:szCs w:val="24"/>
        </w:rPr>
      </w:pPr>
    </w:p>
    <w:p w14:paraId="726C904D" w14:textId="695626A8" w:rsidR="00D346C8" w:rsidRDefault="00E6398C" w:rsidP="00D346C8">
      <w:pPr>
        <w:pStyle w:val="Heading2"/>
        <w:spacing w:line="276" w:lineRule="auto"/>
        <w:ind w:left="270"/>
        <w:rPr>
          <w:rFonts w:ascii="Times New Roman" w:hAnsi="Times New Roman" w:cs="Times New Roman"/>
          <w:b w:val="0"/>
          <w:bCs w:val="0"/>
          <w:sz w:val="24"/>
          <w:szCs w:val="24"/>
          <w:u w:val="single"/>
        </w:rPr>
      </w:pPr>
      <w:r>
        <w:rPr>
          <w:rFonts w:ascii="Times New Roman" w:hAnsi="Times New Roman" w:cs="Times New Roman"/>
          <w:b w:val="0"/>
          <w:bCs w:val="0"/>
          <w:sz w:val="24"/>
          <w:szCs w:val="24"/>
          <w:u w:val="single"/>
        </w:rPr>
        <w:t xml:space="preserve">Section </w:t>
      </w:r>
      <w:r w:rsidR="00E421A9">
        <w:rPr>
          <w:rFonts w:ascii="Times New Roman" w:hAnsi="Times New Roman" w:cs="Times New Roman"/>
          <w:b w:val="0"/>
          <w:bCs w:val="0"/>
          <w:sz w:val="24"/>
          <w:szCs w:val="24"/>
          <w:u w:val="single"/>
        </w:rPr>
        <w:t>9</w:t>
      </w:r>
      <w:r>
        <w:rPr>
          <w:rFonts w:ascii="Times New Roman" w:hAnsi="Times New Roman" w:cs="Times New Roman"/>
          <w:b w:val="0"/>
          <w:bCs w:val="0"/>
          <w:sz w:val="24"/>
          <w:szCs w:val="24"/>
          <w:u w:val="single"/>
        </w:rPr>
        <w:t xml:space="preserve">:  </w:t>
      </w:r>
      <w:r w:rsidR="008D56F0" w:rsidRPr="008D56F0">
        <w:rPr>
          <w:rFonts w:ascii="Times New Roman" w:hAnsi="Times New Roman" w:cs="Times New Roman"/>
          <w:b w:val="0"/>
          <w:bCs w:val="0"/>
          <w:sz w:val="24"/>
          <w:szCs w:val="24"/>
          <w:u w:val="single"/>
        </w:rPr>
        <w:t>Notice of Meetings</w:t>
      </w:r>
    </w:p>
    <w:p w14:paraId="48B73F6C" w14:textId="4C39ABE8" w:rsidR="008D56F0" w:rsidRDefault="00D346C8" w:rsidP="00D346C8">
      <w:pPr>
        <w:pStyle w:val="Heading2"/>
        <w:spacing w:line="276" w:lineRule="auto"/>
        <w:ind w:left="270"/>
        <w:rPr>
          <w:rFonts w:ascii="Times New Roman" w:hAnsi="Times New Roman" w:cs="Times New Roman"/>
          <w:b w:val="0"/>
          <w:bCs w:val="0"/>
          <w:sz w:val="24"/>
          <w:szCs w:val="24"/>
        </w:rPr>
      </w:pPr>
      <w:r>
        <w:rPr>
          <w:rFonts w:ascii="Times New Roman" w:hAnsi="Times New Roman" w:cs="Times New Roman"/>
          <w:b w:val="0"/>
          <w:bCs w:val="0"/>
          <w:sz w:val="24"/>
          <w:szCs w:val="24"/>
        </w:rPr>
        <w:t xml:space="preserve">(a)  </w:t>
      </w:r>
      <w:r w:rsidR="008D56F0" w:rsidRPr="008D56F0">
        <w:rPr>
          <w:rFonts w:ascii="Times New Roman" w:hAnsi="Times New Roman" w:cs="Times New Roman"/>
          <w:b w:val="0"/>
          <w:bCs w:val="0"/>
          <w:sz w:val="24"/>
          <w:szCs w:val="24"/>
        </w:rPr>
        <w:t>The</w:t>
      </w:r>
      <w:r w:rsidR="00CD4658">
        <w:rPr>
          <w:rFonts w:ascii="Times New Roman" w:hAnsi="Times New Roman" w:cs="Times New Roman"/>
          <w:b w:val="0"/>
          <w:bCs w:val="0"/>
          <w:sz w:val="24"/>
          <w:szCs w:val="24"/>
        </w:rPr>
        <w:t xml:space="preserve"> Chair, Coordinator or delegate of the Chair</w:t>
      </w:r>
      <w:r w:rsidR="008D56F0" w:rsidRPr="008D56F0">
        <w:rPr>
          <w:rFonts w:ascii="Times New Roman" w:hAnsi="Times New Roman" w:cs="Times New Roman"/>
          <w:b w:val="0"/>
          <w:bCs w:val="0"/>
          <w:sz w:val="24"/>
          <w:szCs w:val="24"/>
        </w:rPr>
        <w:t xml:space="preserve"> </w:t>
      </w:r>
      <w:r w:rsidR="00CD4658">
        <w:rPr>
          <w:rFonts w:ascii="Times New Roman" w:hAnsi="Times New Roman" w:cs="Times New Roman"/>
          <w:b w:val="0"/>
          <w:bCs w:val="0"/>
          <w:sz w:val="24"/>
          <w:szCs w:val="24"/>
        </w:rPr>
        <w:t>s</w:t>
      </w:r>
      <w:r w:rsidR="008D56F0" w:rsidRPr="008D56F0">
        <w:rPr>
          <w:rFonts w:ascii="Times New Roman" w:hAnsi="Times New Roman" w:cs="Times New Roman"/>
          <w:b w:val="0"/>
          <w:bCs w:val="0"/>
          <w:sz w:val="24"/>
          <w:szCs w:val="24"/>
        </w:rPr>
        <w:t xml:space="preserve">hall </w:t>
      </w:r>
      <w:r w:rsidR="00AB27D9">
        <w:rPr>
          <w:rFonts w:ascii="Times New Roman" w:hAnsi="Times New Roman" w:cs="Times New Roman"/>
          <w:b w:val="0"/>
          <w:bCs w:val="0"/>
          <w:sz w:val="24"/>
          <w:szCs w:val="24"/>
        </w:rPr>
        <w:t>deliver</w:t>
      </w:r>
      <w:r w:rsidR="008D56F0" w:rsidRPr="008D56F0">
        <w:rPr>
          <w:rFonts w:ascii="Times New Roman" w:hAnsi="Times New Roman" w:cs="Times New Roman"/>
          <w:b w:val="0"/>
          <w:bCs w:val="0"/>
          <w:sz w:val="24"/>
          <w:szCs w:val="24"/>
        </w:rPr>
        <w:t xml:space="preserve"> to each Member a notice of each annual</w:t>
      </w:r>
      <w:r w:rsidR="003D2773">
        <w:rPr>
          <w:rFonts w:ascii="Times New Roman" w:hAnsi="Times New Roman" w:cs="Times New Roman"/>
          <w:b w:val="0"/>
          <w:bCs w:val="0"/>
          <w:sz w:val="24"/>
          <w:szCs w:val="24"/>
        </w:rPr>
        <w:t xml:space="preserve">, general membership </w:t>
      </w:r>
      <w:r w:rsidR="008D56F0" w:rsidRPr="008D56F0">
        <w:rPr>
          <w:rFonts w:ascii="Times New Roman" w:hAnsi="Times New Roman" w:cs="Times New Roman"/>
          <w:b w:val="0"/>
          <w:bCs w:val="0"/>
          <w:sz w:val="24"/>
          <w:szCs w:val="24"/>
        </w:rPr>
        <w:t>and special meeting, stating the time and place of the meeting, and in the case of a special meeting, the purposes of the special meeting</w:t>
      </w:r>
      <w:r>
        <w:rPr>
          <w:rFonts w:ascii="Times New Roman" w:hAnsi="Times New Roman" w:cs="Times New Roman"/>
          <w:b w:val="0"/>
          <w:bCs w:val="0"/>
          <w:sz w:val="24"/>
          <w:szCs w:val="24"/>
        </w:rPr>
        <w:t>.</w:t>
      </w:r>
    </w:p>
    <w:p w14:paraId="2720FB4D" w14:textId="77777777" w:rsidR="00744253" w:rsidRDefault="00744253" w:rsidP="00D346C8">
      <w:pPr>
        <w:pStyle w:val="Heading2"/>
        <w:spacing w:line="276" w:lineRule="auto"/>
        <w:ind w:left="270"/>
        <w:rPr>
          <w:rFonts w:ascii="Times New Roman" w:hAnsi="Times New Roman" w:cs="Times New Roman"/>
          <w:b w:val="0"/>
          <w:bCs w:val="0"/>
          <w:sz w:val="24"/>
          <w:szCs w:val="24"/>
        </w:rPr>
      </w:pPr>
    </w:p>
    <w:p w14:paraId="3908FDE8" w14:textId="155536EB" w:rsidR="008D56F0" w:rsidRDefault="00D346C8" w:rsidP="00D346C8">
      <w:pPr>
        <w:pStyle w:val="Heading2"/>
        <w:spacing w:line="276" w:lineRule="auto"/>
        <w:ind w:left="270"/>
        <w:rPr>
          <w:rFonts w:ascii="Times New Roman" w:hAnsi="Times New Roman" w:cs="Times New Roman"/>
          <w:b w:val="0"/>
          <w:bCs w:val="0"/>
          <w:sz w:val="24"/>
          <w:szCs w:val="24"/>
        </w:rPr>
      </w:pPr>
      <w:r>
        <w:rPr>
          <w:rFonts w:ascii="Times New Roman" w:hAnsi="Times New Roman" w:cs="Times New Roman"/>
          <w:b w:val="0"/>
          <w:bCs w:val="0"/>
          <w:sz w:val="24"/>
          <w:szCs w:val="24"/>
        </w:rPr>
        <w:t xml:space="preserve">(b)  </w:t>
      </w:r>
      <w:r w:rsidR="008D56F0" w:rsidRPr="008D56F0">
        <w:rPr>
          <w:rFonts w:ascii="Times New Roman" w:hAnsi="Times New Roman" w:cs="Times New Roman"/>
          <w:b w:val="0"/>
          <w:bCs w:val="0"/>
          <w:sz w:val="24"/>
          <w:szCs w:val="24"/>
        </w:rPr>
        <w:t xml:space="preserve">Notice of a member meeting shall be given not less than </w:t>
      </w:r>
      <w:r w:rsidR="00B63A68">
        <w:rPr>
          <w:rFonts w:ascii="Times New Roman" w:hAnsi="Times New Roman" w:cs="Times New Roman"/>
          <w:b w:val="0"/>
          <w:bCs w:val="0"/>
          <w:sz w:val="24"/>
          <w:szCs w:val="24"/>
        </w:rPr>
        <w:t>seven</w:t>
      </w:r>
      <w:r w:rsidR="008D56F0" w:rsidRPr="008D56F0">
        <w:rPr>
          <w:rFonts w:ascii="Times New Roman" w:hAnsi="Times New Roman" w:cs="Times New Roman"/>
          <w:b w:val="0"/>
          <w:bCs w:val="0"/>
          <w:sz w:val="24"/>
          <w:szCs w:val="24"/>
        </w:rPr>
        <w:t xml:space="preserve"> (</w:t>
      </w:r>
      <w:r w:rsidR="00B63A68">
        <w:rPr>
          <w:rFonts w:ascii="Times New Roman" w:hAnsi="Times New Roman" w:cs="Times New Roman"/>
          <w:b w:val="0"/>
          <w:bCs w:val="0"/>
          <w:sz w:val="24"/>
          <w:szCs w:val="24"/>
        </w:rPr>
        <w:t>7</w:t>
      </w:r>
      <w:r w:rsidR="008D56F0" w:rsidRPr="008D56F0">
        <w:rPr>
          <w:rFonts w:ascii="Times New Roman" w:hAnsi="Times New Roman" w:cs="Times New Roman"/>
          <w:b w:val="0"/>
          <w:bCs w:val="0"/>
          <w:sz w:val="24"/>
          <w:szCs w:val="24"/>
        </w:rPr>
        <w:t xml:space="preserve">) days, nor more than </w:t>
      </w:r>
      <w:r w:rsidR="0064022F">
        <w:rPr>
          <w:rFonts w:ascii="Times New Roman" w:hAnsi="Times New Roman" w:cs="Times New Roman"/>
          <w:b w:val="0"/>
          <w:bCs w:val="0"/>
          <w:sz w:val="24"/>
          <w:szCs w:val="24"/>
        </w:rPr>
        <w:t xml:space="preserve">30 </w:t>
      </w:r>
      <w:r w:rsidR="008D56F0" w:rsidRPr="008D56F0">
        <w:rPr>
          <w:rFonts w:ascii="Times New Roman" w:hAnsi="Times New Roman" w:cs="Times New Roman"/>
          <w:b w:val="0"/>
          <w:bCs w:val="0"/>
          <w:sz w:val="24"/>
          <w:szCs w:val="24"/>
        </w:rPr>
        <w:t>(</w:t>
      </w:r>
      <w:r w:rsidR="0064022F">
        <w:rPr>
          <w:rFonts w:ascii="Times New Roman" w:hAnsi="Times New Roman" w:cs="Times New Roman"/>
          <w:b w:val="0"/>
          <w:bCs w:val="0"/>
          <w:sz w:val="24"/>
          <w:szCs w:val="24"/>
        </w:rPr>
        <w:t>3</w:t>
      </w:r>
      <w:r w:rsidR="00B63A68">
        <w:rPr>
          <w:rFonts w:ascii="Times New Roman" w:hAnsi="Times New Roman" w:cs="Times New Roman"/>
          <w:b w:val="0"/>
          <w:bCs w:val="0"/>
          <w:sz w:val="24"/>
          <w:szCs w:val="24"/>
        </w:rPr>
        <w:t>0</w:t>
      </w:r>
      <w:r w:rsidR="008D56F0" w:rsidRPr="008D56F0">
        <w:rPr>
          <w:rFonts w:ascii="Times New Roman" w:hAnsi="Times New Roman" w:cs="Times New Roman"/>
          <w:b w:val="0"/>
          <w:bCs w:val="0"/>
          <w:sz w:val="24"/>
          <w:szCs w:val="24"/>
        </w:rPr>
        <w:t>) days, before the date scheduled for the meeting referred to in the notice.</w:t>
      </w:r>
    </w:p>
    <w:p w14:paraId="66A6817C" w14:textId="77777777" w:rsidR="00744253" w:rsidRDefault="00744253" w:rsidP="00D346C8">
      <w:pPr>
        <w:pStyle w:val="Heading2"/>
        <w:spacing w:line="276" w:lineRule="auto"/>
        <w:ind w:left="270"/>
        <w:rPr>
          <w:rFonts w:ascii="Times New Roman" w:hAnsi="Times New Roman" w:cs="Times New Roman"/>
          <w:b w:val="0"/>
          <w:bCs w:val="0"/>
          <w:sz w:val="24"/>
          <w:szCs w:val="24"/>
        </w:rPr>
      </w:pPr>
    </w:p>
    <w:p w14:paraId="7CB7072D" w14:textId="3755839A" w:rsidR="005345CC" w:rsidRPr="000058DD" w:rsidRDefault="00D346C8" w:rsidP="00D346C8">
      <w:pPr>
        <w:pStyle w:val="Heading2"/>
        <w:spacing w:line="276" w:lineRule="auto"/>
        <w:ind w:left="270"/>
        <w:rPr>
          <w:rFonts w:ascii="Times New Roman" w:hAnsi="Times New Roman" w:cs="Times New Roman"/>
          <w:sz w:val="24"/>
          <w:szCs w:val="24"/>
        </w:rPr>
      </w:pPr>
      <w:r>
        <w:rPr>
          <w:rFonts w:ascii="Times New Roman" w:hAnsi="Times New Roman" w:cs="Times New Roman"/>
          <w:b w:val="0"/>
          <w:bCs w:val="0"/>
          <w:sz w:val="24"/>
          <w:szCs w:val="24"/>
        </w:rPr>
        <w:t xml:space="preserve">(c)  </w:t>
      </w:r>
      <w:r w:rsidR="008D56F0" w:rsidRPr="008D56F0">
        <w:rPr>
          <w:rFonts w:ascii="Times New Roman" w:hAnsi="Times New Roman" w:cs="Times New Roman"/>
          <w:b w:val="0"/>
          <w:bCs w:val="0"/>
          <w:sz w:val="24"/>
          <w:szCs w:val="24"/>
        </w:rPr>
        <w:t>Whenever any notice whatsoever is required to be given under the provisions of the Nonstock Corporation Law of the State of Wisconsin or under the provisions of the Articles of Incorporation or the Bylaws of this Corporation, a waiver thereof in writing, signed by the person or persons entitled to such notice, whether before or after the time stated therein, shall be deemed equivalent to the giving of such notice</w:t>
      </w:r>
      <w:r>
        <w:rPr>
          <w:rFonts w:ascii="Times New Roman" w:hAnsi="Times New Roman" w:cs="Times New Roman"/>
          <w:b w:val="0"/>
          <w:bCs w:val="0"/>
          <w:sz w:val="24"/>
          <w:szCs w:val="24"/>
        </w:rPr>
        <w:t>.</w:t>
      </w:r>
    </w:p>
    <w:bookmarkEnd w:id="0"/>
    <w:p w14:paraId="149B33F9" w14:textId="77777777" w:rsidR="005345CC" w:rsidRPr="00EF747C" w:rsidRDefault="005345CC" w:rsidP="00EF747C">
      <w:pPr>
        <w:spacing w:line="110" w:lineRule="exact"/>
        <w:rPr>
          <w:rFonts w:ascii="Times New Roman" w:hAnsi="Times New Roman" w:cs="Times New Roman"/>
          <w:sz w:val="24"/>
          <w:szCs w:val="24"/>
        </w:rPr>
      </w:pPr>
    </w:p>
    <w:p w14:paraId="21259D38" w14:textId="77777777" w:rsidR="005345CC" w:rsidRPr="00EF747C" w:rsidRDefault="005345CC" w:rsidP="00EF747C">
      <w:pPr>
        <w:spacing w:line="200" w:lineRule="exact"/>
        <w:rPr>
          <w:rFonts w:ascii="Times New Roman" w:hAnsi="Times New Roman" w:cs="Times New Roman"/>
          <w:b/>
          <w:sz w:val="28"/>
          <w:szCs w:val="28"/>
        </w:rPr>
      </w:pPr>
    </w:p>
    <w:p w14:paraId="3B0D24F1" w14:textId="43FC7FD5" w:rsidR="005345CC" w:rsidRPr="00EF747C" w:rsidRDefault="00691A4A" w:rsidP="00EF747C">
      <w:pPr>
        <w:pStyle w:val="Heading2"/>
        <w:ind w:left="0"/>
        <w:rPr>
          <w:rFonts w:ascii="Times New Roman" w:hAnsi="Times New Roman" w:cs="Times New Roman"/>
          <w:bCs w:val="0"/>
          <w:sz w:val="28"/>
          <w:szCs w:val="28"/>
        </w:rPr>
      </w:pPr>
      <w:r w:rsidRPr="00EF747C">
        <w:rPr>
          <w:rFonts w:ascii="Times New Roman" w:hAnsi="Times New Roman" w:cs="Times New Roman"/>
          <w:w w:val="105"/>
          <w:sz w:val="28"/>
          <w:szCs w:val="28"/>
        </w:rPr>
        <w:t>Article</w:t>
      </w:r>
      <w:r w:rsidRPr="00EF747C">
        <w:rPr>
          <w:rFonts w:ascii="Times New Roman" w:hAnsi="Times New Roman" w:cs="Times New Roman"/>
          <w:spacing w:val="-13"/>
          <w:w w:val="105"/>
          <w:sz w:val="28"/>
          <w:szCs w:val="28"/>
        </w:rPr>
        <w:t xml:space="preserve"> </w:t>
      </w:r>
      <w:r w:rsidRPr="00EF747C">
        <w:rPr>
          <w:rFonts w:ascii="Times New Roman" w:hAnsi="Times New Roman" w:cs="Times New Roman"/>
          <w:w w:val="105"/>
          <w:sz w:val="28"/>
          <w:szCs w:val="28"/>
        </w:rPr>
        <w:t>VI</w:t>
      </w:r>
      <w:r w:rsidR="00596F6C">
        <w:rPr>
          <w:rFonts w:ascii="Times New Roman" w:hAnsi="Times New Roman" w:cs="Times New Roman"/>
          <w:w w:val="105"/>
          <w:sz w:val="28"/>
          <w:szCs w:val="28"/>
        </w:rPr>
        <w:t xml:space="preserve"> </w:t>
      </w:r>
      <w:r w:rsidRPr="00EF747C">
        <w:rPr>
          <w:rFonts w:ascii="Times New Roman" w:hAnsi="Times New Roman" w:cs="Times New Roman"/>
          <w:w w:val="105"/>
          <w:sz w:val="28"/>
          <w:szCs w:val="28"/>
        </w:rPr>
        <w:t>-</w:t>
      </w:r>
      <w:r w:rsidRPr="00EF747C">
        <w:rPr>
          <w:rFonts w:ascii="Times New Roman" w:hAnsi="Times New Roman" w:cs="Times New Roman"/>
          <w:spacing w:val="-16"/>
          <w:w w:val="105"/>
          <w:sz w:val="28"/>
          <w:szCs w:val="28"/>
        </w:rPr>
        <w:t xml:space="preserve"> </w:t>
      </w:r>
      <w:r w:rsidRPr="00EF747C">
        <w:rPr>
          <w:rFonts w:ascii="Times New Roman" w:hAnsi="Times New Roman" w:cs="Times New Roman"/>
          <w:w w:val="105"/>
          <w:sz w:val="28"/>
          <w:szCs w:val="28"/>
        </w:rPr>
        <w:t>EXECUTIVE</w:t>
      </w:r>
      <w:r w:rsidRPr="00EF747C">
        <w:rPr>
          <w:rFonts w:ascii="Times New Roman" w:hAnsi="Times New Roman" w:cs="Times New Roman"/>
          <w:spacing w:val="-7"/>
          <w:w w:val="105"/>
          <w:sz w:val="28"/>
          <w:szCs w:val="28"/>
        </w:rPr>
        <w:t xml:space="preserve"> </w:t>
      </w:r>
      <w:r w:rsidRPr="00EF747C">
        <w:rPr>
          <w:rFonts w:ascii="Times New Roman" w:hAnsi="Times New Roman" w:cs="Times New Roman"/>
          <w:w w:val="105"/>
          <w:sz w:val="28"/>
          <w:szCs w:val="28"/>
        </w:rPr>
        <w:t>COUNCIL</w:t>
      </w:r>
    </w:p>
    <w:p w14:paraId="024F02DA" w14:textId="77777777" w:rsidR="005345CC" w:rsidRPr="00AB27D9" w:rsidRDefault="005345CC" w:rsidP="00EF747C">
      <w:pPr>
        <w:spacing w:line="120" w:lineRule="exact"/>
        <w:rPr>
          <w:rFonts w:ascii="Times New Roman" w:hAnsi="Times New Roman" w:cs="Times New Roman"/>
          <w:sz w:val="24"/>
          <w:szCs w:val="24"/>
        </w:rPr>
      </w:pPr>
    </w:p>
    <w:p w14:paraId="2C2D1BBF" w14:textId="77777777" w:rsidR="005345CC" w:rsidRPr="00AB27D9" w:rsidRDefault="005345CC" w:rsidP="00EF747C">
      <w:pPr>
        <w:spacing w:line="200" w:lineRule="exact"/>
        <w:rPr>
          <w:rFonts w:ascii="Times New Roman" w:hAnsi="Times New Roman" w:cs="Times New Roman"/>
          <w:sz w:val="24"/>
          <w:szCs w:val="24"/>
        </w:rPr>
      </w:pPr>
    </w:p>
    <w:p w14:paraId="1DF9D18F" w14:textId="33CBD524" w:rsidR="00AB27D9" w:rsidRPr="0041290D" w:rsidRDefault="0041290D" w:rsidP="00AB27D9">
      <w:pPr>
        <w:ind w:left="288"/>
        <w:rPr>
          <w:rFonts w:ascii="Times New Roman" w:hAnsi="Times New Roman" w:cs="Times New Roman"/>
          <w:sz w:val="24"/>
          <w:szCs w:val="24"/>
        </w:rPr>
      </w:pPr>
      <w:r w:rsidRPr="0041290D">
        <w:rPr>
          <w:rFonts w:ascii="Times New Roman" w:hAnsi="Times New Roman" w:cs="Times New Roman"/>
          <w:bCs/>
          <w:sz w:val="24"/>
          <w:szCs w:val="24"/>
          <w:u w:val="single"/>
        </w:rPr>
        <w:t>Section 1</w:t>
      </w:r>
      <w:r>
        <w:rPr>
          <w:rFonts w:ascii="Times New Roman" w:hAnsi="Times New Roman" w:cs="Times New Roman"/>
          <w:bCs/>
          <w:sz w:val="24"/>
          <w:szCs w:val="24"/>
          <w:u w:val="single"/>
        </w:rPr>
        <w:t>:</w:t>
      </w:r>
      <w:r w:rsidRPr="0041290D">
        <w:rPr>
          <w:rFonts w:ascii="Times New Roman" w:hAnsi="Times New Roman" w:cs="Times New Roman"/>
          <w:bCs/>
          <w:sz w:val="24"/>
          <w:szCs w:val="24"/>
          <w:u w:val="single"/>
        </w:rPr>
        <w:t xml:space="preserve">  </w:t>
      </w:r>
      <w:r w:rsidR="00AB27D9" w:rsidRPr="0041290D">
        <w:rPr>
          <w:rFonts w:ascii="Times New Roman" w:hAnsi="Times New Roman" w:cs="Times New Roman"/>
          <w:sz w:val="24"/>
          <w:szCs w:val="24"/>
          <w:u w:val="single"/>
        </w:rPr>
        <w:t>General Powers</w:t>
      </w:r>
      <w:r w:rsidR="00AB27D9" w:rsidRPr="0041290D">
        <w:rPr>
          <w:rFonts w:ascii="Times New Roman" w:hAnsi="Times New Roman" w:cs="Times New Roman"/>
          <w:sz w:val="24"/>
          <w:szCs w:val="24"/>
        </w:rPr>
        <w:t xml:space="preserve">  </w:t>
      </w:r>
    </w:p>
    <w:p w14:paraId="17E70E77" w14:textId="5A095886" w:rsidR="00AB27D9" w:rsidRDefault="00AB27D9" w:rsidP="00AB27D9">
      <w:pPr>
        <w:ind w:left="288"/>
        <w:rPr>
          <w:rFonts w:ascii="Times New Roman" w:hAnsi="Times New Roman" w:cs="Times New Roman"/>
          <w:color w:val="000000" w:themeColor="text1"/>
          <w:sz w:val="24"/>
          <w:szCs w:val="24"/>
        </w:rPr>
      </w:pPr>
      <w:r w:rsidRPr="0041290D">
        <w:rPr>
          <w:rFonts w:ascii="Times New Roman" w:hAnsi="Times New Roman" w:cs="Times New Roman"/>
          <w:sz w:val="24"/>
          <w:szCs w:val="24"/>
        </w:rPr>
        <w:t xml:space="preserve">The management, control and operation of the affairs and properties of the Corporation are </w:t>
      </w:r>
      <w:r w:rsidRPr="0041290D">
        <w:rPr>
          <w:rFonts w:ascii="Times New Roman" w:hAnsi="Times New Roman" w:cs="Times New Roman"/>
          <w:color w:val="000000" w:themeColor="text1"/>
          <w:sz w:val="24"/>
          <w:szCs w:val="24"/>
        </w:rPr>
        <w:t xml:space="preserve">vested in the board of directors of the Corporation (the </w:t>
      </w:r>
      <w:r w:rsidR="00E33026" w:rsidRPr="0041290D">
        <w:rPr>
          <w:rFonts w:ascii="Times New Roman" w:hAnsi="Times New Roman" w:cs="Times New Roman"/>
          <w:color w:val="000000" w:themeColor="text1"/>
          <w:sz w:val="24"/>
          <w:szCs w:val="24"/>
        </w:rPr>
        <w:t>“</w:t>
      </w:r>
      <w:r w:rsidRPr="0041290D">
        <w:rPr>
          <w:rFonts w:ascii="Times New Roman" w:hAnsi="Times New Roman" w:cs="Times New Roman"/>
          <w:color w:val="000000" w:themeColor="text1"/>
          <w:sz w:val="24"/>
          <w:szCs w:val="24"/>
        </w:rPr>
        <w:t xml:space="preserve">Executive Council” or the “Board”). </w:t>
      </w:r>
    </w:p>
    <w:p w14:paraId="3395F9DA" w14:textId="1B9EECA0" w:rsidR="00612EC5" w:rsidRDefault="00612EC5" w:rsidP="00AB27D9">
      <w:pPr>
        <w:ind w:left="288"/>
        <w:rPr>
          <w:rFonts w:ascii="Times New Roman" w:hAnsi="Times New Roman" w:cs="Times New Roman"/>
          <w:color w:val="000000" w:themeColor="text1"/>
          <w:sz w:val="24"/>
          <w:szCs w:val="24"/>
        </w:rPr>
      </w:pPr>
    </w:p>
    <w:p w14:paraId="02BA7884" w14:textId="77FBE045" w:rsidR="00612EC5" w:rsidRPr="0041290D" w:rsidRDefault="00612EC5" w:rsidP="00612EC5">
      <w:pPr>
        <w:ind w:left="288"/>
        <w:rPr>
          <w:rFonts w:ascii="Times New Roman" w:hAnsi="Times New Roman" w:cs="Times New Roman"/>
          <w:sz w:val="24"/>
          <w:szCs w:val="24"/>
        </w:rPr>
      </w:pPr>
      <w:r w:rsidRPr="0041290D">
        <w:rPr>
          <w:rFonts w:ascii="Times New Roman" w:hAnsi="Times New Roman" w:cs="Times New Roman"/>
          <w:bCs/>
          <w:sz w:val="24"/>
          <w:szCs w:val="24"/>
          <w:u w:val="single"/>
        </w:rPr>
        <w:t xml:space="preserve">Section </w:t>
      </w:r>
      <w:r>
        <w:rPr>
          <w:rFonts w:ascii="Times New Roman" w:hAnsi="Times New Roman" w:cs="Times New Roman"/>
          <w:bCs/>
          <w:sz w:val="24"/>
          <w:szCs w:val="24"/>
          <w:u w:val="single"/>
        </w:rPr>
        <w:t>2:</w:t>
      </w:r>
      <w:r w:rsidRPr="0041290D">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Responsibilities</w:t>
      </w:r>
      <w:r w:rsidR="006B46A9">
        <w:rPr>
          <w:rFonts w:ascii="Times New Roman" w:hAnsi="Times New Roman" w:cs="Times New Roman"/>
          <w:bCs/>
          <w:sz w:val="24"/>
          <w:szCs w:val="24"/>
          <w:u w:val="single"/>
        </w:rPr>
        <w:t xml:space="preserve"> of the Executive Council</w:t>
      </w:r>
      <w:r w:rsidRPr="0041290D">
        <w:rPr>
          <w:rFonts w:ascii="Times New Roman" w:hAnsi="Times New Roman" w:cs="Times New Roman"/>
          <w:sz w:val="24"/>
          <w:szCs w:val="24"/>
        </w:rPr>
        <w:t xml:space="preserve">  </w:t>
      </w:r>
    </w:p>
    <w:p w14:paraId="3AE87417" w14:textId="751778E4" w:rsidR="00612EC5" w:rsidRPr="00612EC5" w:rsidRDefault="00612EC5" w:rsidP="00612EC5">
      <w:pPr>
        <w:ind w:left="288"/>
        <w:rPr>
          <w:rFonts w:ascii="Times New Roman" w:hAnsi="Times New Roman" w:cs="Times New Roman"/>
          <w:b/>
          <w:bCs/>
          <w:sz w:val="24"/>
          <w:szCs w:val="24"/>
        </w:rPr>
      </w:pPr>
      <w:r w:rsidRPr="0041290D">
        <w:rPr>
          <w:rFonts w:ascii="Times New Roman" w:hAnsi="Times New Roman" w:cs="Times New Roman"/>
          <w:sz w:val="24"/>
          <w:szCs w:val="24"/>
        </w:rPr>
        <w:t xml:space="preserve">The </w:t>
      </w:r>
      <w:r>
        <w:rPr>
          <w:rFonts w:ascii="Times New Roman" w:hAnsi="Times New Roman" w:cs="Times New Roman"/>
          <w:sz w:val="24"/>
          <w:szCs w:val="24"/>
        </w:rPr>
        <w:t>Executive Council shall be responsible for the following:</w:t>
      </w:r>
    </w:p>
    <w:p w14:paraId="5F161882" w14:textId="77777777" w:rsidR="00612EC5" w:rsidRDefault="00612EC5" w:rsidP="00612EC5">
      <w:pPr>
        <w:ind w:left="288"/>
        <w:rPr>
          <w:rFonts w:ascii="Times New Roman" w:hAnsi="Times New Roman" w:cs="Times New Roman"/>
          <w:sz w:val="24"/>
          <w:szCs w:val="24"/>
        </w:rPr>
      </w:pPr>
    </w:p>
    <w:p w14:paraId="1982E580" w14:textId="7E3C8660" w:rsidR="00612EC5" w:rsidRPr="00612EC5" w:rsidRDefault="00612EC5" w:rsidP="00612EC5">
      <w:pPr>
        <w:ind w:left="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Pr="00612EC5">
        <w:rPr>
          <w:rFonts w:ascii="Times New Roman" w:hAnsi="Times New Roman" w:cs="Times New Roman"/>
          <w:color w:val="000000" w:themeColor="text1"/>
          <w:sz w:val="24"/>
          <w:szCs w:val="24"/>
        </w:rPr>
        <w:t xml:space="preserve">Develop governing principles, bylaws, membership, and terms of participation in </w:t>
      </w:r>
      <w:r w:rsidR="004C3816" w:rsidRPr="00612EC5">
        <w:rPr>
          <w:rFonts w:ascii="Times New Roman" w:hAnsi="Times New Roman" w:cs="Times New Roman"/>
          <w:color w:val="000000" w:themeColor="text1"/>
          <w:sz w:val="24"/>
          <w:szCs w:val="24"/>
        </w:rPr>
        <w:t>SERTAC</w:t>
      </w:r>
      <w:r w:rsidR="004C3816">
        <w:rPr>
          <w:rFonts w:ascii="Times New Roman" w:hAnsi="Times New Roman" w:cs="Times New Roman"/>
          <w:color w:val="000000" w:themeColor="text1"/>
          <w:sz w:val="24"/>
          <w:szCs w:val="24"/>
        </w:rPr>
        <w:t>.</w:t>
      </w:r>
    </w:p>
    <w:p w14:paraId="4DAB1A2B" w14:textId="69E31286" w:rsidR="00612EC5" w:rsidRPr="00612EC5" w:rsidRDefault="00612EC5" w:rsidP="00612EC5">
      <w:pPr>
        <w:ind w:left="288"/>
        <w:rPr>
          <w:rFonts w:ascii="Times New Roman" w:hAnsi="Times New Roman" w:cs="Times New Roman"/>
          <w:color w:val="000000" w:themeColor="text1"/>
          <w:sz w:val="24"/>
          <w:szCs w:val="24"/>
        </w:rPr>
      </w:pPr>
      <w:r w:rsidRPr="00612EC5">
        <w:rPr>
          <w:rFonts w:ascii="Times New Roman" w:hAnsi="Times New Roman" w:cs="Times New Roman"/>
          <w:color w:val="000000" w:themeColor="text1"/>
          <w:sz w:val="24"/>
          <w:szCs w:val="24"/>
        </w:rPr>
        <w:t>2)</w:t>
      </w:r>
      <w:r w:rsidRPr="00612EC5">
        <w:rPr>
          <w:rFonts w:ascii="Times New Roman" w:hAnsi="Times New Roman" w:cs="Times New Roman"/>
          <w:color w:val="000000" w:themeColor="text1"/>
          <w:sz w:val="24"/>
          <w:szCs w:val="24"/>
        </w:rPr>
        <w:tab/>
        <w:t xml:space="preserve">Determine and provide overall direction and guidance for the establishment and completion of SERTAC </w:t>
      </w:r>
      <w:r w:rsidR="004C3816" w:rsidRPr="00612EC5">
        <w:rPr>
          <w:rFonts w:ascii="Times New Roman" w:hAnsi="Times New Roman" w:cs="Times New Roman"/>
          <w:color w:val="000000" w:themeColor="text1"/>
          <w:sz w:val="24"/>
          <w:szCs w:val="24"/>
        </w:rPr>
        <w:t>goals</w:t>
      </w:r>
      <w:r w:rsidR="004C3816">
        <w:rPr>
          <w:rFonts w:ascii="Times New Roman" w:hAnsi="Times New Roman" w:cs="Times New Roman"/>
          <w:color w:val="000000" w:themeColor="text1"/>
          <w:sz w:val="24"/>
          <w:szCs w:val="24"/>
        </w:rPr>
        <w:t>.</w:t>
      </w:r>
    </w:p>
    <w:p w14:paraId="3817C614" w14:textId="4058561B" w:rsidR="00612EC5" w:rsidRPr="00612EC5" w:rsidRDefault="00612EC5" w:rsidP="00612EC5">
      <w:pPr>
        <w:ind w:left="288"/>
        <w:rPr>
          <w:rFonts w:ascii="Times New Roman" w:hAnsi="Times New Roman" w:cs="Times New Roman"/>
          <w:color w:val="000000" w:themeColor="text1"/>
          <w:sz w:val="24"/>
          <w:szCs w:val="24"/>
        </w:rPr>
      </w:pPr>
      <w:r w:rsidRPr="00612EC5">
        <w:rPr>
          <w:rFonts w:ascii="Times New Roman" w:hAnsi="Times New Roman" w:cs="Times New Roman"/>
          <w:color w:val="000000" w:themeColor="text1"/>
          <w:sz w:val="24"/>
          <w:szCs w:val="24"/>
        </w:rPr>
        <w:t>3)</w:t>
      </w:r>
      <w:r w:rsidRPr="00612EC5">
        <w:rPr>
          <w:rFonts w:ascii="Times New Roman" w:hAnsi="Times New Roman" w:cs="Times New Roman"/>
          <w:color w:val="000000" w:themeColor="text1"/>
          <w:sz w:val="24"/>
          <w:szCs w:val="24"/>
        </w:rPr>
        <w:tab/>
        <w:t xml:space="preserve">Review and approve annual SERTAC </w:t>
      </w:r>
      <w:r w:rsidR="004C3816" w:rsidRPr="00612EC5">
        <w:rPr>
          <w:rFonts w:ascii="Times New Roman" w:hAnsi="Times New Roman" w:cs="Times New Roman"/>
          <w:color w:val="000000" w:themeColor="text1"/>
          <w:sz w:val="24"/>
          <w:szCs w:val="24"/>
        </w:rPr>
        <w:t>budget</w:t>
      </w:r>
      <w:r w:rsidR="004C3816">
        <w:rPr>
          <w:rFonts w:ascii="Times New Roman" w:hAnsi="Times New Roman" w:cs="Times New Roman"/>
          <w:color w:val="000000" w:themeColor="text1"/>
          <w:sz w:val="24"/>
          <w:szCs w:val="24"/>
        </w:rPr>
        <w:t>.</w:t>
      </w:r>
    </w:p>
    <w:p w14:paraId="0316BAAC" w14:textId="5748FE2F" w:rsidR="00612EC5" w:rsidRPr="00C24101" w:rsidRDefault="00612EC5" w:rsidP="00612EC5">
      <w:pPr>
        <w:ind w:left="288"/>
        <w:rPr>
          <w:rFonts w:ascii="Times New Roman" w:hAnsi="Times New Roman" w:cs="Times New Roman"/>
          <w:b/>
          <w:bCs/>
          <w:color w:val="000000" w:themeColor="text1"/>
          <w:sz w:val="24"/>
          <w:szCs w:val="24"/>
        </w:rPr>
      </w:pPr>
      <w:r w:rsidRPr="00612EC5">
        <w:rPr>
          <w:rFonts w:ascii="Times New Roman" w:hAnsi="Times New Roman" w:cs="Times New Roman"/>
          <w:color w:val="000000" w:themeColor="text1"/>
          <w:sz w:val="24"/>
          <w:szCs w:val="24"/>
        </w:rPr>
        <w:t>4)</w:t>
      </w:r>
      <w:r w:rsidRPr="00612EC5">
        <w:rPr>
          <w:rFonts w:ascii="Times New Roman" w:hAnsi="Times New Roman" w:cs="Times New Roman"/>
          <w:color w:val="000000" w:themeColor="text1"/>
          <w:sz w:val="24"/>
          <w:szCs w:val="24"/>
        </w:rPr>
        <w:tab/>
        <w:t xml:space="preserve">Oversee SERTAC financial </w:t>
      </w:r>
      <w:r w:rsidRPr="00CD4658">
        <w:rPr>
          <w:rFonts w:ascii="Times New Roman" w:hAnsi="Times New Roman" w:cs="Times New Roman"/>
          <w:color w:val="000000" w:themeColor="text1"/>
          <w:sz w:val="24"/>
          <w:szCs w:val="24"/>
        </w:rPr>
        <w:t xml:space="preserve">management, including Fiscal Agent </w:t>
      </w:r>
      <w:r w:rsidR="004C3816" w:rsidRPr="00CD4658">
        <w:rPr>
          <w:rFonts w:ascii="Times New Roman" w:hAnsi="Times New Roman" w:cs="Times New Roman"/>
          <w:color w:val="000000" w:themeColor="text1"/>
          <w:sz w:val="24"/>
          <w:szCs w:val="24"/>
        </w:rPr>
        <w:t>responsibilities.</w:t>
      </w:r>
      <w:r w:rsidR="00C24101">
        <w:rPr>
          <w:rFonts w:ascii="Times New Roman" w:hAnsi="Times New Roman" w:cs="Times New Roman"/>
          <w:color w:val="000000" w:themeColor="text1"/>
          <w:sz w:val="24"/>
          <w:szCs w:val="24"/>
        </w:rPr>
        <w:t xml:space="preserve"> </w:t>
      </w:r>
    </w:p>
    <w:p w14:paraId="1A03FDF3" w14:textId="430B2607" w:rsidR="00612EC5" w:rsidRPr="00612EC5" w:rsidRDefault="00612EC5" w:rsidP="00612EC5">
      <w:pPr>
        <w:ind w:left="288"/>
        <w:rPr>
          <w:rFonts w:ascii="Times New Roman" w:hAnsi="Times New Roman" w:cs="Times New Roman"/>
          <w:color w:val="000000" w:themeColor="text1"/>
          <w:sz w:val="24"/>
          <w:szCs w:val="24"/>
        </w:rPr>
      </w:pPr>
      <w:r w:rsidRPr="00C24101">
        <w:rPr>
          <w:rFonts w:ascii="Times New Roman" w:hAnsi="Times New Roman" w:cs="Times New Roman"/>
          <w:color w:val="000000" w:themeColor="text1"/>
          <w:sz w:val="24"/>
          <w:szCs w:val="24"/>
        </w:rPr>
        <w:t>5)</w:t>
      </w:r>
      <w:r w:rsidRPr="00C24101">
        <w:rPr>
          <w:rFonts w:ascii="Times New Roman" w:hAnsi="Times New Roman" w:cs="Times New Roman"/>
          <w:color w:val="000000" w:themeColor="text1"/>
          <w:sz w:val="24"/>
          <w:szCs w:val="24"/>
        </w:rPr>
        <w:tab/>
        <w:t>Manage issues relating to trauma</w:t>
      </w:r>
      <w:r w:rsidRPr="00612EC5">
        <w:rPr>
          <w:rFonts w:ascii="Times New Roman" w:hAnsi="Times New Roman" w:cs="Times New Roman"/>
          <w:color w:val="000000" w:themeColor="text1"/>
          <w:sz w:val="24"/>
          <w:szCs w:val="24"/>
        </w:rPr>
        <w:t xml:space="preserve"> care coming from national, state, and regional levels</w:t>
      </w:r>
      <w:r>
        <w:rPr>
          <w:rFonts w:ascii="Times New Roman" w:hAnsi="Times New Roman" w:cs="Times New Roman"/>
          <w:color w:val="000000" w:themeColor="text1"/>
          <w:sz w:val="24"/>
          <w:szCs w:val="24"/>
        </w:rPr>
        <w:t>;</w:t>
      </w:r>
    </w:p>
    <w:p w14:paraId="2632263A" w14:textId="02BD7491" w:rsidR="00612EC5" w:rsidRPr="00612EC5" w:rsidRDefault="00612EC5" w:rsidP="00612EC5">
      <w:pPr>
        <w:ind w:left="288"/>
        <w:rPr>
          <w:rFonts w:ascii="Times New Roman" w:hAnsi="Times New Roman" w:cs="Times New Roman"/>
          <w:color w:val="000000" w:themeColor="text1"/>
          <w:sz w:val="24"/>
          <w:szCs w:val="24"/>
        </w:rPr>
      </w:pPr>
      <w:r w:rsidRPr="00612EC5">
        <w:rPr>
          <w:rFonts w:ascii="Times New Roman" w:hAnsi="Times New Roman" w:cs="Times New Roman"/>
          <w:color w:val="000000" w:themeColor="text1"/>
          <w:sz w:val="24"/>
          <w:szCs w:val="24"/>
        </w:rPr>
        <w:t>6)</w:t>
      </w:r>
      <w:r w:rsidRPr="00612EC5">
        <w:rPr>
          <w:rFonts w:ascii="Times New Roman" w:hAnsi="Times New Roman" w:cs="Times New Roman"/>
          <w:color w:val="000000" w:themeColor="text1"/>
          <w:sz w:val="24"/>
          <w:szCs w:val="24"/>
        </w:rPr>
        <w:tab/>
        <w:t>Review and approve annual committee action plans</w:t>
      </w:r>
      <w:r>
        <w:rPr>
          <w:rFonts w:ascii="Times New Roman" w:hAnsi="Times New Roman" w:cs="Times New Roman"/>
          <w:color w:val="000000" w:themeColor="text1"/>
          <w:sz w:val="24"/>
          <w:szCs w:val="24"/>
        </w:rPr>
        <w:t>;</w:t>
      </w:r>
      <w:r w:rsidR="00FE0850">
        <w:rPr>
          <w:rFonts w:ascii="Times New Roman" w:hAnsi="Times New Roman" w:cs="Times New Roman"/>
          <w:color w:val="000000" w:themeColor="text1"/>
          <w:sz w:val="24"/>
          <w:szCs w:val="24"/>
        </w:rPr>
        <w:t xml:space="preserve"> and</w:t>
      </w:r>
    </w:p>
    <w:p w14:paraId="6A09A0C2" w14:textId="71E1BD9E" w:rsidR="00612EC5" w:rsidRPr="0041290D" w:rsidRDefault="00612EC5" w:rsidP="00FE0850">
      <w:pPr>
        <w:ind w:left="288"/>
        <w:rPr>
          <w:rFonts w:ascii="Times New Roman" w:hAnsi="Times New Roman" w:cs="Times New Roman"/>
          <w:color w:val="000000" w:themeColor="text1"/>
          <w:sz w:val="24"/>
          <w:szCs w:val="24"/>
        </w:rPr>
      </w:pPr>
      <w:r w:rsidRPr="00612EC5">
        <w:rPr>
          <w:rFonts w:ascii="Times New Roman" w:hAnsi="Times New Roman" w:cs="Times New Roman"/>
          <w:color w:val="000000" w:themeColor="text1"/>
          <w:sz w:val="24"/>
          <w:szCs w:val="24"/>
        </w:rPr>
        <w:t>7)</w:t>
      </w:r>
      <w:r w:rsidRPr="00612EC5">
        <w:rPr>
          <w:rFonts w:ascii="Times New Roman" w:hAnsi="Times New Roman" w:cs="Times New Roman"/>
          <w:color w:val="000000" w:themeColor="text1"/>
          <w:sz w:val="24"/>
          <w:szCs w:val="24"/>
        </w:rPr>
        <w:tab/>
        <w:t>Perform other SERTAC functions as determined to be appropriate and prudent to SERTAC’s mission</w:t>
      </w:r>
      <w:r w:rsidR="00FE0850">
        <w:rPr>
          <w:rFonts w:ascii="Times New Roman" w:hAnsi="Times New Roman" w:cs="Times New Roman"/>
          <w:color w:val="000000" w:themeColor="text1"/>
          <w:sz w:val="24"/>
          <w:szCs w:val="24"/>
        </w:rPr>
        <w:t>.</w:t>
      </w:r>
    </w:p>
    <w:p w14:paraId="4DAD23B2" w14:textId="6A889EC8" w:rsidR="00AB27D9" w:rsidRDefault="00AB27D9" w:rsidP="00AB27D9">
      <w:pPr>
        <w:ind w:left="288"/>
        <w:rPr>
          <w:rFonts w:ascii="Times New Roman" w:hAnsi="Times New Roman" w:cs="Times New Roman"/>
          <w:color w:val="000000" w:themeColor="text1"/>
          <w:sz w:val="24"/>
          <w:szCs w:val="24"/>
        </w:rPr>
      </w:pPr>
    </w:p>
    <w:p w14:paraId="1640508D" w14:textId="730F3C16" w:rsidR="0041290D" w:rsidRPr="0041290D" w:rsidRDefault="0041290D" w:rsidP="00AB27D9">
      <w:pPr>
        <w:ind w:left="288"/>
        <w:rPr>
          <w:rFonts w:ascii="Times New Roman" w:hAnsi="Times New Roman" w:cs="Times New Roman"/>
          <w:color w:val="000000" w:themeColor="text1"/>
          <w:sz w:val="24"/>
          <w:szCs w:val="24"/>
        </w:rPr>
      </w:pPr>
      <w:r w:rsidRPr="0041290D">
        <w:rPr>
          <w:rFonts w:ascii="Times New Roman" w:hAnsi="Times New Roman" w:cs="Times New Roman"/>
          <w:bCs/>
          <w:sz w:val="24"/>
          <w:szCs w:val="24"/>
          <w:u w:val="single"/>
        </w:rPr>
        <w:t xml:space="preserve">Section </w:t>
      </w:r>
      <w:r w:rsidR="00C4644E">
        <w:rPr>
          <w:rFonts w:ascii="Times New Roman" w:hAnsi="Times New Roman" w:cs="Times New Roman"/>
          <w:bCs/>
          <w:sz w:val="24"/>
          <w:szCs w:val="24"/>
          <w:u w:val="single"/>
        </w:rPr>
        <w:t>3</w:t>
      </w:r>
      <w:r>
        <w:rPr>
          <w:rFonts w:ascii="Times New Roman" w:hAnsi="Times New Roman" w:cs="Times New Roman"/>
          <w:bCs/>
          <w:sz w:val="24"/>
          <w:szCs w:val="24"/>
          <w:u w:val="single"/>
        </w:rPr>
        <w:t>:</w:t>
      </w:r>
      <w:r w:rsidRPr="0041290D">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Composition of the Executive Council</w:t>
      </w:r>
      <w:r>
        <w:rPr>
          <w:rFonts w:ascii="Times New Roman" w:hAnsi="Times New Roman" w:cs="Times New Roman"/>
          <w:sz w:val="24"/>
          <w:szCs w:val="24"/>
          <w:u w:val="single"/>
        </w:rPr>
        <w:t xml:space="preserve"> </w:t>
      </w:r>
    </w:p>
    <w:p w14:paraId="6F56D44B" w14:textId="1F96F332" w:rsidR="00E43C19" w:rsidRPr="006B46A9" w:rsidRDefault="00E43C19" w:rsidP="00E43C19">
      <w:pPr>
        <w:pStyle w:val="Heading3"/>
        <w:keepNext w:val="0"/>
        <w:keepLines w:val="0"/>
        <w:widowControl/>
        <w:numPr>
          <w:ilvl w:val="2"/>
          <w:numId w:val="10"/>
        </w:numPr>
        <w:tabs>
          <w:tab w:val="clear" w:pos="2160"/>
          <w:tab w:val="num" w:pos="630"/>
        </w:tabs>
        <w:spacing w:before="0" w:after="240"/>
        <w:ind w:left="270" w:firstLine="0"/>
        <w:rPr>
          <w:rFonts w:ascii="Times New Roman" w:hAnsi="Times New Roman" w:cs="Times New Roman"/>
          <w:color w:val="000000" w:themeColor="text1"/>
        </w:rPr>
      </w:pPr>
      <w:bookmarkStart w:id="1" w:name="_Hlk10582075"/>
      <w:r w:rsidRPr="0041290D">
        <w:rPr>
          <w:rFonts w:ascii="Times New Roman" w:hAnsi="Times New Roman" w:cs="Times New Roman"/>
          <w:color w:val="000000" w:themeColor="text1"/>
        </w:rPr>
        <w:t xml:space="preserve">The </w:t>
      </w:r>
      <w:r w:rsidR="00A75B41" w:rsidRPr="0041290D">
        <w:rPr>
          <w:rFonts w:ascii="Times New Roman" w:hAnsi="Times New Roman" w:cs="Times New Roman"/>
          <w:color w:val="000000" w:themeColor="text1"/>
        </w:rPr>
        <w:t>Executive Council</w:t>
      </w:r>
      <w:r w:rsidRPr="0041290D">
        <w:rPr>
          <w:rFonts w:ascii="Times New Roman" w:hAnsi="Times New Roman" w:cs="Times New Roman"/>
          <w:color w:val="000000" w:themeColor="text1"/>
        </w:rPr>
        <w:t xml:space="preserve"> shall consist of</w:t>
      </w:r>
      <w:r w:rsidR="00BF4EDD">
        <w:rPr>
          <w:rFonts w:ascii="Times New Roman" w:hAnsi="Times New Roman" w:cs="Times New Roman"/>
          <w:color w:val="000000" w:themeColor="text1"/>
        </w:rPr>
        <w:t xml:space="preserve"> at least </w:t>
      </w:r>
      <w:r w:rsidR="00CD4658" w:rsidRPr="00CD4658">
        <w:rPr>
          <w:rFonts w:ascii="Times New Roman" w:hAnsi="Times New Roman" w:cs="Times New Roman"/>
          <w:color w:val="000000" w:themeColor="text1"/>
        </w:rPr>
        <w:t>eleven</w:t>
      </w:r>
      <w:r w:rsidR="00BF4EDD" w:rsidRPr="00CD4658">
        <w:rPr>
          <w:rFonts w:ascii="Times New Roman" w:hAnsi="Times New Roman" w:cs="Times New Roman"/>
          <w:color w:val="000000" w:themeColor="text1"/>
        </w:rPr>
        <w:t xml:space="preserve"> (1</w:t>
      </w:r>
      <w:r w:rsidR="00CD4658" w:rsidRPr="00CD4658">
        <w:rPr>
          <w:rFonts w:ascii="Times New Roman" w:hAnsi="Times New Roman" w:cs="Times New Roman"/>
          <w:color w:val="000000" w:themeColor="text1"/>
        </w:rPr>
        <w:t>1</w:t>
      </w:r>
      <w:r w:rsidR="00BF4EDD" w:rsidRPr="00CD4658">
        <w:rPr>
          <w:rFonts w:ascii="Times New Roman" w:hAnsi="Times New Roman" w:cs="Times New Roman"/>
          <w:color w:val="000000" w:themeColor="text1"/>
        </w:rPr>
        <w:t>) but no</w:t>
      </w:r>
      <w:r w:rsidR="00BF4EDD">
        <w:rPr>
          <w:rFonts w:ascii="Times New Roman" w:hAnsi="Times New Roman" w:cs="Times New Roman"/>
          <w:color w:val="000000" w:themeColor="text1"/>
        </w:rPr>
        <w:t xml:space="preserve"> more than</w:t>
      </w:r>
      <w:r w:rsidRPr="0041290D">
        <w:rPr>
          <w:rFonts w:ascii="Times New Roman" w:hAnsi="Times New Roman" w:cs="Times New Roman"/>
          <w:color w:val="000000" w:themeColor="text1"/>
        </w:rPr>
        <w:t xml:space="preserve"> </w:t>
      </w:r>
      <w:r w:rsidR="00BF4EDD">
        <w:rPr>
          <w:rFonts w:ascii="Times New Roman" w:hAnsi="Times New Roman" w:cs="Times New Roman"/>
          <w:color w:val="000000" w:themeColor="text1"/>
        </w:rPr>
        <w:t xml:space="preserve">fifteen </w:t>
      </w:r>
      <w:r w:rsidRPr="0041290D">
        <w:rPr>
          <w:rFonts w:ascii="Times New Roman" w:hAnsi="Times New Roman" w:cs="Times New Roman"/>
          <w:color w:val="000000" w:themeColor="text1"/>
        </w:rPr>
        <w:t>(1</w:t>
      </w:r>
      <w:r w:rsidR="00BF4EDD">
        <w:rPr>
          <w:rFonts w:ascii="Times New Roman" w:hAnsi="Times New Roman" w:cs="Times New Roman"/>
          <w:color w:val="000000" w:themeColor="text1"/>
        </w:rPr>
        <w:t>5</w:t>
      </w:r>
      <w:r w:rsidRPr="0041290D">
        <w:rPr>
          <w:rFonts w:ascii="Times New Roman" w:hAnsi="Times New Roman" w:cs="Times New Roman"/>
          <w:color w:val="000000" w:themeColor="text1"/>
        </w:rPr>
        <w:t>) persons (the “Directors”</w:t>
      </w:r>
      <w:r w:rsidR="0056043C" w:rsidRPr="0041290D">
        <w:rPr>
          <w:rFonts w:ascii="Times New Roman" w:hAnsi="Times New Roman" w:cs="Times New Roman"/>
          <w:color w:val="000000" w:themeColor="text1"/>
        </w:rPr>
        <w:t xml:space="preserve"> or “Executive Council members”</w:t>
      </w:r>
      <w:r w:rsidRPr="0041290D">
        <w:rPr>
          <w:rFonts w:ascii="Times New Roman" w:hAnsi="Times New Roman" w:cs="Times New Roman"/>
          <w:color w:val="000000" w:themeColor="text1"/>
        </w:rPr>
        <w:t>)</w:t>
      </w:r>
      <w:r w:rsidR="00C265C9">
        <w:rPr>
          <w:rFonts w:ascii="Times New Roman" w:hAnsi="Times New Roman" w:cs="Times New Roman"/>
          <w:color w:val="000000" w:themeColor="text1"/>
        </w:rPr>
        <w:t xml:space="preserve">. </w:t>
      </w:r>
      <w:r w:rsidR="00BF4EDD">
        <w:rPr>
          <w:rFonts w:ascii="Times New Roman" w:hAnsi="Times New Roman" w:cs="Times New Roman"/>
          <w:color w:val="000000" w:themeColor="text1"/>
        </w:rPr>
        <w:t xml:space="preserve">The exact number of Executive Council members shall be determined by the Board. </w:t>
      </w:r>
      <w:r w:rsidRPr="0041290D">
        <w:rPr>
          <w:rFonts w:ascii="Times New Roman" w:hAnsi="Times New Roman" w:cs="Times New Roman"/>
          <w:color w:val="000000" w:themeColor="text1"/>
        </w:rPr>
        <w:t xml:space="preserve">When vacancies among the </w:t>
      </w:r>
      <w:r w:rsidR="001F2947" w:rsidRPr="0041290D">
        <w:rPr>
          <w:rFonts w:ascii="Times New Roman" w:hAnsi="Times New Roman" w:cs="Times New Roman"/>
          <w:color w:val="000000" w:themeColor="text1"/>
        </w:rPr>
        <w:t>Executive Council member</w:t>
      </w:r>
      <w:r w:rsidRPr="0041290D">
        <w:rPr>
          <w:rFonts w:ascii="Times New Roman" w:hAnsi="Times New Roman" w:cs="Times New Roman"/>
          <w:color w:val="000000" w:themeColor="text1"/>
        </w:rPr>
        <w:t xml:space="preserve">s occur by reason of death, resignation, failure of qualification, removal, or otherwise, the number of </w:t>
      </w:r>
      <w:r w:rsidR="001F2947" w:rsidRPr="0041290D">
        <w:rPr>
          <w:rFonts w:ascii="Times New Roman" w:hAnsi="Times New Roman" w:cs="Times New Roman"/>
          <w:color w:val="000000" w:themeColor="text1"/>
        </w:rPr>
        <w:t>Executive Council member</w:t>
      </w:r>
      <w:r w:rsidRPr="0041290D">
        <w:rPr>
          <w:rFonts w:ascii="Times New Roman" w:hAnsi="Times New Roman" w:cs="Times New Roman"/>
          <w:color w:val="000000" w:themeColor="text1"/>
        </w:rPr>
        <w:t xml:space="preserve">s shall be reduced by such vacancies until </w:t>
      </w:r>
      <w:r w:rsidR="0087253F">
        <w:rPr>
          <w:rFonts w:ascii="Times New Roman" w:hAnsi="Times New Roman" w:cs="Times New Roman"/>
          <w:color w:val="000000" w:themeColor="text1"/>
        </w:rPr>
        <w:t xml:space="preserve">a </w:t>
      </w:r>
      <w:r w:rsidRPr="006B46A9">
        <w:rPr>
          <w:rFonts w:ascii="Times New Roman" w:hAnsi="Times New Roman" w:cs="Times New Roman"/>
          <w:color w:val="000000" w:themeColor="text1"/>
        </w:rPr>
        <w:t>replacement</w:t>
      </w:r>
      <w:r w:rsidR="0087253F">
        <w:rPr>
          <w:rFonts w:ascii="Times New Roman" w:hAnsi="Times New Roman" w:cs="Times New Roman"/>
          <w:color w:val="000000" w:themeColor="text1"/>
        </w:rPr>
        <w:t xml:space="preserve"> is elected by the members, consistent with Section </w:t>
      </w:r>
      <w:r w:rsidR="0004345C">
        <w:rPr>
          <w:rFonts w:ascii="Times New Roman" w:hAnsi="Times New Roman" w:cs="Times New Roman"/>
          <w:color w:val="000000" w:themeColor="text1"/>
        </w:rPr>
        <w:t>6</w:t>
      </w:r>
      <w:r w:rsidR="00227900">
        <w:rPr>
          <w:rFonts w:ascii="Times New Roman" w:hAnsi="Times New Roman" w:cs="Times New Roman"/>
          <w:color w:val="000000" w:themeColor="text1"/>
        </w:rPr>
        <w:t>.4</w:t>
      </w:r>
      <w:r w:rsidR="0087253F">
        <w:rPr>
          <w:rFonts w:ascii="Times New Roman" w:hAnsi="Times New Roman" w:cs="Times New Roman"/>
          <w:color w:val="000000" w:themeColor="text1"/>
        </w:rPr>
        <w:t xml:space="preserve">. </w:t>
      </w:r>
      <w:r w:rsidRPr="006B46A9">
        <w:rPr>
          <w:rFonts w:ascii="Times New Roman" w:hAnsi="Times New Roman" w:cs="Times New Roman"/>
          <w:color w:val="000000" w:themeColor="text1"/>
        </w:rPr>
        <w:t xml:space="preserve"> </w:t>
      </w:r>
    </w:p>
    <w:p w14:paraId="14C02FDA" w14:textId="4E0C22D1" w:rsidR="006B46A9" w:rsidRPr="006B46A9" w:rsidRDefault="006B46A9" w:rsidP="006B46A9">
      <w:pPr>
        <w:pStyle w:val="Heading3"/>
        <w:widowControl/>
        <w:numPr>
          <w:ilvl w:val="2"/>
          <w:numId w:val="10"/>
        </w:numPr>
        <w:tabs>
          <w:tab w:val="clear" w:pos="2160"/>
        </w:tabs>
        <w:spacing w:after="240" w:line="245" w:lineRule="auto"/>
        <w:ind w:left="270" w:firstLine="0"/>
        <w:rPr>
          <w:rFonts w:ascii="Times New Roman" w:eastAsia="Arial" w:hAnsi="Times New Roman" w:cs="Times New Roman"/>
          <w:color w:val="000000" w:themeColor="text1"/>
          <w:w w:val="105"/>
        </w:rPr>
      </w:pPr>
      <w:r w:rsidRPr="006B46A9">
        <w:rPr>
          <w:rFonts w:ascii="Times New Roman" w:hAnsi="Times New Roman" w:cs="Times New Roman"/>
          <w:color w:val="000000" w:themeColor="text1"/>
        </w:rPr>
        <w:t>The Executive Council members shall consist of persons who support the purpose of the Corporation and who are regionally dispersed in order to reflect the expertise, leadership, and diversity of the care area, consistent with State Guidelines (DHS Admin. Code 118.06).</w:t>
      </w:r>
      <w:r w:rsidR="006B620F">
        <w:rPr>
          <w:rFonts w:ascii="Times New Roman" w:hAnsi="Times New Roman" w:cs="Times New Roman"/>
          <w:color w:val="000000" w:themeColor="text1"/>
        </w:rPr>
        <w:t xml:space="preserve"> </w:t>
      </w:r>
      <w:r w:rsidR="00251BA0" w:rsidRPr="00251BA0">
        <w:rPr>
          <w:rFonts w:ascii="Times New Roman" w:hAnsi="Times New Roman" w:cs="Times New Roman"/>
          <w:color w:val="000000" w:themeColor="text1"/>
        </w:rPr>
        <w:t>Each officer must either live or work in Wisconsin.  No executive council officer may concurrently serve on a different Regional Trauma Executive Council.</w:t>
      </w:r>
    </w:p>
    <w:p w14:paraId="3E0EF471" w14:textId="6CA91767" w:rsidR="005345CC" w:rsidRPr="006B46A9" w:rsidRDefault="005463B6" w:rsidP="00E43C19">
      <w:pPr>
        <w:pStyle w:val="Heading3"/>
        <w:keepNext w:val="0"/>
        <w:keepLines w:val="0"/>
        <w:widowControl/>
        <w:numPr>
          <w:ilvl w:val="2"/>
          <w:numId w:val="10"/>
        </w:numPr>
        <w:tabs>
          <w:tab w:val="clear" w:pos="2160"/>
        </w:tabs>
        <w:spacing w:before="0" w:after="240" w:line="245" w:lineRule="auto"/>
        <w:ind w:left="270" w:firstLine="0"/>
        <w:rPr>
          <w:rFonts w:ascii="Times New Roman" w:eastAsia="Arial" w:hAnsi="Times New Roman" w:cs="Times New Roman"/>
          <w:color w:val="000000" w:themeColor="text1"/>
          <w:w w:val="110"/>
        </w:rPr>
      </w:pPr>
      <w:r w:rsidRPr="006B46A9">
        <w:rPr>
          <w:rFonts w:ascii="Times New Roman" w:eastAsia="Arial" w:hAnsi="Times New Roman" w:cs="Times New Roman"/>
          <w:color w:val="000000" w:themeColor="text1"/>
          <w:w w:val="110"/>
        </w:rPr>
        <w:t>T</w:t>
      </w:r>
      <w:r w:rsidR="00691A4A" w:rsidRPr="006B46A9">
        <w:rPr>
          <w:rFonts w:ascii="Times New Roman" w:eastAsia="Arial" w:hAnsi="Times New Roman" w:cs="Times New Roman"/>
          <w:color w:val="000000" w:themeColor="text1"/>
          <w:w w:val="110"/>
        </w:rPr>
        <w:t>he</w:t>
      </w:r>
      <w:r w:rsidR="00691A4A" w:rsidRPr="006B46A9">
        <w:rPr>
          <w:rFonts w:ascii="Times New Roman" w:eastAsia="Arial" w:hAnsi="Times New Roman" w:cs="Times New Roman"/>
          <w:color w:val="000000" w:themeColor="text1"/>
          <w:spacing w:val="-17"/>
          <w:w w:val="110"/>
        </w:rPr>
        <w:t xml:space="preserve"> </w:t>
      </w:r>
      <w:r w:rsidR="00691A4A" w:rsidRPr="006B46A9">
        <w:rPr>
          <w:rFonts w:ascii="Times New Roman" w:eastAsia="Arial" w:hAnsi="Times New Roman" w:cs="Times New Roman"/>
          <w:color w:val="000000" w:themeColor="text1"/>
          <w:w w:val="110"/>
        </w:rPr>
        <w:t>Executive</w:t>
      </w:r>
      <w:r w:rsidR="00691A4A" w:rsidRPr="006B46A9">
        <w:rPr>
          <w:rFonts w:ascii="Times New Roman" w:eastAsia="Arial" w:hAnsi="Times New Roman" w:cs="Times New Roman"/>
          <w:color w:val="000000" w:themeColor="text1"/>
          <w:spacing w:val="-18"/>
          <w:w w:val="110"/>
        </w:rPr>
        <w:t xml:space="preserve"> </w:t>
      </w:r>
      <w:r w:rsidR="00691A4A" w:rsidRPr="006B46A9">
        <w:rPr>
          <w:rFonts w:ascii="Times New Roman" w:eastAsia="Arial" w:hAnsi="Times New Roman" w:cs="Times New Roman"/>
          <w:color w:val="000000" w:themeColor="text1"/>
          <w:w w:val="110"/>
        </w:rPr>
        <w:t>Council</w:t>
      </w:r>
      <w:r w:rsidR="00A75B41" w:rsidRPr="006B46A9">
        <w:rPr>
          <w:rFonts w:ascii="Times New Roman" w:eastAsia="Arial" w:hAnsi="Times New Roman" w:cs="Times New Roman"/>
          <w:color w:val="000000" w:themeColor="text1"/>
          <w:w w:val="110"/>
        </w:rPr>
        <w:t xml:space="preserve"> shall </w:t>
      </w:r>
      <w:r w:rsidR="00691A4A" w:rsidRPr="006B46A9">
        <w:rPr>
          <w:rFonts w:ascii="Times New Roman" w:eastAsia="Arial" w:hAnsi="Times New Roman" w:cs="Times New Roman"/>
          <w:color w:val="000000" w:themeColor="text1"/>
          <w:w w:val="110"/>
        </w:rPr>
        <w:t>consist</w:t>
      </w:r>
      <w:r w:rsidR="00691A4A" w:rsidRPr="006B46A9">
        <w:rPr>
          <w:rFonts w:ascii="Times New Roman" w:eastAsia="Arial" w:hAnsi="Times New Roman" w:cs="Times New Roman"/>
          <w:color w:val="000000" w:themeColor="text1"/>
          <w:spacing w:val="-18"/>
          <w:w w:val="110"/>
        </w:rPr>
        <w:t xml:space="preserve"> </w:t>
      </w:r>
      <w:r w:rsidR="00691A4A" w:rsidRPr="006B46A9">
        <w:rPr>
          <w:rFonts w:ascii="Times New Roman" w:eastAsia="Arial" w:hAnsi="Times New Roman" w:cs="Times New Roman"/>
          <w:color w:val="000000" w:themeColor="text1"/>
          <w:w w:val="110"/>
        </w:rPr>
        <w:t>of</w:t>
      </w:r>
      <w:r w:rsidR="008422DC" w:rsidRPr="006B46A9">
        <w:rPr>
          <w:rFonts w:ascii="Times New Roman" w:eastAsia="Arial" w:hAnsi="Times New Roman" w:cs="Times New Roman"/>
          <w:color w:val="000000" w:themeColor="text1"/>
          <w:w w:val="110"/>
        </w:rPr>
        <w:t xml:space="preserve"> </w:t>
      </w:r>
      <w:r w:rsidR="00840397" w:rsidRPr="006B46A9">
        <w:rPr>
          <w:rFonts w:ascii="Times New Roman" w:eastAsia="Arial" w:hAnsi="Times New Roman" w:cs="Times New Roman"/>
          <w:color w:val="000000" w:themeColor="text1"/>
          <w:w w:val="110"/>
        </w:rPr>
        <w:t xml:space="preserve">the </w:t>
      </w:r>
      <w:r w:rsidR="008422DC" w:rsidRPr="006B46A9">
        <w:rPr>
          <w:rFonts w:ascii="Times New Roman" w:eastAsia="Arial" w:hAnsi="Times New Roman" w:cs="Times New Roman"/>
          <w:color w:val="000000" w:themeColor="text1"/>
          <w:w w:val="110"/>
        </w:rPr>
        <w:t>follow</w:t>
      </w:r>
      <w:r w:rsidR="00840397" w:rsidRPr="006B46A9">
        <w:rPr>
          <w:rFonts w:ascii="Times New Roman" w:eastAsia="Arial" w:hAnsi="Times New Roman" w:cs="Times New Roman"/>
          <w:color w:val="000000" w:themeColor="text1"/>
          <w:w w:val="110"/>
        </w:rPr>
        <w:t>ing</w:t>
      </w:r>
      <w:r w:rsidR="000C2F3E">
        <w:rPr>
          <w:rFonts w:ascii="Times New Roman" w:eastAsia="Arial" w:hAnsi="Times New Roman" w:cs="Times New Roman"/>
          <w:color w:val="000000" w:themeColor="text1"/>
          <w:w w:val="110"/>
        </w:rPr>
        <w:t xml:space="preserve"> positions</w:t>
      </w:r>
      <w:r w:rsidR="008422DC" w:rsidRPr="006B46A9">
        <w:rPr>
          <w:rFonts w:ascii="Times New Roman" w:eastAsia="Arial" w:hAnsi="Times New Roman" w:cs="Times New Roman"/>
          <w:color w:val="000000" w:themeColor="text1"/>
          <w:w w:val="110"/>
        </w:rPr>
        <w:t>:</w:t>
      </w:r>
    </w:p>
    <w:p w14:paraId="5245E4C9" w14:textId="14D53948" w:rsidR="00742A57" w:rsidRPr="00742A57" w:rsidRDefault="00742A57" w:rsidP="006F1531">
      <w:pPr>
        <w:numPr>
          <w:ilvl w:val="0"/>
          <w:numId w:val="17"/>
        </w:numPr>
        <w:rPr>
          <w:rFonts w:ascii="Times New Roman" w:hAnsi="Times New Roman" w:cs="Times New Roman"/>
          <w:sz w:val="24"/>
          <w:szCs w:val="24"/>
        </w:rPr>
      </w:pPr>
      <w:r w:rsidRPr="00742A57">
        <w:rPr>
          <w:rFonts w:ascii="Times New Roman" w:hAnsi="Times New Roman" w:cs="Times New Roman"/>
          <w:sz w:val="24"/>
          <w:szCs w:val="24"/>
        </w:rPr>
        <w:t>Education</w:t>
      </w:r>
      <w:r w:rsidR="006F1531">
        <w:rPr>
          <w:rFonts w:ascii="Times New Roman" w:hAnsi="Times New Roman" w:cs="Times New Roman"/>
          <w:sz w:val="24"/>
          <w:szCs w:val="24"/>
        </w:rPr>
        <w:t xml:space="preserve"> Committee Chair</w:t>
      </w:r>
    </w:p>
    <w:p w14:paraId="5E66D7DF" w14:textId="7B6E2C31" w:rsidR="00742A57" w:rsidRPr="00742A57" w:rsidRDefault="00742A57" w:rsidP="006F1531">
      <w:pPr>
        <w:numPr>
          <w:ilvl w:val="0"/>
          <w:numId w:val="17"/>
        </w:numPr>
        <w:rPr>
          <w:rFonts w:ascii="Times New Roman" w:hAnsi="Times New Roman" w:cs="Times New Roman"/>
          <w:sz w:val="24"/>
          <w:szCs w:val="24"/>
        </w:rPr>
      </w:pPr>
      <w:r w:rsidRPr="00742A57">
        <w:rPr>
          <w:rFonts w:ascii="Times New Roman" w:hAnsi="Times New Roman" w:cs="Times New Roman"/>
          <w:sz w:val="24"/>
          <w:szCs w:val="24"/>
        </w:rPr>
        <w:t>Medical Oversight</w:t>
      </w:r>
      <w:r w:rsidR="006F1531">
        <w:rPr>
          <w:rFonts w:ascii="Times New Roman" w:hAnsi="Times New Roman" w:cs="Times New Roman"/>
          <w:sz w:val="24"/>
          <w:szCs w:val="24"/>
        </w:rPr>
        <w:t xml:space="preserve"> Committee Chair</w:t>
      </w:r>
    </w:p>
    <w:p w14:paraId="2A747296" w14:textId="0B32940A" w:rsidR="00742A57" w:rsidRPr="00CD4658" w:rsidRDefault="00742A57" w:rsidP="006F1531">
      <w:pPr>
        <w:numPr>
          <w:ilvl w:val="0"/>
          <w:numId w:val="17"/>
        </w:numPr>
        <w:rPr>
          <w:rFonts w:ascii="Times New Roman" w:hAnsi="Times New Roman" w:cs="Times New Roman"/>
          <w:bCs/>
          <w:sz w:val="24"/>
          <w:szCs w:val="24"/>
        </w:rPr>
      </w:pPr>
      <w:r w:rsidRPr="00CD4658">
        <w:rPr>
          <w:rFonts w:ascii="Times New Roman" w:hAnsi="Times New Roman" w:cs="Times New Roman"/>
          <w:bCs/>
          <w:sz w:val="24"/>
          <w:szCs w:val="24"/>
        </w:rPr>
        <w:t>Performance Improvement</w:t>
      </w:r>
      <w:r w:rsidR="006F1531">
        <w:rPr>
          <w:rFonts w:ascii="Times New Roman" w:hAnsi="Times New Roman" w:cs="Times New Roman"/>
          <w:bCs/>
          <w:sz w:val="24"/>
          <w:szCs w:val="24"/>
        </w:rPr>
        <w:t xml:space="preserve"> </w:t>
      </w:r>
      <w:r w:rsidR="006F1531">
        <w:rPr>
          <w:rFonts w:ascii="Times New Roman" w:hAnsi="Times New Roman" w:cs="Times New Roman"/>
          <w:sz w:val="24"/>
          <w:szCs w:val="24"/>
        </w:rPr>
        <w:t>Committee Chair</w:t>
      </w:r>
    </w:p>
    <w:p w14:paraId="505C9F89" w14:textId="2E660D83" w:rsidR="00742A57" w:rsidRPr="00CD4658" w:rsidRDefault="00742A57" w:rsidP="006F1531">
      <w:pPr>
        <w:numPr>
          <w:ilvl w:val="0"/>
          <w:numId w:val="17"/>
        </w:numPr>
        <w:rPr>
          <w:rFonts w:ascii="Times New Roman" w:hAnsi="Times New Roman" w:cs="Times New Roman"/>
          <w:bCs/>
          <w:sz w:val="24"/>
          <w:szCs w:val="24"/>
        </w:rPr>
      </w:pPr>
      <w:r w:rsidRPr="00CD4658">
        <w:rPr>
          <w:rFonts w:ascii="Times New Roman" w:hAnsi="Times New Roman" w:cs="Times New Roman"/>
          <w:bCs/>
          <w:sz w:val="24"/>
          <w:szCs w:val="24"/>
        </w:rPr>
        <w:t xml:space="preserve">Trauma Coordinators/Registry </w:t>
      </w:r>
      <w:r w:rsidR="006F1531">
        <w:rPr>
          <w:rFonts w:ascii="Times New Roman" w:hAnsi="Times New Roman" w:cs="Times New Roman"/>
          <w:sz w:val="24"/>
          <w:szCs w:val="24"/>
        </w:rPr>
        <w:t>Committee Chair</w:t>
      </w:r>
    </w:p>
    <w:p w14:paraId="73192DB1" w14:textId="65E732A8" w:rsidR="00262C4D" w:rsidRPr="006F1531" w:rsidRDefault="00742A57" w:rsidP="006F1531">
      <w:pPr>
        <w:numPr>
          <w:ilvl w:val="0"/>
          <w:numId w:val="17"/>
        </w:numPr>
        <w:rPr>
          <w:rFonts w:ascii="Times New Roman" w:hAnsi="Times New Roman" w:cs="Times New Roman"/>
          <w:bCs/>
          <w:sz w:val="24"/>
          <w:szCs w:val="24"/>
        </w:rPr>
      </w:pPr>
      <w:r w:rsidRPr="00CD4658">
        <w:rPr>
          <w:rFonts w:ascii="Times New Roman" w:hAnsi="Times New Roman" w:cs="Times New Roman"/>
          <w:bCs/>
          <w:sz w:val="24"/>
          <w:szCs w:val="24"/>
        </w:rPr>
        <w:t>Injury Prevention</w:t>
      </w:r>
      <w:r w:rsidR="006F1531">
        <w:rPr>
          <w:rFonts w:ascii="Times New Roman" w:hAnsi="Times New Roman" w:cs="Times New Roman"/>
          <w:bCs/>
          <w:sz w:val="24"/>
          <w:szCs w:val="24"/>
        </w:rPr>
        <w:t xml:space="preserve"> </w:t>
      </w:r>
      <w:r w:rsidR="006F1531">
        <w:rPr>
          <w:rFonts w:ascii="Times New Roman" w:hAnsi="Times New Roman" w:cs="Times New Roman"/>
          <w:sz w:val="24"/>
          <w:szCs w:val="24"/>
        </w:rPr>
        <w:t>Committee Chair</w:t>
      </w:r>
    </w:p>
    <w:p w14:paraId="5586206F" w14:textId="4DD5159B" w:rsidR="00742A57" w:rsidRPr="00742A57" w:rsidRDefault="00742A57" w:rsidP="006F1531">
      <w:pPr>
        <w:numPr>
          <w:ilvl w:val="0"/>
          <w:numId w:val="17"/>
        </w:numPr>
        <w:rPr>
          <w:rFonts w:ascii="Times New Roman" w:hAnsi="Times New Roman" w:cs="Times New Roman"/>
          <w:bCs/>
          <w:sz w:val="24"/>
          <w:szCs w:val="24"/>
        </w:rPr>
      </w:pPr>
      <w:r w:rsidRPr="00742A57">
        <w:rPr>
          <w:rFonts w:ascii="Times New Roman" w:hAnsi="Times New Roman" w:cs="Times New Roman"/>
          <w:bCs/>
          <w:sz w:val="24"/>
          <w:szCs w:val="24"/>
        </w:rPr>
        <w:t xml:space="preserve">Chair </w:t>
      </w:r>
    </w:p>
    <w:p w14:paraId="15972B27" w14:textId="02AAC1D1" w:rsidR="00742A57" w:rsidRPr="00742A57" w:rsidRDefault="00742A57" w:rsidP="006F1531">
      <w:pPr>
        <w:numPr>
          <w:ilvl w:val="0"/>
          <w:numId w:val="17"/>
        </w:numPr>
        <w:rPr>
          <w:rFonts w:ascii="Times New Roman" w:hAnsi="Times New Roman" w:cs="Times New Roman"/>
          <w:bCs/>
          <w:sz w:val="24"/>
          <w:szCs w:val="24"/>
        </w:rPr>
      </w:pPr>
      <w:r w:rsidRPr="00742A57">
        <w:rPr>
          <w:rFonts w:ascii="Times New Roman" w:hAnsi="Times New Roman" w:cs="Times New Roman"/>
          <w:bCs/>
          <w:sz w:val="24"/>
          <w:szCs w:val="24"/>
        </w:rPr>
        <w:t xml:space="preserve">Vice Chair </w:t>
      </w:r>
    </w:p>
    <w:p w14:paraId="6DE8C799" w14:textId="77777777" w:rsidR="008D69DD" w:rsidRDefault="00742A57" w:rsidP="006F1531">
      <w:pPr>
        <w:numPr>
          <w:ilvl w:val="0"/>
          <w:numId w:val="17"/>
        </w:numPr>
        <w:rPr>
          <w:rFonts w:ascii="Times New Roman" w:hAnsi="Times New Roman" w:cs="Times New Roman"/>
          <w:bCs/>
          <w:sz w:val="24"/>
          <w:szCs w:val="24"/>
        </w:rPr>
      </w:pPr>
      <w:r w:rsidRPr="00742A57">
        <w:rPr>
          <w:rFonts w:ascii="Times New Roman" w:hAnsi="Times New Roman" w:cs="Times New Roman"/>
          <w:bCs/>
          <w:sz w:val="24"/>
          <w:szCs w:val="24"/>
        </w:rPr>
        <w:t>Treasurer</w:t>
      </w:r>
    </w:p>
    <w:p w14:paraId="559D65FB" w14:textId="6D42A902" w:rsidR="00742A57" w:rsidRPr="00742A57" w:rsidRDefault="008D69DD" w:rsidP="006F1531">
      <w:pPr>
        <w:numPr>
          <w:ilvl w:val="0"/>
          <w:numId w:val="17"/>
        </w:numPr>
        <w:rPr>
          <w:rFonts w:ascii="Times New Roman" w:hAnsi="Times New Roman" w:cs="Times New Roman"/>
          <w:bCs/>
          <w:sz w:val="24"/>
          <w:szCs w:val="24"/>
        </w:rPr>
      </w:pPr>
      <w:r>
        <w:rPr>
          <w:rFonts w:ascii="Times New Roman" w:hAnsi="Times New Roman" w:cs="Times New Roman"/>
          <w:bCs/>
          <w:sz w:val="24"/>
          <w:szCs w:val="24"/>
        </w:rPr>
        <w:t>Secretary</w:t>
      </w:r>
      <w:r w:rsidR="00951FC0">
        <w:rPr>
          <w:rFonts w:ascii="Times New Roman" w:hAnsi="Times New Roman" w:cs="Times New Roman"/>
          <w:bCs/>
          <w:sz w:val="24"/>
          <w:szCs w:val="24"/>
        </w:rPr>
        <w:t xml:space="preserve"> (as needed)</w:t>
      </w:r>
    </w:p>
    <w:p w14:paraId="125E40FA" w14:textId="76E1EFFC" w:rsidR="00742A57" w:rsidRPr="00742A57" w:rsidRDefault="00742A57" w:rsidP="006F1531">
      <w:pPr>
        <w:numPr>
          <w:ilvl w:val="0"/>
          <w:numId w:val="17"/>
        </w:numPr>
        <w:rPr>
          <w:rFonts w:ascii="Times New Roman" w:hAnsi="Times New Roman" w:cs="Times New Roman"/>
          <w:sz w:val="24"/>
          <w:szCs w:val="24"/>
        </w:rPr>
      </w:pPr>
      <w:r w:rsidRPr="00742A57">
        <w:rPr>
          <w:rFonts w:ascii="Times New Roman" w:hAnsi="Times New Roman" w:cs="Times New Roman"/>
          <w:sz w:val="24"/>
          <w:szCs w:val="24"/>
        </w:rPr>
        <w:t xml:space="preserve">Rural </w:t>
      </w:r>
      <w:r w:rsidR="00BF4EDD">
        <w:rPr>
          <w:rFonts w:ascii="Times New Roman" w:hAnsi="Times New Roman" w:cs="Times New Roman"/>
          <w:sz w:val="24"/>
          <w:szCs w:val="24"/>
        </w:rPr>
        <w:t xml:space="preserve">EMS </w:t>
      </w:r>
      <w:r w:rsidRPr="00742A57">
        <w:rPr>
          <w:rFonts w:ascii="Times New Roman" w:hAnsi="Times New Roman" w:cs="Times New Roman"/>
          <w:sz w:val="24"/>
          <w:szCs w:val="24"/>
        </w:rPr>
        <w:t xml:space="preserve">Representative </w:t>
      </w:r>
    </w:p>
    <w:p w14:paraId="44EF74C9" w14:textId="6CA295AF" w:rsidR="00742A57" w:rsidRPr="00742A57" w:rsidRDefault="00742A57" w:rsidP="006F1531">
      <w:pPr>
        <w:numPr>
          <w:ilvl w:val="0"/>
          <w:numId w:val="17"/>
        </w:numPr>
        <w:rPr>
          <w:rFonts w:ascii="Times New Roman" w:hAnsi="Times New Roman" w:cs="Times New Roman"/>
          <w:sz w:val="24"/>
          <w:szCs w:val="24"/>
        </w:rPr>
      </w:pPr>
      <w:r w:rsidRPr="00742A57">
        <w:rPr>
          <w:rFonts w:ascii="Times New Roman" w:hAnsi="Times New Roman" w:cs="Times New Roman"/>
          <w:sz w:val="24"/>
          <w:szCs w:val="24"/>
        </w:rPr>
        <w:t>Urban</w:t>
      </w:r>
      <w:r w:rsidR="00BF4EDD">
        <w:rPr>
          <w:rFonts w:ascii="Times New Roman" w:hAnsi="Times New Roman" w:cs="Times New Roman"/>
          <w:sz w:val="24"/>
          <w:szCs w:val="24"/>
        </w:rPr>
        <w:t xml:space="preserve"> EMS</w:t>
      </w:r>
      <w:r w:rsidRPr="00742A57">
        <w:rPr>
          <w:rFonts w:ascii="Times New Roman" w:hAnsi="Times New Roman" w:cs="Times New Roman"/>
          <w:sz w:val="24"/>
          <w:szCs w:val="24"/>
        </w:rPr>
        <w:t xml:space="preserve"> Representative</w:t>
      </w:r>
    </w:p>
    <w:p w14:paraId="3160252D" w14:textId="77777777" w:rsidR="00742A57" w:rsidRPr="00742A57" w:rsidRDefault="00742A57" w:rsidP="006F1531">
      <w:pPr>
        <w:numPr>
          <w:ilvl w:val="0"/>
          <w:numId w:val="17"/>
        </w:numPr>
        <w:rPr>
          <w:rFonts w:ascii="Times New Roman" w:hAnsi="Times New Roman" w:cs="Times New Roman"/>
          <w:sz w:val="24"/>
          <w:szCs w:val="24"/>
        </w:rPr>
      </w:pPr>
      <w:r w:rsidRPr="00742A57">
        <w:rPr>
          <w:rFonts w:ascii="Times New Roman" w:hAnsi="Times New Roman" w:cs="Times New Roman"/>
          <w:sz w:val="24"/>
          <w:szCs w:val="24"/>
        </w:rPr>
        <w:t>Physician Liaison (as needed)</w:t>
      </w:r>
    </w:p>
    <w:p w14:paraId="6B047267" w14:textId="69FE5C3B" w:rsidR="00742A57" w:rsidRPr="006F1531" w:rsidRDefault="00742A57" w:rsidP="006F1531">
      <w:pPr>
        <w:numPr>
          <w:ilvl w:val="0"/>
          <w:numId w:val="17"/>
        </w:numPr>
        <w:rPr>
          <w:rFonts w:ascii="Times New Roman" w:hAnsi="Times New Roman" w:cs="Times New Roman"/>
          <w:sz w:val="24"/>
          <w:szCs w:val="24"/>
        </w:rPr>
      </w:pPr>
      <w:r w:rsidRPr="00742A57">
        <w:rPr>
          <w:rFonts w:ascii="Times New Roman" w:hAnsi="Times New Roman" w:cs="Times New Roman"/>
          <w:sz w:val="24"/>
          <w:szCs w:val="24"/>
        </w:rPr>
        <w:t>Pediatric Emergency Care Coordinator (PECC)</w:t>
      </w:r>
      <w:r w:rsidR="001F3ABB">
        <w:rPr>
          <w:rFonts w:ascii="Times New Roman" w:hAnsi="Times New Roman" w:cs="Times New Roman"/>
          <w:sz w:val="24"/>
          <w:szCs w:val="24"/>
        </w:rPr>
        <w:t xml:space="preserve"> </w:t>
      </w:r>
    </w:p>
    <w:p w14:paraId="24A5C445" w14:textId="662FD19A" w:rsidR="00742A57" w:rsidRPr="00742A57" w:rsidRDefault="00742A57" w:rsidP="006F1531">
      <w:pPr>
        <w:numPr>
          <w:ilvl w:val="0"/>
          <w:numId w:val="17"/>
        </w:numPr>
        <w:rPr>
          <w:rFonts w:ascii="Times New Roman" w:hAnsi="Times New Roman" w:cs="Times New Roman"/>
          <w:sz w:val="24"/>
          <w:szCs w:val="24"/>
        </w:rPr>
      </w:pPr>
      <w:r w:rsidRPr="00742A57">
        <w:rPr>
          <w:rFonts w:ascii="Times New Roman" w:hAnsi="Times New Roman" w:cs="Times New Roman"/>
          <w:sz w:val="24"/>
          <w:szCs w:val="24"/>
        </w:rPr>
        <w:t>SERTAC Coordinator</w:t>
      </w:r>
      <w:r w:rsidR="006F1531">
        <w:rPr>
          <w:rFonts w:ascii="Times New Roman" w:hAnsi="Times New Roman" w:cs="Times New Roman"/>
          <w:sz w:val="24"/>
          <w:szCs w:val="24"/>
        </w:rPr>
        <w:t xml:space="preserve"> (non-voting)</w:t>
      </w:r>
    </w:p>
    <w:p w14:paraId="06673F72" w14:textId="08C7923B" w:rsidR="00742A57" w:rsidRDefault="00742A57" w:rsidP="006F1531">
      <w:pPr>
        <w:numPr>
          <w:ilvl w:val="0"/>
          <w:numId w:val="17"/>
        </w:numPr>
        <w:rPr>
          <w:rFonts w:ascii="Times New Roman" w:hAnsi="Times New Roman" w:cs="Times New Roman"/>
          <w:bCs/>
          <w:sz w:val="24"/>
          <w:szCs w:val="24"/>
        </w:rPr>
      </w:pPr>
      <w:r w:rsidRPr="00742A57">
        <w:rPr>
          <w:rFonts w:ascii="Times New Roman" w:hAnsi="Times New Roman" w:cs="Times New Roman"/>
          <w:bCs/>
          <w:sz w:val="24"/>
          <w:szCs w:val="24"/>
        </w:rPr>
        <w:t xml:space="preserve">Immediate Past Chair </w:t>
      </w:r>
      <w:r w:rsidR="006F1531">
        <w:rPr>
          <w:rFonts w:ascii="Times New Roman" w:hAnsi="Times New Roman" w:cs="Times New Roman"/>
          <w:bCs/>
          <w:sz w:val="24"/>
          <w:szCs w:val="24"/>
        </w:rPr>
        <w:t>(non-voting)</w:t>
      </w:r>
    </w:p>
    <w:p w14:paraId="43439FDA" w14:textId="14584E1B" w:rsidR="00275E28" w:rsidRDefault="00275E28" w:rsidP="00275E28">
      <w:pPr>
        <w:rPr>
          <w:rFonts w:ascii="Times New Roman" w:hAnsi="Times New Roman" w:cs="Times New Roman"/>
          <w:bCs/>
          <w:sz w:val="24"/>
          <w:szCs w:val="24"/>
        </w:rPr>
      </w:pPr>
    </w:p>
    <w:p w14:paraId="1AB92878" w14:textId="7CCAB745" w:rsidR="00275E28" w:rsidRPr="00742A57" w:rsidRDefault="00275E28" w:rsidP="006E56C5">
      <w:pPr>
        <w:ind w:left="270"/>
        <w:rPr>
          <w:rFonts w:ascii="Times New Roman" w:hAnsi="Times New Roman" w:cs="Times New Roman"/>
          <w:bCs/>
          <w:sz w:val="24"/>
          <w:szCs w:val="24"/>
        </w:rPr>
      </w:pPr>
      <w:r>
        <w:rPr>
          <w:rFonts w:ascii="Times New Roman" w:hAnsi="Times New Roman" w:cs="Times New Roman"/>
          <w:bCs/>
          <w:sz w:val="24"/>
          <w:szCs w:val="24"/>
        </w:rPr>
        <w:t xml:space="preserve">The </w:t>
      </w:r>
      <w:r w:rsidR="007E5199">
        <w:rPr>
          <w:rFonts w:ascii="Times New Roman" w:hAnsi="Times New Roman" w:cs="Times New Roman"/>
          <w:bCs/>
          <w:sz w:val="24"/>
          <w:szCs w:val="24"/>
        </w:rPr>
        <w:t>E</w:t>
      </w:r>
      <w:r>
        <w:rPr>
          <w:rFonts w:ascii="Times New Roman" w:hAnsi="Times New Roman" w:cs="Times New Roman"/>
          <w:bCs/>
          <w:sz w:val="24"/>
          <w:szCs w:val="24"/>
        </w:rPr>
        <w:t xml:space="preserve">xecutive </w:t>
      </w:r>
      <w:r w:rsidR="007E5199">
        <w:rPr>
          <w:rFonts w:ascii="Times New Roman" w:hAnsi="Times New Roman" w:cs="Times New Roman"/>
          <w:bCs/>
          <w:sz w:val="24"/>
          <w:szCs w:val="24"/>
        </w:rPr>
        <w:t>C</w:t>
      </w:r>
      <w:r>
        <w:rPr>
          <w:rFonts w:ascii="Times New Roman" w:hAnsi="Times New Roman" w:cs="Times New Roman"/>
          <w:bCs/>
          <w:sz w:val="24"/>
          <w:szCs w:val="24"/>
        </w:rPr>
        <w:t>ouncil members shall fulfill the</w:t>
      </w:r>
      <w:r w:rsidR="00F56A92">
        <w:rPr>
          <w:rFonts w:ascii="Times New Roman" w:hAnsi="Times New Roman" w:cs="Times New Roman"/>
          <w:bCs/>
          <w:sz w:val="24"/>
          <w:szCs w:val="24"/>
        </w:rPr>
        <w:t>ir</w:t>
      </w:r>
      <w:r>
        <w:rPr>
          <w:rFonts w:ascii="Times New Roman" w:hAnsi="Times New Roman" w:cs="Times New Roman"/>
          <w:bCs/>
          <w:sz w:val="24"/>
          <w:szCs w:val="24"/>
        </w:rPr>
        <w:t xml:space="preserve"> duties</w:t>
      </w:r>
      <w:r w:rsidR="00227900">
        <w:rPr>
          <w:rFonts w:ascii="Times New Roman" w:hAnsi="Times New Roman" w:cs="Times New Roman"/>
          <w:bCs/>
          <w:sz w:val="24"/>
          <w:szCs w:val="24"/>
        </w:rPr>
        <w:t xml:space="preserve"> as set forth in </w:t>
      </w:r>
      <w:r>
        <w:rPr>
          <w:rFonts w:ascii="Times New Roman" w:hAnsi="Times New Roman" w:cs="Times New Roman"/>
          <w:bCs/>
          <w:sz w:val="24"/>
          <w:szCs w:val="24"/>
        </w:rPr>
        <w:t xml:space="preserve">Article </w:t>
      </w:r>
      <w:r w:rsidR="00F56A92">
        <w:rPr>
          <w:rFonts w:ascii="Times New Roman" w:hAnsi="Times New Roman" w:cs="Times New Roman"/>
          <w:bCs/>
          <w:sz w:val="24"/>
          <w:szCs w:val="24"/>
        </w:rPr>
        <w:t xml:space="preserve">VIII and </w:t>
      </w:r>
      <w:r w:rsidR="002F7AF3">
        <w:rPr>
          <w:rFonts w:ascii="Times New Roman" w:hAnsi="Times New Roman" w:cs="Times New Roman"/>
          <w:bCs/>
          <w:sz w:val="24"/>
          <w:szCs w:val="24"/>
        </w:rPr>
        <w:t xml:space="preserve">Article </w:t>
      </w:r>
      <w:r w:rsidR="00F56A92">
        <w:rPr>
          <w:rFonts w:ascii="Times New Roman" w:hAnsi="Times New Roman" w:cs="Times New Roman"/>
          <w:bCs/>
          <w:sz w:val="24"/>
          <w:szCs w:val="24"/>
        </w:rPr>
        <w:t>IX.</w:t>
      </w:r>
    </w:p>
    <w:p w14:paraId="41F9AA9E" w14:textId="77777777" w:rsidR="00742A57" w:rsidRPr="00742A57" w:rsidRDefault="00742A57" w:rsidP="00742A57">
      <w:pPr>
        <w:ind w:left="270"/>
        <w:rPr>
          <w:rFonts w:ascii="Times New Roman" w:hAnsi="Times New Roman" w:cs="Times New Roman"/>
          <w:sz w:val="24"/>
          <w:szCs w:val="24"/>
        </w:rPr>
      </w:pPr>
    </w:p>
    <w:p w14:paraId="5C07E28D" w14:textId="2BA2AC5C" w:rsidR="00AF6687" w:rsidRPr="00AF6687" w:rsidRDefault="00AF6687" w:rsidP="00EF747C">
      <w:pPr>
        <w:spacing w:line="263" w:lineRule="auto"/>
        <w:ind w:left="288"/>
        <w:rPr>
          <w:rFonts w:ascii="Times New Roman" w:hAnsi="Times New Roman" w:cs="Times New Roman"/>
          <w:sz w:val="24"/>
          <w:szCs w:val="24"/>
          <w:u w:val="single"/>
        </w:rPr>
      </w:pPr>
      <w:bookmarkStart w:id="2" w:name="_Hlk10582115"/>
      <w:bookmarkEnd w:id="1"/>
      <w:r w:rsidRPr="00AF6687">
        <w:rPr>
          <w:rFonts w:ascii="Times New Roman" w:hAnsi="Times New Roman" w:cs="Times New Roman"/>
          <w:sz w:val="24"/>
          <w:szCs w:val="24"/>
          <w:u w:val="single"/>
        </w:rPr>
        <w:t xml:space="preserve">Section </w:t>
      </w:r>
      <w:r w:rsidR="00763208">
        <w:rPr>
          <w:rFonts w:ascii="Times New Roman" w:hAnsi="Times New Roman" w:cs="Times New Roman"/>
          <w:sz w:val="24"/>
          <w:szCs w:val="24"/>
          <w:u w:val="single"/>
        </w:rPr>
        <w:t>4</w:t>
      </w:r>
      <w:r w:rsidRPr="00AF6687">
        <w:rPr>
          <w:rFonts w:ascii="Times New Roman" w:hAnsi="Times New Roman" w:cs="Times New Roman"/>
          <w:sz w:val="24"/>
          <w:szCs w:val="24"/>
          <w:u w:val="single"/>
        </w:rPr>
        <w:t>: Election of Executive Council Members</w:t>
      </w:r>
    </w:p>
    <w:p w14:paraId="46272732" w14:textId="73114BF1" w:rsidR="003E0879" w:rsidRPr="003E0879" w:rsidRDefault="00A62659" w:rsidP="00EF747C">
      <w:pPr>
        <w:spacing w:line="263" w:lineRule="auto"/>
        <w:ind w:left="288"/>
        <w:rPr>
          <w:rFonts w:ascii="Times New Roman" w:hAnsi="Times New Roman" w:cs="Times New Roman"/>
          <w:sz w:val="24"/>
          <w:szCs w:val="24"/>
        </w:rPr>
      </w:pPr>
      <w:r>
        <w:rPr>
          <w:rFonts w:ascii="Times New Roman" w:hAnsi="Times New Roman" w:cs="Times New Roman"/>
          <w:sz w:val="24"/>
          <w:szCs w:val="24"/>
        </w:rPr>
        <w:t>Other than the S</w:t>
      </w:r>
      <w:r w:rsidR="0088037D">
        <w:rPr>
          <w:rFonts w:ascii="Times New Roman" w:hAnsi="Times New Roman" w:cs="Times New Roman"/>
          <w:sz w:val="24"/>
          <w:szCs w:val="24"/>
        </w:rPr>
        <w:t>E</w:t>
      </w:r>
      <w:r>
        <w:rPr>
          <w:rFonts w:ascii="Times New Roman" w:hAnsi="Times New Roman" w:cs="Times New Roman"/>
          <w:sz w:val="24"/>
          <w:szCs w:val="24"/>
        </w:rPr>
        <w:t>RTAC Coordinator who shall be engaged consistent with Article IX</w:t>
      </w:r>
      <w:r w:rsidR="00DD174B">
        <w:rPr>
          <w:rFonts w:ascii="Times New Roman" w:hAnsi="Times New Roman" w:cs="Times New Roman"/>
          <w:sz w:val="24"/>
          <w:szCs w:val="24"/>
        </w:rPr>
        <w:t xml:space="preserve"> and the Immediate Past Chair</w:t>
      </w:r>
      <w:r>
        <w:rPr>
          <w:rFonts w:ascii="Times New Roman" w:hAnsi="Times New Roman" w:cs="Times New Roman"/>
          <w:sz w:val="24"/>
          <w:szCs w:val="24"/>
        </w:rPr>
        <w:t xml:space="preserve">, </w:t>
      </w:r>
      <w:r w:rsidR="009D7B27">
        <w:rPr>
          <w:rFonts w:ascii="Times New Roman" w:hAnsi="Times New Roman" w:cs="Times New Roman"/>
          <w:sz w:val="24"/>
          <w:szCs w:val="24"/>
        </w:rPr>
        <w:t>Executive Council members shall be elected by the membership.  R</w:t>
      </w:r>
      <w:r w:rsidR="009A20A4" w:rsidRPr="00092192">
        <w:rPr>
          <w:rFonts w:ascii="Times New Roman" w:hAnsi="Times New Roman" w:cs="Times New Roman"/>
          <w:sz w:val="24"/>
          <w:szCs w:val="24"/>
        </w:rPr>
        <w:t xml:space="preserve">ecommendations for </w:t>
      </w:r>
      <w:r w:rsidR="003E0879" w:rsidRPr="00092192">
        <w:rPr>
          <w:rFonts w:ascii="Times New Roman" w:hAnsi="Times New Roman" w:cs="Times New Roman"/>
          <w:sz w:val="24"/>
          <w:szCs w:val="24"/>
        </w:rPr>
        <w:t xml:space="preserve">Executive Council </w:t>
      </w:r>
      <w:r w:rsidR="009A20A4" w:rsidRPr="00092192">
        <w:rPr>
          <w:rFonts w:ascii="Times New Roman" w:hAnsi="Times New Roman" w:cs="Times New Roman"/>
          <w:sz w:val="24"/>
          <w:szCs w:val="24"/>
        </w:rPr>
        <w:t>member nominees may be submitted by members, incumbent Executive Council members, officers, or any other interested persons, unless otherwise determined by the Board</w:t>
      </w:r>
      <w:r w:rsidR="00C265C9">
        <w:rPr>
          <w:rFonts w:ascii="Times New Roman" w:hAnsi="Times New Roman" w:cs="Times New Roman"/>
          <w:sz w:val="24"/>
          <w:szCs w:val="24"/>
        </w:rPr>
        <w:t xml:space="preserve">. </w:t>
      </w:r>
      <w:r w:rsidR="009D7B27">
        <w:rPr>
          <w:rFonts w:ascii="Times New Roman" w:hAnsi="Times New Roman" w:cs="Times New Roman"/>
          <w:sz w:val="24"/>
          <w:szCs w:val="24"/>
        </w:rPr>
        <w:t>R</w:t>
      </w:r>
      <w:r w:rsidR="009D7B27" w:rsidRPr="00092192">
        <w:rPr>
          <w:rFonts w:ascii="Times New Roman" w:hAnsi="Times New Roman" w:cs="Times New Roman"/>
          <w:sz w:val="24"/>
          <w:szCs w:val="24"/>
        </w:rPr>
        <w:t xml:space="preserve">ecommendations for Executive Council </w:t>
      </w:r>
      <w:r w:rsidR="00F155B6">
        <w:rPr>
          <w:rFonts w:ascii="Times New Roman" w:hAnsi="Times New Roman" w:cs="Times New Roman"/>
          <w:sz w:val="24"/>
          <w:szCs w:val="24"/>
        </w:rPr>
        <w:t>Committee</w:t>
      </w:r>
      <w:r w:rsidR="006E56C5">
        <w:rPr>
          <w:rFonts w:ascii="Times New Roman" w:hAnsi="Times New Roman" w:cs="Times New Roman"/>
          <w:sz w:val="24"/>
          <w:szCs w:val="24"/>
        </w:rPr>
        <w:t xml:space="preserve"> </w:t>
      </w:r>
      <w:r w:rsidR="00F155B6">
        <w:rPr>
          <w:rFonts w:ascii="Times New Roman" w:hAnsi="Times New Roman" w:cs="Times New Roman"/>
          <w:sz w:val="24"/>
          <w:szCs w:val="24"/>
        </w:rPr>
        <w:t xml:space="preserve">chair </w:t>
      </w:r>
      <w:r w:rsidR="009D7B27" w:rsidRPr="00092192">
        <w:rPr>
          <w:rFonts w:ascii="Times New Roman" w:hAnsi="Times New Roman" w:cs="Times New Roman"/>
          <w:sz w:val="24"/>
          <w:szCs w:val="24"/>
        </w:rPr>
        <w:t>nominees may be submitted by</w:t>
      </w:r>
      <w:r w:rsidR="00F155B6">
        <w:rPr>
          <w:rFonts w:ascii="Times New Roman" w:hAnsi="Times New Roman" w:cs="Times New Roman"/>
          <w:sz w:val="24"/>
          <w:szCs w:val="24"/>
        </w:rPr>
        <w:t xml:space="preserve"> the </w:t>
      </w:r>
      <w:r w:rsidR="009D7B27" w:rsidRPr="00092192">
        <w:rPr>
          <w:rFonts w:ascii="Times New Roman" w:hAnsi="Times New Roman" w:cs="Times New Roman"/>
          <w:sz w:val="24"/>
          <w:szCs w:val="24"/>
        </w:rPr>
        <w:t>members</w:t>
      </w:r>
      <w:r w:rsidR="00F155B6">
        <w:rPr>
          <w:rFonts w:ascii="Times New Roman" w:hAnsi="Times New Roman" w:cs="Times New Roman"/>
          <w:sz w:val="24"/>
          <w:szCs w:val="24"/>
        </w:rPr>
        <w:t xml:space="preserve"> of that committee. </w:t>
      </w:r>
      <w:r w:rsidR="00227900" w:rsidRPr="00227900">
        <w:rPr>
          <w:rFonts w:ascii="Times New Roman" w:hAnsi="Times New Roman" w:cs="Times New Roman"/>
          <w:sz w:val="24"/>
          <w:szCs w:val="24"/>
        </w:rPr>
        <w:t xml:space="preserve">Nominations </w:t>
      </w:r>
      <w:r w:rsidR="00227900">
        <w:rPr>
          <w:rFonts w:ascii="Times New Roman" w:hAnsi="Times New Roman" w:cs="Times New Roman"/>
          <w:sz w:val="24"/>
          <w:szCs w:val="24"/>
        </w:rPr>
        <w:t xml:space="preserve">shall be </w:t>
      </w:r>
      <w:r w:rsidR="00227900" w:rsidRPr="00227900">
        <w:rPr>
          <w:rFonts w:ascii="Times New Roman" w:hAnsi="Times New Roman" w:cs="Times New Roman"/>
          <w:sz w:val="24"/>
          <w:szCs w:val="24"/>
        </w:rPr>
        <w:t xml:space="preserve">held during </w:t>
      </w:r>
      <w:r w:rsidR="00227900">
        <w:rPr>
          <w:rFonts w:ascii="Times New Roman" w:hAnsi="Times New Roman" w:cs="Times New Roman"/>
          <w:sz w:val="24"/>
          <w:szCs w:val="24"/>
        </w:rPr>
        <w:t xml:space="preserve">the </w:t>
      </w:r>
      <w:r w:rsidR="00227900" w:rsidRPr="00227900">
        <w:rPr>
          <w:rFonts w:ascii="Times New Roman" w:hAnsi="Times New Roman" w:cs="Times New Roman"/>
          <w:sz w:val="24"/>
          <w:szCs w:val="24"/>
        </w:rPr>
        <w:t xml:space="preserve">June meeting, </w:t>
      </w:r>
      <w:r w:rsidR="00227900" w:rsidRPr="00CF03D9">
        <w:rPr>
          <w:rFonts w:ascii="Times New Roman" w:hAnsi="Times New Roman" w:cs="Times New Roman"/>
          <w:sz w:val="24"/>
          <w:szCs w:val="24"/>
        </w:rPr>
        <w:t xml:space="preserve">voting in </w:t>
      </w:r>
      <w:r w:rsidR="006E56C5" w:rsidRPr="00CF03D9">
        <w:rPr>
          <w:rFonts w:ascii="Times New Roman" w:hAnsi="Times New Roman" w:cs="Times New Roman"/>
          <w:sz w:val="24"/>
          <w:szCs w:val="24"/>
        </w:rPr>
        <w:t>August</w:t>
      </w:r>
      <w:r w:rsidR="006E56C5">
        <w:rPr>
          <w:rFonts w:ascii="Times New Roman" w:hAnsi="Times New Roman" w:cs="Times New Roman"/>
          <w:sz w:val="24"/>
          <w:szCs w:val="24"/>
        </w:rPr>
        <w:t xml:space="preserve"> </w:t>
      </w:r>
      <w:r w:rsidR="00227900" w:rsidRPr="00227900">
        <w:rPr>
          <w:rFonts w:ascii="Times New Roman" w:hAnsi="Times New Roman" w:cs="Times New Roman"/>
          <w:sz w:val="24"/>
          <w:szCs w:val="24"/>
        </w:rPr>
        <w:t xml:space="preserve">by General membership and announcement of election </w:t>
      </w:r>
      <w:r w:rsidR="00CF03D9">
        <w:rPr>
          <w:rFonts w:ascii="Times New Roman" w:hAnsi="Times New Roman" w:cs="Times New Roman"/>
          <w:sz w:val="24"/>
          <w:szCs w:val="24"/>
        </w:rPr>
        <w:t>in August.</w:t>
      </w:r>
      <w:r w:rsidR="00227900">
        <w:rPr>
          <w:rFonts w:ascii="Times New Roman" w:hAnsi="Times New Roman" w:cs="Times New Roman"/>
          <w:sz w:val="24"/>
          <w:szCs w:val="24"/>
        </w:rPr>
        <w:t xml:space="preserve"> </w:t>
      </w:r>
      <w:r w:rsidR="009A20A4" w:rsidRPr="009A20A4">
        <w:rPr>
          <w:rFonts w:ascii="Times New Roman" w:hAnsi="Times New Roman" w:cs="Times New Roman"/>
          <w:sz w:val="24"/>
          <w:szCs w:val="24"/>
        </w:rPr>
        <w:t xml:space="preserve">Each </w:t>
      </w:r>
      <w:r w:rsidR="00CE3EB1">
        <w:rPr>
          <w:rFonts w:ascii="Times New Roman" w:hAnsi="Times New Roman" w:cs="Times New Roman"/>
          <w:sz w:val="24"/>
          <w:szCs w:val="24"/>
        </w:rPr>
        <w:t>A</w:t>
      </w:r>
      <w:r w:rsidR="0062017F">
        <w:rPr>
          <w:rFonts w:ascii="Times New Roman" w:hAnsi="Times New Roman" w:cs="Times New Roman"/>
          <w:sz w:val="24"/>
          <w:szCs w:val="24"/>
        </w:rPr>
        <w:t xml:space="preserve">ctive </w:t>
      </w:r>
      <w:r w:rsidR="009A20A4" w:rsidRPr="005463B6">
        <w:rPr>
          <w:rFonts w:ascii="Times New Roman" w:hAnsi="Times New Roman" w:cs="Times New Roman"/>
          <w:sz w:val="24"/>
          <w:szCs w:val="24"/>
        </w:rPr>
        <w:t xml:space="preserve">Member shall vote for the number of </w:t>
      </w:r>
      <w:r w:rsidR="003E0879">
        <w:rPr>
          <w:rFonts w:ascii="Times New Roman" w:hAnsi="Times New Roman" w:cs="Times New Roman"/>
          <w:sz w:val="24"/>
          <w:szCs w:val="24"/>
        </w:rPr>
        <w:t>Executive Council members t</w:t>
      </w:r>
      <w:r w:rsidR="009A20A4" w:rsidRPr="005463B6">
        <w:rPr>
          <w:rFonts w:ascii="Times New Roman" w:hAnsi="Times New Roman" w:cs="Times New Roman"/>
          <w:sz w:val="24"/>
          <w:szCs w:val="24"/>
        </w:rPr>
        <w:t>o be elected</w:t>
      </w:r>
      <w:r w:rsidR="00C265C9">
        <w:rPr>
          <w:rFonts w:ascii="Times New Roman" w:hAnsi="Times New Roman" w:cs="Times New Roman"/>
          <w:sz w:val="24"/>
          <w:szCs w:val="24"/>
        </w:rPr>
        <w:t xml:space="preserve">. </w:t>
      </w:r>
      <w:r w:rsidR="009A20A4" w:rsidRPr="005463B6">
        <w:rPr>
          <w:rFonts w:ascii="Times New Roman" w:hAnsi="Times New Roman" w:cs="Times New Roman"/>
          <w:sz w:val="24"/>
          <w:szCs w:val="24"/>
        </w:rPr>
        <w:t>The nominees with the greatest number of votes are elected</w:t>
      </w:r>
      <w:r w:rsidR="00C265C9">
        <w:rPr>
          <w:rFonts w:ascii="Times New Roman" w:hAnsi="Times New Roman" w:cs="Times New Roman"/>
          <w:sz w:val="24"/>
          <w:szCs w:val="24"/>
        </w:rPr>
        <w:t xml:space="preserve">. </w:t>
      </w:r>
    </w:p>
    <w:p w14:paraId="212B68BB" w14:textId="77777777" w:rsidR="00BF6360" w:rsidRPr="005463B6" w:rsidRDefault="00BF6360" w:rsidP="00EF747C">
      <w:pPr>
        <w:spacing w:line="263" w:lineRule="auto"/>
        <w:ind w:left="288"/>
        <w:rPr>
          <w:rFonts w:ascii="Times New Roman" w:eastAsia="Arial" w:hAnsi="Times New Roman" w:cs="Times New Roman"/>
          <w:w w:val="105"/>
          <w:sz w:val="24"/>
          <w:szCs w:val="24"/>
        </w:rPr>
      </w:pPr>
    </w:p>
    <w:p w14:paraId="7D8CD6B3" w14:textId="14A8C1AD" w:rsidR="005463B6" w:rsidRDefault="005463B6" w:rsidP="00EF747C">
      <w:pPr>
        <w:spacing w:line="263" w:lineRule="auto"/>
        <w:ind w:left="288"/>
        <w:rPr>
          <w:rFonts w:ascii="Times New Roman" w:hAnsi="Times New Roman" w:cs="Times New Roman"/>
          <w:sz w:val="24"/>
          <w:szCs w:val="24"/>
        </w:rPr>
      </w:pPr>
      <w:r>
        <w:rPr>
          <w:rFonts w:ascii="Times New Roman" w:hAnsi="Times New Roman" w:cs="Times New Roman"/>
          <w:sz w:val="24"/>
          <w:szCs w:val="24"/>
          <w:u w:val="single"/>
        </w:rPr>
        <w:t xml:space="preserve">Section </w:t>
      </w:r>
      <w:r w:rsidR="00763208">
        <w:rPr>
          <w:rFonts w:ascii="Times New Roman" w:hAnsi="Times New Roman" w:cs="Times New Roman"/>
          <w:sz w:val="24"/>
          <w:szCs w:val="24"/>
          <w:u w:val="single"/>
        </w:rPr>
        <w:t>5</w:t>
      </w:r>
      <w:r>
        <w:rPr>
          <w:rFonts w:ascii="Times New Roman" w:hAnsi="Times New Roman" w:cs="Times New Roman"/>
          <w:sz w:val="24"/>
          <w:szCs w:val="24"/>
          <w:u w:val="single"/>
        </w:rPr>
        <w:t xml:space="preserve">:  </w:t>
      </w:r>
      <w:r w:rsidRPr="005463B6">
        <w:rPr>
          <w:rFonts w:ascii="Times New Roman" w:hAnsi="Times New Roman" w:cs="Times New Roman"/>
          <w:sz w:val="24"/>
          <w:szCs w:val="24"/>
          <w:u w:val="single"/>
        </w:rPr>
        <w:t>Term</w:t>
      </w:r>
      <w:r w:rsidR="00CB330A">
        <w:rPr>
          <w:rFonts w:ascii="Times New Roman" w:hAnsi="Times New Roman" w:cs="Times New Roman"/>
          <w:sz w:val="24"/>
          <w:szCs w:val="24"/>
          <w:u w:val="single"/>
        </w:rPr>
        <w:t>s</w:t>
      </w:r>
      <w:r w:rsidRPr="005463B6">
        <w:rPr>
          <w:rFonts w:ascii="Times New Roman" w:hAnsi="Times New Roman" w:cs="Times New Roman"/>
          <w:sz w:val="24"/>
          <w:szCs w:val="24"/>
        </w:rPr>
        <w:t xml:space="preserve"> </w:t>
      </w:r>
    </w:p>
    <w:p w14:paraId="7DC30E6B" w14:textId="4F9BF160" w:rsidR="00227900" w:rsidRPr="00D90807" w:rsidRDefault="005463B6" w:rsidP="00640D3E">
      <w:pPr>
        <w:spacing w:line="263" w:lineRule="auto"/>
        <w:ind w:left="288"/>
        <w:rPr>
          <w:rFonts w:ascii="Times New Roman" w:hAnsi="Times New Roman" w:cs="Times New Roman"/>
          <w:b/>
          <w:bCs/>
          <w:sz w:val="24"/>
          <w:szCs w:val="24"/>
        </w:rPr>
      </w:pPr>
      <w:r w:rsidRPr="005463B6">
        <w:rPr>
          <w:rFonts w:ascii="Times New Roman" w:hAnsi="Times New Roman" w:cs="Times New Roman"/>
          <w:sz w:val="24"/>
          <w:szCs w:val="24"/>
        </w:rPr>
        <w:t xml:space="preserve">Each </w:t>
      </w:r>
      <w:r w:rsidR="00227900">
        <w:rPr>
          <w:rFonts w:ascii="Times New Roman" w:hAnsi="Times New Roman" w:cs="Times New Roman"/>
          <w:sz w:val="24"/>
          <w:szCs w:val="24"/>
        </w:rPr>
        <w:t>Executive Council m</w:t>
      </w:r>
      <w:r w:rsidR="003E0879">
        <w:rPr>
          <w:rFonts w:ascii="Times New Roman" w:hAnsi="Times New Roman" w:cs="Times New Roman"/>
          <w:sz w:val="24"/>
          <w:szCs w:val="24"/>
        </w:rPr>
        <w:t>ember</w:t>
      </w:r>
      <w:r w:rsidRPr="005463B6">
        <w:rPr>
          <w:rFonts w:ascii="Times New Roman" w:hAnsi="Times New Roman" w:cs="Times New Roman"/>
          <w:sz w:val="24"/>
          <w:szCs w:val="24"/>
        </w:rPr>
        <w:t xml:space="preserve"> shall serve a term </w:t>
      </w:r>
      <w:r w:rsidRPr="00640D3E">
        <w:rPr>
          <w:rFonts w:ascii="Times New Roman" w:hAnsi="Times New Roman" w:cs="Times New Roman"/>
          <w:sz w:val="24"/>
          <w:szCs w:val="24"/>
        </w:rPr>
        <w:t>of two (2)</w:t>
      </w:r>
      <w:r w:rsidRPr="005463B6">
        <w:rPr>
          <w:rFonts w:ascii="Times New Roman" w:hAnsi="Times New Roman" w:cs="Times New Roman"/>
          <w:sz w:val="24"/>
          <w:szCs w:val="24"/>
        </w:rPr>
        <w:t xml:space="preserve"> years or until such </w:t>
      </w:r>
      <w:r w:rsidR="00E50DB3">
        <w:rPr>
          <w:rFonts w:ascii="Times New Roman" w:hAnsi="Times New Roman" w:cs="Times New Roman"/>
          <w:sz w:val="24"/>
          <w:szCs w:val="24"/>
        </w:rPr>
        <w:t>Representative Member’s</w:t>
      </w:r>
      <w:r w:rsidRPr="005463B6">
        <w:rPr>
          <w:rFonts w:ascii="Times New Roman" w:hAnsi="Times New Roman" w:cs="Times New Roman"/>
          <w:sz w:val="24"/>
          <w:szCs w:val="24"/>
        </w:rPr>
        <w:t xml:space="preserve"> successor is appointed and qualified</w:t>
      </w:r>
      <w:r w:rsidR="00C265C9">
        <w:rPr>
          <w:rFonts w:ascii="Times New Roman" w:hAnsi="Times New Roman" w:cs="Times New Roman"/>
          <w:sz w:val="24"/>
          <w:szCs w:val="24"/>
        </w:rPr>
        <w:t xml:space="preserve">. </w:t>
      </w:r>
      <w:r w:rsidR="00640D3E">
        <w:rPr>
          <w:rFonts w:ascii="Times New Roman" w:hAnsi="Times New Roman" w:cs="Times New Roman"/>
          <w:sz w:val="24"/>
          <w:szCs w:val="24"/>
        </w:rPr>
        <w:t>T</w:t>
      </w:r>
      <w:r w:rsidRPr="005463B6">
        <w:rPr>
          <w:rFonts w:ascii="Times New Roman" w:hAnsi="Times New Roman" w:cs="Times New Roman"/>
          <w:sz w:val="24"/>
          <w:szCs w:val="24"/>
        </w:rPr>
        <w:t xml:space="preserve">he terms of the </w:t>
      </w:r>
      <w:r w:rsidR="00E50DB3">
        <w:rPr>
          <w:rFonts w:ascii="Times New Roman" w:hAnsi="Times New Roman" w:cs="Times New Roman"/>
          <w:sz w:val="24"/>
          <w:szCs w:val="24"/>
        </w:rPr>
        <w:t>R</w:t>
      </w:r>
      <w:r w:rsidR="003E0879">
        <w:rPr>
          <w:rFonts w:ascii="Times New Roman" w:hAnsi="Times New Roman" w:cs="Times New Roman"/>
          <w:sz w:val="24"/>
          <w:szCs w:val="24"/>
        </w:rPr>
        <w:t xml:space="preserve">epresentative </w:t>
      </w:r>
      <w:r w:rsidR="00E50DB3">
        <w:rPr>
          <w:rFonts w:ascii="Times New Roman" w:hAnsi="Times New Roman" w:cs="Times New Roman"/>
          <w:sz w:val="24"/>
          <w:szCs w:val="24"/>
        </w:rPr>
        <w:t>M</w:t>
      </w:r>
      <w:r w:rsidR="003E0879">
        <w:rPr>
          <w:rFonts w:ascii="Times New Roman" w:hAnsi="Times New Roman" w:cs="Times New Roman"/>
          <w:sz w:val="24"/>
          <w:szCs w:val="24"/>
        </w:rPr>
        <w:t>embers</w:t>
      </w:r>
      <w:r w:rsidRPr="005463B6">
        <w:rPr>
          <w:rFonts w:ascii="Times New Roman" w:hAnsi="Times New Roman" w:cs="Times New Roman"/>
          <w:sz w:val="24"/>
          <w:szCs w:val="24"/>
        </w:rPr>
        <w:t xml:space="preserve"> </w:t>
      </w:r>
      <w:r w:rsidR="00640D3E">
        <w:rPr>
          <w:rFonts w:ascii="Times New Roman" w:hAnsi="Times New Roman" w:cs="Times New Roman"/>
          <w:sz w:val="24"/>
          <w:szCs w:val="24"/>
        </w:rPr>
        <w:t xml:space="preserve">shall </w:t>
      </w:r>
      <w:r w:rsidRPr="005463B6">
        <w:rPr>
          <w:rFonts w:ascii="Times New Roman" w:hAnsi="Times New Roman" w:cs="Times New Roman"/>
          <w:sz w:val="24"/>
          <w:szCs w:val="24"/>
        </w:rPr>
        <w:t xml:space="preserve">be staggered so that </w:t>
      </w:r>
      <w:r w:rsidR="00640D3E">
        <w:rPr>
          <w:rFonts w:ascii="Times New Roman" w:hAnsi="Times New Roman" w:cs="Times New Roman"/>
          <w:sz w:val="24"/>
          <w:szCs w:val="24"/>
        </w:rPr>
        <w:t xml:space="preserve">approximately one-half (1/2) </w:t>
      </w:r>
      <w:r w:rsidRPr="005463B6">
        <w:rPr>
          <w:rFonts w:ascii="Times New Roman" w:hAnsi="Times New Roman" w:cs="Times New Roman"/>
          <w:sz w:val="24"/>
          <w:szCs w:val="24"/>
        </w:rPr>
        <w:t xml:space="preserve">the </w:t>
      </w:r>
      <w:r w:rsidR="00E50DB3">
        <w:rPr>
          <w:rFonts w:ascii="Times New Roman" w:hAnsi="Times New Roman" w:cs="Times New Roman"/>
          <w:sz w:val="24"/>
          <w:szCs w:val="24"/>
        </w:rPr>
        <w:t xml:space="preserve">Representative Member </w:t>
      </w:r>
      <w:r w:rsidRPr="005463B6">
        <w:rPr>
          <w:rFonts w:ascii="Times New Roman" w:hAnsi="Times New Roman" w:cs="Times New Roman"/>
          <w:sz w:val="24"/>
          <w:szCs w:val="24"/>
        </w:rPr>
        <w:t xml:space="preserve">terms expire </w:t>
      </w:r>
      <w:r w:rsidR="00640D3E">
        <w:rPr>
          <w:rFonts w:ascii="Times New Roman" w:hAnsi="Times New Roman" w:cs="Times New Roman"/>
          <w:sz w:val="24"/>
          <w:szCs w:val="24"/>
        </w:rPr>
        <w:t xml:space="preserve">each </w:t>
      </w:r>
      <w:r w:rsidRPr="00640D3E">
        <w:rPr>
          <w:rFonts w:ascii="Times New Roman" w:hAnsi="Times New Roman" w:cs="Times New Roman"/>
          <w:sz w:val="24"/>
          <w:szCs w:val="24"/>
        </w:rPr>
        <w:t>year</w:t>
      </w:r>
      <w:r w:rsidR="00227900">
        <w:rPr>
          <w:rFonts w:ascii="Times New Roman" w:hAnsi="Times New Roman" w:cs="Times New Roman"/>
          <w:sz w:val="24"/>
          <w:szCs w:val="24"/>
        </w:rPr>
        <w:t>, on the following schedule:</w:t>
      </w:r>
      <w:r w:rsidR="00D90807">
        <w:rPr>
          <w:rFonts w:ascii="Times New Roman" w:hAnsi="Times New Roman" w:cs="Times New Roman"/>
          <w:sz w:val="24"/>
          <w:szCs w:val="24"/>
        </w:rPr>
        <w:t xml:space="preserve"> </w:t>
      </w:r>
    </w:p>
    <w:p w14:paraId="3E19DC29" w14:textId="23F5E348" w:rsidR="00227900" w:rsidRDefault="00227900" w:rsidP="00640D3E">
      <w:pPr>
        <w:spacing w:line="263" w:lineRule="auto"/>
        <w:ind w:left="288"/>
        <w:rPr>
          <w:rFonts w:ascii="Times New Roman" w:hAnsi="Times New Roman" w:cs="Times New Roman"/>
          <w:sz w:val="24"/>
          <w:szCs w:val="24"/>
        </w:rPr>
      </w:pPr>
    </w:p>
    <w:p w14:paraId="6470203C" w14:textId="279D8CC6" w:rsidR="007E78B0" w:rsidRDefault="007E78B0" w:rsidP="00640D3E">
      <w:pPr>
        <w:spacing w:line="263" w:lineRule="auto"/>
        <w:ind w:left="288"/>
        <w:rPr>
          <w:rFonts w:ascii="Times New Roman" w:hAnsi="Times New Roman" w:cs="Times New Roman"/>
          <w:sz w:val="24"/>
          <w:szCs w:val="24"/>
        </w:rPr>
      </w:pPr>
      <w:r w:rsidRPr="007E78B0">
        <w:rPr>
          <w:rFonts w:ascii="Times New Roman" w:hAnsi="Times New Roman" w:cs="Times New Roman"/>
          <w:sz w:val="24"/>
          <w:szCs w:val="24"/>
        </w:rPr>
        <w:t xml:space="preserve">In </w:t>
      </w:r>
      <w:r>
        <w:rPr>
          <w:rFonts w:ascii="Times New Roman" w:hAnsi="Times New Roman" w:cs="Times New Roman"/>
          <w:sz w:val="24"/>
          <w:szCs w:val="24"/>
        </w:rPr>
        <w:t>o</w:t>
      </w:r>
      <w:r w:rsidRPr="007E78B0">
        <w:rPr>
          <w:rFonts w:ascii="Times New Roman" w:hAnsi="Times New Roman" w:cs="Times New Roman"/>
          <w:sz w:val="24"/>
          <w:szCs w:val="24"/>
        </w:rPr>
        <w:t>dd</w:t>
      </w:r>
      <w:r>
        <w:rPr>
          <w:rFonts w:ascii="Times New Roman" w:hAnsi="Times New Roman" w:cs="Times New Roman"/>
          <w:sz w:val="24"/>
          <w:szCs w:val="24"/>
        </w:rPr>
        <w:t>-</w:t>
      </w:r>
      <w:r w:rsidRPr="007E78B0">
        <w:rPr>
          <w:rFonts w:ascii="Times New Roman" w:hAnsi="Times New Roman" w:cs="Times New Roman"/>
          <w:sz w:val="24"/>
          <w:szCs w:val="24"/>
        </w:rPr>
        <w:t>numbered years</w:t>
      </w:r>
      <w:r>
        <w:rPr>
          <w:rFonts w:ascii="Times New Roman" w:hAnsi="Times New Roman" w:cs="Times New Roman"/>
          <w:sz w:val="24"/>
          <w:szCs w:val="24"/>
        </w:rPr>
        <w:t>,</w:t>
      </w:r>
      <w:r w:rsidRPr="007E78B0">
        <w:rPr>
          <w:rFonts w:ascii="Times New Roman" w:hAnsi="Times New Roman" w:cs="Times New Roman"/>
          <w:sz w:val="24"/>
          <w:szCs w:val="24"/>
        </w:rPr>
        <w:t xml:space="preserve"> the following positions will be elected: </w:t>
      </w:r>
    </w:p>
    <w:p w14:paraId="3661FA76" w14:textId="5955E76C" w:rsidR="007E78B0" w:rsidRDefault="00E10D20" w:rsidP="00640D3E">
      <w:pPr>
        <w:spacing w:line="263" w:lineRule="auto"/>
        <w:ind w:left="288"/>
        <w:rPr>
          <w:rFonts w:ascii="Times New Roman" w:hAnsi="Times New Roman" w:cs="Times New Roman"/>
          <w:sz w:val="24"/>
          <w:szCs w:val="24"/>
        </w:rPr>
      </w:pPr>
      <w:r>
        <w:rPr>
          <w:rFonts w:ascii="Times New Roman" w:hAnsi="Times New Roman" w:cs="Times New Roman"/>
          <w:sz w:val="24"/>
          <w:szCs w:val="24"/>
        </w:rPr>
        <w:t xml:space="preserve">Treasurer, </w:t>
      </w:r>
      <w:r w:rsidR="007E78B0" w:rsidRPr="007E78B0">
        <w:rPr>
          <w:rFonts w:ascii="Times New Roman" w:hAnsi="Times New Roman" w:cs="Times New Roman"/>
          <w:sz w:val="24"/>
          <w:szCs w:val="24"/>
        </w:rPr>
        <w:t>Secretary</w:t>
      </w:r>
      <w:r w:rsidR="00951FC0">
        <w:rPr>
          <w:rFonts w:ascii="Times New Roman" w:hAnsi="Times New Roman" w:cs="Times New Roman"/>
          <w:sz w:val="24"/>
          <w:szCs w:val="24"/>
        </w:rPr>
        <w:t xml:space="preserve"> (as needed)</w:t>
      </w:r>
      <w:r w:rsidR="007E78B0" w:rsidRPr="007E78B0">
        <w:rPr>
          <w:rFonts w:ascii="Times New Roman" w:hAnsi="Times New Roman" w:cs="Times New Roman"/>
          <w:sz w:val="24"/>
          <w:szCs w:val="24"/>
        </w:rPr>
        <w:t>, Urban</w:t>
      </w:r>
      <w:r>
        <w:rPr>
          <w:rFonts w:ascii="Times New Roman" w:hAnsi="Times New Roman" w:cs="Times New Roman"/>
          <w:sz w:val="24"/>
          <w:szCs w:val="24"/>
        </w:rPr>
        <w:t xml:space="preserve"> EMS</w:t>
      </w:r>
      <w:r w:rsidR="007E78B0" w:rsidRPr="007E78B0">
        <w:rPr>
          <w:rFonts w:ascii="Times New Roman" w:hAnsi="Times New Roman" w:cs="Times New Roman"/>
          <w:sz w:val="24"/>
          <w:szCs w:val="24"/>
        </w:rPr>
        <w:t xml:space="preserve"> Representative</w:t>
      </w:r>
      <w:r w:rsidR="00D90807">
        <w:rPr>
          <w:rFonts w:ascii="Times New Roman" w:hAnsi="Times New Roman" w:cs="Times New Roman"/>
          <w:sz w:val="24"/>
          <w:szCs w:val="24"/>
        </w:rPr>
        <w:t>,</w:t>
      </w:r>
      <w:r w:rsidR="007E78B0" w:rsidRPr="007E78B0">
        <w:rPr>
          <w:rFonts w:ascii="Times New Roman" w:hAnsi="Times New Roman" w:cs="Times New Roman"/>
          <w:sz w:val="24"/>
          <w:szCs w:val="24"/>
        </w:rPr>
        <w:t xml:space="preserve"> Performance Improvement Chair, Injury Prevention</w:t>
      </w:r>
      <w:r>
        <w:rPr>
          <w:rFonts w:ascii="Times New Roman" w:hAnsi="Times New Roman" w:cs="Times New Roman"/>
          <w:sz w:val="24"/>
          <w:szCs w:val="24"/>
        </w:rPr>
        <w:t xml:space="preserve"> Chair</w:t>
      </w:r>
      <w:r w:rsidR="007E78B0" w:rsidRPr="007E78B0">
        <w:rPr>
          <w:rFonts w:ascii="Times New Roman" w:hAnsi="Times New Roman" w:cs="Times New Roman"/>
          <w:sz w:val="24"/>
          <w:szCs w:val="24"/>
        </w:rPr>
        <w:t xml:space="preserve">, Education Chair and Trauma Coordinators/Registry Chair.  </w:t>
      </w:r>
      <w:r w:rsidR="00CF03D9">
        <w:rPr>
          <w:rFonts w:ascii="Times New Roman" w:hAnsi="Times New Roman" w:cs="Times New Roman"/>
          <w:sz w:val="24"/>
          <w:szCs w:val="24"/>
        </w:rPr>
        <w:t xml:space="preserve">For the Injury Prevention Committee, the Vice Chair is elected in odd-numbered years, and then succeeds to the office of Chair in the immediately following odd-numbered year. </w:t>
      </w:r>
    </w:p>
    <w:p w14:paraId="3A472C06" w14:textId="77777777" w:rsidR="00D90807" w:rsidRDefault="00D90807" w:rsidP="00640D3E">
      <w:pPr>
        <w:spacing w:line="263" w:lineRule="auto"/>
        <w:ind w:left="288"/>
        <w:rPr>
          <w:rFonts w:ascii="Times New Roman" w:hAnsi="Times New Roman" w:cs="Times New Roman"/>
          <w:sz w:val="24"/>
          <w:szCs w:val="24"/>
        </w:rPr>
      </w:pPr>
    </w:p>
    <w:p w14:paraId="565EEEFE" w14:textId="77777777" w:rsidR="007E78B0" w:rsidRDefault="007E78B0" w:rsidP="00640D3E">
      <w:pPr>
        <w:spacing w:line="263" w:lineRule="auto"/>
        <w:ind w:left="288"/>
        <w:rPr>
          <w:rFonts w:ascii="Times New Roman" w:hAnsi="Times New Roman" w:cs="Times New Roman"/>
          <w:sz w:val="24"/>
          <w:szCs w:val="24"/>
        </w:rPr>
      </w:pPr>
      <w:r w:rsidRPr="007E78B0">
        <w:rPr>
          <w:rFonts w:ascii="Times New Roman" w:hAnsi="Times New Roman" w:cs="Times New Roman"/>
          <w:sz w:val="24"/>
          <w:szCs w:val="24"/>
        </w:rPr>
        <w:t xml:space="preserve">In </w:t>
      </w:r>
      <w:r>
        <w:rPr>
          <w:rFonts w:ascii="Times New Roman" w:hAnsi="Times New Roman" w:cs="Times New Roman"/>
          <w:sz w:val="24"/>
          <w:szCs w:val="24"/>
        </w:rPr>
        <w:t>e</w:t>
      </w:r>
      <w:r w:rsidRPr="007E78B0">
        <w:rPr>
          <w:rFonts w:ascii="Times New Roman" w:hAnsi="Times New Roman" w:cs="Times New Roman"/>
          <w:sz w:val="24"/>
          <w:szCs w:val="24"/>
        </w:rPr>
        <w:t>ven</w:t>
      </w:r>
      <w:r>
        <w:rPr>
          <w:rFonts w:ascii="Times New Roman" w:hAnsi="Times New Roman" w:cs="Times New Roman"/>
          <w:sz w:val="24"/>
          <w:szCs w:val="24"/>
        </w:rPr>
        <w:t>-</w:t>
      </w:r>
      <w:r w:rsidRPr="007E78B0">
        <w:rPr>
          <w:rFonts w:ascii="Times New Roman" w:hAnsi="Times New Roman" w:cs="Times New Roman"/>
          <w:sz w:val="24"/>
          <w:szCs w:val="24"/>
        </w:rPr>
        <w:t>numbered years</w:t>
      </w:r>
      <w:r>
        <w:rPr>
          <w:rFonts w:ascii="Times New Roman" w:hAnsi="Times New Roman" w:cs="Times New Roman"/>
          <w:sz w:val="24"/>
          <w:szCs w:val="24"/>
        </w:rPr>
        <w:t>,</w:t>
      </w:r>
      <w:r w:rsidRPr="007E78B0">
        <w:rPr>
          <w:rFonts w:ascii="Times New Roman" w:hAnsi="Times New Roman" w:cs="Times New Roman"/>
          <w:sz w:val="24"/>
          <w:szCs w:val="24"/>
        </w:rPr>
        <w:t xml:space="preserve"> the following positions will be elected: </w:t>
      </w:r>
    </w:p>
    <w:p w14:paraId="2B1D0ABD" w14:textId="3629EB65" w:rsidR="00227900" w:rsidRDefault="00E10D20" w:rsidP="00640D3E">
      <w:pPr>
        <w:spacing w:line="263" w:lineRule="auto"/>
        <w:ind w:left="288"/>
        <w:rPr>
          <w:rFonts w:ascii="Times New Roman" w:hAnsi="Times New Roman" w:cs="Times New Roman"/>
          <w:sz w:val="24"/>
          <w:szCs w:val="24"/>
        </w:rPr>
      </w:pPr>
      <w:r>
        <w:rPr>
          <w:rFonts w:ascii="Times New Roman" w:hAnsi="Times New Roman" w:cs="Times New Roman"/>
          <w:sz w:val="24"/>
          <w:szCs w:val="24"/>
        </w:rPr>
        <w:t xml:space="preserve">Chair, </w:t>
      </w:r>
      <w:r w:rsidR="007E78B0" w:rsidRPr="007E78B0">
        <w:rPr>
          <w:rFonts w:ascii="Times New Roman" w:hAnsi="Times New Roman" w:cs="Times New Roman"/>
          <w:sz w:val="24"/>
          <w:szCs w:val="24"/>
        </w:rPr>
        <w:t xml:space="preserve">Vice Chair, Medical Oversight Chair, Rural </w:t>
      </w:r>
      <w:r>
        <w:rPr>
          <w:rFonts w:ascii="Times New Roman" w:hAnsi="Times New Roman" w:cs="Times New Roman"/>
          <w:sz w:val="24"/>
          <w:szCs w:val="24"/>
        </w:rPr>
        <w:t xml:space="preserve">EMS </w:t>
      </w:r>
      <w:r w:rsidR="007E78B0" w:rsidRPr="007E78B0">
        <w:rPr>
          <w:rFonts w:ascii="Times New Roman" w:hAnsi="Times New Roman" w:cs="Times New Roman"/>
          <w:sz w:val="24"/>
          <w:szCs w:val="24"/>
        </w:rPr>
        <w:t>Representative</w:t>
      </w:r>
      <w:r>
        <w:rPr>
          <w:rFonts w:ascii="Times New Roman" w:hAnsi="Times New Roman" w:cs="Times New Roman"/>
          <w:sz w:val="24"/>
          <w:szCs w:val="24"/>
        </w:rPr>
        <w:t>, Physician Liaison (as needed)</w:t>
      </w:r>
      <w:r w:rsidR="007E78B0" w:rsidRPr="007E78B0">
        <w:rPr>
          <w:rFonts w:ascii="Times New Roman" w:hAnsi="Times New Roman" w:cs="Times New Roman"/>
          <w:sz w:val="24"/>
          <w:szCs w:val="24"/>
        </w:rPr>
        <w:t xml:space="preserve"> and the Pediatric Emergency Care Coordinator (PECC).  </w:t>
      </w:r>
    </w:p>
    <w:p w14:paraId="3D32C5DD" w14:textId="77777777" w:rsidR="00227900" w:rsidRDefault="00227900" w:rsidP="00640D3E">
      <w:pPr>
        <w:spacing w:line="263" w:lineRule="auto"/>
        <w:ind w:left="288"/>
        <w:rPr>
          <w:rFonts w:ascii="Times New Roman" w:hAnsi="Times New Roman" w:cs="Times New Roman"/>
          <w:sz w:val="24"/>
          <w:szCs w:val="24"/>
        </w:rPr>
      </w:pPr>
    </w:p>
    <w:p w14:paraId="72181CEF" w14:textId="55B30999" w:rsidR="0076432F" w:rsidRDefault="005463B6" w:rsidP="00640D3E">
      <w:pPr>
        <w:spacing w:line="263" w:lineRule="auto"/>
        <w:ind w:left="288"/>
        <w:rPr>
          <w:rFonts w:ascii="Times New Roman" w:hAnsi="Times New Roman" w:cs="Times New Roman"/>
          <w:color w:val="000000"/>
          <w:sz w:val="24"/>
          <w:szCs w:val="24"/>
        </w:rPr>
      </w:pPr>
      <w:r w:rsidRPr="009969AF">
        <w:rPr>
          <w:rFonts w:ascii="Times New Roman" w:hAnsi="Times New Roman" w:cs="Times New Roman"/>
          <w:color w:val="000000"/>
          <w:sz w:val="24"/>
          <w:szCs w:val="24"/>
        </w:rPr>
        <w:t xml:space="preserve">No </w:t>
      </w:r>
      <w:r w:rsidR="00B25B30" w:rsidRPr="009969AF">
        <w:rPr>
          <w:rFonts w:ascii="Times New Roman" w:hAnsi="Times New Roman" w:cs="Times New Roman"/>
          <w:sz w:val="24"/>
          <w:szCs w:val="24"/>
        </w:rPr>
        <w:t>Executive Council m</w:t>
      </w:r>
      <w:r w:rsidR="00E50DB3" w:rsidRPr="009969AF">
        <w:rPr>
          <w:rFonts w:ascii="Times New Roman" w:hAnsi="Times New Roman" w:cs="Times New Roman"/>
          <w:sz w:val="24"/>
          <w:szCs w:val="24"/>
        </w:rPr>
        <w:t xml:space="preserve">ember </w:t>
      </w:r>
      <w:r w:rsidRPr="009969AF">
        <w:rPr>
          <w:rFonts w:ascii="Times New Roman" w:hAnsi="Times New Roman" w:cs="Times New Roman"/>
          <w:color w:val="000000"/>
          <w:sz w:val="24"/>
          <w:szCs w:val="24"/>
        </w:rPr>
        <w:t xml:space="preserve">may serve for more than </w:t>
      </w:r>
      <w:r w:rsidR="00640D3E" w:rsidRPr="009969AF">
        <w:rPr>
          <w:rFonts w:ascii="Times New Roman" w:hAnsi="Times New Roman" w:cs="Times New Roman"/>
          <w:color w:val="000000"/>
          <w:sz w:val="24"/>
          <w:szCs w:val="24"/>
        </w:rPr>
        <w:t xml:space="preserve">three </w:t>
      </w:r>
      <w:r w:rsidRPr="009969AF">
        <w:rPr>
          <w:rFonts w:ascii="Times New Roman" w:hAnsi="Times New Roman" w:cs="Times New Roman"/>
          <w:color w:val="000000"/>
          <w:sz w:val="24"/>
          <w:szCs w:val="24"/>
        </w:rPr>
        <w:t>(</w:t>
      </w:r>
      <w:r w:rsidR="00640D3E" w:rsidRPr="009969AF">
        <w:rPr>
          <w:rFonts w:ascii="Times New Roman" w:hAnsi="Times New Roman" w:cs="Times New Roman"/>
          <w:color w:val="000000"/>
          <w:sz w:val="24"/>
          <w:szCs w:val="24"/>
        </w:rPr>
        <w:t>3</w:t>
      </w:r>
      <w:r w:rsidRPr="009969AF">
        <w:rPr>
          <w:rFonts w:ascii="Times New Roman" w:hAnsi="Times New Roman" w:cs="Times New Roman"/>
          <w:color w:val="000000"/>
          <w:sz w:val="24"/>
          <w:szCs w:val="24"/>
        </w:rPr>
        <w:t>) full term</w:t>
      </w:r>
      <w:r w:rsidR="00640D3E" w:rsidRPr="009969AF">
        <w:rPr>
          <w:rFonts w:ascii="Times New Roman" w:hAnsi="Times New Roman" w:cs="Times New Roman"/>
          <w:color w:val="000000"/>
          <w:sz w:val="24"/>
          <w:szCs w:val="24"/>
        </w:rPr>
        <w:t>s</w:t>
      </w:r>
      <w:r w:rsidR="009969AF" w:rsidRPr="009969AF">
        <w:rPr>
          <w:rFonts w:ascii="Times New Roman" w:hAnsi="Times New Roman" w:cs="Times New Roman"/>
          <w:color w:val="000000"/>
          <w:sz w:val="24"/>
          <w:szCs w:val="24"/>
        </w:rPr>
        <w:t xml:space="preserve"> in any combination of </w:t>
      </w:r>
      <w:r w:rsidR="00951FC0">
        <w:rPr>
          <w:rFonts w:ascii="Times New Roman" w:hAnsi="Times New Roman" w:cs="Times New Roman"/>
          <w:color w:val="000000"/>
          <w:sz w:val="24"/>
          <w:szCs w:val="24"/>
        </w:rPr>
        <w:t>positions</w:t>
      </w:r>
      <w:r w:rsidR="00C00D41" w:rsidRPr="009969AF">
        <w:rPr>
          <w:rFonts w:ascii="Times New Roman" w:hAnsi="Times New Roman" w:cs="Times New Roman"/>
          <w:color w:val="000000"/>
          <w:sz w:val="24"/>
          <w:szCs w:val="24"/>
        </w:rPr>
        <w:t xml:space="preserve">, unless no other members are willing to serve in that </w:t>
      </w:r>
      <w:r w:rsidR="00805005">
        <w:rPr>
          <w:rFonts w:ascii="Times New Roman" w:hAnsi="Times New Roman" w:cs="Times New Roman"/>
          <w:color w:val="000000"/>
          <w:sz w:val="24"/>
          <w:szCs w:val="24"/>
        </w:rPr>
        <w:t>position</w:t>
      </w:r>
      <w:r w:rsidR="00C265C9" w:rsidRPr="009969AF">
        <w:rPr>
          <w:rFonts w:ascii="Times New Roman" w:hAnsi="Times New Roman" w:cs="Times New Roman"/>
          <w:color w:val="000000"/>
          <w:sz w:val="24"/>
          <w:szCs w:val="24"/>
        </w:rPr>
        <w:t>.</w:t>
      </w:r>
      <w:r w:rsidR="00C265C9">
        <w:rPr>
          <w:rFonts w:ascii="Times New Roman" w:hAnsi="Times New Roman" w:cs="Times New Roman"/>
          <w:color w:val="000000"/>
          <w:sz w:val="24"/>
          <w:szCs w:val="24"/>
        </w:rPr>
        <w:t xml:space="preserve"> </w:t>
      </w:r>
      <w:r w:rsidR="00640D3E" w:rsidRPr="00640D3E">
        <w:rPr>
          <w:rFonts w:ascii="Times New Roman" w:hAnsi="Times New Roman" w:cs="Times New Roman"/>
          <w:color w:val="000000"/>
          <w:sz w:val="24"/>
          <w:szCs w:val="24"/>
        </w:rPr>
        <w:t>Partial terms do not count as a full term</w:t>
      </w:r>
      <w:r w:rsidR="00C265C9">
        <w:rPr>
          <w:rFonts w:ascii="Times New Roman" w:hAnsi="Times New Roman" w:cs="Times New Roman"/>
          <w:color w:val="000000"/>
          <w:sz w:val="24"/>
          <w:szCs w:val="24"/>
        </w:rPr>
        <w:t xml:space="preserve">. </w:t>
      </w:r>
      <w:r w:rsidRPr="00640D3E">
        <w:rPr>
          <w:rFonts w:ascii="Times New Roman" w:hAnsi="Times New Roman" w:cs="Times New Roman"/>
          <w:color w:val="000000"/>
          <w:sz w:val="24"/>
          <w:szCs w:val="24"/>
        </w:rPr>
        <w:t xml:space="preserve">After an absence of one (1) year from the Board, an individual shall become eligible again for election to the Board. </w:t>
      </w:r>
    </w:p>
    <w:p w14:paraId="4AA9D7C6" w14:textId="77777777" w:rsidR="00876048" w:rsidRDefault="00876048" w:rsidP="00640D3E">
      <w:pPr>
        <w:spacing w:line="263" w:lineRule="auto"/>
        <w:ind w:left="288"/>
        <w:rPr>
          <w:rFonts w:ascii="Times New Roman" w:hAnsi="Times New Roman" w:cs="Times New Roman"/>
          <w:color w:val="000000"/>
          <w:sz w:val="24"/>
          <w:szCs w:val="24"/>
        </w:rPr>
      </w:pPr>
    </w:p>
    <w:bookmarkEnd w:id="2"/>
    <w:p w14:paraId="50A001E1" w14:textId="00963992" w:rsidR="00C00D41" w:rsidRPr="00C00D41" w:rsidRDefault="00C00D41" w:rsidP="00BE7E2D">
      <w:pPr>
        <w:spacing w:line="269" w:lineRule="auto"/>
        <w:ind w:left="270"/>
        <w:rPr>
          <w:rFonts w:ascii="Times New Roman" w:hAnsi="Times New Roman" w:cs="Times New Roman"/>
          <w:bCs/>
          <w:sz w:val="24"/>
          <w:szCs w:val="24"/>
          <w:u w:val="single"/>
        </w:rPr>
      </w:pPr>
      <w:r w:rsidRPr="00C00D41">
        <w:rPr>
          <w:rFonts w:ascii="Times New Roman" w:hAnsi="Times New Roman" w:cs="Times New Roman"/>
          <w:bCs/>
          <w:sz w:val="24"/>
          <w:szCs w:val="24"/>
          <w:u w:val="single"/>
        </w:rPr>
        <w:t xml:space="preserve">Section </w:t>
      </w:r>
      <w:r w:rsidR="00763208">
        <w:rPr>
          <w:rFonts w:ascii="Times New Roman" w:hAnsi="Times New Roman" w:cs="Times New Roman"/>
          <w:bCs/>
          <w:sz w:val="24"/>
          <w:szCs w:val="24"/>
          <w:u w:val="single"/>
        </w:rPr>
        <w:t>6</w:t>
      </w:r>
      <w:r w:rsidRPr="00C00D41">
        <w:rPr>
          <w:rFonts w:ascii="Times New Roman" w:hAnsi="Times New Roman" w:cs="Times New Roman"/>
          <w:bCs/>
          <w:sz w:val="24"/>
          <w:szCs w:val="24"/>
          <w:u w:val="single"/>
        </w:rPr>
        <w:t>: Resignation and Removal</w:t>
      </w:r>
    </w:p>
    <w:p w14:paraId="399CED4B" w14:textId="1952A5FF" w:rsidR="002F05A0" w:rsidRDefault="00DC6D76" w:rsidP="002F05A0">
      <w:pPr>
        <w:spacing w:line="269" w:lineRule="auto"/>
        <w:ind w:left="270"/>
        <w:rPr>
          <w:rFonts w:ascii="Times New Roman" w:hAnsi="Times New Roman" w:cs="Times New Roman"/>
          <w:sz w:val="24"/>
          <w:szCs w:val="24"/>
        </w:rPr>
      </w:pPr>
      <w:r w:rsidRPr="00BE7E2D">
        <w:rPr>
          <w:rFonts w:ascii="Times New Roman" w:hAnsi="Times New Roman" w:cs="Times New Roman"/>
          <w:bCs/>
          <w:sz w:val="24"/>
          <w:szCs w:val="24"/>
        </w:rPr>
        <w:t xml:space="preserve">A resignation by </w:t>
      </w:r>
      <w:r w:rsidR="00EB3717">
        <w:rPr>
          <w:rFonts w:ascii="Times New Roman" w:hAnsi="Times New Roman" w:cs="Times New Roman"/>
          <w:bCs/>
          <w:sz w:val="24"/>
          <w:szCs w:val="24"/>
        </w:rPr>
        <w:t>Executive Council members m</w:t>
      </w:r>
      <w:r w:rsidRPr="00BE7E2D">
        <w:rPr>
          <w:rFonts w:ascii="Times New Roman" w:hAnsi="Times New Roman" w:cs="Times New Roman"/>
          <w:bCs/>
          <w:sz w:val="24"/>
          <w:szCs w:val="24"/>
        </w:rPr>
        <w:t xml:space="preserve">ust be in writing and is effective when received by the </w:t>
      </w:r>
      <w:r w:rsidR="00C00D41" w:rsidRPr="00385A42">
        <w:rPr>
          <w:rFonts w:ascii="Times New Roman" w:hAnsi="Times New Roman" w:cs="Times New Roman"/>
          <w:bCs/>
          <w:sz w:val="24"/>
          <w:szCs w:val="24"/>
        </w:rPr>
        <w:t>Chair</w:t>
      </w:r>
      <w:r w:rsidR="00C265C9" w:rsidRPr="00385A42">
        <w:rPr>
          <w:rFonts w:ascii="Times New Roman" w:hAnsi="Times New Roman" w:cs="Times New Roman"/>
          <w:bCs/>
          <w:sz w:val="24"/>
          <w:szCs w:val="24"/>
        </w:rPr>
        <w:t xml:space="preserve">. </w:t>
      </w:r>
      <w:r w:rsidR="00BE7E2D" w:rsidRPr="00385A42">
        <w:rPr>
          <w:rFonts w:ascii="Times New Roman" w:eastAsia="Arial" w:hAnsi="Times New Roman" w:cs="Times New Roman"/>
          <w:w w:val="105"/>
          <w:sz w:val="24"/>
          <w:szCs w:val="24"/>
        </w:rPr>
        <w:t>Execu</w:t>
      </w:r>
      <w:r w:rsidR="00BE7E2D" w:rsidRPr="00BE7E2D">
        <w:rPr>
          <w:rFonts w:ascii="Times New Roman" w:eastAsia="Arial" w:hAnsi="Times New Roman" w:cs="Times New Roman"/>
          <w:w w:val="105"/>
          <w:sz w:val="24"/>
          <w:szCs w:val="24"/>
        </w:rPr>
        <w:t>tive</w:t>
      </w:r>
      <w:r w:rsidR="00BE7E2D" w:rsidRPr="000058DD">
        <w:rPr>
          <w:rFonts w:ascii="Times New Roman" w:eastAsia="Arial" w:hAnsi="Times New Roman" w:cs="Times New Roman"/>
          <w:w w:val="105"/>
          <w:sz w:val="24"/>
          <w:szCs w:val="24"/>
        </w:rPr>
        <w:t xml:space="preserve"> Council members are expected to attend all Executive Council and </w:t>
      </w:r>
      <w:r w:rsidR="00BE7E2D">
        <w:rPr>
          <w:rFonts w:ascii="Times New Roman" w:eastAsia="Arial" w:hAnsi="Times New Roman" w:cs="Times New Roman"/>
          <w:w w:val="105"/>
          <w:sz w:val="24"/>
          <w:szCs w:val="24"/>
        </w:rPr>
        <w:t>g</w:t>
      </w:r>
      <w:r w:rsidR="00BE7E2D" w:rsidRPr="000058DD">
        <w:rPr>
          <w:rFonts w:ascii="Times New Roman" w:eastAsia="Arial" w:hAnsi="Times New Roman" w:cs="Times New Roman"/>
          <w:w w:val="105"/>
          <w:sz w:val="24"/>
          <w:szCs w:val="24"/>
        </w:rPr>
        <w:t xml:space="preserve">eneral </w:t>
      </w:r>
      <w:r w:rsidR="00BE7E2D" w:rsidRPr="00CF03D9">
        <w:rPr>
          <w:rFonts w:ascii="Times New Roman" w:eastAsia="Arial" w:hAnsi="Times New Roman" w:cs="Times New Roman"/>
          <w:w w:val="105"/>
          <w:sz w:val="24"/>
          <w:szCs w:val="24"/>
        </w:rPr>
        <w:t>membership meetings</w:t>
      </w:r>
      <w:r w:rsidR="00C265C9" w:rsidRPr="00CF03D9">
        <w:rPr>
          <w:rFonts w:ascii="Times New Roman" w:eastAsia="Arial" w:hAnsi="Times New Roman" w:cs="Times New Roman"/>
          <w:w w:val="105"/>
          <w:sz w:val="24"/>
          <w:szCs w:val="24"/>
        </w:rPr>
        <w:t xml:space="preserve">. </w:t>
      </w:r>
      <w:r w:rsidR="00BE7E2D" w:rsidRPr="00CF03D9">
        <w:rPr>
          <w:rFonts w:ascii="Times New Roman" w:eastAsia="Arial" w:hAnsi="Times New Roman" w:cs="Times New Roman"/>
          <w:w w:val="105"/>
          <w:sz w:val="24"/>
          <w:szCs w:val="24"/>
        </w:rPr>
        <w:t>Executive</w:t>
      </w:r>
      <w:r w:rsidR="00BE7E2D" w:rsidRPr="00CF03D9">
        <w:rPr>
          <w:rFonts w:ascii="Times New Roman" w:eastAsia="Arial" w:hAnsi="Times New Roman" w:cs="Times New Roman"/>
          <w:spacing w:val="9"/>
          <w:w w:val="105"/>
          <w:sz w:val="24"/>
          <w:szCs w:val="24"/>
        </w:rPr>
        <w:t xml:space="preserve"> </w:t>
      </w:r>
      <w:r w:rsidR="00BE7E2D" w:rsidRPr="00CF03D9">
        <w:rPr>
          <w:rFonts w:ascii="Times New Roman" w:eastAsia="Arial" w:hAnsi="Times New Roman" w:cs="Times New Roman"/>
          <w:w w:val="105"/>
          <w:sz w:val="24"/>
          <w:szCs w:val="24"/>
        </w:rPr>
        <w:t>Council</w:t>
      </w:r>
      <w:r w:rsidR="00BE7E2D" w:rsidRPr="00CF03D9">
        <w:rPr>
          <w:rFonts w:ascii="Times New Roman" w:eastAsia="Arial" w:hAnsi="Times New Roman" w:cs="Times New Roman"/>
          <w:spacing w:val="32"/>
          <w:w w:val="105"/>
          <w:sz w:val="24"/>
          <w:szCs w:val="24"/>
        </w:rPr>
        <w:t xml:space="preserve"> </w:t>
      </w:r>
      <w:r w:rsidR="00BE7E2D" w:rsidRPr="00CF03D9">
        <w:rPr>
          <w:rFonts w:ascii="Times New Roman" w:eastAsia="Arial" w:hAnsi="Times New Roman" w:cs="Times New Roman"/>
          <w:w w:val="105"/>
          <w:sz w:val="24"/>
          <w:szCs w:val="24"/>
        </w:rPr>
        <w:t>members</w:t>
      </w:r>
      <w:r w:rsidR="00BE7E2D" w:rsidRPr="00CF03D9">
        <w:rPr>
          <w:rFonts w:ascii="Times New Roman" w:eastAsia="Arial" w:hAnsi="Times New Roman" w:cs="Times New Roman"/>
          <w:spacing w:val="6"/>
          <w:w w:val="105"/>
          <w:sz w:val="24"/>
          <w:szCs w:val="24"/>
        </w:rPr>
        <w:t xml:space="preserve"> who fail </w:t>
      </w:r>
      <w:r w:rsidR="00BE7E2D" w:rsidRPr="00CF03D9">
        <w:rPr>
          <w:rFonts w:ascii="Times New Roman" w:eastAsia="Arial" w:hAnsi="Times New Roman" w:cs="Times New Roman"/>
          <w:w w:val="105"/>
          <w:sz w:val="24"/>
          <w:szCs w:val="24"/>
        </w:rPr>
        <w:t>to</w:t>
      </w:r>
      <w:r w:rsidR="00BE7E2D" w:rsidRPr="00CF03D9">
        <w:rPr>
          <w:rFonts w:ascii="Times New Roman" w:eastAsia="Arial" w:hAnsi="Times New Roman" w:cs="Times New Roman"/>
          <w:spacing w:val="19"/>
          <w:w w:val="105"/>
          <w:sz w:val="24"/>
          <w:szCs w:val="24"/>
        </w:rPr>
        <w:t xml:space="preserve"> </w:t>
      </w:r>
      <w:r w:rsidR="00BE7E2D" w:rsidRPr="00CF03D9">
        <w:rPr>
          <w:rFonts w:ascii="Times New Roman" w:eastAsia="Arial" w:hAnsi="Times New Roman" w:cs="Times New Roman"/>
          <w:w w:val="105"/>
          <w:sz w:val="24"/>
          <w:szCs w:val="24"/>
        </w:rPr>
        <w:t>attend</w:t>
      </w:r>
      <w:r w:rsidR="00BE7E2D" w:rsidRPr="00CF03D9">
        <w:rPr>
          <w:rFonts w:ascii="Times New Roman" w:eastAsia="Arial" w:hAnsi="Times New Roman" w:cs="Times New Roman"/>
          <w:spacing w:val="17"/>
          <w:w w:val="105"/>
          <w:sz w:val="24"/>
          <w:szCs w:val="24"/>
        </w:rPr>
        <w:t xml:space="preserve"> </w:t>
      </w:r>
      <w:r w:rsidR="00BE7E2D" w:rsidRPr="00CF03D9">
        <w:rPr>
          <w:rFonts w:ascii="Times New Roman" w:eastAsia="Arial" w:hAnsi="Times New Roman" w:cs="Times New Roman"/>
          <w:w w:val="105"/>
          <w:sz w:val="24"/>
          <w:szCs w:val="24"/>
        </w:rPr>
        <w:t>at</w:t>
      </w:r>
      <w:r w:rsidR="00BE7E2D" w:rsidRPr="00CF03D9">
        <w:rPr>
          <w:rFonts w:ascii="Times New Roman" w:eastAsia="Arial" w:hAnsi="Times New Roman" w:cs="Times New Roman"/>
          <w:spacing w:val="10"/>
          <w:w w:val="105"/>
          <w:sz w:val="24"/>
          <w:szCs w:val="24"/>
        </w:rPr>
        <w:t xml:space="preserve"> </w:t>
      </w:r>
      <w:r w:rsidR="00BE7E2D" w:rsidRPr="00CF03D9">
        <w:rPr>
          <w:rFonts w:ascii="Times New Roman" w:eastAsia="Arial" w:hAnsi="Times New Roman" w:cs="Times New Roman"/>
          <w:w w:val="105"/>
          <w:sz w:val="24"/>
          <w:szCs w:val="24"/>
        </w:rPr>
        <w:t xml:space="preserve">least </w:t>
      </w:r>
      <w:r w:rsidR="00BE7E2D" w:rsidRPr="00CF03D9">
        <w:rPr>
          <w:rFonts w:ascii="Times New Roman" w:eastAsia="Arial" w:hAnsi="Times New Roman" w:cs="Times New Roman"/>
          <w:spacing w:val="13"/>
          <w:w w:val="105"/>
          <w:sz w:val="24"/>
          <w:szCs w:val="24"/>
        </w:rPr>
        <w:t>7</w:t>
      </w:r>
      <w:r w:rsidR="00B25B30" w:rsidRPr="00CF03D9">
        <w:rPr>
          <w:rFonts w:ascii="Times New Roman" w:eastAsia="Arial" w:hAnsi="Times New Roman" w:cs="Times New Roman"/>
          <w:spacing w:val="13"/>
          <w:w w:val="105"/>
          <w:sz w:val="24"/>
          <w:szCs w:val="24"/>
        </w:rPr>
        <w:t>5</w:t>
      </w:r>
      <w:r w:rsidR="00BE7E2D" w:rsidRPr="00CF03D9">
        <w:rPr>
          <w:rFonts w:ascii="Times New Roman" w:eastAsia="Arial" w:hAnsi="Times New Roman" w:cs="Times New Roman"/>
          <w:w w:val="105"/>
          <w:sz w:val="24"/>
          <w:szCs w:val="24"/>
        </w:rPr>
        <w:t>%</w:t>
      </w:r>
      <w:r w:rsidR="002F05A0" w:rsidRPr="00CF03D9">
        <w:rPr>
          <w:rFonts w:ascii="Times New Roman" w:eastAsia="Arial" w:hAnsi="Times New Roman" w:cs="Times New Roman"/>
          <w:spacing w:val="8"/>
          <w:w w:val="105"/>
          <w:sz w:val="24"/>
          <w:szCs w:val="24"/>
        </w:rPr>
        <w:t>, eithe</w:t>
      </w:r>
      <w:r w:rsidR="002F05A0" w:rsidRPr="00C211A8">
        <w:rPr>
          <w:rFonts w:ascii="Times New Roman" w:eastAsia="Arial" w:hAnsi="Times New Roman" w:cs="Times New Roman"/>
          <w:spacing w:val="8"/>
          <w:w w:val="105"/>
          <w:sz w:val="24"/>
          <w:szCs w:val="24"/>
        </w:rPr>
        <w:t>r in person or by phone,</w:t>
      </w:r>
      <w:r w:rsidR="00B25B30" w:rsidRPr="00C211A8">
        <w:rPr>
          <w:rFonts w:ascii="Times New Roman" w:eastAsia="Arial" w:hAnsi="Times New Roman" w:cs="Times New Roman"/>
          <w:b/>
          <w:bCs/>
          <w:spacing w:val="8"/>
          <w:w w:val="105"/>
          <w:sz w:val="24"/>
          <w:szCs w:val="24"/>
        </w:rPr>
        <w:t xml:space="preserve"> </w:t>
      </w:r>
      <w:r w:rsidR="002F05A0" w:rsidRPr="00C211A8">
        <w:rPr>
          <w:rFonts w:ascii="Times New Roman" w:eastAsia="Arial" w:hAnsi="Times New Roman" w:cs="Times New Roman"/>
          <w:spacing w:val="8"/>
          <w:w w:val="105"/>
          <w:sz w:val="24"/>
          <w:szCs w:val="24"/>
        </w:rPr>
        <w:t xml:space="preserve">will be considered to have resigned, unless otherwise determined by the Board.  </w:t>
      </w:r>
      <w:r w:rsidRPr="00BE7E2D">
        <w:rPr>
          <w:rFonts w:ascii="Times New Roman" w:hAnsi="Times New Roman" w:cs="Times New Roman"/>
          <w:sz w:val="24"/>
          <w:szCs w:val="24"/>
        </w:rPr>
        <w:t xml:space="preserve">Any </w:t>
      </w:r>
      <w:r w:rsidR="00EB3717">
        <w:rPr>
          <w:rFonts w:ascii="Times New Roman" w:hAnsi="Times New Roman" w:cs="Times New Roman"/>
          <w:bCs/>
          <w:sz w:val="24"/>
          <w:szCs w:val="24"/>
        </w:rPr>
        <w:t>Executive Council member</w:t>
      </w:r>
      <w:r w:rsidRPr="00BE7E2D">
        <w:rPr>
          <w:rFonts w:ascii="Times New Roman" w:hAnsi="Times New Roman" w:cs="Times New Roman"/>
          <w:sz w:val="24"/>
          <w:szCs w:val="24"/>
        </w:rPr>
        <w:t xml:space="preserve"> may be removed from the </w:t>
      </w:r>
      <w:r w:rsidR="008969BF">
        <w:rPr>
          <w:rFonts w:ascii="Times New Roman" w:hAnsi="Times New Roman" w:cs="Times New Roman"/>
          <w:sz w:val="24"/>
          <w:szCs w:val="24"/>
        </w:rPr>
        <w:t>Executive Council</w:t>
      </w:r>
      <w:r w:rsidRPr="00BE7E2D">
        <w:rPr>
          <w:rFonts w:ascii="Times New Roman" w:hAnsi="Times New Roman" w:cs="Times New Roman"/>
          <w:sz w:val="24"/>
          <w:szCs w:val="24"/>
        </w:rPr>
        <w:t xml:space="preserve"> </w:t>
      </w:r>
      <w:r w:rsidR="003C4896" w:rsidRPr="00BE7E2D">
        <w:rPr>
          <w:rFonts w:ascii="Times New Roman" w:hAnsi="Times New Roman" w:cs="Times New Roman"/>
          <w:sz w:val="24"/>
          <w:szCs w:val="24"/>
        </w:rPr>
        <w:t>with or without cause</w:t>
      </w:r>
      <w:r w:rsidRPr="00BE7E2D">
        <w:rPr>
          <w:rFonts w:ascii="Times New Roman" w:hAnsi="Times New Roman" w:cs="Times New Roman"/>
          <w:sz w:val="24"/>
          <w:szCs w:val="24"/>
        </w:rPr>
        <w:t xml:space="preserve"> by a </w:t>
      </w:r>
      <w:r w:rsidRPr="00C211A8">
        <w:rPr>
          <w:rFonts w:ascii="Times New Roman" w:hAnsi="Times New Roman" w:cs="Times New Roman"/>
          <w:sz w:val="24"/>
          <w:szCs w:val="24"/>
        </w:rPr>
        <w:t xml:space="preserve">vote of two-thirds </w:t>
      </w:r>
      <w:r w:rsidR="004046DE" w:rsidRPr="00C211A8">
        <w:rPr>
          <w:rFonts w:ascii="Times New Roman" w:hAnsi="Times New Roman" w:cs="Times New Roman"/>
          <w:sz w:val="24"/>
          <w:szCs w:val="24"/>
        </w:rPr>
        <w:lastRenderedPageBreak/>
        <w:t xml:space="preserve">(2/3) </w:t>
      </w:r>
      <w:r w:rsidRPr="00C211A8">
        <w:rPr>
          <w:rFonts w:ascii="Times New Roman" w:hAnsi="Times New Roman" w:cs="Times New Roman"/>
          <w:sz w:val="24"/>
          <w:szCs w:val="24"/>
        </w:rPr>
        <w:t xml:space="preserve">of all </w:t>
      </w:r>
      <w:r w:rsidR="00EB3717" w:rsidRPr="00C211A8">
        <w:rPr>
          <w:rFonts w:ascii="Times New Roman" w:hAnsi="Times New Roman" w:cs="Times New Roman"/>
          <w:bCs/>
          <w:sz w:val="24"/>
          <w:szCs w:val="24"/>
        </w:rPr>
        <w:t>Executive Council members</w:t>
      </w:r>
      <w:r w:rsidR="00C265C9" w:rsidRPr="00C211A8">
        <w:rPr>
          <w:rFonts w:ascii="Times New Roman" w:hAnsi="Times New Roman" w:cs="Times New Roman"/>
          <w:sz w:val="24"/>
          <w:szCs w:val="24"/>
        </w:rPr>
        <w:t xml:space="preserve">. </w:t>
      </w:r>
      <w:r w:rsidR="00C6558D" w:rsidRPr="00C211A8">
        <w:rPr>
          <w:rFonts w:ascii="Times New Roman" w:hAnsi="Times New Roman" w:cs="Times New Roman"/>
          <w:sz w:val="24"/>
          <w:szCs w:val="24"/>
        </w:rPr>
        <w:t xml:space="preserve">The </w:t>
      </w:r>
      <w:r w:rsidR="00EB3717" w:rsidRPr="00C211A8">
        <w:rPr>
          <w:rFonts w:ascii="Times New Roman" w:hAnsi="Times New Roman" w:cs="Times New Roman"/>
          <w:bCs/>
          <w:sz w:val="24"/>
          <w:szCs w:val="24"/>
        </w:rPr>
        <w:t>Executive Council member</w:t>
      </w:r>
      <w:r w:rsidR="00C6558D" w:rsidRPr="00C211A8">
        <w:rPr>
          <w:rFonts w:ascii="Times New Roman" w:hAnsi="Times New Roman" w:cs="Times New Roman"/>
          <w:sz w:val="24"/>
          <w:szCs w:val="24"/>
        </w:rPr>
        <w:t xml:space="preserve"> who is subject to the vote shall</w:t>
      </w:r>
      <w:r w:rsidR="00C6558D" w:rsidRPr="00BE7E2D">
        <w:rPr>
          <w:rFonts w:ascii="Times New Roman" w:hAnsi="Times New Roman" w:cs="Times New Roman"/>
          <w:sz w:val="24"/>
          <w:szCs w:val="24"/>
        </w:rPr>
        <w:t xml:space="preserve"> be recused and shall not be counted for the purpose of calculating the majority threshold</w:t>
      </w:r>
      <w:r w:rsidR="00C265C9">
        <w:rPr>
          <w:rFonts w:ascii="Times New Roman" w:hAnsi="Times New Roman" w:cs="Times New Roman"/>
          <w:sz w:val="24"/>
          <w:szCs w:val="24"/>
        </w:rPr>
        <w:t>.</w:t>
      </w:r>
    </w:p>
    <w:p w14:paraId="717201C3" w14:textId="77777777" w:rsidR="002F05A0" w:rsidRDefault="002F05A0" w:rsidP="002F05A0">
      <w:pPr>
        <w:spacing w:line="269" w:lineRule="auto"/>
        <w:ind w:left="270"/>
        <w:rPr>
          <w:rFonts w:ascii="Times New Roman" w:hAnsi="Times New Roman" w:cs="Times New Roman"/>
          <w:sz w:val="24"/>
          <w:szCs w:val="24"/>
        </w:rPr>
      </w:pPr>
    </w:p>
    <w:p w14:paraId="09F35CB0" w14:textId="77B7D56D" w:rsidR="00763208" w:rsidRPr="002F05A0" w:rsidRDefault="00763208" w:rsidP="002F05A0">
      <w:pPr>
        <w:pStyle w:val="Heading3"/>
        <w:keepNext w:val="0"/>
        <w:keepLines w:val="0"/>
        <w:widowControl/>
        <w:spacing w:before="0" w:after="240"/>
        <w:ind w:left="270"/>
        <w:rPr>
          <w:rFonts w:ascii="Times New Roman" w:hAnsi="Times New Roman" w:cs="Times New Roman"/>
          <w:color w:val="000000" w:themeColor="text1"/>
        </w:rPr>
      </w:pPr>
      <w:r w:rsidRPr="0087253F">
        <w:rPr>
          <w:rFonts w:ascii="Times New Roman" w:hAnsi="Times New Roman" w:cs="Times New Roman"/>
          <w:color w:val="000000" w:themeColor="text1"/>
        </w:rPr>
        <w:t>A special election can be held at any scheduled meeting for any open executive council position.  If a special election for a position occurs the same year that position is scheduled for a regular election, the regular election for that position will be deferred until the following election cycle.  If special election for a position occurs the opposite year the position is scheduled, the position will be elected as scheduled</w:t>
      </w:r>
      <w:r>
        <w:rPr>
          <w:rFonts w:ascii="Times New Roman" w:hAnsi="Times New Roman" w:cs="Times New Roman"/>
          <w:color w:val="000000" w:themeColor="text1"/>
        </w:rPr>
        <w:t>.</w:t>
      </w:r>
    </w:p>
    <w:p w14:paraId="374AD035" w14:textId="7F090F1A" w:rsidR="00DC6D76" w:rsidRPr="00564758" w:rsidRDefault="00DC6D76" w:rsidP="00564758">
      <w:pPr>
        <w:pStyle w:val="Heading2"/>
        <w:ind w:left="270"/>
        <w:rPr>
          <w:rFonts w:ascii="Times New Roman" w:hAnsi="Times New Roman" w:cs="Times New Roman"/>
          <w:b w:val="0"/>
          <w:w w:val="105"/>
          <w:sz w:val="24"/>
          <w:szCs w:val="24"/>
          <w:u w:val="single"/>
        </w:rPr>
      </w:pPr>
      <w:r w:rsidRPr="00564758">
        <w:rPr>
          <w:rFonts w:ascii="Times New Roman" w:hAnsi="Times New Roman" w:cs="Times New Roman"/>
          <w:b w:val="0"/>
          <w:w w:val="105"/>
          <w:sz w:val="24"/>
          <w:szCs w:val="24"/>
          <w:u w:val="single"/>
        </w:rPr>
        <w:t xml:space="preserve">Section </w:t>
      </w:r>
      <w:r w:rsidR="00763208">
        <w:rPr>
          <w:rFonts w:ascii="Times New Roman" w:hAnsi="Times New Roman" w:cs="Times New Roman"/>
          <w:b w:val="0"/>
          <w:w w:val="105"/>
          <w:sz w:val="24"/>
          <w:szCs w:val="24"/>
          <w:u w:val="single"/>
        </w:rPr>
        <w:t>7</w:t>
      </w:r>
      <w:r w:rsidRPr="00564758">
        <w:rPr>
          <w:rFonts w:ascii="Times New Roman" w:hAnsi="Times New Roman" w:cs="Times New Roman"/>
          <w:b w:val="0"/>
          <w:w w:val="105"/>
          <w:sz w:val="24"/>
          <w:szCs w:val="24"/>
          <w:u w:val="single"/>
        </w:rPr>
        <w:t>:  Annual Meeting</w:t>
      </w:r>
    </w:p>
    <w:p w14:paraId="5097FA97" w14:textId="77777777" w:rsidR="003B2244" w:rsidRDefault="00DC6D76" w:rsidP="00564758">
      <w:pPr>
        <w:pStyle w:val="Heading2"/>
        <w:ind w:left="270"/>
        <w:rPr>
          <w:rFonts w:ascii="Times New Roman" w:hAnsi="Times New Roman" w:cs="Times New Roman"/>
          <w:b w:val="0"/>
          <w:w w:val="105"/>
          <w:sz w:val="24"/>
          <w:szCs w:val="24"/>
        </w:rPr>
      </w:pPr>
      <w:r w:rsidRPr="000977D2">
        <w:rPr>
          <w:rFonts w:ascii="Times New Roman" w:hAnsi="Times New Roman" w:cs="Times New Roman"/>
          <w:b w:val="0"/>
          <w:w w:val="105"/>
          <w:sz w:val="24"/>
          <w:szCs w:val="24"/>
        </w:rPr>
        <w:t>The annual meeting of Executive Council shall be held</w:t>
      </w:r>
      <w:r w:rsidR="002E0E45" w:rsidRPr="000977D2">
        <w:rPr>
          <w:rFonts w:ascii="Times New Roman" w:hAnsi="Times New Roman" w:cs="Times New Roman"/>
          <w:b w:val="0"/>
          <w:w w:val="105"/>
          <w:sz w:val="24"/>
          <w:szCs w:val="24"/>
        </w:rPr>
        <w:t xml:space="preserve"> </w:t>
      </w:r>
      <w:r w:rsidR="003B2244">
        <w:rPr>
          <w:rFonts w:ascii="Times New Roman" w:hAnsi="Times New Roman" w:cs="Times New Roman"/>
          <w:b w:val="0"/>
          <w:w w:val="105"/>
          <w:sz w:val="24"/>
          <w:szCs w:val="24"/>
        </w:rPr>
        <w:t xml:space="preserve">immediately following the </w:t>
      </w:r>
    </w:p>
    <w:p w14:paraId="061816B1" w14:textId="46BDF704" w:rsidR="00DC6D76" w:rsidRPr="00DC6D76" w:rsidRDefault="003B2244" w:rsidP="00564758">
      <w:pPr>
        <w:pStyle w:val="Heading2"/>
        <w:ind w:left="270"/>
        <w:rPr>
          <w:rFonts w:ascii="Times New Roman" w:hAnsi="Times New Roman" w:cs="Times New Roman"/>
          <w:b w:val="0"/>
          <w:w w:val="105"/>
          <w:sz w:val="24"/>
          <w:szCs w:val="24"/>
        </w:rPr>
      </w:pPr>
      <w:r>
        <w:rPr>
          <w:rFonts w:ascii="Times New Roman" w:hAnsi="Times New Roman" w:cs="Times New Roman"/>
          <w:b w:val="0"/>
          <w:w w:val="105"/>
          <w:sz w:val="24"/>
          <w:szCs w:val="24"/>
        </w:rPr>
        <w:t xml:space="preserve">Annual Meeting of the general membership, </w:t>
      </w:r>
      <w:r w:rsidRPr="00E83C1A">
        <w:rPr>
          <w:rFonts w:ascii="Times New Roman" w:hAnsi="Times New Roman" w:cs="Times New Roman"/>
          <w:b w:val="0"/>
          <w:bCs w:val="0"/>
          <w:sz w:val="24"/>
          <w:szCs w:val="24"/>
        </w:rPr>
        <w:t>typically the last scheduled meeting of the fiscal year in June</w:t>
      </w:r>
      <w:r>
        <w:rPr>
          <w:rFonts w:ascii="Times New Roman" w:hAnsi="Times New Roman" w:cs="Times New Roman"/>
          <w:b w:val="0"/>
          <w:bCs w:val="0"/>
          <w:sz w:val="24"/>
          <w:szCs w:val="24"/>
        </w:rPr>
        <w:t>,</w:t>
      </w:r>
      <w:r w:rsidR="002E0E45">
        <w:rPr>
          <w:rFonts w:ascii="Times New Roman" w:hAnsi="Times New Roman" w:cs="Times New Roman"/>
          <w:b w:val="0"/>
          <w:w w:val="105"/>
          <w:sz w:val="24"/>
          <w:szCs w:val="24"/>
        </w:rPr>
        <w:t xml:space="preserve"> </w:t>
      </w:r>
      <w:r w:rsidR="00DC6D76" w:rsidRPr="00DC6D76">
        <w:rPr>
          <w:rFonts w:ascii="Times New Roman" w:hAnsi="Times New Roman" w:cs="Times New Roman"/>
          <w:b w:val="0"/>
          <w:w w:val="105"/>
          <w:sz w:val="24"/>
          <w:szCs w:val="24"/>
        </w:rPr>
        <w:t xml:space="preserve">on such day and at such place and time as determined by the </w:t>
      </w:r>
      <w:r w:rsidR="00564758">
        <w:rPr>
          <w:rFonts w:ascii="Times New Roman" w:hAnsi="Times New Roman" w:cs="Times New Roman"/>
          <w:b w:val="0"/>
          <w:w w:val="105"/>
          <w:sz w:val="24"/>
          <w:szCs w:val="24"/>
        </w:rPr>
        <w:t>Chair</w:t>
      </w:r>
      <w:r w:rsidR="00DC6D76" w:rsidRPr="00DC6D76">
        <w:rPr>
          <w:rFonts w:ascii="Times New Roman" w:hAnsi="Times New Roman" w:cs="Times New Roman"/>
          <w:b w:val="0"/>
          <w:w w:val="105"/>
          <w:sz w:val="24"/>
          <w:szCs w:val="24"/>
        </w:rPr>
        <w:t xml:space="preserve"> (the “Annual Meeting</w:t>
      </w:r>
      <w:r>
        <w:rPr>
          <w:rFonts w:ascii="Times New Roman" w:hAnsi="Times New Roman" w:cs="Times New Roman"/>
          <w:b w:val="0"/>
          <w:w w:val="105"/>
          <w:sz w:val="24"/>
          <w:szCs w:val="24"/>
        </w:rPr>
        <w:t xml:space="preserve"> of the Executive Council</w:t>
      </w:r>
      <w:r w:rsidR="00DC6D76" w:rsidRPr="00DC6D76">
        <w:rPr>
          <w:rFonts w:ascii="Times New Roman" w:hAnsi="Times New Roman" w:cs="Times New Roman"/>
          <w:b w:val="0"/>
          <w:w w:val="105"/>
          <w:sz w:val="24"/>
          <w:szCs w:val="24"/>
        </w:rPr>
        <w:t>”)</w:t>
      </w:r>
      <w:r w:rsidR="00C265C9">
        <w:rPr>
          <w:rFonts w:ascii="Times New Roman" w:hAnsi="Times New Roman" w:cs="Times New Roman"/>
          <w:b w:val="0"/>
          <w:w w:val="105"/>
          <w:sz w:val="24"/>
          <w:szCs w:val="24"/>
        </w:rPr>
        <w:t xml:space="preserve">. </w:t>
      </w:r>
      <w:r w:rsidR="00DC6D76" w:rsidRPr="00DC6D76">
        <w:rPr>
          <w:rFonts w:ascii="Times New Roman" w:hAnsi="Times New Roman" w:cs="Times New Roman"/>
          <w:b w:val="0"/>
          <w:w w:val="105"/>
          <w:sz w:val="24"/>
          <w:szCs w:val="24"/>
        </w:rPr>
        <w:t>The purpose of the Annual Meeting is to</w:t>
      </w:r>
      <w:r w:rsidR="00D81D48">
        <w:rPr>
          <w:rFonts w:ascii="Times New Roman" w:hAnsi="Times New Roman" w:cs="Times New Roman"/>
          <w:b w:val="0"/>
          <w:w w:val="105"/>
          <w:sz w:val="24"/>
          <w:szCs w:val="24"/>
        </w:rPr>
        <w:t xml:space="preserve"> approve the annual budget</w:t>
      </w:r>
      <w:r w:rsidR="00DC6D76" w:rsidRPr="00DC6D76">
        <w:rPr>
          <w:rFonts w:ascii="Times New Roman" w:hAnsi="Times New Roman" w:cs="Times New Roman"/>
          <w:b w:val="0"/>
          <w:w w:val="105"/>
          <w:sz w:val="24"/>
          <w:szCs w:val="24"/>
        </w:rPr>
        <w:t>, and for the transaction of such other business as may come before the meeting.</w:t>
      </w:r>
    </w:p>
    <w:p w14:paraId="4EDF160B" w14:textId="77777777" w:rsidR="00DC6D76" w:rsidRDefault="00DC6D76" w:rsidP="00564758">
      <w:pPr>
        <w:pStyle w:val="Heading2"/>
        <w:ind w:left="270"/>
        <w:rPr>
          <w:rFonts w:ascii="Times New Roman" w:hAnsi="Times New Roman" w:cs="Times New Roman"/>
          <w:b w:val="0"/>
          <w:w w:val="105"/>
          <w:sz w:val="24"/>
          <w:szCs w:val="24"/>
        </w:rPr>
      </w:pPr>
    </w:p>
    <w:p w14:paraId="25BDCC03" w14:textId="13BF9FC6" w:rsidR="00564758" w:rsidRDefault="00564758" w:rsidP="00564758">
      <w:pPr>
        <w:pStyle w:val="Heading2"/>
        <w:ind w:left="270"/>
        <w:rPr>
          <w:rFonts w:ascii="Times New Roman" w:hAnsi="Times New Roman" w:cs="Times New Roman"/>
          <w:b w:val="0"/>
          <w:w w:val="105"/>
          <w:sz w:val="24"/>
          <w:szCs w:val="24"/>
        </w:rPr>
      </w:pPr>
      <w:r w:rsidRPr="00564758">
        <w:rPr>
          <w:rFonts w:ascii="Times New Roman" w:hAnsi="Times New Roman" w:cs="Times New Roman"/>
          <w:b w:val="0"/>
          <w:w w:val="105"/>
          <w:sz w:val="24"/>
          <w:szCs w:val="24"/>
          <w:u w:val="single"/>
        </w:rPr>
        <w:t xml:space="preserve">Section </w:t>
      </w:r>
      <w:r w:rsidR="00763208">
        <w:rPr>
          <w:rFonts w:ascii="Times New Roman" w:hAnsi="Times New Roman" w:cs="Times New Roman"/>
          <w:b w:val="0"/>
          <w:w w:val="105"/>
          <w:sz w:val="24"/>
          <w:szCs w:val="24"/>
          <w:u w:val="single"/>
        </w:rPr>
        <w:t>8</w:t>
      </w:r>
      <w:r w:rsidRPr="00564758">
        <w:rPr>
          <w:rFonts w:ascii="Times New Roman" w:hAnsi="Times New Roman" w:cs="Times New Roman"/>
          <w:b w:val="0"/>
          <w:w w:val="105"/>
          <w:sz w:val="24"/>
          <w:szCs w:val="24"/>
          <w:u w:val="single"/>
        </w:rPr>
        <w:t xml:space="preserve">:  </w:t>
      </w:r>
      <w:r w:rsidR="00DC6D76" w:rsidRPr="00564758">
        <w:rPr>
          <w:rFonts w:ascii="Times New Roman" w:hAnsi="Times New Roman" w:cs="Times New Roman"/>
          <w:b w:val="0"/>
          <w:w w:val="105"/>
          <w:sz w:val="24"/>
          <w:szCs w:val="24"/>
          <w:u w:val="single"/>
        </w:rPr>
        <w:t>Regular and Special Meetings</w:t>
      </w:r>
      <w:r w:rsidR="00DC6D76" w:rsidRPr="00DC6D76">
        <w:rPr>
          <w:rFonts w:ascii="Times New Roman" w:hAnsi="Times New Roman" w:cs="Times New Roman"/>
          <w:b w:val="0"/>
          <w:w w:val="105"/>
          <w:sz w:val="24"/>
          <w:szCs w:val="24"/>
        </w:rPr>
        <w:t xml:space="preserve">  </w:t>
      </w:r>
    </w:p>
    <w:p w14:paraId="68BB05A9" w14:textId="70BF8752" w:rsidR="00564758" w:rsidRDefault="00564758" w:rsidP="00564758">
      <w:pPr>
        <w:pStyle w:val="Heading2"/>
        <w:ind w:left="270"/>
        <w:rPr>
          <w:rFonts w:ascii="Times New Roman" w:hAnsi="Times New Roman" w:cs="Times New Roman"/>
          <w:b w:val="0"/>
          <w:spacing w:val="27"/>
          <w:sz w:val="24"/>
          <w:szCs w:val="24"/>
        </w:rPr>
      </w:pPr>
      <w:r w:rsidRPr="00564758">
        <w:rPr>
          <w:rFonts w:ascii="Times New Roman" w:hAnsi="Times New Roman" w:cs="Times New Roman"/>
          <w:b w:val="0"/>
          <w:sz w:val="24"/>
          <w:szCs w:val="24"/>
        </w:rPr>
        <w:t xml:space="preserve">The Executive Council shall </w:t>
      </w:r>
      <w:r w:rsidR="007D281D">
        <w:rPr>
          <w:rFonts w:ascii="Times New Roman" w:hAnsi="Times New Roman" w:cs="Times New Roman"/>
          <w:b w:val="0"/>
          <w:sz w:val="24"/>
          <w:szCs w:val="24"/>
        </w:rPr>
        <w:t xml:space="preserve">generally </w:t>
      </w:r>
      <w:r w:rsidRPr="007D281D">
        <w:rPr>
          <w:rFonts w:ascii="Times New Roman" w:hAnsi="Times New Roman" w:cs="Times New Roman"/>
          <w:b w:val="0"/>
          <w:sz w:val="24"/>
          <w:szCs w:val="24"/>
        </w:rPr>
        <w:t>meet</w:t>
      </w:r>
      <w:r w:rsidR="003B2244" w:rsidRPr="007D281D">
        <w:rPr>
          <w:rFonts w:ascii="Times New Roman" w:hAnsi="Times New Roman" w:cs="Times New Roman"/>
          <w:b w:val="0"/>
          <w:sz w:val="24"/>
          <w:szCs w:val="24"/>
        </w:rPr>
        <w:t xml:space="preserve"> monthly</w:t>
      </w:r>
      <w:r w:rsidR="00C265C9" w:rsidRPr="007D281D">
        <w:rPr>
          <w:rFonts w:ascii="Times New Roman" w:hAnsi="Times New Roman" w:cs="Times New Roman"/>
          <w:b w:val="0"/>
          <w:sz w:val="24"/>
          <w:szCs w:val="24"/>
        </w:rPr>
        <w:t xml:space="preserve">. </w:t>
      </w:r>
      <w:r w:rsidRPr="007D281D">
        <w:rPr>
          <w:rFonts w:ascii="Times New Roman" w:hAnsi="Times New Roman" w:cs="Times New Roman"/>
          <w:b w:val="0"/>
          <w:sz w:val="24"/>
          <w:szCs w:val="24"/>
        </w:rPr>
        <w:t>Meeting dates, times, and locations shall be</w:t>
      </w:r>
      <w:r w:rsidRPr="007D281D">
        <w:rPr>
          <w:rFonts w:ascii="Times New Roman" w:hAnsi="Times New Roman" w:cs="Times New Roman"/>
          <w:b w:val="0"/>
          <w:spacing w:val="-1"/>
          <w:sz w:val="24"/>
          <w:szCs w:val="24"/>
        </w:rPr>
        <w:t xml:space="preserve"> </w:t>
      </w:r>
      <w:r w:rsidRPr="007D281D">
        <w:rPr>
          <w:rFonts w:ascii="Times New Roman" w:hAnsi="Times New Roman" w:cs="Times New Roman"/>
          <w:b w:val="0"/>
          <w:sz w:val="24"/>
          <w:szCs w:val="24"/>
        </w:rPr>
        <w:t>scheduled</w:t>
      </w:r>
      <w:r w:rsidRPr="007D281D">
        <w:rPr>
          <w:rFonts w:ascii="Times New Roman" w:hAnsi="Times New Roman" w:cs="Times New Roman"/>
          <w:b w:val="0"/>
          <w:spacing w:val="36"/>
          <w:sz w:val="24"/>
          <w:szCs w:val="24"/>
        </w:rPr>
        <w:t xml:space="preserve"> </w:t>
      </w:r>
      <w:r w:rsidRPr="007D281D">
        <w:rPr>
          <w:rFonts w:ascii="Times New Roman" w:hAnsi="Times New Roman" w:cs="Times New Roman"/>
          <w:b w:val="0"/>
          <w:sz w:val="24"/>
          <w:szCs w:val="24"/>
        </w:rPr>
        <w:t>as</w:t>
      </w:r>
      <w:r w:rsidRPr="007D281D">
        <w:rPr>
          <w:rFonts w:ascii="Times New Roman" w:hAnsi="Times New Roman" w:cs="Times New Roman"/>
          <w:b w:val="0"/>
          <w:spacing w:val="10"/>
          <w:sz w:val="24"/>
          <w:szCs w:val="24"/>
        </w:rPr>
        <w:t xml:space="preserve"> </w:t>
      </w:r>
      <w:r w:rsidRPr="007D281D">
        <w:rPr>
          <w:rFonts w:ascii="Times New Roman" w:hAnsi="Times New Roman" w:cs="Times New Roman"/>
          <w:b w:val="0"/>
          <w:sz w:val="24"/>
          <w:szCs w:val="24"/>
        </w:rPr>
        <w:t>far</w:t>
      </w:r>
      <w:r w:rsidRPr="007D281D">
        <w:rPr>
          <w:rFonts w:ascii="Times New Roman" w:hAnsi="Times New Roman" w:cs="Times New Roman"/>
          <w:b w:val="0"/>
          <w:spacing w:val="33"/>
          <w:sz w:val="24"/>
          <w:szCs w:val="24"/>
        </w:rPr>
        <w:t xml:space="preserve"> </w:t>
      </w:r>
      <w:r w:rsidRPr="007D281D">
        <w:rPr>
          <w:rFonts w:ascii="Times New Roman" w:hAnsi="Times New Roman" w:cs="Times New Roman"/>
          <w:b w:val="0"/>
          <w:sz w:val="24"/>
          <w:szCs w:val="24"/>
        </w:rPr>
        <w:t>in</w:t>
      </w:r>
      <w:r w:rsidRPr="007D281D">
        <w:rPr>
          <w:rFonts w:ascii="Times New Roman" w:hAnsi="Times New Roman" w:cs="Times New Roman"/>
          <w:b w:val="0"/>
          <w:spacing w:val="6"/>
          <w:sz w:val="24"/>
          <w:szCs w:val="24"/>
        </w:rPr>
        <w:t xml:space="preserve"> </w:t>
      </w:r>
      <w:r w:rsidRPr="007D281D">
        <w:rPr>
          <w:rFonts w:ascii="Times New Roman" w:hAnsi="Times New Roman" w:cs="Times New Roman"/>
          <w:b w:val="0"/>
          <w:sz w:val="24"/>
          <w:szCs w:val="24"/>
        </w:rPr>
        <w:t>advance</w:t>
      </w:r>
      <w:r w:rsidRPr="007D281D">
        <w:rPr>
          <w:rFonts w:ascii="Times New Roman" w:hAnsi="Times New Roman" w:cs="Times New Roman"/>
          <w:b w:val="0"/>
          <w:spacing w:val="31"/>
          <w:sz w:val="24"/>
          <w:szCs w:val="24"/>
        </w:rPr>
        <w:t xml:space="preserve"> </w:t>
      </w:r>
      <w:r w:rsidRPr="007D281D">
        <w:rPr>
          <w:rFonts w:ascii="Times New Roman" w:hAnsi="Times New Roman" w:cs="Times New Roman"/>
          <w:b w:val="0"/>
          <w:sz w:val="24"/>
          <w:szCs w:val="24"/>
        </w:rPr>
        <w:t>as</w:t>
      </w:r>
      <w:r w:rsidRPr="007D281D">
        <w:rPr>
          <w:rFonts w:ascii="Times New Roman" w:hAnsi="Times New Roman" w:cs="Times New Roman"/>
          <w:b w:val="0"/>
          <w:spacing w:val="21"/>
          <w:sz w:val="24"/>
          <w:szCs w:val="24"/>
        </w:rPr>
        <w:t xml:space="preserve"> </w:t>
      </w:r>
      <w:r w:rsidRPr="007D281D">
        <w:rPr>
          <w:rFonts w:ascii="Times New Roman" w:hAnsi="Times New Roman" w:cs="Times New Roman"/>
          <w:b w:val="0"/>
          <w:sz w:val="24"/>
          <w:szCs w:val="24"/>
        </w:rPr>
        <w:t>possible</w:t>
      </w:r>
      <w:r w:rsidR="00C265C9" w:rsidRPr="007D281D">
        <w:rPr>
          <w:rFonts w:ascii="Times New Roman" w:hAnsi="Times New Roman" w:cs="Times New Roman"/>
          <w:b w:val="0"/>
          <w:sz w:val="24"/>
          <w:szCs w:val="24"/>
        </w:rPr>
        <w:t xml:space="preserve">. </w:t>
      </w:r>
      <w:r w:rsidR="007D281D">
        <w:rPr>
          <w:rFonts w:ascii="Times New Roman" w:hAnsi="Times New Roman" w:cs="Times New Roman"/>
          <w:b w:val="0"/>
          <w:sz w:val="24"/>
          <w:szCs w:val="24"/>
        </w:rPr>
        <w:t>R</w:t>
      </w:r>
      <w:r w:rsidR="003D2773" w:rsidRPr="007D281D">
        <w:rPr>
          <w:rFonts w:ascii="Times New Roman" w:hAnsi="Times New Roman" w:cs="Times New Roman"/>
          <w:b w:val="0"/>
          <w:sz w:val="24"/>
          <w:szCs w:val="24"/>
        </w:rPr>
        <w:t xml:space="preserve">egular Executive Council </w:t>
      </w:r>
      <w:r w:rsidR="003D2773" w:rsidRPr="007D281D">
        <w:rPr>
          <w:rFonts w:ascii="Times New Roman" w:hAnsi="Times New Roman" w:cs="Times New Roman"/>
          <w:b w:val="0"/>
          <w:bCs w:val="0"/>
          <w:sz w:val="24"/>
          <w:szCs w:val="24"/>
        </w:rPr>
        <w:t xml:space="preserve">meetings are held </w:t>
      </w:r>
      <w:r w:rsidR="003B2244" w:rsidRPr="007D281D">
        <w:rPr>
          <w:rFonts w:ascii="Times New Roman" w:hAnsi="Times New Roman" w:cs="Times New Roman"/>
          <w:b w:val="0"/>
          <w:bCs w:val="0"/>
          <w:sz w:val="24"/>
          <w:szCs w:val="24"/>
        </w:rPr>
        <w:t xml:space="preserve">immediately prior to </w:t>
      </w:r>
      <w:r w:rsidR="003D2773" w:rsidRPr="007D281D">
        <w:rPr>
          <w:rFonts w:ascii="Times New Roman" w:hAnsi="Times New Roman" w:cs="Times New Roman"/>
          <w:b w:val="0"/>
          <w:bCs w:val="0"/>
          <w:sz w:val="24"/>
          <w:szCs w:val="24"/>
        </w:rPr>
        <w:t>general membership meetings</w:t>
      </w:r>
      <w:r w:rsidR="003B2244" w:rsidRPr="007D281D">
        <w:rPr>
          <w:rFonts w:ascii="Times New Roman" w:hAnsi="Times New Roman" w:cs="Times New Roman"/>
          <w:b w:val="0"/>
          <w:bCs w:val="0"/>
          <w:sz w:val="24"/>
          <w:szCs w:val="24"/>
        </w:rPr>
        <w:t xml:space="preserve">. </w:t>
      </w:r>
      <w:r w:rsidR="00D65C3F" w:rsidRPr="007D281D">
        <w:rPr>
          <w:rFonts w:ascii="Times New Roman" w:hAnsi="Times New Roman" w:cs="Times New Roman"/>
          <w:b w:val="0"/>
          <w:sz w:val="24"/>
          <w:szCs w:val="24"/>
        </w:rPr>
        <w:t>The</w:t>
      </w:r>
      <w:r w:rsidR="00D65C3F">
        <w:rPr>
          <w:rFonts w:ascii="Times New Roman" w:hAnsi="Times New Roman" w:cs="Times New Roman"/>
          <w:b w:val="0"/>
          <w:sz w:val="24"/>
          <w:szCs w:val="24"/>
        </w:rPr>
        <w:t xml:space="preserve"> Executive Council may meet at additional times as deemed appropriate to meet the needs of the Corporation, may be called by the Chair or </w:t>
      </w:r>
      <w:r w:rsidRPr="00DC6D76">
        <w:rPr>
          <w:rFonts w:ascii="Times New Roman" w:hAnsi="Times New Roman" w:cs="Times New Roman"/>
          <w:b w:val="0"/>
          <w:w w:val="105"/>
          <w:sz w:val="24"/>
          <w:szCs w:val="24"/>
        </w:rPr>
        <w:t xml:space="preserve">by three (3) or more </w:t>
      </w:r>
      <w:r w:rsidR="001F2947">
        <w:rPr>
          <w:rFonts w:ascii="Times New Roman" w:hAnsi="Times New Roman" w:cs="Times New Roman"/>
          <w:b w:val="0"/>
          <w:w w:val="105"/>
          <w:sz w:val="24"/>
          <w:szCs w:val="24"/>
        </w:rPr>
        <w:t>Executive Council member</w:t>
      </w:r>
      <w:r w:rsidRPr="00DC6D76">
        <w:rPr>
          <w:rFonts w:ascii="Times New Roman" w:hAnsi="Times New Roman" w:cs="Times New Roman"/>
          <w:b w:val="0"/>
          <w:w w:val="105"/>
          <w:sz w:val="24"/>
          <w:szCs w:val="24"/>
        </w:rPr>
        <w:t>s</w:t>
      </w:r>
      <w:r>
        <w:rPr>
          <w:rFonts w:ascii="Times New Roman" w:hAnsi="Times New Roman" w:cs="Times New Roman"/>
          <w:b w:val="0"/>
          <w:w w:val="105"/>
          <w:sz w:val="24"/>
          <w:szCs w:val="24"/>
        </w:rPr>
        <w:t xml:space="preserve">, and shall comply </w:t>
      </w:r>
      <w:r w:rsidRPr="00DC6D76">
        <w:rPr>
          <w:rFonts w:ascii="Times New Roman" w:hAnsi="Times New Roman" w:cs="Times New Roman"/>
          <w:b w:val="0"/>
          <w:w w:val="105"/>
          <w:sz w:val="24"/>
          <w:szCs w:val="24"/>
        </w:rPr>
        <w:t>with the notice requirements of Section</w:t>
      </w:r>
      <w:r w:rsidR="007C23DA">
        <w:rPr>
          <w:rFonts w:ascii="Times New Roman" w:hAnsi="Times New Roman" w:cs="Times New Roman"/>
          <w:b w:val="0"/>
          <w:w w:val="105"/>
          <w:sz w:val="24"/>
          <w:szCs w:val="24"/>
        </w:rPr>
        <w:t xml:space="preserve"> 1</w:t>
      </w:r>
      <w:r w:rsidR="008B4FFE">
        <w:rPr>
          <w:rFonts w:ascii="Times New Roman" w:hAnsi="Times New Roman" w:cs="Times New Roman"/>
          <w:b w:val="0"/>
          <w:w w:val="105"/>
          <w:sz w:val="24"/>
          <w:szCs w:val="24"/>
        </w:rPr>
        <w:t>4</w:t>
      </w:r>
      <w:r w:rsidRPr="00564758">
        <w:rPr>
          <w:rFonts w:ascii="Times New Roman" w:hAnsi="Times New Roman" w:cs="Times New Roman"/>
          <w:b w:val="0"/>
          <w:spacing w:val="28"/>
          <w:sz w:val="24"/>
          <w:szCs w:val="24"/>
        </w:rPr>
        <w:t>.</w:t>
      </w:r>
      <w:r w:rsidRPr="00564758">
        <w:rPr>
          <w:rFonts w:ascii="Times New Roman" w:hAnsi="Times New Roman" w:cs="Times New Roman"/>
          <w:b w:val="0"/>
          <w:spacing w:val="27"/>
          <w:sz w:val="24"/>
          <w:szCs w:val="24"/>
        </w:rPr>
        <w:t xml:space="preserve"> </w:t>
      </w:r>
    </w:p>
    <w:p w14:paraId="2CE1E1AF" w14:textId="77777777" w:rsidR="00564758" w:rsidRDefault="00564758" w:rsidP="00564758">
      <w:pPr>
        <w:pStyle w:val="Heading2"/>
        <w:ind w:left="270"/>
        <w:rPr>
          <w:rFonts w:ascii="Times New Roman" w:hAnsi="Times New Roman" w:cs="Times New Roman"/>
          <w:b w:val="0"/>
          <w:spacing w:val="27"/>
          <w:sz w:val="24"/>
          <w:szCs w:val="24"/>
        </w:rPr>
      </w:pPr>
    </w:p>
    <w:p w14:paraId="7875C78D" w14:textId="69781103" w:rsidR="00564758" w:rsidRPr="00564758" w:rsidRDefault="00564758" w:rsidP="00564758">
      <w:pPr>
        <w:pStyle w:val="Heading2"/>
        <w:ind w:left="270"/>
        <w:rPr>
          <w:rFonts w:ascii="Times New Roman" w:hAnsi="Times New Roman" w:cs="Times New Roman"/>
          <w:b w:val="0"/>
          <w:w w:val="105"/>
          <w:sz w:val="24"/>
          <w:szCs w:val="24"/>
        </w:rPr>
      </w:pPr>
      <w:r w:rsidRPr="00564758">
        <w:rPr>
          <w:rFonts w:ascii="Times New Roman" w:hAnsi="Times New Roman" w:cs="Times New Roman"/>
          <w:b w:val="0"/>
          <w:sz w:val="24"/>
          <w:szCs w:val="24"/>
        </w:rPr>
        <w:t>Meetings will be held in compliance</w:t>
      </w:r>
      <w:r w:rsidRPr="00564758">
        <w:rPr>
          <w:rFonts w:ascii="Times New Roman" w:hAnsi="Times New Roman" w:cs="Times New Roman"/>
          <w:b w:val="0"/>
          <w:spacing w:val="26"/>
          <w:sz w:val="24"/>
          <w:szCs w:val="24"/>
        </w:rPr>
        <w:t xml:space="preserve"> </w:t>
      </w:r>
      <w:r w:rsidRPr="00564758">
        <w:rPr>
          <w:rFonts w:ascii="Times New Roman" w:hAnsi="Times New Roman" w:cs="Times New Roman"/>
          <w:b w:val="0"/>
          <w:sz w:val="24"/>
          <w:szCs w:val="24"/>
        </w:rPr>
        <w:t>with</w:t>
      </w:r>
      <w:r w:rsidR="007D281D">
        <w:rPr>
          <w:rFonts w:ascii="Times New Roman" w:hAnsi="Times New Roman" w:cs="Times New Roman"/>
          <w:b w:val="0"/>
          <w:sz w:val="24"/>
          <w:szCs w:val="24"/>
        </w:rPr>
        <w:t xml:space="preserve"> Wisconsin</w:t>
      </w:r>
      <w:r w:rsidR="007D281D">
        <w:rPr>
          <w:rFonts w:ascii="Times New Roman" w:hAnsi="Times New Roman" w:cs="Times New Roman"/>
          <w:b w:val="0"/>
          <w:spacing w:val="21"/>
          <w:sz w:val="24"/>
          <w:szCs w:val="24"/>
        </w:rPr>
        <w:t xml:space="preserve"> </w:t>
      </w:r>
      <w:r w:rsidR="00F2637D">
        <w:rPr>
          <w:rFonts w:ascii="Times New Roman" w:hAnsi="Times New Roman" w:cs="Times New Roman"/>
          <w:b w:val="0"/>
          <w:sz w:val="24"/>
          <w:szCs w:val="24"/>
        </w:rPr>
        <w:t>O</w:t>
      </w:r>
      <w:r w:rsidRPr="00564758">
        <w:rPr>
          <w:rFonts w:ascii="Times New Roman" w:hAnsi="Times New Roman" w:cs="Times New Roman"/>
          <w:b w:val="0"/>
          <w:sz w:val="24"/>
          <w:szCs w:val="24"/>
        </w:rPr>
        <w:t>pen</w:t>
      </w:r>
      <w:r w:rsidRPr="00564758">
        <w:rPr>
          <w:rFonts w:ascii="Times New Roman" w:hAnsi="Times New Roman" w:cs="Times New Roman"/>
          <w:b w:val="0"/>
          <w:spacing w:val="36"/>
          <w:sz w:val="24"/>
          <w:szCs w:val="24"/>
        </w:rPr>
        <w:t xml:space="preserve"> </w:t>
      </w:r>
      <w:r w:rsidR="00F2637D">
        <w:rPr>
          <w:rFonts w:ascii="Times New Roman" w:hAnsi="Times New Roman" w:cs="Times New Roman"/>
          <w:b w:val="0"/>
          <w:sz w:val="24"/>
          <w:szCs w:val="24"/>
        </w:rPr>
        <w:t>M</w:t>
      </w:r>
      <w:r w:rsidRPr="00564758">
        <w:rPr>
          <w:rFonts w:ascii="Times New Roman" w:hAnsi="Times New Roman" w:cs="Times New Roman"/>
          <w:b w:val="0"/>
          <w:sz w:val="24"/>
          <w:szCs w:val="24"/>
        </w:rPr>
        <w:t>eeting</w:t>
      </w:r>
      <w:r w:rsidRPr="00564758">
        <w:rPr>
          <w:rFonts w:ascii="Times New Roman" w:hAnsi="Times New Roman" w:cs="Times New Roman"/>
          <w:b w:val="0"/>
          <w:spacing w:val="38"/>
          <w:sz w:val="24"/>
          <w:szCs w:val="24"/>
        </w:rPr>
        <w:t xml:space="preserve"> </w:t>
      </w:r>
      <w:r w:rsidRPr="00564758">
        <w:rPr>
          <w:rFonts w:ascii="Times New Roman" w:hAnsi="Times New Roman" w:cs="Times New Roman"/>
          <w:b w:val="0"/>
          <w:sz w:val="24"/>
          <w:szCs w:val="24"/>
        </w:rPr>
        <w:t>laws</w:t>
      </w:r>
      <w:r>
        <w:rPr>
          <w:rFonts w:ascii="Times New Roman" w:hAnsi="Times New Roman" w:cs="Times New Roman"/>
          <w:b w:val="0"/>
          <w:sz w:val="24"/>
          <w:szCs w:val="24"/>
        </w:rPr>
        <w:t>.</w:t>
      </w:r>
    </w:p>
    <w:p w14:paraId="51A62A34" w14:textId="77777777" w:rsidR="00564758" w:rsidRPr="00564758" w:rsidRDefault="00564758" w:rsidP="00564758">
      <w:pPr>
        <w:pStyle w:val="Heading2"/>
        <w:ind w:left="270"/>
        <w:rPr>
          <w:rFonts w:ascii="Times New Roman" w:hAnsi="Times New Roman" w:cs="Times New Roman"/>
          <w:b w:val="0"/>
          <w:w w:val="105"/>
          <w:sz w:val="24"/>
          <w:szCs w:val="24"/>
        </w:rPr>
      </w:pPr>
    </w:p>
    <w:p w14:paraId="46F05B7A" w14:textId="60BF06F1" w:rsidR="0056043C" w:rsidRPr="00FD29A3" w:rsidRDefault="0056043C" w:rsidP="0056043C">
      <w:pPr>
        <w:pStyle w:val="Heading2"/>
        <w:ind w:left="270"/>
        <w:rPr>
          <w:rFonts w:ascii="Times New Roman" w:hAnsi="Times New Roman" w:cs="Times New Roman"/>
          <w:b w:val="0"/>
          <w:w w:val="105"/>
          <w:sz w:val="24"/>
          <w:szCs w:val="24"/>
          <w:u w:val="single"/>
        </w:rPr>
      </w:pPr>
      <w:r w:rsidRPr="00FD29A3">
        <w:rPr>
          <w:rFonts w:ascii="Times New Roman" w:hAnsi="Times New Roman" w:cs="Times New Roman"/>
          <w:b w:val="0"/>
          <w:w w:val="105"/>
          <w:sz w:val="24"/>
          <w:szCs w:val="24"/>
          <w:u w:val="single"/>
        </w:rPr>
        <w:t xml:space="preserve">Section </w:t>
      </w:r>
      <w:r w:rsidR="00763208">
        <w:rPr>
          <w:rFonts w:ascii="Times New Roman" w:hAnsi="Times New Roman" w:cs="Times New Roman"/>
          <w:b w:val="0"/>
          <w:w w:val="105"/>
          <w:sz w:val="24"/>
          <w:szCs w:val="24"/>
          <w:u w:val="single"/>
        </w:rPr>
        <w:t>9</w:t>
      </w:r>
      <w:r w:rsidRPr="00FD29A3">
        <w:rPr>
          <w:rFonts w:ascii="Times New Roman" w:hAnsi="Times New Roman" w:cs="Times New Roman"/>
          <w:b w:val="0"/>
          <w:w w:val="105"/>
          <w:sz w:val="24"/>
          <w:szCs w:val="24"/>
          <w:u w:val="single"/>
        </w:rPr>
        <w:t xml:space="preserve">:  </w:t>
      </w:r>
      <w:r w:rsidRPr="0056043C">
        <w:rPr>
          <w:rFonts w:ascii="Times New Roman" w:hAnsi="Times New Roman" w:cs="Times New Roman"/>
          <w:b w:val="0"/>
          <w:w w:val="105"/>
          <w:sz w:val="24"/>
          <w:szCs w:val="24"/>
          <w:u w:val="single"/>
        </w:rPr>
        <w:t>Quorum</w:t>
      </w:r>
    </w:p>
    <w:p w14:paraId="677CD885" w14:textId="1AD6E8DA" w:rsidR="00EB2250" w:rsidRDefault="004C3816" w:rsidP="00963873">
      <w:pPr>
        <w:pStyle w:val="Heading2"/>
        <w:ind w:left="270"/>
        <w:rPr>
          <w:rFonts w:ascii="Times New Roman" w:hAnsi="Times New Roman" w:cs="Times New Roman"/>
          <w:b w:val="0"/>
          <w:w w:val="105"/>
          <w:sz w:val="24"/>
          <w:szCs w:val="24"/>
        </w:rPr>
      </w:pPr>
      <w:r>
        <w:rPr>
          <w:rFonts w:ascii="Times New Roman" w:hAnsi="Times New Roman" w:cs="Times New Roman"/>
          <w:b w:val="0"/>
          <w:sz w:val="24"/>
          <w:szCs w:val="24"/>
        </w:rPr>
        <w:t xml:space="preserve">6 </w:t>
      </w:r>
      <w:r w:rsidR="00D65C3F">
        <w:rPr>
          <w:rFonts w:ascii="Times New Roman" w:hAnsi="Times New Roman" w:cs="Times New Roman"/>
          <w:b w:val="0"/>
          <w:sz w:val="24"/>
          <w:szCs w:val="24"/>
        </w:rPr>
        <w:t xml:space="preserve">Executive Council members </w:t>
      </w:r>
      <w:r w:rsidR="0056043C" w:rsidRPr="0056043C">
        <w:rPr>
          <w:rFonts w:ascii="Times New Roman" w:hAnsi="Times New Roman" w:cs="Times New Roman"/>
          <w:b w:val="0"/>
          <w:w w:val="105"/>
          <w:sz w:val="24"/>
          <w:szCs w:val="24"/>
        </w:rPr>
        <w:t xml:space="preserve">shall constitute a quorum for the transaction of business at any meeting of the </w:t>
      </w:r>
      <w:r w:rsidR="0056043C">
        <w:rPr>
          <w:rFonts w:ascii="Times New Roman" w:hAnsi="Times New Roman" w:cs="Times New Roman"/>
          <w:b w:val="0"/>
          <w:w w:val="105"/>
          <w:sz w:val="24"/>
          <w:szCs w:val="24"/>
        </w:rPr>
        <w:t>Executive Council</w:t>
      </w:r>
      <w:r w:rsidR="0056043C" w:rsidRPr="0056043C">
        <w:rPr>
          <w:rFonts w:ascii="Times New Roman" w:hAnsi="Times New Roman" w:cs="Times New Roman"/>
          <w:b w:val="0"/>
          <w:w w:val="105"/>
          <w:sz w:val="24"/>
          <w:szCs w:val="24"/>
        </w:rPr>
        <w:t xml:space="preserve">, provided that if </w:t>
      </w:r>
      <w:r w:rsidR="00D65C3F">
        <w:rPr>
          <w:rFonts w:ascii="Times New Roman" w:hAnsi="Times New Roman" w:cs="Times New Roman"/>
          <w:b w:val="0"/>
          <w:w w:val="105"/>
          <w:sz w:val="24"/>
          <w:szCs w:val="24"/>
        </w:rPr>
        <w:t>fewer</w:t>
      </w:r>
      <w:r w:rsidR="0056043C" w:rsidRPr="0056043C">
        <w:rPr>
          <w:rFonts w:ascii="Times New Roman" w:hAnsi="Times New Roman" w:cs="Times New Roman"/>
          <w:b w:val="0"/>
          <w:w w:val="105"/>
          <w:sz w:val="24"/>
          <w:szCs w:val="24"/>
        </w:rPr>
        <w:t xml:space="preserve"> than </w:t>
      </w:r>
      <w:r w:rsidR="00FD29A3" w:rsidRPr="004C3816">
        <w:rPr>
          <w:rFonts w:ascii="Times New Roman" w:hAnsi="Times New Roman" w:cs="Times New Roman"/>
          <w:b w:val="0"/>
          <w:w w:val="105"/>
          <w:sz w:val="24"/>
          <w:szCs w:val="24"/>
        </w:rPr>
        <w:t>six (6)</w:t>
      </w:r>
      <w:r w:rsidR="00FD29A3">
        <w:rPr>
          <w:rFonts w:ascii="Times New Roman" w:hAnsi="Times New Roman" w:cs="Times New Roman"/>
          <w:b w:val="0"/>
          <w:w w:val="105"/>
          <w:sz w:val="24"/>
          <w:szCs w:val="24"/>
        </w:rPr>
        <w:t xml:space="preserve"> </w:t>
      </w:r>
      <w:r w:rsidR="001F2947">
        <w:rPr>
          <w:rFonts w:ascii="Times New Roman" w:hAnsi="Times New Roman" w:cs="Times New Roman"/>
          <w:b w:val="0"/>
          <w:w w:val="105"/>
          <w:sz w:val="24"/>
          <w:szCs w:val="24"/>
        </w:rPr>
        <w:t>Executive Council member</w:t>
      </w:r>
      <w:r w:rsidR="0056043C" w:rsidRPr="0056043C">
        <w:rPr>
          <w:rFonts w:ascii="Times New Roman" w:hAnsi="Times New Roman" w:cs="Times New Roman"/>
          <w:b w:val="0"/>
          <w:w w:val="105"/>
          <w:sz w:val="24"/>
          <w:szCs w:val="24"/>
        </w:rPr>
        <w:t xml:space="preserve">s are present, those </w:t>
      </w:r>
      <w:r w:rsidR="001F2947">
        <w:rPr>
          <w:rFonts w:ascii="Times New Roman" w:hAnsi="Times New Roman" w:cs="Times New Roman"/>
          <w:b w:val="0"/>
          <w:w w:val="105"/>
          <w:sz w:val="24"/>
          <w:szCs w:val="24"/>
        </w:rPr>
        <w:t>Executive Council member</w:t>
      </w:r>
      <w:r w:rsidR="0056043C" w:rsidRPr="0056043C">
        <w:rPr>
          <w:rFonts w:ascii="Times New Roman" w:hAnsi="Times New Roman" w:cs="Times New Roman"/>
          <w:b w:val="0"/>
          <w:w w:val="105"/>
          <w:sz w:val="24"/>
          <w:szCs w:val="24"/>
        </w:rPr>
        <w:t>s present may adjourn the meeting from time to time without further notice.</w:t>
      </w:r>
    </w:p>
    <w:p w14:paraId="6890A28C" w14:textId="77777777" w:rsidR="00EB2250" w:rsidRPr="0056043C" w:rsidRDefault="00EB2250" w:rsidP="0056043C">
      <w:pPr>
        <w:pStyle w:val="Heading2"/>
        <w:ind w:left="270"/>
        <w:rPr>
          <w:rFonts w:ascii="Times New Roman" w:hAnsi="Times New Roman" w:cs="Times New Roman"/>
          <w:b w:val="0"/>
          <w:w w:val="105"/>
          <w:sz w:val="24"/>
          <w:szCs w:val="24"/>
        </w:rPr>
      </w:pPr>
    </w:p>
    <w:p w14:paraId="4B0EC650" w14:textId="1D45B440" w:rsidR="0056043C" w:rsidRPr="0056043C" w:rsidRDefault="0056043C" w:rsidP="0056043C">
      <w:pPr>
        <w:pStyle w:val="Heading2"/>
        <w:ind w:left="270"/>
        <w:rPr>
          <w:rFonts w:ascii="Times New Roman" w:hAnsi="Times New Roman" w:cs="Times New Roman"/>
          <w:b w:val="0"/>
          <w:w w:val="105"/>
          <w:sz w:val="24"/>
          <w:szCs w:val="24"/>
          <w:u w:val="single"/>
        </w:rPr>
      </w:pPr>
      <w:r w:rsidRPr="0056043C">
        <w:rPr>
          <w:rFonts w:ascii="Times New Roman" w:hAnsi="Times New Roman" w:cs="Times New Roman"/>
          <w:b w:val="0"/>
          <w:w w:val="105"/>
          <w:sz w:val="24"/>
          <w:szCs w:val="24"/>
          <w:u w:val="single"/>
        </w:rPr>
        <w:t xml:space="preserve">Section </w:t>
      </w:r>
      <w:r w:rsidR="00763208">
        <w:rPr>
          <w:rFonts w:ascii="Times New Roman" w:hAnsi="Times New Roman" w:cs="Times New Roman"/>
          <w:b w:val="0"/>
          <w:w w:val="105"/>
          <w:sz w:val="24"/>
          <w:szCs w:val="24"/>
          <w:u w:val="single"/>
        </w:rPr>
        <w:t>10</w:t>
      </w:r>
      <w:r w:rsidRPr="0056043C">
        <w:rPr>
          <w:rFonts w:ascii="Times New Roman" w:hAnsi="Times New Roman" w:cs="Times New Roman"/>
          <w:b w:val="0"/>
          <w:w w:val="105"/>
          <w:sz w:val="24"/>
          <w:szCs w:val="24"/>
          <w:u w:val="single"/>
        </w:rPr>
        <w:t>:  Manner of Acting</w:t>
      </w:r>
    </w:p>
    <w:p w14:paraId="0CDD85AF" w14:textId="2057161D" w:rsidR="0056043C" w:rsidRPr="003646C1" w:rsidRDefault="0056043C" w:rsidP="0056043C">
      <w:pPr>
        <w:pStyle w:val="Heading2"/>
        <w:ind w:left="270"/>
        <w:rPr>
          <w:rFonts w:ascii="Times New Roman" w:hAnsi="Times New Roman" w:cs="Times New Roman"/>
          <w:b w:val="0"/>
          <w:w w:val="105"/>
          <w:sz w:val="24"/>
          <w:szCs w:val="24"/>
        </w:rPr>
      </w:pPr>
      <w:r w:rsidRPr="0056043C">
        <w:rPr>
          <w:rFonts w:ascii="Times New Roman" w:hAnsi="Times New Roman" w:cs="Times New Roman"/>
          <w:b w:val="0"/>
          <w:w w:val="105"/>
          <w:sz w:val="24"/>
          <w:szCs w:val="24"/>
        </w:rPr>
        <w:t xml:space="preserve">The act of the majority of the </w:t>
      </w:r>
      <w:r w:rsidR="001F2947">
        <w:rPr>
          <w:rFonts w:ascii="Times New Roman" w:hAnsi="Times New Roman" w:cs="Times New Roman"/>
          <w:b w:val="0"/>
          <w:w w:val="105"/>
          <w:sz w:val="24"/>
          <w:szCs w:val="24"/>
        </w:rPr>
        <w:t>Executive Council member</w:t>
      </w:r>
      <w:r w:rsidRPr="0056043C">
        <w:rPr>
          <w:rFonts w:ascii="Times New Roman" w:hAnsi="Times New Roman" w:cs="Times New Roman"/>
          <w:b w:val="0"/>
          <w:w w:val="105"/>
          <w:sz w:val="24"/>
          <w:szCs w:val="24"/>
        </w:rPr>
        <w:t xml:space="preserve">s present at a meeting at which a quorum is present shall be the act of the </w:t>
      </w:r>
      <w:r>
        <w:rPr>
          <w:rFonts w:ascii="Times New Roman" w:hAnsi="Times New Roman" w:cs="Times New Roman"/>
          <w:b w:val="0"/>
          <w:w w:val="105"/>
          <w:sz w:val="24"/>
          <w:szCs w:val="24"/>
        </w:rPr>
        <w:t>Executive Council</w:t>
      </w:r>
      <w:r w:rsidRPr="0056043C">
        <w:rPr>
          <w:rFonts w:ascii="Times New Roman" w:hAnsi="Times New Roman" w:cs="Times New Roman"/>
          <w:b w:val="0"/>
          <w:w w:val="105"/>
          <w:sz w:val="24"/>
          <w:szCs w:val="24"/>
        </w:rPr>
        <w:t xml:space="preserve"> except where otherwise provided by law or by these </w:t>
      </w:r>
      <w:r w:rsidRPr="003646C1">
        <w:rPr>
          <w:rFonts w:ascii="Times New Roman" w:hAnsi="Times New Roman" w:cs="Times New Roman"/>
          <w:b w:val="0"/>
          <w:w w:val="105"/>
          <w:sz w:val="24"/>
          <w:szCs w:val="24"/>
        </w:rPr>
        <w:t>Bylaws</w:t>
      </w:r>
      <w:r w:rsidR="00C265C9">
        <w:rPr>
          <w:rFonts w:ascii="Times New Roman" w:hAnsi="Times New Roman" w:cs="Times New Roman"/>
          <w:b w:val="0"/>
          <w:w w:val="105"/>
          <w:sz w:val="24"/>
          <w:szCs w:val="24"/>
        </w:rPr>
        <w:t xml:space="preserve">. </w:t>
      </w:r>
      <w:r w:rsidR="003646C1" w:rsidRPr="003646C1">
        <w:rPr>
          <w:rFonts w:ascii="Times New Roman" w:hAnsi="Times New Roman" w:cs="Times New Roman"/>
          <w:b w:val="0"/>
          <w:w w:val="105"/>
          <w:sz w:val="24"/>
          <w:szCs w:val="24"/>
        </w:rPr>
        <w:t xml:space="preserve">Based on state guidelines, </w:t>
      </w:r>
      <w:r w:rsidR="003646C1" w:rsidRPr="003646C1">
        <w:rPr>
          <w:rFonts w:ascii="Times New Roman" w:hAnsi="Times New Roman" w:cs="Times New Roman"/>
          <w:b w:val="0"/>
          <w:sz w:val="24"/>
          <w:szCs w:val="24"/>
        </w:rPr>
        <w:t>Executive Council members</w:t>
      </w:r>
      <w:r w:rsidR="003646C1" w:rsidRPr="003646C1">
        <w:rPr>
          <w:rFonts w:ascii="Times New Roman" w:hAnsi="Times New Roman" w:cs="Times New Roman"/>
          <w:b w:val="0"/>
          <w:spacing w:val="19"/>
          <w:sz w:val="24"/>
          <w:szCs w:val="24"/>
        </w:rPr>
        <w:t xml:space="preserve"> </w:t>
      </w:r>
      <w:r w:rsidR="003646C1" w:rsidRPr="003646C1">
        <w:rPr>
          <w:rFonts w:ascii="Times New Roman" w:hAnsi="Times New Roman" w:cs="Times New Roman"/>
          <w:b w:val="0"/>
          <w:sz w:val="24"/>
          <w:szCs w:val="24"/>
        </w:rPr>
        <w:t>must</w:t>
      </w:r>
      <w:r w:rsidR="003646C1" w:rsidRPr="003646C1">
        <w:rPr>
          <w:rFonts w:ascii="Times New Roman" w:hAnsi="Times New Roman" w:cs="Times New Roman"/>
          <w:b w:val="0"/>
          <w:spacing w:val="14"/>
          <w:sz w:val="24"/>
          <w:szCs w:val="24"/>
        </w:rPr>
        <w:t xml:space="preserve"> </w:t>
      </w:r>
      <w:r w:rsidR="003646C1" w:rsidRPr="003646C1">
        <w:rPr>
          <w:rFonts w:ascii="Times New Roman" w:hAnsi="Times New Roman" w:cs="Times New Roman"/>
          <w:b w:val="0"/>
          <w:sz w:val="24"/>
          <w:szCs w:val="24"/>
        </w:rPr>
        <w:t>be</w:t>
      </w:r>
      <w:r w:rsidR="003646C1" w:rsidRPr="003646C1">
        <w:rPr>
          <w:rFonts w:ascii="Times New Roman" w:hAnsi="Times New Roman" w:cs="Times New Roman"/>
          <w:b w:val="0"/>
          <w:spacing w:val="5"/>
          <w:sz w:val="24"/>
          <w:szCs w:val="24"/>
        </w:rPr>
        <w:t xml:space="preserve"> in attendance in-person, online, or via telephone</w:t>
      </w:r>
      <w:r w:rsidR="003646C1" w:rsidRPr="003646C1">
        <w:rPr>
          <w:rFonts w:ascii="Times New Roman" w:hAnsi="Times New Roman" w:cs="Times New Roman"/>
          <w:b w:val="0"/>
          <w:spacing w:val="13"/>
          <w:sz w:val="24"/>
          <w:szCs w:val="24"/>
        </w:rPr>
        <w:t xml:space="preserve"> </w:t>
      </w:r>
      <w:r w:rsidR="003646C1" w:rsidRPr="003646C1">
        <w:rPr>
          <w:rFonts w:ascii="Times New Roman" w:hAnsi="Times New Roman" w:cs="Times New Roman"/>
          <w:b w:val="0"/>
          <w:sz w:val="24"/>
          <w:szCs w:val="24"/>
        </w:rPr>
        <w:t>to</w:t>
      </w:r>
      <w:r w:rsidR="003646C1" w:rsidRPr="003646C1">
        <w:rPr>
          <w:rFonts w:ascii="Times New Roman" w:hAnsi="Times New Roman" w:cs="Times New Roman"/>
          <w:b w:val="0"/>
          <w:spacing w:val="17"/>
          <w:sz w:val="24"/>
          <w:szCs w:val="24"/>
        </w:rPr>
        <w:t xml:space="preserve"> </w:t>
      </w:r>
      <w:r w:rsidR="003646C1" w:rsidRPr="003646C1">
        <w:rPr>
          <w:rFonts w:ascii="Times New Roman" w:hAnsi="Times New Roman" w:cs="Times New Roman"/>
          <w:b w:val="0"/>
          <w:sz w:val="24"/>
          <w:szCs w:val="24"/>
        </w:rPr>
        <w:t>vote</w:t>
      </w:r>
      <w:r w:rsidR="00C265C9">
        <w:rPr>
          <w:rFonts w:ascii="Times New Roman" w:hAnsi="Times New Roman" w:cs="Times New Roman"/>
          <w:b w:val="0"/>
          <w:sz w:val="24"/>
          <w:szCs w:val="24"/>
        </w:rPr>
        <w:t xml:space="preserve">. </w:t>
      </w:r>
      <w:r w:rsidR="003646C1" w:rsidRPr="003646C1">
        <w:rPr>
          <w:rFonts w:ascii="Times New Roman" w:hAnsi="Times New Roman" w:cs="Times New Roman"/>
          <w:b w:val="0"/>
          <w:sz w:val="24"/>
          <w:szCs w:val="24"/>
        </w:rPr>
        <w:t>The</w:t>
      </w:r>
      <w:r w:rsidR="003646C1" w:rsidRPr="003646C1">
        <w:rPr>
          <w:rFonts w:ascii="Times New Roman" w:hAnsi="Times New Roman" w:cs="Times New Roman"/>
          <w:b w:val="0"/>
          <w:spacing w:val="24"/>
          <w:sz w:val="24"/>
          <w:szCs w:val="24"/>
        </w:rPr>
        <w:t xml:space="preserve"> </w:t>
      </w:r>
      <w:r w:rsidR="003646C1" w:rsidRPr="003646C1">
        <w:rPr>
          <w:rFonts w:ascii="Times New Roman" w:hAnsi="Times New Roman" w:cs="Times New Roman"/>
          <w:b w:val="0"/>
          <w:sz w:val="24"/>
          <w:szCs w:val="24"/>
        </w:rPr>
        <w:t>general</w:t>
      </w:r>
      <w:r w:rsidR="003646C1" w:rsidRPr="003646C1">
        <w:rPr>
          <w:rFonts w:ascii="Times New Roman" w:hAnsi="Times New Roman" w:cs="Times New Roman"/>
          <w:b w:val="0"/>
          <w:spacing w:val="26"/>
          <w:sz w:val="24"/>
          <w:szCs w:val="24"/>
        </w:rPr>
        <w:t xml:space="preserve"> </w:t>
      </w:r>
      <w:r w:rsidR="003646C1" w:rsidRPr="003646C1">
        <w:rPr>
          <w:rFonts w:ascii="Times New Roman" w:hAnsi="Times New Roman" w:cs="Times New Roman"/>
          <w:b w:val="0"/>
          <w:sz w:val="24"/>
          <w:szCs w:val="24"/>
        </w:rPr>
        <w:t>member</w:t>
      </w:r>
      <w:r w:rsidR="003646C1">
        <w:rPr>
          <w:rFonts w:ascii="Times New Roman" w:hAnsi="Times New Roman" w:cs="Times New Roman"/>
          <w:b w:val="0"/>
          <w:sz w:val="24"/>
          <w:szCs w:val="24"/>
        </w:rPr>
        <w:t xml:space="preserve">ship may not vote at Executive Council meetings; however, they may convey their viewpoints </w:t>
      </w:r>
      <w:r w:rsidR="003646C1" w:rsidRPr="003646C1">
        <w:rPr>
          <w:rFonts w:ascii="Times New Roman" w:hAnsi="Times New Roman" w:cs="Times New Roman"/>
          <w:b w:val="0"/>
          <w:sz w:val="24"/>
          <w:szCs w:val="24"/>
        </w:rPr>
        <w:t>on</w:t>
      </w:r>
      <w:r w:rsidR="003646C1" w:rsidRPr="003646C1">
        <w:rPr>
          <w:rFonts w:ascii="Times New Roman" w:hAnsi="Times New Roman" w:cs="Times New Roman"/>
          <w:b w:val="0"/>
          <w:spacing w:val="16"/>
          <w:sz w:val="24"/>
          <w:szCs w:val="24"/>
        </w:rPr>
        <w:t xml:space="preserve"> </w:t>
      </w:r>
      <w:r w:rsidR="003646C1" w:rsidRPr="003646C1">
        <w:rPr>
          <w:rFonts w:ascii="Times New Roman" w:hAnsi="Times New Roman" w:cs="Times New Roman"/>
          <w:b w:val="0"/>
          <w:sz w:val="24"/>
          <w:szCs w:val="24"/>
        </w:rPr>
        <w:t>issues</w:t>
      </w:r>
      <w:r w:rsidR="003646C1" w:rsidRPr="003646C1">
        <w:rPr>
          <w:rFonts w:ascii="Times New Roman" w:hAnsi="Times New Roman" w:cs="Times New Roman"/>
          <w:b w:val="0"/>
          <w:spacing w:val="6"/>
          <w:sz w:val="24"/>
          <w:szCs w:val="24"/>
        </w:rPr>
        <w:t xml:space="preserve"> </w:t>
      </w:r>
      <w:r w:rsidR="003646C1" w:rsidRPr="003646C1">
        <w:rPr>
          <w:rFonts w:ascii="Times New Roman" w:hAnsi="Times New Roman" w:cs="Times New Roman"/>
          <w:b w:val="0"/>
          <w:sz w:val="24"/>
          <w:szCs w:val="24"/>
        </w:rPr>
        <w:t>to</w:t>
      </w:r>
      <w:r w:rsidR="003646C1" w:rsidRPr="003646C1">
        <w:rPr>
          <w:rFonts w:ascii="Times New Roman" w:hAnsi="Times New Roman" w:cs="Times New Roman"/>
          <w:b w:val="0"/>
          <w:spacing w:val="6"/>
          <w:sz w:val="24"/>
          <w:szCs w:val="24"/>
        </w:rPr>
        <w:t xml:space="preserve"> </w:t>
      </w:r>
      <w:r w:rsidR="003646C1">
        <w:rPr>
          <w:rFonts w:ascii="Times New Roman" w:hAnsi="Times New Roman" w:cs="Times New Roman"/>
          <w:b w:val="0"/>
          <w:spacing w:val="6"/>
          <w:sz w:val="24"/>
          <w:szCs w:val="24"/>
        </w:rPr>
        <w:t xml:space="preserve">members of </w:t>
      </w:r>
      <w:r w:rsidR="003646C1" w:rsidRPr="003646C1">
        <w:rPr>
          <w:rFonts w:ascii="Times New Roman" w:hAnsi="Times New Roman" w:cs="Times New Roman"/>
          <w:b w:val="0"/>
          <w:sz w:val="24"/>
          <w:szCs w:val="24"/>
        </w:rPr>
        <w:t>the</w:t>
      </w:r>
      <w:r w:rsidR="003646C1" w:rsidRPr="003646C1">
        <w:rPr>
          <w:rFonts w:ascii="Times New Roman" w:hAnsi="Times New Roman" w:cs="Times New Roman"/>
          <w:b w:val="0"/>
          <w:spacing w:val="23"/>
          <w:sz w:val="24"/>
          <w:szCs w:val="24"/>
        </w:rPr>
        <w:t xml:space="preserve"> </w:t>
      </w:r>
      <w:r w:rsidR="003646C1" w:rsidRPr="003646C1">
        <w:rPr>
          <w:rFonts w:ascii="Times New Roman" w:hAnsi="Times New Roman" w:cs="Times New Roman"/>
          <w:b w:val="0"/>
          <w:sz w:val="24"/>
          <w:szCs w:val="24"/>
        </w:rPr>
        <w:t>Executive</w:t>
      </w:r>
      <w:r w:rsidR="003646C1" w:rsidRPr="003646C1">
        <w:rPr>
          <w:rFonts w:ascii="Times New Roman" w:hAnsi="Times New Roman" w:cs="Times New Roman"/>
          <w:b w:val="0"/>
          <w:spacing w:val="18"/>
          <w:sz w:val="24"/>
          <w:szCs w:val="24"/>
        </w:rPr>
        <w:t xml:space="preserve"> </w:t>
      </w:r>
      <w:r w:rsidR="003646C1" w:rsidRPr="003646C1">
        <w:rPr>
          <w:rFonts w:ascii="Times New Roman" w:hAnsi="Times New Roman" w:cs="Times New Roman"/>
          <w:b w:val="0"/>
          <w:sz w:val="24"/>
          <w:szCs w:val="24"/>
        </w:rPr>
        <w:t>Council.</w:t>
      </w:r>
    </w:p>
    <w:p w14:paraId="54390252" w14:textId="77777777" w:rsidR="0056043C" w:rsidRPr="0056043C" w:rsidRDefault="0056043C" w:rsidP="0056043C">
      <w:pPr>
        <w:pStyle w:val="Heading2"/>
        <w:ind w:left="270"/>
        <w:rPr>
          <w:rFonts w:ascii="Times New Roman" w:hAnsi="Times New Roman" w:cs="Times New Roman"/>
          <w:b w:val="0"/>
          <w:w w:val="105"/>
          <w:sz w:val="24"/>
          <w:szCs w:val="24"/>
        </w:rPr>
      </w:pPr>
    </w:p>
    <w:p w14:paraId="35CEABED" w14:textId="01E9C412" w:rsidR="0056043C" w:rsidRPr="0056043C" w:rsidRDefault="0056043C" w:rsidP="0056043C">
      <w:pPr>
        <w:pStyle w:val="Heading2"/>
        <w:ind w:left="270"/>
        <w:rPr>
          <w:rFonts w:ascii="Times New Roman" w:hAnsi="Times New Roman" w:cs="Times New Roman"/>
          <w:b w:val="0"/>
          <w:w w:val="105"/>
          <w:sz w:val="24"/>
          <w:szCs w:val="24"/>
          <w:u w:val="single"/>
        </w:rPr>
      </w:pPr>
      <w:r w:rsidRPr="0056043C">
        <w:rPr>
          <w:rFonts w:ascii="Times New Roman" w:hAnsi="Times New Roman" w:cs="Times New Roman"/>
          <w:b w:val="0"/>
          <w:w w:val="105"/>
          <w:sz w:val="24"/>
          <w:szCs w:val="24"/>
          <w:u w:val="single"/>
        </w:rPr>
        <w:t>Section 1</w:t>
      </w:r>
      <w:r w:rsidR="00763208">
        <w:rPr>
          <w:rFonts w:ascii="Times New Roman" w:hAnsi="Times New Roman" w:cs="Times New Roman"/>
          <w:b w:val="0"/>
          <w:w w:val="105"/>
          <w:sz w:val="24"/>
          <w:szCs w:val="24"/>
          <w:u w:val="single"/>
        </w:rPr>
        <w:t>1</w:t>
      </w:r>
      <w:r w:rsidRPr="0056043C">
        <w:rPr>
          <w:rFonts w:ascii="Times New Roman" w:hAnsi="Times New Roman" w:cs="Times New Roman"/>
          <w:b w:val="0"/>
          <w:w w:val="105"/>
          <w:sz w:val="24"/>
          <w:szCs w:val="24"/>
          <w:u w:val="single"/>
        </w:rPr>
        <w:t>:  Action Without a Meeting</w:t>
      </w:r>
    </w:p>
    <w:p w14:paraId="295E3177" w14:textId="14458881" w:rsidR="0056043C" w:rsidRDefault="004E0AEF" w:rsidP="0056043C">
      <w:pPr>
        <w:pStyle w:val="Heading2"/>
        <w:ind w:left="270"/>
        <w:rPr>
          <w:rFonts w:ascii="Times New Roman" w:hAnsi="Times New Roman" w:cs="Times New Roman"/>
          <w:bCs w:val="0"/>
          <w:w w:val="105"/>
          <w:sz w:val="24"/>
          <w:szCs w:val="24"/>
        </w:rPr>
      </w:pPr>
      <w:r>
        <w:rPr>
          <w:rFonts w:ascii="Times New Roman" w:hAnsi="Times New Roman" w:cs="Times New Roman"/>
          <w:b w:val="0"/>
          <w:w w:val="105"/>
          <w:sz w:val="24"/>
          <w:szCs w:val="24"/>
        </w:rPr>
        <w:t>The Executive Council may not take action by written consent</w:t>
      </w:r>
      <w:r w:rsidR="007375AE">
        <w:rPr>
          <w:rFonts w:ascii="Times New Roman" w:hAnsi="Times New Roman" w:cs="Times New Roman"/>
          <w:b w:val="0"/>
          <w:w w:val="105"/>
          <w:sz w:val="24"/>
          <w:szCs w:val="24"/>
        </w:rPr>
        <w:t xml:space="preserve"> </w:t>
      </w:r>
      <w:r w:rsidR="00C776EB">
        <w:rPr>
          <w:rFonts w:ascii="Times New Roman" w:hAnsi="Times New Roman" w:cs="Times New Roman"/>
          <w:b w:val="0"/>
          <w:w w:val="105"/>
          <w:sz w:val="24"/>
          <w:szCs w:val="24"/>
        </w:rPr>
        <w:t xml:space="preserve">or </w:t>
      </w:r>
      <w:r w:rsidR="007375AE">
        <w:rPr>
          <w:rFonts w:ascii="Times New Roman" w:hAnsi="Times New Roman" w:cs="Times New Roman"/>
          <w:b w:val="0"/>
          <w:w w:val="105"/>
          <w:sz w:val="24"/>
          <w:szCs w:val="24"/>
        </w:rPr>
        <w:t>email</w:t>
      </w:r>
      <w:r w:rsidR="00C265C9">
        <w:rPr>
          <w:rFonts w:ascii="Times New Roman" w:hAnsi="Times New Roman" w:cs="Times New Roman"/>
          <w:b w:val="0"/>
          <w:w w:val="105"/>
          <w:sz w:val="24"/>
          <w:szCs w:val="24"/>
        </w:rPr>
        <w:t xml:space="preserve">. </w:t>
      </w:r>
    </w:p>
    <w:p w14:paraId="3C12E8A0" w14:textId="3C732927" w:rsidR="004E0AEF" w:rsidRPr="004E0AEF" w:rsidRDefault="004E0AEF" w:rsidP="0056043C">
      <w:pPr>
        <w:pStyle w:val="Heading2"/>
        <w:ind w:left="270"/>
        <w:rPr>
          <w:rFonts w:ascii="Times New Roman" w:hAnsi="Times New Roman" w:cs="Times New Roman"/>
          <w:b w:val="0"/>
          <w:w w:val="105"/>
          <w:sz w:val="24"/>
          <w:szCs w:val="24"/>
        </w:rPr>
      </w:pPr>
    </w:p>
    <w:p w14:paraId="76AF05EE" w14:textId="09B52C64" w:rsidR="004E0AEF" w:rsidRPr="004E0AEF" w:rsidRDefault="004E0AEF" w:rsidP="004E0AEF">
      <w:pPr>
        <w:pStyle w:val="Heading2"/>
        <w:ind w:left="270"/>
        <w:rPr>
          <w:rFonts w:ascii="Times New Roman" w:hAnsi="Times New Roman" w:cs="Times New Roman"/>
          <w:b w:val="0"/>
          <w:w w:val="105"/>
          <w:sz w:val="24"/>
          <w:szCs w:val="24"/>
          <w:u w:val="single"/>
        </w:rPr>
      </w:pPr>
      <w:r w:rsidRPr="004E0AEF">
        <w:rPr>
          <w:rFonts w:ascii="Times New Roman" w:hAnsi="Times New Roman" w:cs="Times New Roman"/>
          <w:b w:val="0"/>
          <w:w w:val="105"/>
          <w:sz w:val="24"/>
          <w:szCs w:val="24"/>
          <w:u w:val="single"/>
        </w:rPr>
        <w:t>Section 1</w:t>
      </w:r>
      <w:r w:rsidR="00763208">
        <w:rPr>
          <w:rFonts w:ascii="Times New Roman" w:hAnsi="Times New Roman" w:cs="Times New Roman"/>
          <w:b w:val="0"/>
          <w:w w:val="105"/>
          <w:sz w:val="24"/>
          <w:szCs w:val="24"/>
          <w:u w:val="single"/>
        </w:rPr>
        <w:t>2</w:t>
      </w:r>
      <w:r w:rsidRPr="004E0AEF">
        <w:rPr>
          <w:rFonts w:ascii="Times New Roman" w:hAnsi="Times New Roman" w:cs="Times New Roman"/>
          <w:b w:val="0"/>
          <w:w w:val="105"/>
          <w:sz w:val="24"/>
          <w:szCs w:val="24"/>
          <w:u w:val="single"/>
        </w:rPr>
        <w:t xml:space="preserve">:  </w:t>
      </w:r>
      <w:r w:rsidR="0056043C" w:rsidRPr="0056043C">
        <w:rPr>
          <w:rFonts w:ascii="Times New Roman" w:hAnsi="Times New Roman" w:cs="Times New Roman"/>
          <w:b w:val="0"/>
          <w:w w:val="105"/>
          <w:sz w:val="24"/>
          <w:szCs w:val="24"/>
          <w:u w:val="single"/>
        </w:rPr>
        <w:t>Meetings by Electronic Means of Communication</w:t>
      </w:r>
    </w:p>
    <w:p w14:paraId="1D9C6020" w14:textId="63DA95F6" w:rsidR="0056043C" w:rsidRDefault="00DA3DFC" w:rsidP="004E0AEF">
      <w:pPr>
        <w:pStyle w:val="Heading2"/>
        <w:ind w:left="270"/>
        <w:rPr>
          <w:rFonts w:ascii="Times New Roman" w:hAnsi="Times New Roman" w:cs="Times New Roman"/>
          <w:b w:val="0"/>
          <w:w w:val="105"/>
          <w:sz w:val="24"/>
          <w:szCs w:val="24"/>
        </w:rPr>
      </w:pPr>
      <w:r>
        <w:rPr>
          <w:rFonts w:ascii="Times New Roman" w:hAnsi="Times New Roman" w:cs="Times New Roman"/>
          <w:b w:val="0"/>
          <w:w w:val="105"/>
          <w:sz w:val="24"/>
          <w:szCs w:val="24"/>
        </w:rPr>
        <w:lastRenderedPageBreak/>
        <w:t>T</w:t>
      </w:r>
      <w:r w:rsidR="0056043C" w:rsidRPr="0056043C">
        <w:rPr>
          <w:rFonts w:ascii="Times New Roman" w:hAnsi="Times New Roman" w:cs="Times New Roman"/>
          <w:b w:val="0"/>
          <w:w w:val="105"/>
          <w:sz w:val="24"/>
          <w:szCs w:val="24"/>
        </w:rPr>
        <w:t xml:space="preserve">he </w:t>
      </w:r>
      <w:r w:rsidR="004E0AEF" w:rsidRPr="004E0AEF">
        <w:rPr>
          <w:rFonts w:ascii="Times New Roman" w:hAnsi="Times New Roman" w:cs="Times New Roman"/>
          <w:b w:val="0"/>
          <w:w w:val="105"/>
          <w:sz w:val="24"/>
          <w:szCs w:val="24"/>
        </w:rPr>
        <w:t xml:space="preserve">Executive Council </w:t>
      </w:r>
      <w:r w:rsidR="0056043C" w:rsidRPr="0056043C">
        <w:rPr>
          <w:rFonts w:ascii="Times New Roman" w:hAnsi="Times New Roman" w:cs="Times New Roman"/>
          <w:b w:val="0"/>
          <w:w w:val="105"/>
          <w:sz w:val="24"/>
          <w:szCs w:val="24"/>
        </w:rPr>
        <w:t xml:space="preserve">or any committee may conduct any regular or special meeting by use of any electronic means of communication provided, (1) all participating </w:t>
      </w:r>
      <w:r w:rsidR="001F2947">
        <w:rPr>
          <w:rFonts w:ascii="Times New Roman" w:hAnsi="Times New Roman" w:cs="Times New Roman"/>
          <w:b w:val="0"/>
          <w:w w:val="105"/>
          <w:sz w:val="24"/>
          <w:szCs w:val="24"/>
        </w:rPr>
        <w:t>Executive Council member</w:t>
      </w:r>
      <w:r w:rsidR="0056043C" w:rsidRPr="0056043C">
        <w:rPr>
          <w:rFonts w:ascii="Times New Roman" w:hAnsi="Times New Roman" w:cs="Times New Roman"/>
          <w:b w:val="0"/>
          <w:w w:val="105"/>
          <w:sz w:val="24"/>
          <w:szCs w:val="24"/>
        </w:rPr>
        <w:t xml:space="preserve">s may simultaneously hear or read each other’s communications during the meeting or (2) all communication during the meeting is immediately transmitted to each participating </w:t>
      </w:r>
      <w:r w:rsidR="001F2947">
        <w:rPr>
          <w:rFonts w:ascii="Times New Roman" w:hAnsi="Times New Roman" w:cs="Times New Roman"/>
          <w:b w:val="0"/>
          <w:w w:val="105"/>
          <w:sz w:val="24"/>
          <w:szCs w:val="24"/>
        </w:rPr>
        <w:t>Executive Council member</w:t>
      </w:r>
      <w:r w:rsidR="0056043C" w:rsidRPr="0056043C">
        <w:rPr>
          <w:rFonts w:ascii="Times New Roman" w:hAnsi="Times New Roman" w:cs="Times New Roman"/>
          <w:b w:val="0"/>
          <w:w w:val="105"/>
          <w:sz w:val="24"/>
          <w:szCs w:val="24"/>
        </w:rPr>
        <w:t xml:space="preserve"> and each participating </w:t>
      </w:r>
      <w:r w:rsidR="001F2947">
        <w:rPr>
          <w:rFonts w:ascii="Times New Roman" w:hAnsi="Times New Roman" w:cs="Times New Roman"/>
          <w:b w:val="0"/>
          <w:w w:val="105"/>
          <w:sz w:val="24"/>
          <w:szCs w:val="24"/>
        </w:rPr>
        <w:t>Executive Council member</w:t>
      </w:r>
      <w:r w:rsidR="0056043C" w:rsidRPr="0056043C">
        <w:rPr>
          <w:rFonts w:ascii="Times New Roman" w:hAnsi="Times New Roman" w:cs="Times New Roman"/>
          <w:b w:val="0"/>
          <w:w w:val="105"/>
          <w:sz w:val="24"/>
          <w:szCs w:val="24"/>
        </w:rPr>
        <w:t xml:space="preserve"> is able to immediately send messages to all other participating </w:t>
      </w:r>
      <w:r w:rsidR="001F2947">
        <w:rPr>
          <w:rFonts w:ascii="Times New Roman" w:hAnsi="Times New Roman" w:cs="Times New Roman"/>
          <w:b w:val="0"/>
          <w:w w:val="105"/>
          <w:sz w:val="24"/>
          <w:szCs w:val="24"/>
        </w:rPr>
        <w:t>Executive Council member</w:t>
      </w:r>
      <w:r w:rsidR="0056043C" w:rsidRPr="0056043C">
        <w:rPr>
          <w:rFonts w:ascii="Times New Roman" w:hAnsi="Times New Roman" w:cs="Times New Roman"/>
          <w:b w:val="0"/>
          <w:w w:val="105"/>
          <w:sz w:val="24"/>
          <w:szCs w:val="24"/>
        </w:rPr>
        <w:t>s</w:t>
      </w:r>
      <w:r w:rsidR="00C265C9">
        <w:rPr>
          <w:rFonts w:ascii="Times New Roman" w:hAnsi="Times New Roman" w:cs="Times New Roman"/>
          <w:b w:val="0"/>
          <w:w w:val="105"/>
          <w:sz w:val="24"/>
          <w:szCs w:val="24"/>
        </w:rPr>
        <w:t xml:space="preserve">. </w:t>
      </w:r>
      <w:r w:rsidR="0056043C" w:rsidRPr="0056043C">
        <w:rPr>
          <w:rFonts w:ascii="Times New Roman" w:hAnsi="Times New Roman" w:cs="Times New Roman"/>
          <w:b w:val="0"/>
          <w:w w:val="105"/>
          <w:sz w:val="24"/>
          <w:szCs w:val="24"/>
        </w:rPr>
        <w:t xml:space="preserve">Before the commencement of any business at a meeting at which any </w:t>
      </w:r>
      <w:r w:rsidR="001F2947">
        <w:rPr>
          <w:rFonts w:ascii="Times New Roman" w:hAnsi="Times New Roman" w:cs="Times New Roman"/>
          <w:b w:val="0"/>
          <w:w w:val="105"/>
          <w:sz w:val="24"/>
          <w:szCs w:val="24"/>
        </w:rPr>
        <w:t>Executive Council member</w:t>
      </w:r>
      <w:r w:rsidR="0056043C" w:rsidRPr="0056043C">
        <w:rPr>
          <w:rFonts w:ascii="Times New Roman" w:hAnsi="Times New Roman" w:cs="Times New Roman"/>
          <w:b w:val="0"/>
          <w:w w:val="105"/>
          <w:sz w:val="24"/>
          <w:szCs w:val="24"/>
        </w:rPr>
        <w:t xml:space="preserve">s do not participate in person, all participating </w:t>
      </w:r>
      <w:r w:rsidR="001F2947">
        <w:rPr>
          <w:rFonts w:ascii="Times New Roman" w:hAnsi="Times New Roman" w:cs="Times New Roman"/>
          <w:b w:val="0"/>
          <w:w w:val="105"/>
          <w:sz w:val="24"/>
          <w:szCs w:val="24"/>
        </w:rPr>
        <w:t>Executive Council member</w:t>
      </w:r>
      <w:r w:rsidR="0056043C" w:rsidRPr="0056043C">
        <w:rPr>
          <w:rFonts w:ascii="Times New Roman" w:hAnsi="Times New Roman" w:cs="Times New Roman"/>
          <w:b w:val="0"/>
          <w:w w:val="105"/>
          <w:sz w:val="24"/>
          <w:szCs w:val="24"/>
        </w:rPr>
        <w:t>s shall be informed that a meeting is taking place at which official business may be transacted</w:t>
      </w:r>
      <w:r w:rsidR="00C265C9">
        <w:rPr>
          <w:rFonts w:ascii="Times New Roman" w:hAnsi="Times New Roman" w:cs="Times New Roman"/>
          <w:b w:val="0"/>
          <w:w w:val="105"/>
          <w:sz w:val="24"/>
          <w:szCs w:val="24"/>
        </w:rPr>
        <w:t xml:space="preserve">. </w:t>
      </w:r>
      <w:r w:rsidR="0056043C" w:rsidRPr="0056043C">
        <w:rPr>
          <w:rFonts w:ascii="Times New Roman" w:hAnsi="Times New Roman" w:cs="Times New Roman"/>
          <w:b w:val="0"/>
          <w:w w:val="105"/>
          <w:sz w:val="24"/>
          <w:szCs w:val="24"/>
        </w:rPr>
        <w:t>Participation in such manner shall constitute presence in person at such meeting for the purposes of these Bylaws.</w:t>
      </w:r>
    </w:p>
    <w:p w14:paraId="46FF2B58" w14:textId="462EBC84" w:rsidR="004E0AEF" w:rsidRDefault="004E0AEF" w:rsidP="004E0AEF">
      <w:pPr>
        <w:pStyle w:val="Heading2"/>
        <w:ind w:left="270"/>
        <w:rPr>
          <w:rFonts w:ascii="Times New Roman" w:hAnsi="Times New Roman" w:cs="Times New Roman"/>
          <w:b w:val="0"/>
          <w:w w:val="105"/>
          <w:sz w:val="24"/>
          <w:szCs w:val="24"/>
        </w:rPr>
      </w:pPr>
    </w:p>
    <w:p w14:paraId="18A7ECB8" w14:textId="4673A6B7" w:rsidR="004E0AEF" w:rsidRPr="004E0AEF" w:rsidRDefault="004E0AEF" w:rsidP="004E0AEF">
      <w:pPr>
        <w:pStyle w:val="Heading2"/>
        <w:ind w:left="270"/>
        <w:rPr>
          <w:rFonts w:ascii="Times New Roman" w:hAnsi="Times New Roman" w:cs="Times New Roman"/>
          <w:b w:val="0"/>
          <w:w w:val="105"/>
          <w:sz w:val="24"/>
          <w:szCs w:val="24"/>
          <w:u w:val="single"/>
        </w:rPr>
      </w:pPr>
      <w:r w:rsidRPr="004E0AEF">
        <w:rPr>
          <w:rFonts w:ascii="Times New Roman" w:hAnsi="Times New Roman" w:cs="Times New Roman"/>
          <w:b w:val="0"/>
          <w:w w:val="105"/>
          <w:sz w:val="24"/>
          <w:szCs w:val="24"/>
          <w:u w:val="single"/>
        </w:rPr>
        <w:t>Section 1</w:t>
      </w:r>
      <w:r w:rsidR="00763208">
        <w:rPr>
          <w:rFonts w:ascii="Times New Roman" w:hAnsi="Times New Roman" w:cs="Times New Roman"/>
          <w:b w:val="0"/>
          <w:w w:val="105"/>
          <w:sz w:val="24"/>
          <w:szCs w:val="24"/>
          <w:u w:val="single"/>
        </w:rPr>
        <w:t>3</w:t>
      </w:r>
      <w:r w:rsidRPr="004E0AEF">
        <w:rPr>
          <w:rFonts w:ascii="Times New Roman" w:hAnsi="Times New Roman" w:cs="Times New Roman"/>
          <w:b w:val="0"/>
          <w:w w:val="105"/>
          <w:sz w:val="24"/>
          <w:szCs w:val="24"/>
          <w:u w:val="single"/>
        </w:rPr>
        <w:t xml:space="preserve">:  </w:t>
      </w:r>
      <w:r w:rsidR="0056043C" w:rsidRPr="0056043C">
        <w:rPr>
          <w:rFonts w:ascii="Times New Roman" w:hAnsi="Times New Roman" w:cs="Times New Roman"/>
          <w:b w:val="0"/>
          <w:w w:val="105"/>
          <w:sz w:val="24"/>
          <w:szCs w:val="24"/>
          <w:u w:val="single"/>
        </w:rPr>
        <w:t>Compensation</w:t>
      </w:r>
    </w:p>
    <w:p w14:paraId="13206074" w14:textId="72DC79D9" w:rsidR="0056043C" w:rsidRDefault="001F2947" w:rsidP="004E0AEF">
      <w:pPr>
        <w:pStyle w:val="Heading2"/>
        <w:ind w:left="270"/>
        <w:rPr>
          <w:rFonts w:ascii="Times New Roman" w:hAnsi="Times New Roman" w:cs="Times New Roman"/>
          <w:b w:val="0"/>
          <w:w w:val="105"/>
          <w:sz w:val="24"/>
          <w:szCs w:val="24"/>
        </w:rPr>
      </w:pPr>
      <w:r>
        <w:rPr>
          <w:rFonts w:ascii="Times New Roman" w:hAnsi="Times New Roman" w:cs="Times New Roman"/>
          <w:b w:val="0"/>
          <w:w w:val="105"/>
          <w:sz w:val="24"/>
          <w:szCs w:val="24"/>
        </w:rPr>
        <w:t>Executive Council member</w:t>
      </w:r>
      <w:r w:rsidR="0056043C" w:rsidRPr="0056043C">
        <w:rPr>
          <w:rFonts w:ascii="Times New Roman" w:hAnsi="Times New Roman" w:cs="Times New Roman"/>
          <w:b w:val="0"/>
          <w:w w:val="105"/>
          <w:sz w:val="24"/>
          <w:szCs w:val="24"/>
        </w:rPr>
        <w:t xml:space="preserve">s will not be paid compensation for their services as </w:t>
      </w:r>
      <w:r>
        <w:rPr>
          <w:rFonts w:ascii="Times New Roman" w:hAnsi="Times New Roman" w:cs="Times New Roman"/>
          <w:b w:val="0"/>
          <w:w w:val="105"/>
          <w:sz w:val="24"/>
          <w:szCs w:val="24"/>
        </w:rPr>
        <w:t>Executive Council member</w:t>
      </w:r>
      <w:r w:rsidR="0056043C" w:rsidRPr="0056043C">
        <w:rPr>
          <w:rFonts w:ascii="Times New Roman" w:hAnsi="Times New Roman" w:cs="Times New Roman"/>
          <w:b w:val="0"/>
          <w:w w:val="105"/>
          <w:sz w:val="24"/>
          <w:szCs w:val="24"/>
        </w:rPr>
        <w:t>s provided that nothing herein contained will be construed to prohibit payment of compensation to an individual who serves as a</w:t>
      </w:r>
      <w:r w:rsidR="00D65C3F">
        <w:rPr>
          <w:rFonts w:ascii="Times New Roman" w:hAnsi="Times New Roman" w:cs="Times New Roman"/>
          <w:b w:val="0"/>
          <w:w w:val="105"/>
          <w:sz w:val="24"/>
          <w:szCs w:val="24"/>
        </w:rPr>
        <w:t>n</w:t>
      </w:r>
      <w:r w:rsidR="0056043C" w:rsidRPr="0056043C">
        <w:rPr>
          <w:rFonts w:ascii="Times New Roman" w:hAnsi="Times New Roman" w:cs="Times New Roman"/>
          <w:b w:val="0"/>
          <w:w w:val="105"/>
          <w:sz w:val="24"/>
          <w:szCs w:val="24"/>
        </w:rPr>
        <w:t xml:space="preserve"> </w:t>
      </w:r>
      <w:r>
        <w:rPr>
          <w:rFonts w:ascii="Times New Roman" w:hAnsi="Times New Roman" w:cs="Times New Roman"/>
          <w:b w:val="0"/>
          <w:w w:val="105"/>
          <w:sz w:val="24"/>
          <w:szCs w:val="24"/>
        </w:rPr>
        <w:t>Executive Council member</w:t>
      </w:r>
      <w:r w:rsidR="0056043C" w:rsidRPr="0056043C">
        <w:rPr>
          <w:rFonts w:ascii="Times New Roman" w:hAnsi="Times New Roman" w:cs="Times New Roman"/>
          <w:b w:val="0"/>
          <w:w w:val="105"/>
          <w:sz w:val="24"/>
          <w:szCs w:val="24"/>
        </w:rPr>
        <w:t xml:space="preserve"> for services rendered to the Corporation in another capacity</w:t>
      </w:r>
      <w:r w:rsidR="00D65C3F">
        <w:rPr>
          <w:rFonts w:ascii="Times New Roman" w:hAnsi="Times New Roman" w:cs="Times New Roman"/>
          <w:b w:val="0"/>
          <w:w w:val="105"/>
          <w:sz w:val="24"/>
          <w:szCs w:val="24"/>
        </w:rPr>
        <w:t xml:space="preserve">, </w:t>
      </w:r>
      <w:r w:rsidR="003D78E5">
        <w:rPr>
          <w:rFonts w:ascii="Times New Roman" w:hAnsi="Times New Roman" w:cs="Times New Roman"/>
          <w:b w:val="0"/>
          <w:w w:val="105"/>
          <w:sz w:val="24"/>
          <w:szCs w:val="24"/>
        </w:rPr>
        <w:t xml:space="preserve">including as </w:t>
      </w:r>
      <w:r w:rsidR="003646C1">
        <w:rPr>
          <w:rFonts w:ascii="Times New Roman" w:hAnsi="Times New Roman" w:cs="Times New Roman"/>
          <w:b w:val="0"/>
          <w:w w:val="105"/>
          <w:sz w:val="24"/>
          <w:szCs w:val="24"/>
        </w:rPr>
        <w:t xml:space="preserve">the </w:t>
      </w:r>
      <w:r w:rsidR="003D78E5">
        <w:rPr>
          <w:rFonts w:ascii="Times New Roman" w:hAnsi="Times New Roman" w:cs="Times New Roman"/>
          <w:b w:val="0"/>
          <w:w w:val="105"/>
          <w:sz w:val="24"/>
          <w:szCs w:val="24"/>
        </w:rPr>
        <w:t>S</w:t>
      </w:r>
      <w:r w:rsidR="007D281D">
        <w:rPr>
          <w:rFonts w:ascii="Times New Roman" w:hAnsi="Times New Roman" w:cs="Times New Roman"/>
          <w:b w:val="0"/>
          <w:w w:val="105"/>
          <w:sz w:val="24"/>
          <w:szCs w:val="24"/>
        </w:rPr>
        <w:t>E</w:t>
      </w:r>
      <w:r w:rsidR="003D78E5">
        <w:rPr>
          <w:rFonts w:ascii="Times New Roman" w:hAnsi="Times New Roman" w:cs="Times New Roman"/>
          <w:b w:val="0"/>
          <w:w w:val="105"/>
          <w:sz w:val="24"/>
          <w:szCs w:val="24"/>
        </w:rPr>
        <w:t>RTAC Coordinator</w:t>
      </w:r>
      <w:r w:rsidR="0056043C" w:rsidRPr="0056043C">
        <w:rPr>
          <w:rFonts w:ascii="Times New Roman" w:hAnsi="Times New Roman" w:cs="Times New Roman"/>
          <w:b w:val="0"/>
          <w:w w:val="105"/>
          <w:sz w:val="24"/>
          <w:szCs w:val="24"/>
        </w:rPr>
        <w:t>.</w:t>
      </w:r>
    </w:p>
    <w:p w14:paraId="5493D500" w14:textId="465F4062" w:rsidR="00364333" w:rsidRDefault="00364333" w:rsidP="004E0AEF">
      <w:pPr>
        <w:pStyle w:val="Heading2"/>
        <w:ind w:left="270"/>
        <w:rPr>
          <w:rFonts w:ascii="Times New Roman" w:hAnsi="Times New Roman" w:cs="Times New Roman"/>
          <w:b w:val="0"/>
          <w:w w:val="105"/>
          <w:sz w:val="24"/>
          <w:szCs w:val="24"/>
        </w:rPr>
      </w:pPr>
    </w:p>
    <w:p w14:paraId="75F5A11C" w14:textId="7E9559B4" w:rsidR="00364333" w:rsidRPr="00364333" w:rsidRDefault="00364333" w:rsidP="00364333">
      <w:pPr>
        <w:pStyle w:val="Heading2"/>
        <w:ind w:left="270"/>
        <w:rPr>
          <w:rFonts w:ascii="Times New Roman" w:hAnsi="Times New Roman" w:cs="Times New Roman"/>
          <w:b w:val="0"/>
          <w:w w:val="105"/>
          <w:sz w:val="24"/>
          <w:szCs w:val="24"/>
          <w:u w:val="single"/>
        </w:rPr>
      </w:pPr>
      <w:r w:rsidRPr="00364333">
        <w:rPr>
          <w:rFonts w:ascii="Times New Roman" w:hAnsi="Times New Roman" w:cs="Times New Roman"/>
          <w:b w:val="0"/>
          <w:w w:val="105"/>
          <w:sz w:val="24"/>
          <w:szCs w:val="24"/>
          <w:u w:val="single"/>
        </w:rPr>
        <w:t>Section 1</w:t>
      </w:r>
      <w:r w:rsidR="00763208">
        <w:rPr>
          <w:rFonts w:ascii="Times New Roman" w:hAnsi="Times New Roman" w:cs="Times New Roman"/>
          <w:b w:val="0"/>
          <w:w w:val="105"/>
          <w:sz w:val="24"/>
          <w:szCs w:val="24"/>
          <w:u w:val="single"/>
        </w:rPr>
        <w:t>4</w:t>
      </w:r>
      <w:r w:rsidRPr="00364333">
        <w:rPr>
          <w:rFonts w:ascii="Times New Roman" w:hAnsi="Times New Roman" w:cs="Times New Roman"/>
          <w:b w:val="0"/>
          <w:w w:val="105"/>
          <w:sz w:val="24"/>
          <w:szCs w:val="24"/>
          <w:u w:val="single"/>
        </w:rPr>
        <w:t xml:space="preserve">:  </w:t>
      </w:r>
      <w:r w:rsidR="0056043C" w:rsidRPr="0056043C">
        <w:rPr>
          <w:rFonts w:ascii="Times New Roman" w:hAnsi="Times New Roman" w:cs="Times New Roman"/>
          <w:b w:val="0"/>
          <w:w w:val="105"/>
          <w:sz w:val="24"/>
          <w:szCs w:val="24"/>
          <w:u w:val="single"/>
        </w:rPr>
        <w:t>Notice</w:t>
      </w:r>
    </w:p>
    <w:p w14:paraId="5C20F7CA" w14:textId="4962AD90" w:rsidR="0056043C" w:rsidRPr="00F2637D" w:rsidRDefault="0056043C" w:rsidP="00364333">
      <w:pPr>
        <w:pStyle w:val="Heading2"/>
        <w:ind w:left="270"/>
        <w:rPr>
          <w:rFonts w:ascii="Times New Roman" w:hAnsi="Times New Roman" w:cs="Times New Roman"/>
          <w:b w:val="0"/>
          <w:w w:val="105"/>
          <w:sz w:val="24"/>
          <w:szCs w:val="24"/>
        </w:rPr>
      </w:pPr>
      <w:r w:rsidRPr="0056043C">
        <w:rPr>
          <w:rFonts w:ascii="Times New Roman" w:hAnsi="Times New Roman" w:cs="Times New Roman"/>
          <w:b w:val="0"/>
          <w:w w:val="105"/>
          <w:sz w:val="24"/>
          <w:szCs w:val="24"/>
        </w:rPr>
        <w:t xml:space="preserve">Meetings must be preceded by at least </w:t>
      </w:r>
      <w:r w:rsidR="00126443">
        <w:rPr>
          <w:rFonts w:ascii="Times New Roman" w:hAnsi="Times New Roman" w:cs="Times New Roman"/>
          <w:b w:val="0"/>
          <w:w w:val="105"/>
          <w:sz w:val="24"/>
          <w:szCs w:val="24"/>
        </w:rPr>
        <w:t xml:space="preserve">twenty-four (24) </w:t>
      </w:r>
      <w:r w:rsidRPr="0056043C">
        <w:rPr>
          <w:rFonts w:ascii="Times New Roman" w:hAnsi="Times New Roman" w:cs="Times New Roman"/>
          <w:b w:val="0"/>
          <w:w w:val="105"/>
          <w:sz w:val="24"/>
          <w:szCs w:val="24"/>
        </w:rPr>
        <w:t>hours</w:t>
      </w:r>
      <w:r w:rsidR="00364333">
        <w:rPr>
          <w:rFonts w:ascii="Times New Roman" w:hAnsi="Times New Roman" w:cs="Times New Roman"/>
          <w:b w:val="0"/>
          <w:w w:val="105"/>
          <w:sz w:val="24"/>
          <w:szCs w:val="24"/>
        </w:rPr>
        <w:t>’</w:t>
      </w:r>
      <w:r w:rsidRPr="0056043C">
        <w:rPr>
          <w:rFonts w:ascii="Times New Roman" w:hAnsi="Times New Roman" w:cs="Times New Roman"/>
          <w:b w:val="0"/>
          <w:w w:val="105"/>
          <w:sz w:val="24"/>
          <w:szCs w:val="24"/>
        </w:rPr>
        <w:t xml:space="preserve"> notice to each </w:t>
      </w:r>
      <w:r w:rsidR="001F2947">
        <w:rPr>
          <w:rFonts w:ascii="Times New Roman" w:hAnsi="Times New Roman" w:cs="Times New Roman"/>
          <w:b w:val="0"/>
          <w:w w:val="105"/>
          <w:sz w:val="24"/>
          <w:szCs w:val="24"/>
        </w:rPr>
        <w:t>Executive Council member</w:t>
      </w:r>
      <w:r w:rsidRPr="0056043C">
        <w:rPr>
          <w:rFonts w:ascii="Times New Roman" w:hAnsi="Times New Roman" w:cs="Times New Roman"/>
          <w:b w:val="0"/>
          <w:w w:val="105"/>
          <w:sz w:val="24"/>
          <w:szCs w:val="24"/>
        </w:rPr>
        <w:t>, or seventy-two hours</w:t>
      </w:r>
      <w:r w:rsidR="00364333">
        <w:rPr>
          <w:rFonts w:ascii="Times New Roman" w:hAnsi="Times New Roman" w:cs="Times New Roman"/>
          <w:b w:val="0"/>
          <w:w w:val="105"/>
          <w:sz w:val="24"/>
          <w:szCs w:val="24"/>
        </w:rPr>
        <w:t>”</w:t>
      </w:r>
      <w:r w:rsidRPr="0056043C">
        <w:rPr>
          <w:rFonts w:ascii="Times New Roman" w:hAnsi="Times New Roman" w:cs="Times New Roman"/>
          <w:b w:val="0"/>
          <w:w w:val="105"/>
          <w:sz w:val="24"/>
          <w:szCs w:val="24"/>
        </w:rPr>
        <w:t xml:space="preserve"> notice if notice is given by mail or private carrier</w:t>
      </w:r>
      <w:r w:rsidR="00C265C9">
        <w:rPr>
          <w:rFonts w:ascii="Times New Roman" w:hAnsi="Times New Roman" w:cs="Times New Roman"/>
          <w:b w:val="0"/>
          <w:w w:val="105"/>
          <w:sz w:val="24"/>
          <w:szCs w:val="24"/>
        </w:rPr>
        <w:t xml:space="preserve">. </w:t>
      </w:r>
      <w:r w:rsidRPr="0056043C">
        <w:rPr>
          <w:rFonts w:ascii="Times New Roman" w:hAnsi="Times New Roman" w:cs="Times New Roman"/>
          <w:b w:val="0"/>
          <w:w w:val="105"/>
          <w:sz w:val="24"/>
          <w:szCs w:val="24"/>
        </w:rPr>
        <w:t>A meeting at which the amendment or repeal of the Bylaws or the adoption of new Bylaws or the removal of a</w:t>
      </w:r>
      <w:r w:rsidR="000977D2">
        <w:rPr>
          <w:rFonts w:ascii="Times New Roman" w:hAnsi="Times New Roman" w:cs="Times New Roman"/>
          <w:b w:val="0"/>
          <w:w w:val="105"/>
          <w:sz w:val="24"/>
          <w:szCs w:val="24"/>
        </w:rPr>
        <w:t>n</w:t>
      </w:r>
      <w:r w:rsidRPr="0056043C">
        <w:rPr>
          <w:rFonts w:ascii="Times New Roman" w:hAnsi="Times New Roman" w:cs="Times New Roman"/>
          <w:b w:val="0"/>
          <w:w w:val="105"/>
          <w:sz w:val="24"/>
          <w:szCs w:val="24"/>
        </w:rPr>
        <w:t xml:space="preserve"> </w:t>
      </w:r>
      <w:r w:rsidR="001F2947">
        <w:rPr>
          <w:rFonts w:ascii="Times New Roman" w:hAnsi="Times New Roman" w:cs="Times New Roman"/>
          <w:b w:val="0"/>
          <w:w w:val="105"/>
          <w:sz w:val="24"/>
          <w:szCs w:val="24"/>
        </w:rPr>
        <w:t>Executive Council member</w:t>
      </w:r>
      <w:r w:rsidRPr="0056043C">
        <w:rPr>
          <w:rFonts w:ascii="Times New Roman" w:hAnsi="Times New Roman" w:cs="Times New Roman"/>
          <w:b w:val="0"/>
          <w:w w:val="105"/>
          <w:sz w:val="24"/>
          <w:szCs w:val="24"/>
        </w:rPr>
        <w:t xml:space="preserve"> is to be considered requires seven days</w:t>
      </w:r>
      <w:r w:rsidR="00364333">
        <w:rPr>
          <w:rFonts w:ascii="Times New Roman" w:hAnsi="Times New Roman" w:cs="Times New Roman"/>
          <w:b w:val="0"/>
          <w:w w:val="105"/>
          <w:sz w:val="24"/>
          <w:szCs w:val="24"/>
        </w:rPr>
        <w:t>’</w:t>
      </w:r>
      <w:r w:rsidRPr="0056043C">
        <w:rPr>
          <w:rFonts w:ascii="Times New Roman" w:hAnsi="Times New Roman" w:cs="Times New Roman"/>
          <w:b w:val="0"/>
          <w:w w:val="105"/>
          <w:sz w:val="24"/>
          <w:szCs w:val="24"/>
        </w:rPr>
        <w:t xml:space="preserve"> advance written notice</w:t>
      </w:r>
      <w:r w:rsidR="00C265C9">
        <w:rPr>
          <w:rFonts w:ascii="Times New Roman" w:hAnsi="Times New Roman" w:cs="Times New Roman"/>
          <w:b w:val="0"/>
          <w:w w:val="105"/>
          <w:sz w:val="24"/>
          <w:szCs w:val="24"/>
        </w:rPr>
        <w:t xml:space="preserve">. </w:t>
      </w:r>
      <w:r w:rsidRPr="0056043C">
        <w:rPr>
          <w:rFonts w:ascii="Times New Roman" w:hAnsi="Times New Roman" w:cs="Times New Roman"/>
          <w:b w:val="0"/>
          <w:w w:val="105"/>
          <w:sz w:val="24"/>
          <w:szCs w:val="24"/>
        </w:rPr>
        <w:t xml:space="preserve">Written notice shall be deemed given at the earlier of </w:t>
      </w:r>
      <w:r w:rsidRPr="00F2637D">
        <w:rPr>
          <w:rFonts w:ascii="Times New Roman" w:hAnsi="Times New Roman" w:cs="Times New Roman"/>
          <w:b w:val="0"/>
          <w:w w:val="105"/>
          <w:sz w:val="24"/>
          <w:szCs w:val="24"/>
        </w:rPr>
        <w:t>the time it is received or at the time it is deposited with postage prepaid in the United States mail or delivered to the private carrier</w:t>
      </w:r>
      <w:r w:rsidR="00C265C9" w:rsidRPr="00F2637D">
        <w:rPr>
          <w:rFonts w:ascii="Times New Roman" w:hAnsi="Times New Roman" w:cs="Times New Roman"/>
          <w:b w:val="0"/>
          <w:w w:val="105"/>
          <w:sz w:val="24"/>
          <w:szCs w:val="24"/>
        </w:rPr>
        <w:t xml:space="preserve">. </w:t>
      </w:r>
      <w:r w:rsidRPr="00F2637D">
        <w:rPr>
          <w:rFonts w:ascii="Times New Roman" w:hAnsi="Times New Roman" w:cs="Times New Roman"/>
          <w:b w:val="0"/>
          <w:w w:val="105"/>
          <w:sz w:val="24"/>
          <w:szCs w:val="24"/>
        </w:rPr>
        <w:t xml:space="preserve">Notice may be given by </w:t>
      </w:r>
      <w:r w:rsidR="007375AE" w:rsidRPr="00F2637D">
        <w:rPr>
          <w:rFonts w:ascii="Times New Roman" w:hAnsi="Times New Roman" w:cs="Times New Roman"/>
          <w:b w:val="0"/>
          <w:w w:val="105"/>
          <w:sz w:val="24"/>
          <w:szCs w:val="24"/>
        </w:rPr>
        <w:t>e</w:t>
      </w:r>
      <w:r w:rsidRPr="00F2637D">
        <w:rPr>
          <w:rFonts w:ascii="Times New Roman" w:hAnsi="Times New Roman" w:cs="Times New Roman"/>
          <w:b w:val="0"/>
          <w:w w:val="105"/>
          <w:sz w:val="24"/>
          <w:szCs w:val="24"/>
        </w:rPr>
        <w:t>mail.</w:t>
      </w:r>
    </w:p>
    <w:p w14:paraId="69A9560F" w14:textId="20577B1B" w:rsidR="00F2637D" w:rsidRPr="00F2637D" w:rsidRDefault="00F2637D" w:rsidP="00364333">
      <w:pPr>
        <w:pStyle w:val="Heading2"/>
        <w:ind w:left="270"/>
        <w:rPr>
          <w:rFonts w:ascii="Times New Roman" w:hAnsi="Times New Roman" w:cs="Times New Roman"/>
          <w:b w:val="0"/>
          <w:w w:val="105"/>
          <w:sz w:val="24"/>
          <w:szCs w:val="24"/>
        </w:rPr>
      </w:pPr>
    </w:p>
    <w:p w14:paraId="7F96BD7F" w14:textId="77777777" w:rsidR="00F2637D" w:rsidRPr="00F2637D" w:rsidRDefault="00F2637D" w:rsidP="00F2637D">
      <w:pPr>
        <w:pStyle w:val="Heading2"/>
        <w:ind w:left="270"/>
        <w:rPr>
          <w:rFonts w:ascii="Times New Roman" w:hAnsi="Times New Roman" w:cs="Times New Roman"/>
          <w:b w:val="0"/>
          <w:w w:val="105"/>
          <w:sz w:val="24"/>
          <w:szCs w:val="24"/>
        </w:rPr>
      </w:pPr>
      <w:r w:rsidRPr="00F2637D">
        <w:rPr>
          <w:rFonts w:ascii="Times New Roman" w:hAnsi="Times New Roman" w:cs="Times New Roman"/>
          <w:b w:val="0"/>
          <w:w w:val="105"/>
          <w:sz w:val="24"/>
          <w:szCs w:val="24"/>
        </w:rPr>
        <w:t xml:space="preserve">It is the responsibility of the Board to provide proper notice of all public meetings in accordance with Wisconsin Open Meetings law. Notice shall be made to the public using one of the following methods: (1) posting a notice in at least three (3) public places likely to give notice to persons affected; (2) placing a notice electronically on the Corporation’s website; and (3) placing a paid publication in a news medium likely to give notice to persons affected. Every public notice of a meeting of the Board shall set forth the time, date, place and subject matter of the meeting, including that intended for consideration at any contemplated closed session. Public notice of every meeting of the Board shall be given at least 24 hours prior to the commencement of such meeting unless for good cause such notice is impossible or impractical, in which case shorter notice may be given, but in no case may the notice be provided less than two (2) hours in advance of the meeting.    </w:t>
      </w:r>
    </w:p>
    <w:p w14:paraId="571A85BC" w14:textId="77777777" w:rsidR="00F2637D" w:rsidRPr="00F2637D" w:rsidRDefault="00F2637D" w:rsidP="00364333">
      <w:pPr>
        <w:pStyle w:val="Heading2"/>
        <w:ind w:left="270"/>
        <w:rPr>
          <w:rFonts w:ascii="Times New Roman" w:hAnsi="Times New Roman" w:cs="Times New Roman"/>
          <w:b w:val="0"/>
          <w:w w:val="105"/>
          <w:sz w:val="24"/>
          <w:szCs w:val="24"/>
        </w:rPr>
      </w:pPr>
    </w:p>
    <w:p w14:paraId="12C3C485" w14:textId="7B56EC91" w:rsidR="00364333" w:rsidRPr="00F2637D" w:rsidRDefault="00364333" w:rsidP="00364333">
      <w:pPr>
        <w:pStyle w:val="Heading2"/>
        <w:ind w:left="270"/>
        <w:rPr>
          <w:rFonts w:ascii="Times New Roman" w:hAnsi="Times New Roman" w:cs="Times New Roman"/>
          <w:b w:val="0"/>
          <w:w w:val="105"/>
          <w:sz w:val="24"/>
          <w:szCs w:val="24"/>
        </w:rPr>
      </w:pPr>
    </w:p>
    <w:p w14:paraId="6DCECF60" w14:textId="715B1435" w:rsidR="00364333" w:rsidRPr="00364333" w:rsidRDefault="00364333" w:rsidP="00364333">
      <w:pPr>
        <w:pStyle w:val="Heading2"/>
        <w:ind w:left="270"/>
        <w:rPr>
          <w:rFonts w:ascii="Times New Roman" w:hAnsi="Times New Roman" w:cs="Times New Roman"/>
          <w:b w:val="0"/>
          <w:w w:val="105"/>
          <w:sz w:val="24"/>
          <w:szCs w:val="24"/>
          <w:u w:val="single"/>
        </w:rPr>
      </w:pPr>
      <w:r w:rsidRPr="00364333">
        <w:rPr>
          <w:rFonts w:ascii="Times New Roman" w:hAnsi="Times New Roman" w:cs="Times New Roman"/>
          <w:b w:val="0"/>
          <w:w w:val="105"/>
          <w:sz w:val="24"/>
          <w:szCs w:val="24"/>
          <w:u w:val="single"/>
        </w:rPr>
        <w:t>Section 1</w:t>
      </w:r>
      <w:r w:rsidR="00763208">
        <w:rPr>
          <w:rFonts w:ascii="Times New Roman" w:hAnsi="Times New Roman" w:cs="Times New Roman"/>
          <w:b w:val="0"/>
          <w:w w:val="105"/>
          <w:sz w:val="24"/>
          <w:szCs w:val="24"/>
          <w:u w:val="single"/>
        </w:rPr>
        <w:t>5</w:t>
      </w:r>
      <w:r w:rsidRPr="00364333">
        <w:rPr>
          <w:rFonts w:ascii="Times New Roman" w:hAnsi="Times New Roman" w:cs="Times New Roman"/>
          <w:b w:val="0"/>
          <w:w w:val="105"/>
          <w:sz w:val="24"/>
          <w:szCs w:val="24"/>
          <w:u w:val="single"/>
        </w:rPr>
        <w:t xml:space="preserve">:  </w:t>
      </w:r>
      <w:r w:rsidR="0056043C" w:rsidRPr="00364333">
        <w:rPr>
          <w:rFonts w:ascii="Times New Roman" w:hAnsi="Times New Roman" w:cs="Times New Roman"/>
          <w:b w:val="0"/>
          <w:w w:val="105"/>
          <w:sz w:val="24"/>
          <w:szCs w:val="24"/>
          <w:u w:val="single"/>
        </w:rPr>
        <w:t>Director Conflict of Interest</w:t>
      </w:r>
    </w:p>
    <w:p w14:paraId="41B23770" w14:textId="0FB8D0A5" w:rsidR="0056043C" w:rsidRDefault="0056043C" w:rsidP="00364333">
      <w:pPr>
        <w:pStyle w:val="Heading2"/>
        <w:ind w:left="270"/>
        <w:rPr>
          <w:rFonts w:ascii="Times New Roman" w:hAnsi="Times New Roman" w:cs="Times New Roman"/>
          <w:b w:val="0"/>
          <w:w w:val="105"/>
          <w:sz w:val="24"/>
          <w:szCs w:val="24"/>
        </w:rPr>
      </w:pPr>
      <w:r w:rsidRPr="0056043C">
        <w:rPr>
          <w:rFonts w:ascii="Times New Roman" w:hAnsi="Times New Roman" w:cs="Times New Roman"/>
          <w:b w:val="0"/>
          <w:w w:val="105"/>
          <w:sz w:val="24"/>
          <w:szCs w:val="24"/>
        </w:rPr>
        <w:t xml:space="preserve">The </w:t>
      </w:r>
      <w:r w:rsidR="00364333">
        <w:rPr>
          <w:rFonts w:ascii="Times New Roman" w:hAnsi="Times New Roman" w:cs="Times New Roman"/>
          <w:b w:val="0"/>
          <w:w w:val="105"/>
          <w:sz w:val="24"/>
          <w:szCs w:val="24"/>
        </w:rPr>
        <w:t>Executive Committee</w:t>
      </w:r>
      <w:r w:rsidRPr="0056043C">
        <w:rPr>
          <w:rFonts w:ascii="Times New Roman" w:hAnsi="Times New Roman" w:cs="Times New Roman"/>
          <w:b w:val="0"/>
          <w:w w:val="105"/>
          <w:sz w:val="24"/>
          <w:szCs w:val="24"/>
        </w:rPr>
        <w:t xml:space="preserve"> shall comply with the Conflict of Interest Policy that is attached as Exhibit A, as amended from time to time</w:t>
      </w:r>
      <w:r w:rsidR="00364333">
        <w:rPr>
          <w:rFonts w:ascii="Times New Roman" w:hAnsi="Times New Roman" w:cs="Times New Roman"/>
          <w:b w:val="0"/>
          <w:w w:val="105"/>
          <w:sz w:val="24"/>
          <w:szCs w:val="24"/>
        </w:rPr>
        <w:t>.</w:t>
      </w:r>
    </w:p>
    <w:p w14:paraId="4029001D" w14:textId="7FF63EE2" w:rsidR="00EB2250" w:rsidRDefault="00EB2250" w:rsidP="00364333">
      <w:pPr>
        <w:pStyle w:val="Heading2"/>
        <w:ind w:left="270"/>
        <w:rPr>
          <w:rFonts w:ascii="Times New Roman" w:hAnsi="Times New Roman" w:cs="Times New Roman"/>
          <w:b w:val="0"/>
          <w:w w:val="105"/>
          <w:sz w:val="24"/>
          <w:szCs w:val="24"/>
        </w:rPr>
      </w:pPr>
    </w:p>
    <w:p w14:paraId="24D768F4" w14:textId="77777777" w:rsidR="00EB2250" w:rsidRPr="0056043C" w:rsidRDefault="00EB2250" w:rsidP="00364333">
      <w:pPr>
        <w:pStyle w:val="Heading2"/>
        <w:ind w:left="270"/>
        <w:rPr>
          <w:rFonts w:ascii="Times New Roman" w:hAnsi="Times New Roman" w:cs="Times New Roman"/>
          <w:b w:val="0"/>
          <w:w w:val="105"/>
          <w:sz w:val="24"/>
          <w:szCs w:val="24"/>
        </w:rPr>
      </w:pPr>
    </w:p>
    <w:p w14:paraId="0F5E3283" w14:textId="77777777" w:rsidR="00BF08F2" w:rsidRPr="00EF747C" w:rsidRDefault="00BF08F2" w:rsidP="00EF747C">
      <w:pPr>
        <w:pStyle w:val="Heading2"/>
        <w:ind w:left="718" w:hanging="718"/>
        <w:rPr>
          <w:rFonts w:ascii="Times New Roman" w:hAnsi="Times New Roman" w:cs="Times New Roman"/>
          <w:b w:val="0"/>
          <w:w w:val="105"/>
          <w:sz w:val="24"/>
          <w:szCs w:val="24"/>
        </w:rPr>
      </w:pPr>
    </w:p>
    <w:p w14:paraId="2BC48ECD" w14:textId="6398ABED" w:rsidR="00A36EF6" w:rsidRPr="00EF747C" w:rsidRDefault="00A36EF6" w:rsidP="00EF747C">
      <w:pPr>
        <w:pStyle w:val="Heading2"/>
        <w:ind w:left="0"/>
        <w:rPr>
          <w:rFonts w:ascii="Times New Roman" w:hAnsi="Times New Roman" w:cs="Times New Roman"/>
          <w:sz w:val="28"/>
          <w:szCs w:val="28"/>
        </w:rPr>
      </w:pPr>
      <w:r w:rsidRPr="00EF747C">
        <w:rPr>
          <w:rFonts w:ascii="Times New Roman" w:hAnsi="Times New Roman" w:cs="Times New Roman"/>
          <w:w w:val="105"/>
          <w:sz w:val="28"/>
          <w:szCs w:val="28"/>
        </w:rPr>
        <w:t>Article</w:t>
      </w:r>
      <w:r w:rsidR="00691A4A" w:rsidRPr="00EF747C">
        <w:rPr>
          <w:rFonts w:ascii="Times New Roman" w:hAnsi="Times New Roman" w:cs="Times New Roman"/>
          <w:spacing w:val="-43"/>
          <w:w w:val="105"/>
          <w:sz w:val="28"/>
          <w:szCs w:val="28"/>
        </w:rPr>
        <w:t xml:space="preserve"> </w:t>
      </w:r>
      <w:r w:rsidR="00691A4A" w:rsidRPr="00EF747C">
        <w:rPr>
          <w:rFonts w:ascii="Times New Roman" w:hAnsi="Times New Roman" w:cs="Times New Roman"/>
          <w:w w:val="105"/>
          <w:sz w:val="28"/>
          <w:szCs w:val="28"/>
        </w:rPr>
        <w:t>VII</w:t>
      </w:r>
      <w:r w:rsidRPr="00EF747C">
        <w:rPr>
          <w:rFonts w:ascii="Times New Roman" w:hAnsi="Times New Roman" w:cs="Times New Roman"/>
          <w:spacing w:val="-44"/>
          <w:w w:val="105"/>
          <w:sz w:val="28"/>
          <w:szCs w:val="28"/>
        </w:rPr>
        <w:t xml:space="preserve"> </w:t>
      </w:r>
      <w:r w:rsidR="004C3816" w:rsidRPr="00EF747C">
        <w:rPr>
          <w:rFonts w:ascii="Times New Roman" w:hAnsi="Times New Roman" w:cs="Times New Roman"/>
          <w:spacing w:val="-44"/>
          <w:w w:val="105"/>
          <w:sz w:val="28"/>
          <w:szCs w:val="28"/>
        </w:rPr>
        <w:t>-</w:t>
      </w:r>
      <w:r w:rsidR="004C3816">
        <w:rPr>
          <w:rFonts w:ascii="Times New Roman" w:hAnsi="Times New Roman" w:cs="Times New Roman"/>
          <w:spacing w:val="-44"/>
          <w:w w:val="105"/>
          <w:sz w:val="28"/>
          <w:szCs w:val="28"/>
        </w:rPr>
        <w:t xml:space="preserve"> OFFICERS</w:t>
      </w:r>
      <w:r w:rsidR="00691A4A" w:rsidRPr="00EF747C">
        <w:rPr>
          <w:rFonts w:ascii="Times New Roman" w:hAnsi="Times New Roman" w:cs="Times New Roman"/>
          <w:sz w:val="28"/>
          <w:szCs w:val="28"/>
        </w:rPr>
        <w:t xml:space="preserve"> </w:t>
      </w:r>
    </w:p>
    <w:p w14:paraId="2EA725B1" w14:textId="77777777" w:rsidR="00A36EF6" w:rsidRPr="00EF747C" w:rsidRDefault="00A36EF6" w:rsidP="00EF747C">
      <w:pPr>
        <w:pStyle w:val="Heading2"/>
        <w:ind w:left="0"/>
        <w:rPr>
          <w:rFonts w:ascii="Times New Roman" w:hAnsi="Times New Roman" w:cs="Times New Roman"/>
          <w:sz w:val="28"/>
          <w:szCs w:val="28"/>
        </w:rPr>
      </w:pPr>
    </w:p>
    <w:p w14:paraId="5D5DBB42" w14:textId="6F0951EC" w:rsidR="005345CC" w:rsidRPr="00EF747C" w:rsidRDefault="00691A4A" w:rsidP="0093475C">
      <w:pPr>
        <w:pStyle w:val="Heading2"/>
        <w:ind w:left="288"/>
        <w:rPr>
          <w:rFonts w:ascii="Times New Roman" w:hAnsi="Times New Roman" w:cs="Times New Roman"/>
          <w:b w:val="0"/>
          <w:w w:val="105"/>
          <w:sz w:val="24"/>
          <w:szCs w:val="24"/>
          <w:u w:val="single"/>
        </w:rPr>
      </w:pPr>
      <w:bookmarkStart w:id="3" w:name="_Hlk10582549"/>
      <w:r w:rsidRPr="00EF747C">
        <w:rPr>
          <w:rFonts w:ascii="Times New Roman" w:hAnsi="Times New Roman" w:cs="Times New Roman"/>
          <w:b w:val="0"/>
          <w:w w:val="105"/>
          <w:sz w:val="24"/>
          <w:szCs w:val="24"/>
          <w:u w:val="single"/>
        </w:rPr>
        <w:t>Section</w:t>
      </w:r>
      <w:r w:rsidRPr="00EF747C">
        <w:rPr>
          <w:rFonts w:ascii="Times New Roman" w:hAnsi="Times New Roman" w:cs="Times New Roman"/>
          <w:b w:val="0"/>
          <w:spacing w:val="-9"/>
          <w:w w:val="105"/>
          <w:sz w:val="24"/>
          <w:szCs w:val="24"/>
          <w:u w:val="single"/>
        </w:rPr>
        <w:t xml:space="preserve"> </w:t>
      </w:r>
      <w:r w:rsidRPr="00EF747C">
        <w:rPr>
          <w:rFonts w:ascii="Times New Roman" w:hAnsi="Times New Roman" w:cs="Times New Roman"/>
          <w:b w:val="0"/>
          <w:w w:val="105"/>
          <w:sz w:val="24"/>
          <w:szCs w:val="24"/>
          <w:u w:val="single"/>
        </w:rPr>
        <w:t>1</w:t>
      </w:r>
      <w:r w:rsidR="00364333">
        <w:rPr>
          <w:rFonts w:ascii="Times New Roman" w:hAnsi="Times New Roman" w:cs="Times New Roman"/>
          <w:b w:val="0"/>
          <w:w w:val="105"/>
          <w:sz w:val="24"/>
          <w:szCs w:val="24"/>
          <w:u w:val="single"/>
        </w:rPr>
        <w:t>:  Officers</w:t>
      </w:r>
    </w:p>
    <w:p w14:paraId="6FE5C983" w14:textId="108D19E7" w:rsidR="00A36EF6" w:rsidRPr="00EF747C" w:rsidRDefault="00364333" w:rsidP="0093475C">
      <w:pPr>
        <w:pStyle w:val="Heading2"/>
        <w:ind w:left="646" w:hanging="358"/>
        <w:rPr>
          <w:rFonts w:ascii="Times New Roman" w:hAnsi="Times New Roman" w:cs="Times New Roman"/>
          <w:b w:val="0"/>
          <w:w w:val="105"/>
          <w:sz w:val="24"/>
          <w:szCs w:val="24"/>
        </w:rPr>
      </w:pPr>
      <w:r>
        <w:rPr>
          <w:rFonts w:ascii="Times New Roman" w:hAnsi="Times New Roman" w:cs="Times New Roman"/>
          <w:b w:val="0"/>
          <w:w w:val="105"/>
          <w:sz w:val="24"/>
          <w:szCs w:val="24"/>
        </w:rPr>
        <w:t>The o</w:t>
      </w:r>
      <w:r w:rsidR="00A36EF6" w:rsidRPr="00EF747C">
        <w:rPr>
          <w:rFonts w:ascii="Times New Roman" w:hAnsi="Times New Roman" w:cs="Times New Roman"/>
          <w:b w:val="0"/>
          <w:w w:val="105"/>
          <w:sz w:val="24"/>
          <w:szCs w:val="24"/>
        </w:rPr>
        <w:t xml:space="preserve">fficers </w:t>
      </w:r>
      <w:r w:rsidR="00F7521F">
        <w:rPr>
          <w:rFonts w:ascii="Times New Roman" w:hAnsi="Times New Roman" w:cs="Times New Roman"/>
          <w:b w:val="0"/>
          <w:w w:val="105"/>
          <w:sz w:val="24"/>
          <w:szCs w:val="24"/>
        </w:rPr>
        <w:t>of</w:t>
      </w:r>
      <w:r w:rsidR="00A36EF6" w:rsidRPr="00EF747C">
        <w:rPr>
          <w:rFonts w:ascii="Times New Roman" w:hAnsi="Times New Roman" w:cs="Times New Roman"/>
          <w:b w:val="0"/>
          <w:w w:val="105"/>
          <w:sz w:val="24"/>
          <w:szCs w:val="24"/>
        </w:rPr>
        <w:t xml:space="preserve"> this </w:t>
      </w:r>
      <w:r>
        <w:rPr>
          <w:rFonts w:ascii="Times New Roman" w:hAnsi="Times New Roman" w:cs="Times New Roman"/>
          <w:b w:val="0"/>
          <w:w w:val="105"/>
          <w:sz w:val="24"/>
          <w:szCs w:val="24"/>
        </w:rPr>
        <w:t>Corporation (the “Officers”) are</w:t>
      </w:r>
    </w:p>
    <w:p w14:paraId="5D708E10" w14:textId="77777777" w:rsidR="005345CC" w:rsidRPr="007D281D" w:rsidRDefault="00A36EF6" w:rsidP="0093475C">
      <w:pPr>
        <w:pStyle w:val="ListParagraph"/>
        <w:numPr>
          <w:ilvl w:val="0"/>
          <w:numId w:val="2"/>
        </w:numPr>
        <w:spacing w:before="100" w:beforeAutospacing="1" w:after="100" w:afterAutospacing="1"/>
        <w:rPr>
          <w:rFonts w:ascii="Times New Roman" w:hAnsi="Times New Roman" w:cs="Times New Roman"/>
          <w:sz w:val="24"/>
          <w:szCs w:val="24"/>
        </w:rPr>
      </w:pPr>
      <w:r w:rsidRPr="007D281D">
        <w:rPr>
          <w:rFonts w:ascii="Times New Roman" w:hAnsi="Times New Roman" w:cs="Times New Roman"/>
          <w:sz w:val="24"/>
          <w:szCs w:val="24"/>
        </w:rPr>
        <w:t>Chair</w:t>
      </w:r>
    </w:p>
    <w:p w14:paraId="4206F62C" w14:textId="77777777" w:rsidR="00A36EF6" w:rsidRPr="007D281D" w:rsidRDefault="00A36EF6" w:rsidP="0093475C">
      <w:pPr>
        <w:pStyle w:val="ListParagraph"/>
        <w:numPr>
          <w:ilvl w:val="0"/>
          <w:numId w:val="2"/>
        </w:numPr>
        <w:spacing w:before="100" w:beforeAutospacing="1" w:after="100" w:afterAutospacing="1"/>
        <w:rPr>
          <w:rFonts w:ascii="Times New Roman" w:hAnsi="Times New Roman" w:cs="Times New Roman"/>
          <w:sz w:val="24"/>
          <w:szCs w:val="24"/>
        </w:rPr>
      </w:pPr>
      <w:r w:rsidRPr="007D281D">
        <w:rPr>
          <w:rFonts w:ascii="Times New Roman" w:hAnsi="Times New Roman" w:cs="Times New Roman"/>
          <w:sz w:val="24"/>
          <w:szCs w:val="24"/>
        </w:rPr>
        <w:t>Vice-Chair</w:t>
      </w:r>
    </w:p>
    <w:p w14:paraId="201EC137" w14:textId="6F2E7141" w:rsidR="00A36EF6" w:rsidRPr="007D281D" w:rsidRDefault="00A36EF6" w:rsidP="0093475C">
      <w:pPr>
        <w:pStyle w:val="ListParagraph"/>
        <w:numPr>
          <w:ilvl w:val="0"/>
          <w:numId w:val="2"/>
        </w:numPr>
        <w:spacing w:before="100" w:beforeAutospacing="1" w:after="100" w:afterAutospacing="1"/>
        <w:rPr>
          <w:rFonts w:ascii="Times New Roman" w:hAnsi="Times New Roman" w:cs="Times New Roman"/>
          <w:sz w:val="24"/>
          <w:szCs w:val="24"/>
        </w:rPr>
      </w:pPr>
      <w:r w:rsidRPr="007D281D">
        <w:rPr>
          <w:rFonts w:ascii="Times New Roman" w:hAnsi="Times New Roman" w:cs="Times New Roman"/>
          <w:sz w:val="24"/>
          <w:szCs w:val="24"/>
        </w:rPr>
        <w:t>Secretary</w:t>
      </w:r>
      <w:r w:rsidR="009969AF" w:rsidRPr="007D281D">
        <w:rPr>
          <w:rFonts w:ascii="Times New Roman" w:hAnsi="Times New Roman" w:cs="Times New Roman"/>
          <w:sz w:val="24"/>
          <w:szCs w:val="24"/>
        </w:rPr>
        <w:t xml:space="preserve"> (as needed)</w:t>
      </w:r>
    </w:p>
    <w:p w14:paraId="56E71C8B" w14:textId="77777777" w:rsidR="0068089C" w:rsidRPr="007D281D" w:rsidRDefault="0068089C" w:rsidP="0093475C">
      <w:pPr>
        <w:pStyle w:val="ListParagraph"/>
        <w:numPr>
          <w:ilvl w:val="0"/>
          <w:numId w:val="2"/>
        </w:numPr>
        <w:spacing w:before="100" w:beforeAutospacing="1" w:after="100" w:afterAutospacing="1"/>
        <w:rPr>
          <w:rFonts w:ascii="Times New Roman" w:hAnsi="Times New Roman" w:cs="Times New Roman"/>
          <w:sz w:val="24"/>
          <w:szCs w:val="24"/>
        </w:rPr>
      </w:pPr>
      <w:r w:rsidRPr="007D281D">
        <w:rPr>
          <w:rFonts w:ascii="Times New Roman" w:hAnsi="Times New Roman" w:cs="Times New Roman"/>
          <w:sz w:val="24"/>
          <w:szCs w:val="24"/>
        </w:rPr>
        <w:t>Treasurer</w:t>
      </w:r>
    </w:p>
    <w:p w14:paraId="7B3ED7DC" w14:textId="49BC248A" w:rsidR="00BC47A1" w:rsidRPr="0004345C" w:rsidRDefault="00F7521F" w:rsidP="0093475C">
      <w:pPr>
        <w:pStyle w:val="Heading2"/>
        <w:spacing w:before="100" w:beforeAutospacing="1" w:after="100" w:afterAutospacing="1"/>
        <w:ind w:left="270"/>
        <w:rPr>
          <w:rFonts w:ascii="Times New Roman" w:hAnsi="Times New Roman" w:cs="Times New Roman"/>
          <w:bCs w:val="0"/>
          <w:w w:val="105"/>
          <w:sz w:val="24"/>
          <w:szCs w:val="24"/>
        </w:rPr>
      </w:pPr>
      <w:r>
        <w:rPr>
          <w:rFonts w:ascii="Times New Roman" w:hAnsi="Times New Roman" w:cs="Times New Roman"/>
          <w:b w:val="0"/>
          <w:w w:val="105"/>
          <w:sz w:val="24"/>
          <w:szCs w:val="24"/>
        </w:rPr>
        <w:t xml:space="preserve">The </w:t>
      </w:r>
      <w:r w:rsidRPr="00857187">
        <w:rPr>
          <w:rFonts w:ascii="Times New Roman" w:hAnsi="Times New Roman" w:cs="Times New Roman"/>
          <w:b w:val="0"/>
          <w:w w:val="105"/>
          <w:sz w:val="24"/>
          <w:szCs w:val="24"/>
        </w:rPr>
        <w:t xml:space="preserve">Officers are chosen from among the </w:t>
      </w:r>
      <w:r w:rsidR="001B6D53">
        <w:rPr>
          <w:rFonts w:ascii="Times New Roman" w:hAnsi="Times New Roman" w:cs="Times New Roman"/>
          <w:b w:val="0"/>
          <w:w w:val="105"/>
          <w:sz w:val="24"/>
          <w:szCs w:val="24"/>
        </w:rPr>
        <w:t xml:space="preserve">general </w:t>
      </w:r>
      <w:r w:rsidRPr="00857187">
        <w:rPr>
          <w:rFonts w:ascii="Times New Roman" w:hAnsi="Times New Roman" w:cs="Times New Roman"/>
          <w:b w:val="0"/>
          <w:w w:val="105"/>
          <w:sz w:val="24"/>
          <w:szCs w:val="24"/>
        </w:rPr>
        <w:t>members</w:t>
      </w:r>
      <w:r w:rsidR="001B6D53">
        <w:rPr>
          <w:rFonts w:ascii="Times New Roman" w:hAnsi="Times New Roman" w:cs="Times New Roman"/>
          <w:b w:val="0"/>
          <w:w w:val="105"/>
          <w:sz w:val="24"/>
          <w:szCs w:val="24"/>
        </w:rPr>
        <w:t>hip</w:t>
      </w:r>
      <w:r w:rsidR="00395FD4">
        <w:rPr>
          <w:rFonts w:ascii="Times New Roman" w:hAnsi="Times New Roman" w:cs="Times New Roman"/>
          <w:b w:val="0"/>
          <w:w w:val="105"/>
          <w:sz w:val="24"/>
          <w:szCs w:val="24"/>
        </w:rPr>
        <w:t xml:space="preserve"> for two-year terms</w:t>
      </w:r>
      <w:r w:rsidR="0004345C">
        <w:rPr>
          <w:rFonts w:ascii="Times New Roman" w:hAnsi="Times New Roman" w:cs="Times New Roman"/>
          <w:b w:val="0"/>
          <w:w w:val="105"/>
          <w:sz w:val="24"/>
          <w:szCs w:val="24"/>
        </w:rPr>
        <w:t>, consistent with Section 6.4.</w:t>
      </w:r>
    </w:p>
    <w:p w14:paraId="070A5F53" w14:textId="18106EA3" w:rsidR="005345CC" w:rsidRPr="00EF747C" w:rsidRDefault="00691A4A" w:rsidP="00EF747C">
      <w:pPr>
        <w:pStyle w:val="Heading2"/>
        <w:ind w:left="288"/>
        <w:rPr>
          <w:rFonts w:ascii="Times New Roman" w:hAnsi="Times New Roman" w:cs="Times New Roman"/>
          <w:b w:val="0"/>
          <w:bCs w:val="0"/>
          <w:sz w:val="24"/>
          <w:szCs w:val="24"/>
          <w:u w:val="single"/>
        </w:rPr>
      </w:pPr>
      <w:bookmarkStart w:id="4" w:name="_Hlk10582560"/>
      <w:bookmarkEnd w:id="3"/>
      <w:r w:rsidRPr="00EF747C">
        <w:rPr>
          <w:rFonts w:ascii="Times New Roman" w:hAnsi="Times New Roman" w:cs="Times New Roman"/>
          <w:b w:val="0"/>
          <w:w w:val="105"/>
          <w:sz w:val="24"/>
          <w:szCs w:val="24"/>
          <w:u w:val="single"/>
        </w:rPr>
        <w:t>Section</w:t>
      </w:r>
      <w:r w:rsidRPr="00EF747C">
        <w:rPr>
          <w:rFonts w:ascii="Times New Roman" w:hAnsi="Times New Roman" w:cs="Times New Roman"/>
          <w:b w:val="0"/>
          <w:spacing w:val="-8"/>
          <w:w w:val="105"/>
          <w:sz w:val="24"/>
          <w:szCs w:val="24"/>
          <w:u w:val="single"/>
        </w:rPr>
        <w:t xml:space="preserve"> </w:t>
      </w:r>
      <w:r w:rsidR="00395FD4">
        <w:rPr>
          <w:rFonts w:ascii="Times New Roman" w:hAnsi="Times New Roman" w:cs="Times New Roman"/>
          <w:b w:val="0"/>
          <w:w w:val="105"/>
          <w:sz w:val="24"/>
          <w:szCs w:val="24"/>
          <w:u w:val="single"/>
        </w:rPr>
        <w:t>2</w:t>
      </w:r>
      <w:r w:rsidR="001D17C6">
        <w:rPr>
          <w:rFonts w:ascii="Times New Roman" w:hAnsi="Times New Roman" w:cs="Times New Roman"/>
          <w:b w:val="0"/>
          <w:w w:val="105"/>
          <w:sz w:val="24"/>
          <w:szCs w:val="24"/>
          <w:u w:val="single"/>
        </w:rPr>
        <w:t xml:space="preserve">:  </w:t>
      </w:r>
      <w:r w:rsidR="00395FD4">
        <w:rPr>
          <w:rFonts w:ascii="Times New Roman" w:hAnsi="Times New Roman" w:cs="Times New Roman"/>
          <w:b w:val="0"/>
          <w:w w:val="105"/>
          <w:sz w:val="24"/>
          <w:szCs w:val="24"/>
          <w:u w:val="single"/>
        </w:rPr>
        <w:t xml:space="preserve">Duties of the </w:t>
      </w:r>
      <w:r w:rsidR="001D17C6">
        <w:rPr>
          <w:rFonts w:ascii="Times New Roman" w:hAnsi="Times New Roman" w:cs="Times New Roman"/>
          <w:b w:val="0"/>
          <w:w w:val="105"/>
          <w:sz w:val="24"/>
          <w:szCs w:val="24"/>
          <w:u w:val="single"/>
        </w:rPr>
        <w:t>Chair</w:t>
      </w:r>
    </w:p>
    <w:p w14:paraId="33F7A92D" w14:textId="77777777" w:rsidR="005345CC" w:rsidRPr="00EF747C" w:rsidRDefault="00691A4A" w:rsidP="00EF747C">
      <w:pPr>
        <w:pStyle w:val="BodyText"/>
        <w:ind w:left="288"/>
        <w:rPr>
          <w:rFonts w:ascii="Times New Roman" w:hAnsi="Times New Roman" w:cs="Times New Roman"/>
          <w:sz w:val="24"/>
          <w:szCs w:val="24"/>
        </w:rPr>
      </w:pPr>
      <w:r w:rsidRPr="00EF747C">
        <w:rPr>
          <w:rFonts w:ascii="Times New Roman" w:hAnsi="Times New Roman" w:cs="Times New Roman"/>
          <w:sz w:val="24"/>
          <w:szCs w:val="24"/>
        </w:rPr>
        <w:t>The</w:t>
      </w:r>
      <w:r w:rsidRPr="00EF747C">
        <w:rPr>
          <w:rFonts w:ascii="Times New Roman" w:hAnsi="Times New Roman" w:cs="Times New Roman"/>
          <w:spacing w:val="29"/>
          <w:sz w:val="24"/>
          <w:szCs w:val="24"/>
        </w:rPr>
        <w:t xml:space="preserve"> </w:t>
      </w:r>
      <w:r w:rsidRPr="00EF747C">
        <w:rPr>
          <w:rFonts w:ascii="Times New Roman" w:hAnsi="Times New Roman" w:cs="Times New Roman"/>
          <w:sz w:val="24"/>
          <w:szCs w:val="24"/>
        </w:rPr>
        <w:t>Chair</w:t>
      </w:r>
      <w:r w:rsidRPr="00EF747C">
        <w:rPr>
          <w:rFonts w:ascii="Times New Roman" w:hAnsi="Times New Roman" w:cs="Times New Roman"/>
          <w:spacing w:val="10"/>
          <w:sz w:val="24"/>
          <w:szCs w:val="24"/>
        </w:rPr>
        <w:t xml:space="preserve"> </w:t>
      </w:r>
      <w:r w:rsidRPr="00EF747C">
        <w:rPr>
          <w:rFonts w:ascii="Times New Roman" w:hAnsi="Times New Roman" w:cs="Times New Roman"/>
          <w:sz w:val="24"/>
          <w:szCs w:val="24"/>
        </w:rPr>
        <w:t>will</w:t>
      </w:r>
      <w:r w:rsidRPr="00EF747C">
        <w:rPr>
          <w:rFonts w:ascii="Times New Roman" w:hAnsi="Times New Roman" w:cs="Times New Roman"/>
          <w:spacing w:val="25"/>
          <w:sz w:val="24"/>
          <w:szCs w:val="24"/>
        </w:rPr>
        <w:t xml:space="preserve"> </w:t>
      </w:r>
      <w:r w:rsidRPr="00EF747C">
        <w:rPr>
          <w:rFonts w:ascii="Times New Roman" w:hAnsi="Times New Roman" w:cs="Times New Roman"/>
          <w:sz w:val="24"/>
          <w:szCs w:val="24"/>
        </w:rPr>
        <w:t>be</w:t>
      </w:r>
      <w:r w:rsidRPr="00EF747C">
        <w:rPr>
          <w:rFonts w:ascii="Times New Roman" w:hAnsi="Times New Roman" w:cs="Times New Roman"/>
          <w:spacing w:val="11"/>
          <w:sz w:val="24"/>
          <w:szCs w:val="24"/>
        </w:rPr>
        <w:t xml:space="preserve"> </w:t>
      </w:r>
      <w:r w:rsidRPr="00EF747C">
        <w:rPr>
          <w:rFonts w:ascii="Times New Roman" w:hAnsi="Times New Roman" w:cs="Times New Roman"/>
          <w:sz w:val="24"/>
          <w:szCs w:val="24"/>
        </w:rPr>
        <w:t>responsible</w:t>
      </w:r>
      <w:r w:rsidRPr="00EF747C">
        <w:rPr>
          <w:rFonts w:ascii="Times New Roman" w:hAnsi="Times New Roman" w:cs="Times New Roman"/>
          <w:spacing w:val="12"/>
          <w:sz w:val="24"/>
          <w:szCs w:val="24"/>
        </w:rPr>
        <w:t xml:space="preserve"> </w:t>
      </w:r>
      <w:r w:rsidRPr="00EF747C">
        <w:rPr>
          <w:rFonts w:ascii="Times New Roman" w:hAnsi="Times New Roman" w:cs="Times New Roman"/>
          <w:sz w:val="24"/>
          <w:szCs w:val="24"/>
        </w:rPr>
        <w:t>for:</w:t>
      </w:r>
    </w:p>
    <w:p w14:paraId="3F21FBC3" w14:textId="6230C97A" w:rsidR="005345CC" w:rsidRPr="00153BE4" w:rsidRDefault="00153BE4" w:rsidP="00EF747C">
      <w:pPr>
        <w:pStyle w:val="BodyText"/>
        <w:numPr>
          <w:ilvl w:val="0"/>
          <w:numId w:val="4"/>
        </w:numPr>
        <w:tabs>
          <w:tab w:val="left" w:pos="1590"/>
        </w:tabs>
        <w:spacing w:line="309" w:lineRule="exact"/>
        <w:ind w:left="1080"/>
        <w:rPr>
          <w:rFonts w:ascii="Times New Roman" w:hAnsi="Times New Roman" w:cs="Times New Roman"/>
          <w:sz w:val="24"/>
          <w:szCs w:val="24"/>
        </w:rPr>
      </w:pPr>
      <w:r>
        <w:rPr>
          <w:rFonts w:ascii="Times New Roman" w:hAnsi="Times New Roman" w:cs="Times New Roman"/>
          <w:sz w:val="24"/>
          <w:szCs w:val="24"/>
        </w:rPr>
        <w:t xml:space="preserve">Providing </w:t>
      </w:r>
      <w:r w:rsidRPr="00153BE4">
        <w:rPr>
          <w:rFonts w:ascii="Times New Roman" w:hAnsi="Times New Roman" w:cs="Times New Roman"/>
          <w:sz w:val="24"/>
          <w:szCs w:val="24"/>
        </w:rPr>
        <w:t>l</w:t>
      </w:r>
      <w:r w:rsidR="00691A4A" w:rsidRPr="00153BE4">
        <w:rPr>
          <w:rFonts w:ascii="Times New Roman" w:hAnsi="Times New Roman" w:cs="Times New Roman"/>
          <w:sz w:val="24"/>
          <w:szCs w:val="24"/>
        </w:rPr>
        <w:t>ead</w:t>
      </w:r>
      <w:r w:rsidRPr="00153BE4">
        <w:rPr>
          <w:rFonts w:ascii="Times New Roman" w:hAnsi="Times New Roman" w:cs="Times New Roman"/>
          <w:sz w:val="24"/>
          <w:szCs w:val="24"/>
        </w:rPr>
        <w:t>ership for</w:t>
      </w:r>
      <w:r w:rsidR="00691A4A" w:rsidRPr="00153BE4">
        <w:rPr>
          <w:rFonts w:ascii="Times New Roman" w:hAnsi="Times New Roman" w:cs="Times New Roman"/>
          <w:spacing w:val="21"/>
          <w:sz w:val="24"/>
          <w:szCs w:val="24"/>
        </w:rPr>
        <w:t xml:space="preserve"> </w:t>
      </w:r>
      <w:r w:rsidR="00691A4A" w:rsidRPr="00153BE4">
        <w:rPr>
          <w:rFonts w:ascii="Times New Roman" w:hAnsi="Times New Roman" w:cs="Times New Roman"/>
          <w:sz w:val="24"/>
          <w:szCs w:val="24"/>
        </w:rPr>
        <w:t>all</w:t>
      </w:r>
      <w:r w:rsidR="00691A4A" w:rsidRPr="00153BE4">
        <w:rPr>
          <w:rFonts w:ascii="Times New Roman" w:hAnsi="Times New Roman" w:cs="Times New Roman"/>
          <w:spacing w:val="25"/>
          <w:sz w:val="24"/>
          <w:szCs w:val="24"/>
        </w:rPr>
        <w:t xml:space="preserve"> </w:t>
      </w:r>
      <w:r w:rsidR="00691A4A" w:rsidRPr="00153BE4">
        <w:rPr>
          <w:rFonts w:ascii="Times New Roman" w:hAnsi="Times New Roman" w:cs="Times New Roman"/>
          <w:sz w:val="24"/>
          <w:szCs w:val="24"/>
        </w:rPr>
        <w:t>meetings</w:t>
      </w:r>
      <w:r w:rsidR="0005054A" w:rsidRPr="00153BE4">
        <w:rPr>
          <w:rFonts w:ascii="Times New Roman" w:hAnsi="Times New Roman" w:cs="Times New Roman"/>
          <w:sz w:val="24"/>
          <w:szCs w:val="24"/>
        </w:rPr>
        <w:t xml:space="preserve"> of the </w:t>
      </w:r>
      <w:r w:rsidR="0093475C" w:rsidRPr="00153BE4">
        <w:rPr>
          <w:rFonts w:ascii="Times New Roman" w:hAnsi="Times New Roman" w:cs="Times New Roman"/>
          <w:sz w:val="24"/>
          <w:szCs w:val="24"/>
        </w:rPr>
        <w:t>general m</w:t>
      </w:r>
      <w:r w:rsidR="0005054A" w:rsidRPr="00153BE4">
        <w:rPr>
          <w:rFonts w:ascii="Times New Roman" w:hAnsi="Times New Roman" w:cs="Times New Roman"/>
          <w:sz w:val="24"/>
          <w:szCs w:val="24"/>
        </w:rPr>
        <w:t>embers</w:t>
      </w:r>
      <w:r w:rsidR="0093475C" w:rsidRPr="00153BE4">
        <w:rPr>
          <w:rFonts w:ascii="Times New Roman" w:hAnsi="Times New Roman" w:cs="Times New Roman"/>
          <w:sz w:val="24"/>
          <w:szCs w:val="24"/>
        </w:rPr>
        <w:t>hip</w:t>
      </w:r>
      <w:r w:rsidR="0005054A" w:rsidRPr="00153BE4">
        <w:rPr>
          <w:rFonts w:ascii="Times New Roman" w:hAnsi="Times New Roman" w:cs="Times New Roman"/>
          <w:sz w:val="24"/>
          <w:szCs w:val="24"/>
        </w:rPr>
        <w:t xml:space="preserve"> and the Executive Committee</w:t>
      </w:r>
    </w:p>
    <w:p w14:paraId="15C44E92" w14:textId="5A620376" w:rsidR="005345CC" w:rsidRPr="00EF747C" w:rsidRDefault="00153BE4" w:rsidP="007A71DB">
      <w:pPr>
        <w:pStyle w:val="BodyText"/>
        <w:numPr>
          <w:ilvl w:val="0"/>
          <w:numId w:val="4"/>
        </w:numPr>
        <w:spacing w:line="297" w:lineRule="exact"/>
        <w:ind w:left="1080"/>
        <w:rPr>
          <w:rFonts w:ascii="Times New Roman" w:hAnsi="Times New Roman" w:cs="Times New Roman"/>
          <w:sz w:val="24"/>
          <w:szCs w:val="24"/>
        </w:rPr>
      </w:pPr>
      <w:r>
        <w:rPr>
          <w:rFonts w:ascii="Times New Roman" w:hAnsi="Times New Roman" w:cs="Times New Roman"/>
          <w:spacing w:val="7"/>
          <w:sz w:val="24"/>
          <w:szCs w:val="24"/>
        </w:rPr>
        <w:t xml:space="preserve">Representing </w:t>
      </w:r>
      <w:r w:rsidR="00691A4A" w:rsidRPr="00EF747C">
        <w:rPr>
          <w:rFonts w:ascii="Times New Roman" w:hAnsi="Times New Roman" w:cs="Times New Roman"/>
          <w:sz w:val="24"/>
          <w:szCs w:val="24"/>
        </w:rPr>
        <w:t>the</w:t>
      </w:r>
      <w:r w:rsidR="00691A4A" w:rsidRPr="00EF747C">
        <w:rPr>
          <w:rFonts w:ascii="Times New Roman" w:hAnsi="Times New Roman" w:cs="Times New Roman"/>
          <w:spacing w:val="1"/>
          <w:sz w:val="24"/>
          <w:szCs w:val="24"/>
        </w:rPr>
        <w:t xml:space="preserve"> </w:t>
      </w:r>
      <w:r w:rsidR="00691A4A" w:rsidRPr="00EF747C">
        <w:rPr>
          <w:rFonts w:ascii="Times New Roman" w:hAnsi="Times New Roman" w:cs="Times New Roman"/>
          <w:sz w:val="24"/>
          <w:szCs w:val="24"/>
        </w:rPr>
        <w:t>group</w:t>
      </w:r>
      <w:r w:rsidR="00691A4A" w:rsidRPr="00EF747C">
        <w:rPr>
          <w:rFonts w:ascii="Times New Roman" w:hAnsi="Times New Roman" w:cs="Times New Roman"/>
          <w:spacing w:val="5"/>
          <w:sz w:val="24"/>
          <w:szCs w:val="24"/>
        </w:rPr>
        <w:t xml:space="preserve"> </w:t>
      </w:r>
      <w:r w:rsidR="00691A4A" w:rsidRPr="00EF747C">
        <w:rPr>
          <w:rFonts w:ascii="Times New Roman" w:hAnsi="Times New Roman" w:cs="Times New Roman"/>
          <w:sz w:val="24"/>
          <w:szCs w:val="24"/>
        </w:rPr>
        <w:t>with</w:t>
      </w:r>
      <w:r w:rsidR="00691A4A" w:rsidRPr="00EF747C">
        <w:rPr>
          <w:rFonts w:ascii="Times New Roman" w:hAnsi="Times New Roman" w:cs="Times New Roman"/>
          <w:spacing w:val="13"/>
          <w:sz w:val="24"/>
          <w:szCs w:val="24"/>
        </w:rPr>
        <w:t xml:space="preserve"> </w:t>
      </w:r>
      <w:r w:rsidR="00691A4A" w:rsidRPr="00EF747C">
        <w:rPr>
          <w:rFonts w:ascii="Times New Roman" w:hAnsi="Times New Roman" w:cs="Times New Roman"/>
          <w:sz w:val="24"/>
          <w:szCs w:val="24"/>
        </w:rPr>
        <w:t>other</w:t>
      </w:r>
      <w:r w:rsidR="00691A4A" w:rsidRPr="00EF747C">
        <w:rPr>
          <w:rFonts w:ascii="Times New Roman" w:hAnsi="Times New Roman" w:cs="Times New Roman"/>
          <w:spacing w:val="5"/>
          <w:sz w:val="24"/>
          <w:szCs w:val="24"/>
        </w:rPr>
        <w:t xml:space="preserve"> </w:t>
      </w:r>
      <w:r w:rsidR="00691A4A" w:rsidRPr="00EF747C">
        <w:rPr>
          <w:rFonts w:ascii="Times New Roman" w:hAnsi="Times New Roman" w:cs="Times New Roman"/>
          <w:sz w:val="24"/>
          <w:szCs w:val="24"/>
        </w:rPr>
        <w:t>organizations</w:t>
      </w:r>
    </w:p>
    <w:p w14:paraId="2706EBA4" w14:textId="77777777" w:rsidR="005345CC" w:rsidRPr="00EF747C" w:rsidRDefault="00691A4A" w:rsidP="00EF747C">
      <w:pPr>
        <w:pStyle w:val="BodyText"/>
        <w:numPr>
          <w:ilvl w:val="0"/>
          <w:numId w:val="4"/>
        </w:numPr>
        <w:tabs>
          <w:tab w:val="left" w:pos="1585"/>
        </w:tabs>
        <w:ind w:left="1080"/>
        <w:rPr>
          <w:rFonts w:ascii="Times New Roman" w:hAnsi="Times New Roman" w:cs="Times New Roman"/>
          <w:sz w:val="24"/>
          <w:szCs w:val="24"/>
        </w:rPr>
      </w:pPr>
      <w:r w:rsidRPr="00EF747C">
        <w:rPr>
          <w:rFonts w:ascii="Times New Roman" w:hAnsi="Times New Roman" w:cs="Times New Roman"/>
          <w:sz w:val="24"/>
          <w:szCs w:val="24"/>
        </w:rPr>
        <w:t>Providing</w:t>
      </w:r>
      <w:r w:rsidRPr="00EF747C">
        <w:rPr>
          <w:rFonts w:ascii="Times New Roman" w:hAnsi="Times New Roman" w:cs="Times New Roman"/>
          <w:spacing w:val="22"/>
          <w:sz w:val="24"/>
          <w:szCs w:val="24"/>
        </w:rPr>
        <w:t xml:space="preserve"> </w:t>
      </w:r>
      <w:r w:rsidRPr="00EF747C">
        <w:rPr>
          <w:rFonts w:ascii="Times New Roman" w:hAnsi="Times New Roman" w:cs="Times New Roman"/>
          <w:sz w:val="24"/>
          <w:szCs w:val="24"/>
        </w:rPr>
        <w:t>continuity</w:t>
      </w:r>
      <w:r w:rsidRPr="00EF747C">
        <w:rPr>
          <w:rFonts w:ascii="Times New Roman" w:hAnsi="Times New Roman" w:cs="Times New Roman"/>
          <w:spacing w:val="19"/>
          <w:sz w:val="24"/>
          <w:szCs w:val="24"/>
        </w:rPr>
        <w:t xml:space="preserve"> </w:t>
      </w:r>
      <w:r w:rsidRPr="00EF747C">
        <w:rPr>
          <w:rFonts w:ascii="Times New Roman" w:hAnsi="Times New Roman" w:cs="Times New Roman"/>
          <w:sz w:val="24"/>
          <w:szCs w:val="24"/>
        </w:rPr>
        <w:t>during</w:t>
      </w:r>
      <w:r w:rsidRPr="00EF747C">
        <w:rPr>
          <w:rFonts w:ascii="Times New Roman" w:hAnsi="Times New Roman" w:cs="Times New Roman"/>
          <w:spacing w:val="4"/>
          <w:sz w:val="24"/>
          <w:szCs w:val="24"/>
        </w:rPr>
        <w:t xml:space="preserve"> </w:t>
      </w:r>
      <w:r w:rsidRPr="00EF747C">
        <w:rPr>
          <w:rFonts w:ascii="Times New Roman" w:hAnsi="Times New Roman" w:cs="Times New Roman"/>
          <w:sz w:val="24"/>
          <w:szCs w:val="24"/>
        </w:rPr>
        <w:t>the</w:t>
      </w:r>
      <w:r w:rsidRPr="00EF747C">
        <w:rPr>
          <w:rFonts w:ascii="Times New Roman" w:hAnsi="Times New Roman" w:cs="Times New Roman"/>
          <w:spacing w:val="10"/>
          <w:sz w:val="24"/>
          <w:szCs w:val="24"/>
        </w:rPr>
        <w:t xml:space="preserve"> </w:t>
      </w:r>
      <w:r w:rsidRPr="00EF747C">
        <w:rPr>
          <w:rFonts w:ascii="Times New Roman" w:hAnsi="Times New Roman" w:cs="Times New Roman"/>
          <w:sz w:val="24"/>
          <w:szCs w:val="24"/>
        </w:rPr>
        <w:t>year</w:t>
      </w:r>
    </w:p>
    <w:p w14:paraId="4F8AB9AF" w14:textId="77777777" w:rsidR="005345CC" w:rsidRPr="00EF747C" w:rsidRDefault="00691A4A" w:rsidP="00EF747C">
      <w:pPr>
        <w:pStyle w:val="BodyText"/>
        <w:numPr>
          <w:ilvl w:val="0"/>
          <w:numId w:val="4"/>
        </w:numPr>
        <w:spacing w:line="305" w:lineRule="exact"/>
        <w:ind w:left="1080"/>
        <w:rPr>
          <w:rFonts w:ascii="Times New Roman" w:hAnsi="Times New Roman" w:cs="Times New Roman"/>
          <w:sz w:val="24"/>
          <w:szCs w:val="24"/>
        </w:rPr>
      </w:pPr>
      <w:r w:rsidRPr="00EF747C">
        <w:rPr>
          <w:rFonts w:ascii="Times New Roman" w:hAnsi="Times New Roman" w:cs="Times New Roman"/>
          <w:sz w:val="24"/>
          <w:szCs w:val="24"/>
        </w:rPr>
        <w:t>Supporting</w:t>
      </w:r>
      <w:r w:rsidRPr="00EF747C">
        <w:rPr>
          <w:rFonts w:ascii="Times New Roman" w:hAnsi="Times New Roman" w:cs="Times New Roman"/>
          <w:spacing w:val="24"/>
          <w:sz w:val="24"/>
          <w:szCs w:val="24"/>
        </w:rPr>
        <w:t xml:space="preserve"> </w:t>
      </w:r>
      <w:r w:rsidRPr="00EF747C">
        <w:rPr>
          <w:rFonts w:ascii="Times New Roman" w:hAnsi="Times New Roman" w:cs="Times New Roman"/>
          <w:sz w:val="24"/>
          <w:szCs w:val="24"/>
        </w:rPr>
        <w:t>and</w:t>
      </w:r>
      <w:r w:rsidRPr="00EF747C">
        <w:rPr>
          <w:rFonts w:ascii="Times New Roman" w:hAnsi="Times New Roman" w:cs="Times New Roman"/>
          <w:spacing w:val="13"/>
          <w:sz w:val="24"/>
          <w:szCs w:val="24"/>
        </w:rPr>
        <w:t xml:space="preserve"> </w:t>
      </w:r>
      <w:r w:rsidRPr="00EF747C">
        <w:rPr>
          <w:rFonts w:ascii="Times New Roman" w:hAnsi="Times New Roman" w:cs="Times New Roman"/>
          <w:sz w:val="24"/>
          <w:szCs w:val="24"/>
        </w:rPr>
        <w:t>executing</w:t>
      </w:r>
      <w:r w:rsidRPr="00EF747C">
        <w:rPr>
          <w:rFonts w:ascii="Times New Roman" w:hAnsi="Times New Roman" w:cs="Times New Roman"/>
          <w:spacing w:val="23"/>
          <w:sz w:val="24"/>
          <w:szCs w:val="24"/>
        </w:rPr>
        <w:t xml:space="preserve"> </w:t>
      </w:r>
      <w:r w:rsidRPr="00EF747C">
        <w:rPr>
          <w:rFonts w:ascii="Times New Roman" w:hAnsi="Times New Roman" w:cs="Times New Roman"/>
          <w:sz w:val="24"/>
          <w:szCs w:val="24"/>
        </w:rPr>
        <w:t>decisions</w:t>
      </w:r>
      <w:r w:rsidRPr="00EF747C">
        <w:rPr>
          <w:rFonts w:ascii="Times New Roman" w:hAnsi="Times New Roman" w:cs="Times New Roman"/>
          <w:spacing w:val="14"/>
          <w:sz w:val="24"/>
          <w:szCs w:val="24"/>
        </w:rPr>
        <w:t xml:space="preserve"> </w:t>
      </w:r>
      <w:r w:rsidRPr="00EF747C">
        <w:rPr>
          <w:rFonts w:ascii="Times New Roman" w:hAnsi="Times New Roman" w:cs="Times New Roman"/>
          <w:sz w:val="24"/>
          <w:szCs w:val="24"/>
        </w:rPr>
        <w:t>made</w:t>
      </w:r>
      <w:r w:rsidRPr="00EF747C">
        <w:rPr>
          <w:rFonts w:ascii="Times New Roman" w:hAnsi="Times New Roman" w:cs="Times New Roman"/>
          <w:spacing w:val="9"/>
          <w:sz w:val="24"/>
          <w:szCs w:val="24"/>
        </w:rPr>
        <w:t xml:space="preserve"> </w:t>
      </w:r>
      <w:r w:rsidRPr="00EF747C">
        <w:rPr>
          <w:rFonts w:ascii="Times New Roman" w:hAnsi="Times New Roman" w:cs="Times New Roman"/>
          <w:sz w:val="24"/>
          <w:szCs w:val="24"/>
        </w:rPr>
        <w:t>by</w:t>
      </w:r>
      <w:r w:rsidRPr="00EF747C">
        <w:rPr>
          <w:rFonts w:ascii="Times New Roman" w:hAnsi="Times New Roman" w:cs="Times New Roman"/>
          <w:spacing w:val="-6"/>
          <w:sz w:val="24"/>
          <w:szCs w:val="24"/>
        </w:rPr>
        <w:t xml:space="preserve"> </w:t>
      </w:r>
      <w:r w:rsidRPr="00EF747C">
        <w:rPr>
          <w:rFonts w:ascii="Times New Roman" w:hAnsi="Times New Roman" w:cs="Times New Roman"/>
          <w:sz w:val="24"/>
          <w:szCs w:val="24"/>
        </w:rPr>
        <w:t>the</w:t>
      </w:r>
      <w:r w:rsidRPr="00EF747C">
        <w:rPr>
          <w:rFonts w:ascii="Times New Roman" w:hAnsi="Times New Roman" w:cs="Times New Roman"/>
          <w:spacing w:val="18"/>
          <w:sz w:val="24"/>
          <w:szCs w:val="24"/>
        </w:rPr>
        <w:t xml:space="preserve"> </w:t>
      </w:r>
      <w:r w:rsidRPr="00EF747C">
        <w:rPr>
          <w:rFonts w:ascii="Times New Roman" w:hAnsi="Times New Roman" w:cs="Times New Roman"/>
          <w:sz w:val="24"/>
          <w:szCs w:val="24"/>
        </w:rPr>
        <w:t>Executive</w:t>
      </w:r>
      <w:r w:rsidRPr="00EF747C">
        <w:rPr>
          <w:rFonts w:ascii="Times New Roman" w:hAnsi="Times New Roman" w:cs="Times New Roman"/>
          <w:spacing w:val="20"/>
          <w:sz w:val="24"/>
          <w:szCs w:val="24"/>
        </w:rPr>
        <w:t xml:space="preserve"> </w:t>
      </w:r>
      <w:r w:rsidRPr="00EF747C">
        <w:rPr>
          <w:rFonts w:ascii="Times New Roman" w:hAnsi="Times New Roman" w:cs="Times New Roman"/>
          <w:sz w:val="24"/>
          <w:szCs w:val="24"/>
        </w:rPr>
        <w:t>Council</w:t>
      </w:r>
    </w:p>
    <w:p w14:paraId="180256E1" w14:textId="6037391C" w:rsidR="005345CC" w:rsidRPr="00EF747C" w:rsidRDefault="00691A4A" w:rsidP="00EF747C">
      <w:pPr>
        <w:pStyle w:val="BodyText"/>
        <w:numPr>
          <w:ilvl w:val="0"/>
          <w:numId w:val="4"/>
        </w:numPr>
        <w:tabs>
          <w:tab w:val="left" w:pos="1580"/>
        </w:tabs>
        <w:spacing w:line="295" w:lineRule="exact"/>
        <w:ind w:left="1080"/>
        <w:rPr>
          <w:rFonts w:ascii="Times New Roman" w:hAnsi="Times New Roman" w:cs="Times New Roman"/>
          <w:sz w:val="24"/>
          <w:szCs w:val="24"/>
        </w:rPr>
      </w:pPr>
      <w:r w:rsidRPr="00EF747C">
        <w:rPr>
          <w:rFonts w:ascii="Times New Roman" w:hAnsi="Times New Roman" w:cs="Times New Roman"/>
          <w:sz w:val="24"/>
          <w:szCs w:val="24"/>
        </w:rPr>
        <w:t>Providing</w:t>
      </w:r>
      <w:r w:rsidRPr="00EF747C">
        <w:rPr>
          <w:rFonts w:ascii="Times New Roman" w:hAnsi="Times New Roman" w:cs="Times New Roman"/>
          <w:spacing w:val="21"/>
          <w:sz w:val="24"/>
          <w:szCs w:val="24"/>
        </w:rPr>
        <w:t xml:space="preserve"> </w:t>
      </w:r>
      <w:r w:rsidRPr="00EF747C">
        <w:rPr>
          <w:rFonts w:ascii="Times New Roman" w:hAnsi="Times New Roman" w:cs="Times New Roman"/>
          <w:sz w:val="24"/>
          <w:szCs w:val="24"/>
        </w:rPr>
        <w:t>the</w:t>
      </w:r>
      <w:r w:rsidRPr="00EF747C">
        <w:rPr>
          <w:rFonts w:ascii="Times New Roman" w:hAnsi="Times New Roman" w:cs="Times New Roman"/>
          <w:spacing w:val="-2"/>
          <w:sz w:val="24"/>
          <w:szCs w:val="24"/>
        </w:rPr>
        <w:t xml:space="preserve"> </w:t>
      </w:r>
      <w:r w:rsidRPr="00EF747C">
        <w:rPr>
          <w:rFonts w:ascii="Times New Roman" w:hAnsi="Times New Roman" w:cs="Times New Roman"/>
          <w:sz w:val="24"/>
          <w:szCs w:val="24"/>
        </w:rPr>
        <w:t>Annual</w:t>
      </w:r>
      <w:r w:rsidRPr="00EF747C">
        <w:rPr>
          <w:rFonts w:ascii="Times New Roman" w:hAnsi="Times New Roman" w:cs="Times New Roman"/>
          <w:spacing w:val="22"/>
          <w:sz w:val="24"/>
          <w:szCs w:val="24"/>
        </w:rPr>
        <w:t xml:space="preserve"> </w:t>
      </w:r>
      <w:r w:rsidRPr="00EF747C">
        <w:rPr>
          <w:rFonts w:ascii="Times New Roman" w:hAnsi="Times New Roman" w:cs="Times New Roman"/>
          <w:sz w:val="24"/>
          <w:szCs w:val="24"/>
        </w:rPr>
        <w:t>Report to</w:t>
      </w:r>
      <w:r w:rsidRPr="00EF747C">
        <w:rPr>
          <w:rFonts w:ascii="Times New Roman" w:hAnsi="Times New Roman" w:cs="Times New Roman"/>
          <w:spacing w:val="13"/>
          <w:sz w:val="24"/>
          <w:szCs w:val="24"/>
        </w:rPr>
        <w:t xml:space="preserve"> </w:t>
      </w:r>
      <w:r w:rsidRPr="00EF747C">
        <w:rPr>
          <w:rFonts w:ascii="Times New Roman" w:hAnsi="Times New Roman" w:cs="Times New Roman"/>
          <w:sz w:val="24"/>
          <w:szCs w:val="24"/>
        </w:rPr>
        <w:t>membership</w:t>
      </w:r>
      <w:r w:rsidRPr="00EF747C">
        <w:rPr>
          <w:rFonts w:ascii="Times New Roman" w:hAnsi="Times New Roman" w:cs="Times New Roman"/>
          <w:spacing w:val="27"/>
          <w:sz w:val="24"/>
          <w:szCs w:val="24"/>
        </w:rPr>
        <w:t xml:space="preserve"> </w:t>
      </w:r>
      <w:r w:rsidRPr="00EF747C">
        <w:rPr>
          <w:rFonts w:ascii="Times New Roman" w:hAnsi="Times New Roman" w:cs="Times New Roman"/>
          <w:sz w:val="24"/>
          <w:szCs w:val="24"/>
        </w:rPr>
        <w:t>and</w:t>
      </w:r>
      <w:r w:rsidRPr="00EF747C">
        <w:rPr>
          <w:rFonts w:ascii="Times New Roman" w:hAnsi="Times New Roman" w:cs="Times New Roman"/>
          <w:spacing w:val="9"/>
          <w:sz w:val="24"/>
          <w:szCs w:val="24"/>
        </w:rPr>
        <w:t xml:space="preserve"> </w:t>
      </w:r>
      <w:r w:rsidRPr="00EF747C">
        <w:rPr>
          <w:rFonts w:ascii="Times New Roman" w:hAnsi="Times New Roman" w:cs="Times New Roman"/>
          <w:sz w:val="24"/>
          <w:szCs w:val="24"/>
        </w:rPr>
        <w:t>State</w:t>
      </w:r>
      <w:r w:rsidRPr="00EF747C">
        <w:rPr>
          <w:rFonts w:ascii="Times New Roman" w:hAnsi="Times New Roman" w:cs="Times New Roman"/>
          <w:spacing w:val="11"/>
          <w:sz w:val="24"/>
          <w:szCs w:val="24"/>
        </w:rPr>
        <w:t xml:space="preserve"> </w:t>
      </w:r>
      <w:r w:rsidRPr="00EF747C">
        <w:rPr>
          <w:rFonts w:ascii="Times New Roman" w:hAnsi="Times New Roman" w:cs="Times New Roman"/>
          <w:sz w:val="24"/>
          <w:szCs w:val="24"/>
        </w:rPr>
        <w:t>agencies</w:t>
      </w:r>
      <w:r w:rsidR="00153BE4">
        <w:rPr>
          <w:rFonts w:ascii="Times New Roman" w:hAnsi="Times New Roman" w:cs="Times New Roman"/>
          <w:sz w:val="24"/>
          <w:szCs w:val="24"/>
        </w:rPr>
        <w:t xml:space="preserve"> as requested</w:t>
      </w:r>
    </w:p>
    <w:p w14:paraId="2CCBA339" w14:textId="77777777" w:rsidR="005345CC" w:rsidRPr="00EF747C" w:rsidRDefault="005345CC" w:rsidP="00EF747C">
      <w:pPr>
        <w:spacing w:line="260" w:lineRule="exact"/>
        <w:rPr>
          <w:rFonts w:ascii="Times New Roman" w:hAnsi="Times New Roman" w:cs="Times New Roman"/>
          <w:sz w:val="24"/>
          <w:szCs w:val="24"/>
          <w:u w:val="single"/>
        </w:rPr>
      </w:pPr>
    </w:p>
    <w:p w14:paraId="1B417F00" w14:textId="7F6D2225" w:rsidR="005345CC" w:rsidRPr="00EF747C" w:rsidRDefault="00691A4A" w:rsidP="00EF747C">
      <w:pPr>
        <w:pStyle w:val="Heading2"/>
        <w:ind w:left="288"/>
        <w:rPr>
          <w:rFonts w:ascii="Times New Roman" w:hAnsi="Times New Roman" w:cs="Times New Roman"/>
          <w:b w:val="0"/>
          <w:bCs w:val="0"/>
          <w:sz w:val="24"/>
          <w:szCs w:val="24"/>
          <w:u w:val="single"/>
        </w:rPr>
      </w:pPr>
      <w:r w:rsidRPr="00EF747C">
        <w:rPr>
          <w:rFonts w:ascii="Times New Roman" w:hAnsi="Times New Roman" w:cs="Times New Roman"/>
          <w:b w:val="0"/>
          <w:sz w:val="24"/>
          <w:szCs w:val="24"/>
          <w:u w:val="single"/>
        </w:rPr>
        <w:t>Section</w:t>
      </w:r>
      <w:r w:rsidRPr="00EF747C">
        <w:rPr>
          <w:rFonts w:ascii="Times New Roman" w:hAnsi="Times New Roman" w:cs="Times New Roman"/>
          <w:b w:val="0"/>
          <w:spacing w:val="27"/>
          <w:sz w:val="24"/>
          <w:szCs w:val="24"/>
          <w:u w:val="single"/>
        </w:rPr>
        <w:t xml:space="preserve"> </w:t>
      </w:r>
      <w:r w:rsidR="00395FD4">
        <w:rPr>
          <w:rFonts w:ascii="Times New Roman" w:hAnsi="Times New Roman" w:cs="Times New Roman"/>
          <w:b w:val="0"/>
          <w:sz w:val="24"/>
          <w:szCs w:val="24"/>
          <w:u w:val="single"/>
        </w:rPr>
        <w:t>3</w:t>
      </w:r>
      <w:r w:rsidR="00A66922">
        <w:rPr>
          <w:rFonts w:ascii="Times New Roman" w:hAnsi="Times New Roman" w:cs="Times New Roman"/>
          <w:b w:val="0"/>
          <w:sz w:val="24"/>
          <w:szCs w:val="24"/>
          <w:u w:val="single"/>
        </w:rPr>
        <w:t xml:space="preserve">:  </w:t>
      </w:r>
      <w:r w:rsidR="00395FD4">
        <w:rPr>
          <w:rFonts w:ascii="Times New Roman" w:hAnsi="Times New Roman" w:cs="Times New Roman"/>
          <w:b w:val="0"/>
          <w:sz w:val="24"/>
          <w:szCs w:val="24"/>
          <w:u w:val="single"/>
        </w:rPr>
        <w:t xml:space="preserve">Duties of the </w:t>
      </w:r>
      <w:r w:rsidR="00A66922">
        <w:rPr>
          <w:rFonts w:ascii="Times New Roman" w:hAnsi="Times New Roman" w:cs="Times New Roman"/>
          <w:b w:val="0"/>
          <w:sz w:val="24"/>
          <w:szCs w:val="24"/>
          <w:u w:val="single"/>
        </w:rPr>
        <w:t>Vice-Chair</w:t>
      </w:r>
    </w:p>
    <w:p w14:paraId="3AB1ECCE" w14:textId="77777777" w:rsidR="005345CC" w:rsidRPr="00EF747C" w:rsidRDefault="00691A4A" w:rsidP="00EF747C">
      <w:pPr>
        <w:pStyle w:val="BodyText"/>
        <w:ind w:left="288"/>
        <w:rPr>
          <w:rFonts w:ascii="Times New Roman" w:hAnsi="Times New Roman" w:cs="Times New Roman"/>
          <w:sz w:val="24"/>
          <w:szCs w:val="24"/>
        </w:rPr>
      </w:pPr>
      <w:r w:rsidRPr="00EF747C">
        <w:rPr>
          <w:rFonts w:ascii="Times New Roman" w:hAnsi="Times New Roman" w:cs="Times New Roman"/>
          <w:sz w:val="24"/>
          <w:szCs w:val="24"/>
        </w:rPr>
        <w:t>The</w:t>
      </w:r>
      <w:r w:rsidRPr="00EF747C">
        <w:rPr>
          <w:rFonts w:ascii="Times New Roman" w:hAnsi="Times New Roman" w:cs="Times New Roman"/>
          <w:spacing w:val="10"/>
          <w:sz w:val="24"/>
          <w:szCs w:val="24"/>
        </w:rPr>
        <w:t xml:space="preserve"> </w:t>
      </w:r>
      <w:r w:rsidRPr="00EF747C">
        <w:rPr>
          <w:rFonts w:ascii="Times New Roman" w:hAnsi="Times New Roman" w:cs="Times New Roman"/>
          <w:sz w:val="24"/>
          <w:szCs w:val="24"/>
        </w:rPr>
        <w:t>Vice-Chair</w:t>
      </w:r>
      <w:r w:rsidRPr="00EF747C">
        <w:rPr>
          <w:rFonts w:ascii="Times New Roman" w:hAnsi="Times New Roman" w:cs="Times New Roman"/>
          <w:spacing w:val="28"/>
          <w:sz w:val="24"/>
          <w:szCs w:val="24"/>
        </w:rPr>
        <w:t xml:space="preserve"> </w:t>
      </w:r>
      <w:r w:rsidRPr="00EF747C">
        <w:rPr>
          <w:rFonts w:ascii="Times New Roman" w:hAnsi="Times New Roman" w:cs="Times New Roman"/>
          <w:sz w:val="24"/>
          <w:szCs w:val="24"/>
        </w:rPr>
        <w:t>will</w:t>
      </w:r>
      <w:r w:rsidRPr="00EF747C">
        <w:rPr>
          <w:rFonts w:ascii="Times New Roman" w:hAnsi="Times New Roman" w:cs="Times New Roman"/>
          <w:spacing w:val="30"/>
          <w:sz w:val="24"/>
          <w:szCs w:val="24"/>
        </w:rPr>
        <w:t xml:space="preserve"> </w:t>
      </w:r>
      <w:r w:rsidRPr="00EF747C">
        <w:rPr>
          <w:rFonts w:ascii="Times New Roman" w:hAnsi="Times New Roman" w:cs="Times New Roman"/>
          <w:sz w:val="24"/>
          <w:szCs w:val="24"/>
        </w:rPr>
        <w:t>be</w:t>
      </w:r>
      <w:r w:rsidRPr="00EF747C">
        <w:rPr>
          <w:rFonts w:ascii="Times New Roman" w:hAnsi="Times New Roman" w:cs="Times New Roman"/>
          <w:spacing w:val="8"/>
          <w:sz w:val="24"/>
          <w:szCs w:val="24"/>
        </w:rPr>
        <w:t xml:space="preserve"> </w:t>
      </w:r>
      <w:r w:rsidRPr="00EF747C">
        <w:rPr>
          <w:rFonts w:ascii="Times New Roman" w:hAnsi="Times New Roman" w:cs="Times New Roman"/>
          <w:sz w:val="24"/>
          <w:szCs w:val="24"/>
        </w:rPr>
        <w:t>responsible</w:t>
      </w:r>
      <w:r w:rsidRPr="00EF747C">
        <w:rPr>
          <w:rFonts w:ascii="Times New Roman" w:hAnsi="Times New Roman" w:cs="Times New Roman"/>
          <w:spacing w:val="15"/>
          <w:sz w:val="24"/>
          <w:szCs w:val="24"/>
        </w:rPr>
        <w:t xml:space="preserve"> </w:t>
      </w:r>
      <w:r w:rsidRPr="00EF747C">
        <w:rPr>
          <w:rFonts w:ascii="Times New Roman" w:hAnsi="Times New Roman" w:cs="Times New Roman"/>
          <w:sz w:val="24"/>
          <w:szCs w:val="24"/>
        </w:rPr>
        <w:t>for:</w:t>
      </w:r>
    </w:p>
    <w:p w14:paraId="56D67174" w14:textId="7BCB7061" w:rsidR="005345CC" w:rsidRPr="00EF747C" w:rsidRDefault="00714BFA" w:rsidP="00EF747C">
      <w:pPr>
        <w:pStyle w:val="BodyText"/>
        <w:numPr>
          <w:ilvl w:val="0"/>
          <w:numId w:val="5"/>
        </w:numPr>
        <w:tabs>
          <w:tab w:val="left" w:pos="1571"/>
        </w:tabs>
        <w:spacing w:line="304" w:lineRule="exact"/>
        <w:ind w:left="1080"/>
        <w:rPr>
          <w:rFonts w:ascii="Times New Roman" w:hAnsi="Times New Roman" w:cs="Times New Roman"/>
          <w:sz w:val="24"/>
          <w:szCs w:val="24"/>
        </w:rPr>
      </w:pPr>
      <w:r>
        <w:rPr>
          <w:rFonts w:ascii="Times New Roman" w:hAnsi="Times New Roman" w:cs="Times New Roman"/>
          <w:sz w:val="24"/>
          <w:szCs w:val="24"/>
        </w:rPr>
        <w:t>Providing l</w:t>
      </w:r>
      <w:r w:rsidR="00691A4A" w:rsidRPr="00EF747C">
        <w:rPr>
          <w:rFonts w:ascii="Times New Roman" w:hAnsi="Times New Roman" w:cs="Times New Roman"/>
          <w:sz w:val="24"/>
          <w:szCs w:val="24"/>
        </w:rPr>
        <w:t>ead</w:t>
      </w:r>
      <w:r>
        <w:rPr>
          <w:rFonts w:ascii="Times New Roman" w:hAnsi="Times New Roman" w:cs="Times New Roman"/>
          <w:sz w:val="24"/>
          <w:szCs w:val="24"/>
        </w:rPr>
        <w:t xml:space="preserve">ership for </w:t>
      </w:r>
      <w:r w:rsidR="00691A4A" w:rsidRPr="00EF747C">
        <w:rPr>
          <w:rFonts w:ascii="Times New Roman" w:hAnsi="Times New Roman" w:cs="Times New Roman"/>
          <w:sz w:val="24"/>
          <w:szCs w:val="24"/>
        </w:rPr>
        <w:t>meetings</w:t>
      </w:r>
      <w:r w:rsidR="00691A4A" w:rsidRPr="00EF747C">
        <w:rPr>
          <w:rFonts w:ascii="Times New Roman" w:hAnsi="Times New Roman" w:cs="Times New Roman"/>
          <w:spacing w:val="26"/>
          <w:sz w:val="24"/>
          <w:szCs w:val="24"/>
        </w:rPr>
        <w:t xml:space="preserve"> </w:t>
      </w:r>
      <w:r w:rsidR="00691A4A" w:rsidRPr="00EF747C">
        <w:rPr>
          <w:rFonts w:ascii="Times New Roman" w:hAnsi="Times New Roman" w:cs="Times New Roman"/>
          <w:sz w:val="24"/>
          <w:szCs w:val="24"/>
        </w:rPr>
        <w:t>in</w:t>
      </w:r>
      <w:r w:rsidR="00691A4A" w:rsidRPr="00EF747C">
        <w:rPr>
          <w:rFonts w:ascii="Times New Roman" w:hAnsi="Times New Roman" w:cs="Times New Roman"/>
          <w:spacing w:val="-11"/>
          <w:sz w:val="24"/>
          <w:szCs w:val="24"/>
        </w:rPr>
        <w:t xml:space="preserve"> </w:t>
      </w:r>
      <w:r w:rsidR="00691A4A" w:rsidRPr="00EF747C">
        <w:rPr>
          <w:rFonts w:ascii="Times New Roman" w:hAnsi="Times New Roman" w:cs="Times New Roman"/>
          <w:sz w:val="24"/>
          <w:szCs w:val="24"/>
        </w:rPr>
        <w:t>the</w:t>
      </w:r>
      <w:r w:rsidR="00691A4A" w:rsidRPr="00EF747C">
        <w:rPr>
          <w:rFonts w:ascii="Times New Roman" w:hAnsi="Times New Roman" w:cs="Times New Roman"/>
          <w:spacing w:val="16"/>
          <w:sz w:val="24"/>
          <w:szCs w:val="24"/>
        </w:rPr>
        <w:t xml:space="preserve"> </w:t>
      </w:r>
      <w:r w:rsidR="00691A4A" w:rsidRPr="00EF747C">
        <w:rPr>
          <w:rFonts w:ascii="Times New Roman" w:hAnsi="Times New Roman" w:cs="Times New Roman"/>
          <w:sz w:val="24"/>
          <w:szCs w:val="24"/>
        </w:rPr>
        <w:t>absence</w:t>
      </w:r>
      <w:r w:rsidR="00691A4A" w:rsidRPr="00EF747C">
        <w:rPr>
          <w:rFonts w:ascii="Times New Roman" w:hAnsi="Times New Roman" w:cs="Times New Roman"/>
          <w:spacing w:val="22"/>
          <w:sz w:val="24"/>
          <w:szCs w:val="24"/>
        </w:rPr>
        <w:t xml:space="preserve"> </w:t>
      </w:r>
      <w:r w:rsidR="00691A4A" w:rsidRPr="00EF747C">
        <w:rPr>
          <w:rFonts w:ascii="Times New Roman" w:hAnsi="Times New Roman" w:cs="Times New Roman"/>
          <w:sz w:val="24"/>
          <w:szCs w:val="24"/>
        </w:rPr>
        <w:t>of</w:t>
      </w:r>
      <w:r w:rsidR="00691A4A" w:rsidRPr="00EF747C">
        <w:rPr>
          <w:rFonts w:ascii="Times New Roman" w:hAnsi="Times New Roman" w:cs="Times New Roman"/>
          <w:spacing w:val="5"/>
          <w:sz w:val="24"/>
          <w:szCs w:val="24"/>
        </w:rPr>
        <w:t xml:space="preserve"> </w:t>
      </w:r>
      <w:r w:rsidR="00691A4A" w:rsidRPr="00EF747C">
        <w:rPr>
          <w:rFonts w:ascii="Times New Roman" w:hAnsi="Times New Roman" w:cs="Times New Roman"/>
          <w:sz w:val="24"/>
          <w:szCs w:val="24"/>
        </w:rPr>
        <w:t>the</w:t>
      </w:r>
      <w:r w:rsidR="00691A4A" w:rsidRPr="00EF747C">
        <w:rPr>
          <w:rFonts w:ascii="Times New Roman" w:hAnsi="Times New Roman" w:cs="Times New Roman"/>
          <w:spacing w:val="16"/>
          <w:sz w:val="24"/>
          <w:szCs w:val="24"/>
        </w:rPr>
        <w:t xml:space="preserve"> </w:t>
      </w:r>
      <w:r w:rsidR="00691A4A" w:rsidRPr="00EF747C">
        <w:rPr>
          <w:rFonts w:ascii="Times New Roman" w:hAnsi="Times New Roman" w:cs="Times New Roman"/>
          <w:sz w:val="24"/>
          <w:szCs w:val="24"/>
        </w:rPr>
        <w:t>Chair</w:t>
      </w:r>
    </w:p>
    <w:p w14:paraId="7BCB4814" w14:textId="77777777" w:rsidR="005345CC" w:rsidRPr="00EF747C" w:rsidRDefault="00691A4A" w:rsidP="00EF747C">
      <w:pPr>
        <w:pStyle w:val="BodyText"/>
        <w:numPr>
          <w:ilvl w:val="0"/>
          <w:numId w:val="5"/>
        </w:numPr>
        <w:tabs>
          <w:tab w:val="left" w:pos="1571"/>
        </w:tabs>
        <w:spacing w:line="288" w:lineRule="exact"/>
        <w:ind w:left="1080"/>
        <w:rPr>
          <w:rFonts w:ascii="Times New Roman" w:hAnsi="Times New Roman" w:cs="Times New Roman"/>
          <w:sz w:val="24"/>
          <w:szCs w:val="24"/>
        </w:rPr>
      </w:pPr>
      <w:r w:rsidRPr="00EF747C">
        <w:rPr>
          <w:rFonts w:ascii="Times New Roman" w:hAnsi="Times New Roman" w:cs="Times New Roman"/>
          <w:sz w:val="24"/>
          <w:szCs w:val="24"/>
        </w:rPr>
        <w:t>Providing</w:t>
      </w:r>
      <w:r w:rsidRPr="00EF747C">
        <w:rPr>
          <w:rFonts w:ascii="Times New Roman" w:hAnsi="Times New Roman" w:cs="Times New Roman"/>
          <w:spacing w:val="13"/>
          <w:sz w:val="24"/>
          <w:szCs w:val="24"/>
        </w:rPr>
        <w:t xml:space="preserve"> </w:t>
      </w:r>
      <w:r w:rsidRPr="00EF747C">
        <w:rPr>
          <w:rFonts w:ascii="Times New Roman" w:hAnsi="Times New Roman" w:cs="Times New Roman"/>
          <w:sz w:val="24"/>
          <w:szCs w:val="24"/>
        </w:rPr>
        <w:t>assistance</w:t>
      </w:r>
      <w:r w:rsidRPr="00EF747C">
        <w:rPr>
          <w:rFonts w:ascii="Times New Roman" w:hAnsi="Times New Roman" w:cs="Times New Roman"/>
          <w:spacing w:val="9"/>
          <w:sz w:val="24"/>
          <w:szCs w:val="24"/>
        </w:rPr>
        <w:t xml:space="preserve"> </w:t>
      </w:r>
      <w:r w:rsidRPr="00EF747C">
        <w:rPr>
          <w:rFonts w:ascii="Times New Roman" w:hAnsi="Times New Roman" w:cs="Times New Roman"/>
          <w:sz w:val="24"/>
          <w:szCs w:val="24"/>
        </w:rPr>
        <w:t>to</w:t>
      </w:r>
      <w:r w:rsidRPr="00EF747C">
        <w:rPr>
          <w:rFonts w:ascii="Times New Roman" w:hAnsi="Times New Roman" w:cs="Times New Roman"/>
          <w:spacing w:val="7"/>
          <w:sz w:val="24"/>
          <w:szCs w:val="24"/>
        </w:rPr>
        <w:t xml:space="preserve"> </w:t>
      </w:r>
      <w:r w:rsidRPr="00EF747C">
        <w:rPr>
          <w:rFonts w:ascii="Times New Roman" w:hAnsi="Times New Roman" w:cs="Times New Roman"/>
          <w:sz w:val="24"/>
          <w:szCs w:val="24"/>
        </w:rPr>
        <w:t>committees</w:t>
      </w:r>
    </w:p>
    <w:p w14:paraId="40991868" w14:textId="77777777" w:rsidR="005345CC" w:rsidRPr="002D5406" w:rsidRDefault="00691A4A" w:rsidP="00EF747C">
      <w:pPr>
        <w:pStyle w:val="BodyText"/>
        <w:numPr>
          <w:ilvl w:val="0"/>
          <w:numId w:val="5"/>
        </w:numPr>
        <w:tabs>
          <w:tab w:val="left" w:pos="1561"/>
        </w:tabs>
        <w:ind w:left="1080"/>
        <w:rPr>
          <w:rFonts w:ascii="Times New Roman" w:hAnsi="Times New Roman" w:cs="Times New Roman"/>
          <w:sz w:val="24"/>
          <w:szCs w:val="24"/>
        </w:rPr>
      </w:pPr>
      <w:r w:rsidRPr="00EF747C">
        <w:rPr>
          <w:rFonts w:ascii="Times New Roman" w:hAnsi="Times New Roman" w:cs="Times New Roman"/>
          <w:sz w:val="24"/>
          <w:szCs w:val="24"/>
        </w:rPr>
        <w:t>Other</w:t>
      </w:r>
      <w:r w:rsidRPr="00EF747C">
        <w:rPr>
          <w:rFonts w:ascii="Times New Roman" w:hAnsi="Times New Roman" w:cs="Times New Roman"/>
          <w:spacing w:val="11"/>
          <w:sz w:val="24"/>
          <w:szCs w:val="24"/>
        </w:rPr>
        <w:t xml:space="preserve"> </w:t>
      </w:r>
      <w:r w:rsidRPr="002D5406">
        <w:rPr>
          <w:rFonts w:ascii="Times New Roman" w:hAnsi="Times New Roman" w:cs="Times New Roman"/>
          <w:sz w:val="24"/>
          <w:szCs w:val="24"/>
        </w:rPr>
        <w:t>duties</w:t>
      </w:r>
      <w:r w:rsidRPr="002D5406">
        <w:rPr>
          <w:rFonts w:ascii="Times New Roman" w:hAnsi="Times New Roman" w:cs="Times New Roman"/>
          <w:spacing w:val="22"/>
          <w:sz w:val="24"/>
          <w:szCs w:val="24"/>
        </w:rPr>
        <w:t xml:space="preserve"> </w:t>
      </w:r>
      <w:r w:rsidRPr="002D5406">
        <w:rPr>
          <w:rFonts w:ascii="Times New Roman" w:hAnsi="Times New Roman" w:cs="Times New Roman"/>
          <w:sz w:val="24"/>
          <w:szCs w:val="24"/>
        </w:rPr>
        <w:t>as</w:t>
      </w:r>
      <w:r w:rsidRPr="002D5406">
        <w:rPr>
          <w:rFonts w:ascii="Times New Roman" w:hAnsi="Times New Roman" w:cs="Times New Roman"/>
          <w:spacing w:val="11"/>
          <w:sz w:val="24"/>
          <w:szCs w:val="24"/>
        </w:rPr>
        <w:t xml:space="preserve"> </w:t>
      </w:r>
      <w:r w:rsidRPr="002D5406">
        <w:rPr>
          <w:rFonts w:ascii="Times New Roman" w:hAnsi="Times New Roman" w:cs="Times New Roman"/>
          <w:sz w:val="24"/>
          <w:szCs w:val="24"/>
        </w:rPr>
        <w:t>may</w:t>
      </w:r>
      <w:r w:rsidRPr="002D5406">
        <w:rPr>
          <w:rFonts w:ascii="Times New Roman" w:hAnsi="Times New Roman" w:cs="Times New Roman"/>
          <w:spacing w:val="10"/>
          <w:sz w:val="24"/>
          <w:szCs w:val="24"/>
        </w:rPr>
        <w:t xml:space="preserve"> </w:t>
      </w:r>
      <w:r w:rsidRPr="002D5406">
        <w:rPr>
          <w:rFonts w:ascii="Times New Roman" w:hAnsi="Times New Roman" w:cs="Times New Roman"/>
          <w:sz w:val="24"/>
          <w:szCs w:val="24"/>
        </w:rPr>
        <w:t>be</w:t>
      </w:r>
      <w:r w:rsidRPr="002D5406">
        <w:rPr>
          <w:rFonts w:ascii="Times New Roman" w:hAnsi="Times New Roman" w:cs="Times New Roman"/>
          <w:spacing w:val="-3"/>
          <w:sz w:val="24"/>
          <w:szCs w:val="24"/>
        </w:rPr>
        <w:t xml:space="preserve"> </w:t>
      </w:r>
      <w:r w:rsidRPr="002D5406">
        <w:rPr>
          <w:rFonts w:ascii="Times New Roman" w:hAnsi="Times New Roman" w:cs="Times New Roman"/>
          <w:sz w:val="24"/>
          <w:szCs w:val="24"/>
        </w:rPr>
        <w:t>designated</w:t>
      </w:r>
      <w:r w:rsidRPr="002D5406">
        <w:rPr>
          <w:rFonts w:ascii="Times New Roman" w:hAnsi="Times New Roman" w:cs="Times New Roman"/>
          <w:spacing w:val="24"/>
          <w:sz w:val="24"/>
          <w:szCs w:val="24"/>
        </w:rPr>
        <w:t xml:space="preserve"> </w:t>
      </w:r>
      <w:r w:rsidRPr="002D5406">
        <w:rPr>
          <w:rFonts w:ascii="Times New Roman" w:hAnsi="Times New Roman" w:cs="Times New Roman"/>
          <w:sz w:val="24"/>
          <w:szCs w:val="24"/>
        </w:rPr>
        <w:t>by</w:t>
      </w:r>
      <w:r w:rsidRPr="002D5406">
        <w:rPr>
          <w:rFonts w:ascii="Times New Roman" w:hAnsi="Times New Roman" w:cs="Times New Roman"/>
          <w:spacing w:val="-9"/>
          <w:sz w:val="24"/>
          <w:szCs w:val="24"/>
        </w:rPr>
        <w:t xml:space="preserve"> </w:t>
      </w:r>
      <w:r w:rsidRPr="002D5406">
        <w:rPr>
          <w:rFonts w:ascii="Times New Roman" w:hAnsi="Times New Roman" w:cs="Times New Roman"/>
          <w:sz w:val="24"/>
          <w:szCs w:val="24"/>
        </w:rPr>
        <w:t>the</w:t>
      </w:r>
      <w:r w:rsidRPr="002D5406">
        <w:rPr>
          <w:rFonts w:ascii="Times New Roman" w:hAnsi="Times New Roman" w:cs="Times New Roman"/>
          <w:spacing w:val="16"/>
          <w:sz w:val="24"/>
          <w:szCs w:val="24"/>
        </w:rPr>
        <w:t xml:space="preserve"> </w:t>
      </w:r>
      <w:r w:rsidRPr="002D5406">
        <w:rPr>
          <w:rFonts w:ascii="Times New Roman" w:hAnsi="Times New Roman" w:cs="Times New Roman"/>
          <w:sz w:val="24"/>
          <w:szCs w:val="24"/>
        </w:rPr>
        <w:t>Chair</w:t>
      </w:r>
    </w:p>
    <w:p w14:paraId="4C4A3269" w14:textId="77777777" w:rsidR="005345CC" w:rsidRPr="002D5406" w:rsidRDefault="005345CC" w:rsidP="00EF747C">
      <w:pPr>
        <w:spacing w:line="280" w:lineRule="exact"/>
        <w:rPr>
          <w:rFonts w:ascii="Times New Roman" w:hAnsi="Times New Roman" w:cs="Times New Roman"/>
          <w:sz w:val="24"/>
          <w:szCs w:val="24"/>
          <w:u w:val="single"/>
        </w:rPr>
      </w:pPr>
    </w:p>
    <w:p w14:paraId="557CBDCF" w14:textId="6BD9C454" w:rsidR="005345CC" w:rsidRPr="002D5406" w:rsidRDefault="00691A4A" w:rsidP="00EF747C">
      <w:pPr>
        <w:pStyle w:val="Heading2"/>
        <w:ind w:left="288"/>
        <w:rPr>
          <w:rFonts w:ascii="Times New Roman" w:hAnsi="Times New Roman" w:cs="Times New Roman"/>
          <w:bCs w:val="0"/>
          <w:sz w:val="22"/>
          <w:szCs w:val="22"/>
          <w:u w:val="single"/>
        </w:rPr>
      </w:pPr>
      <w:r w:rsidRPr="002D5406">
        <w:rPr>
          <w:rFonts w:ascii="Times New Roman" w:hAnsi="Times New Roman" w:cs="Times New Roman"/>
          <w:b w:val="0"/>
          <w:sz w:val="24"/>
          <w:szCs w:val="24"/>
          <w:u w:val="single"/>
        </w:rPr>
        <w:t>Section</w:t>
      </w:r>
      <w:r w:rsidRPr="002D5406">
        <w:rPr>
          <w:rFonts w:ascii="Times New Roman" w:hAnsi="Times New Roman" w:cs="Times New Roman"/>
          <w:b w:val="0"/>
          <w:spacing w:val="24"/>
          <w:sz w:val="24"/>
          <w:szCs w:val="24"/>
          <w:u w:val="single"/>
        </w:rPr>
        <w:t xml:space="preserve"> </w:t>
      </w:r>
      <w:r w:rsidR="00395FD4" w:rsidRPr="002D5406">
        <w:rPr>
          <w:rFonts w:ascii="Times New Roman" w:hAnsi="Times New Roman" w:cs="Times New Roman"/>
          <w:b w:val="0"/>
          <w:sz w:val="24"/>
          <w:szCs w:val="24"/>
          <w:u w:val="single"/>
        </w:rPr>
        <w:t>4</w:t>
      </w:r>
      <w:r w:rsidR="00A66922" w:rsidRPr="002D5406">
        <w:rPr>
          <w:rFonts w:ascii="Times New Roman" w:hAnsi="Times New Roman" w:cs="Times New Roman"/>
          <w:b w:val="0"/>
          <w:sz w:val="24"/>
          <w:szCs w:val="24"/>
          <w:u w:val="single"/>
        </w:rPr>
        <w:t xml:space="preserve">:  </w:t>
      </w:r>
      <w:r w:rsidR="00395FD4" w:rsidRPr="002D5406">
        <w:rPr>
          <w:rFonts w:ascii="Times New Roman" w:hAnsi="Times New Roman" w:cs="Times New Roman"/>
          <w:b w:val="0"/>
          <w:sz w:val="24"/>
          <w:szCs w:val="24"/>
          <w:u w:val="single"/>
        </w:rPr>
        <w:t xml:space="preserve">Duties of the </w:t>
      </w:r>
      <w:r w:rsidR="00A66922" w:rsidRPr="002D5406">
        <w:rPr>
          <w:rFonts w:ascii="Times New Roman" w:hAnsi="Times New Roman" w:cs="Times New Roman"/>
          <w:b w:val="0"/>
          <w:sz w:val="24"/>
          <w:szCs w:val="24"/>
          <w:u w:val="single"/>
        </w:rPr>
        <w:t>Secretary</w:t>
      </w:r>
    </w:p>
    <w:p w14:paraId="2D8A9BF8" w14:textId="6B705774" w:rsidR="005345CC" w:rsidRPr="002D5406" w:rsidRDefault="002D5406" w:rsidP="00EF747C">
      <w:pPr>
        <w:pStyle w:val="BodyText"/>
        <w:ind w:left="288"/>
        <w:rPr>
          <w:rFonts w:ascii="Times New Roman" w:hAnsi="Times New Roman" w:cs="Times New Roman"/>
          <w:sz w:val="24"/>
          <w:szCs w:val="24"/>
        </w:rPr>
      </w:pPr>
      <w:r w:rsidRPr="002D5406">
        <w:rPr>
          <w:rFonts w:ascii="Times New Roman" w:hAnsi="Times New Roman" w:cs="Times New Roman"/>
          <w:sz w:val="24"/>
          <w:szCs w:val="24"/>
        </w:rPr>
        <w:t>If the position is filled, t</w:t>
      </w:r>
      <w:r w:rsidR="00691A4A" w:rsidRPr="002D5406">
        <w:rPr>
          <w:rFonts w:ascii="Times New Roman" w:hAnsi="Times New Roman" w:cs="Times New Roman"/>
          <w:sz w:val="24"/>
          <w:szCs w:val="24"/>
        </w:rPr>
        <w:t>he</w:t>
      </w:r>
      <w:r w:rsidR="00691A4A" w:rsidRPr="002D5406">
        <w:rPr>
          <w:rFonts w:ascii="Times New Roman" w:hAnsi="Times New Roman" w:cs="Times New Roman"/>
          <w:spacing w:val="26"/>
          <w:sz w:val="24"/>
          <w:szCs w:val="24"/>
        </w:rPr>
        <w:t xml:space="preserve"> </w:t>
      </w:r>
      <w:r w:rsidR="00691A4A" w:rsidRPr="002D5406">
        <w:rPr>
          <w:rFonts w:ascii="Times New Roman" w:hAnsi="Times New Roman" w:cs="Times New Roman"/>
          <w:sz w:val="24"/>
          <w:szCs w:val="24"/>
        </w:rPr>
        <w:t>Secretary</w:t>
      </w:r>
      <w:r w:rsidR="00691A4A" w:rsidRPr="002D5406">
        <w:rPr>
          <w:rFonts w:ascii="Times New Roman" w:hAnsi="Times New Roman" w:cs="Times New Roman"/>
          <w:spacing w:val="24"/>
          <w:sz w:val="24"/>
          <w:szCs w:val="24"/>
        </w:rPr>
        <w:t xml:space="preserve"> </w:t>
      </w:r>
      <w:r w:rsidR="00691A4A" w:rsidRPr="002D5406">
        <w:rPr>
          <w:rFonts w:ascii="Times New Roman" w:hAnsi="Times New Roman" w:cs="Times New Roman"/>
          <w:sz w:val="24"/>
          <w:szCs w:val="24"/>
        </w:rPr>
        <w:t>will</w:t>
      </w:r>
      <w:r w:rsidR="00691A4A" w:rsidRPr="002D5406">
        <w:rPr>
          <w:rFonts w:ascii="Times New Roman" w:hAnsi="Times New Roman" w:cs="Times New Roman"/>
          <w:spacing w:val="16"/>
          <w:sz w:val="24"/>
          <w:szCs w:val="24"/>
        </w:rPr>
        <w:t xml:space="preserve"> </w:t>
      </w:r>
      <w:r w:rsidR="00691A4A" w:rsidRPr="002D5406">
        <w:rPr>
          <w:rFonts w:ascii="Times New Roman" w:hAnsi="Times New Roman" w:cs="Times New Roman"/>
          <w:sz w:val="24"/>
          <w:szCs w:val="24"/>
        </w:rPr>
        <w:t>be</w:t>
      </w:r>
      <w:r w:rsidR="00691A4A" w:rsidRPr="002D5406">
        <w:rPr>
          <w:rFonts w:ascii="Times New Roman" w:hAnsi="Times New Roman" w:cs="Times New Roman"/>
          <w:spacing w:val="9"/>
          <w:sz w:val="24"/>
          <w:szCs w:val="24"/>
        </w:rPr>
        <w:t xml:space="preserve"> </w:t>
      </w:r>
      <w:r w:rsidR="00691A4A" w:rsidRPr="002D5406">
        <w:rPr>
          <w:rFonts w:ascii="Times New Roman" w:hAnsi="Times New Roman" w:cs="Times New Roman"/>
          <w:sz w:val="24"/>
          <w:szCs w:val="24"/>
        </w:rPr>
        <w:t>responsible</w:t>
      </w:r>
      <w:r w:rsidR="00691A4A" w:rsidRPr="002D5406">
        <w:rPr>
          <w:rFonts w:ascii="Times New Roman" w:hAnsi="Times New Roman" w:cs="Times New Roman"/>
          <w:spacing w:val="9"/>
          <w:sz w:val="24"/>
          <w:szCs w:val="24"/>
        </w:rPr>
        <w:t xml:space="preserve"> </w:t>
      </w:r>
      <w:r w:rsidR="00691A4A" w:rsidRPr="002D5406">
        <w:rPr>
          <w:rFonts w:ascii="Times New Roman" w:hAnsi="Times New Roman" w:cs="Times New Roman"/>
          <w:sz w:val="24"/>
          <w:szCs w:val="24"/>
        </w:rPr>
        <w:t>for:</w:t>
      </w:r>
    </w:p>
    <w:p w14:paraId="398E56E8" w14:textId="77777777" w:rsidR="005345CC" w:rsidRPr="002D5406" w:rsidRDefault="00691A4A" w:rsidP="00EF747C">
      <w:pPr>
        <w:pStyle w:val="BodyText"/>
        <w:numPr>
          <w:ilvl w:val="0"/>
          <w:numId w:val="6"/>
        </w:numPr>
        <w:tabs>
          <w:tab w:val="left" w:pos="1561"/>
        </w:tabs>
        <w:spacing w:line="306" w:lineRule="exact"/>
        <w:ind w:left="1080"/>
        <w:rPr>
          <w:rFonts w:ascii="Times New Roman" w:hAnsi="Times New Roman" w:cs="Times New Roman"/>
          <w:sz w:val="24"/>
          <w:szCs w:val="24"/>
        </w:rPr>
      </w:pPr>
      <w:r w:rsidRPr="002D5406">
        <w:rPr>
          <w:rFonts w:ascii="Times New Roman" w:hAnsi="Times New Roman" w:cs="Times New Roman"/>
          <w:sz w:val="24"/>
          <w:szCs w:val="24"/>
        </w:rPr>
        <w:t>Recording</w:t>
      </w:r>
      <w:r w:rsidRPr="002D5406">
        <w:rPr>
          <w:rFonts w:ascii="Times New Roman" w:hAnsi="Times New Roman" w:cs="Times New Roman"/>
          <w:spacing w:val="15"/>
          <w:sz w:val="24"/>
          <w:szCs w:val="24"/>
        </w:rPr>
        <w:t xml:space="preserve"> </w:t>
      </w:r>
      <w:r w:rsidRPr="002D5406">
        <w:rPr>
          <w:rFonts w:ascii="Times New Roman" w:hAnsi="Times New Roman" w:cs="Times New Roman"/>
          <w:sz w:val="24"/>
          <w:szCs w:val="24"/>
        </w:rPr>
        <w:t>and</w:t>
      </w:r>
      <w:r w:rsidRPr="002D5406">
        <w:rPr>
          <w:rFonts w:ascii="Times New Roman" w:hAnsi="Times New Roman" w:cs="Times New Roman"/>
          <w:spacing w:val="14"/>
          <w:sz w:val="24"/>
          <w:szCs w:val="24"/>
        </w:rPr>
        <w:t xml:space="preserve"> </w:t>
      </w:r>
      <w:r w:rsidRPr="002D5406">
        <w:rPr>
          <w:rFonts w:ascii="Times New Roman" w:hAnsi="Times New Roman" w:cs="Times New Roman"/>
          <w:sz w:val="24"/>
          <w:szCs w:val="24"/>
        </w:rPr>
        <w:t>distribution</w:t>
      </w:r>
      <w:r w:rsidRPr="002D5406">
        <w:rPr>
          <w:rFonts w:ascii="Times New Roman" w:hAnsi="Times New Roman" w:cs="Times New Roman"/>
          <w:spacing w:val="20"/>
          <w:sz w:val="24"/>
          <w:szCs w:val="24"/>
        </w:rPr>
        <w:t xml:space="preserve"> </w:t>
      </w:r>
      <w:r w:rsidRPr="002D5406">
        <w:rPr>
          <w:rFonts w:ascii="Times New Roman" w:hAnsi="Times New Roman" w:cs="Times New Roman"/>
          <w:sz w:val="24"/>
          <w:szCs w:val="24"/>
        </w:rPr>
        <w:t>of</w:t>
      </w:r>
      <w:r w:rsidRPr="002D5406">
        <w:rPr>
          <w:rFonts w:ascii="Times New Roman" w:hAnsi="Times New Roman" w:cs="Times New Roman"/>
          <w:spacing w:val="2"/>
          <w:sz w:val="24"/>
          <w:szCs w:val="24"/>
        </w:rPr>
        <w:t xml:space="preserve"> </w:t>
      </w:r>
      <w:r w:rsidRPr="002D5406">
        <w:rPr>
          <w:rFonts w:ascii="Times New Roman" w:hAnsi="Times New Roman" w:cs="Times New Roman"/>
          <w:sz w:val="24"/>
          <w:szCs w:val="24"/>
        </w:rPr>
        <w:t>agendas</w:t>
      </w:r>
      <w:r w:rsidRPr="002D5406">
        <w:rPr>
          <w:rFonts w:ascii="Times New Roman" w:hAnsi="Times New Roman" w:cs="Times New Roman"/>
          <w:spacing w:val="21"/>
          <w:sz w:val="24"/>
          <w:szCs w:val="24"/>
        </w:rPr>
        <w:t xml:space="preserve"> </w:t>
      </w:r>
      <w:r w:rsidRPr="002D5406">
        <w:rPr>
          <w:rFonts w:ascii="Times New Roman" w:hAnsi="Times New Roman" w:cs="Times New Roman"/>
          <w:sz w:val="24"/>
          <w:szCs w:val="24"/>
        </w:rPr>
        <w:t>and</w:t>
      </w:r>
      <w:r w:rsidRPr="002D5406">
        <w:rPr>
          <w:rFonts w:ascii="Times New Roman" w:hAnsi="Times New Roman" w:cs="Times New Roman"/>
          <w:spacing w:val="18"/>
          <w:sz w:val="24"/>
          <w:szCs w:val="24"/>
        </w:rPr>
        <w:t xml:space="preserve"> </w:t>
      </w:r>
      <w:r w:rsidRPr="002D5406">
        <w:rPr>
          <w:rFonts w:ascii="Times New Roman" w:hAnsi="Times New Roman" w:cs="Times New Roman"/>
          <w:sz w:val="24"/>
          <w:szCs w:val="24"/>
        </w:rPr>
        <w:t>meeting</w:t>
      </w:r>
      <w:r w:rsidRPr="002D5406">
        <w:rPr>
          <w:rFonts w:ascii="Times New Roman" w:hAnsi="Times New Roman" w:cs="Times New Roman"/>
          <w:spacing w:val="15"/>
          <w:sz w:val="24"/>
          <w:szCs w:val="24"/>
        </w:rPr>
        <w:t xml:space="preserve"> </w:t>
      </w:r>
      <w:r w:rsidRPr="002D5406">
        <w:rPr>
          <w:rFonts w:ascii="Times New Roman" w:hAnsi="Times New Roman" w:cs="Times New Roman"/>
          <w:sz w:val="24"/>
          <w:szCs w:val="24"/>
        </w:rPr>
        <w:t>minutes</w:t>
      </w:r>
    </w:p>
    <w:p w14:paraId="24A8C5A5" w14:textId="632867F6" w:rsidR="005345CC" w:rsidRDefault="00691A4A" w:rsidP="00EF747C">
      <w:pPr>
        <w:pStyle w:val="BodyText"/>
        <w:numPr>
          <w:ilvl w:val="0"/>
          <w:numId w:val="6"/>
        </w:numPr>
        <w:tabs>
          <w:tab w:val="left" w:pos="1557"/>
        </w:tabs>
        <w:ind w:left="1080"/>
        <w:rPr>
          <w:rFonts w:ascii="Times New Roman" w:hAnsi="Times New Roman" w:cs="Times New Roman"/>
          <w:sz w:val="24"/>
          <w:szCs w:val="24"/>
        </w:rPr>
      </w:pPr>
      <w:r w:rsidRPr="002D5406">
        <w:rPr>
          <w:rFonts w:ascii="Times New Roman" w:hAnsi="Times New Roman" w:cs="Times New Roman"/>
          <w:sz w:val="24"/>
          <w:szCs w:val="24"/>
        </w:rPr>
        <w:t>Maintaining</w:t>
      </w:r>
      <w:r w:rsidRPr="002D5406">
        <w:rPr>
          <w:rFonts w:ascii="Times New Roman" w:hAnsi="Times New Roman" w:cs="Times New Roman"/>
          <w:spacing w:val="19"/>
          <w:sz w:val="24"/>
          <w:szCs w:val="24"/>
        </w:rPr>
        <w:t xml:space="preserve"> </w:t>
      </w:r>
      <w:r w:rsidRPr="002D5406">
        <w:rPr>
          <w:rFonts w:ascii="Times New Roman" w:hAnsi="Times New Roman" w:cs="Times New Roman"/>
          <w:sz w:val="24"/>
          <w:szCs w:val="24"/>
        </w:rPr>
        <w:t>ongoing</w:t>
      </w:r>
      <w:r w:rsidRPr="002D5406">
        <w:rPr>
          <w:rFonts w:ascii="Times New Roman" w:hAnsi="Times New Roman" w:cs="Times New Roman"/>
          <w:spacing w:val="6"/>
          <w:sz w:val="24"/>
          <w:szCs w:val="24"/>
        </w:rPr>
        <w:t xml:space="preserve"> </w:t>
      </w:r>
      <w:r w:rsidRPr="002D5406">
        <w:rPr>
          <w:rFonts w:ascii="Times New Roman" w:hAnsi="Times New Roman" w:cs="Times New Roman"/>
          <w:sz w:val="24"/>
          <w:szCs w:val="24"/>
        </w:rPr>
        <w:t>files</w:t>
      </w:r>
      <w:r w:rsidRPr="002D5406">
        <w:rPr>
          <w:rFonts w:ascii="Times New Roman" w:hAnsi="Times New Roman" w:cs="Times New Roman"/>
          <w:spacing w:val="8"/>
          <w:sz w:val="24"/>
          <w:szCs w:val="24"/>
        </w:rPr>
        <w:t xml:space="preserve"> </w:t>
      </w:r>
      <w:r w:rsidRPr="002D5406">
        <w:rPr>
          <w:rFonts w:ascii="Times New Roman" w:hAnsi="Times New Roman" w:cs="Times New Roman"/>
          <w:sz w:val="24"/>
          <w:szCs w:val="24"/>
        </w:rPr>
        <w:t>for</w:t>
      </w:r>
      <w:r w:rsidRPr="002D5406">
        <w:rPr>
          <w:rFonts w:ascii="Times New Roman" w:hAnsi="Times New Roman" w:cs="Times New Roman"/>
          <w:spacing w:val="8"/>
          <w:sz w:val="24"/>
          <w:szCs w:val="24"/>
        </w:rPr>
        <w:t xml:space="preserve"> </w:t>
      </w:r>
      <w:r w:rsidRPr="002D5406">
        <w:rPr>
          <w:rFonts w:ascii="Times New Roman" w:hAnsi="Times New Roman" w:cs="Times New Roman"/>
          <w:sz w:val="24"/>
          <w:szCs w:val="24"/>
        </w:rPr>
        <w:t>the</w:t>
      </w:r>
      <w:r w:rsidRPr="002D5406">
        <w:rPr>
          <w:rFonts w:ascii="Times New Roman" w:hAnsi="Times New Roman" w:cs="Times New Roman"/>
          <w:spacing w:val="6"/>
          <w:sz w:val="24"/>
          <w:szCs w:val="24"/>
        </w:rPr>
        <w:t xml:space="preserve"> </w:t>
      </w:r>
      <w:r w:rsidRPr="002D5406">
        <w:rPr>
          <w:rFonts w:ascii="Times New Roman" w:hAnsi="Times New Roman" w:cs="Times New Roman"/>
          <w:sz w:val="24"/>
          <w:szCs w:val="24"/>
        </w:rPr>
        <w:t>organization</w:t>
      </w:r>
    </w:p>
    <w:p w14:paraId="20292A9A" w14:textId="1A9EF8F8" w:rsidR="002D5406" w:rsidRPr="002D5406" w:rsidRDefault="002D5406" w:rsidP="002D5406">
      <w:pPr>
        <w:pStyle w:val="BodyText"/>
        <w:tabs>
          <w:tab w:val="left" w:pos="1557"/>
        </w:tabs>
        <w:ind w:left="270"/>
        <w:rPr>
          <w:rFonts w:ascii="Times New Roman" w:hAnsi="Times New Roman" w:cs="Times New Roman"/>
          <w:sz w:val="24"/>
          <w:szCs w:val="24"/>
        </w:rPr>
      </w:pPr>
      <w:r>
        <w:rPr>
          <w:rFonts w:ascii="Times New Roman" w:hAnsi="Times New Roman" w:cs="Times New Roman"/>
          <w:sz w:val="24"/>
          <w:szCs w:val="24"/>
        </w:rPr>
        <w:t>These duties may also be fulfilled by the SERTAC Coordinator.</w:t>
      </w:r>
    </w:p>
    <w:p w14:paraId="5492923C" w14:textId="06B273BF" w:rsidR="00A66922" w:rsidRDefault="00A66922" w:rsidP="0068089C">
      <w:pPr>
        <w:pStyle w:val="BodyText"/>
        <w:tabs>
          <w:tab w:val="left" w:pos="1557"/>
        </w:tabs>
        <w:ind w:left="0"/>
        <w:rPr>
          <w:rFonts w:ascii="Times New Roman" w:hAnsi="Times New Roman" w:cs="Times New Roman"/>
          <w:sz w:val="24"/>
          <w:szCs w:val="24"/>
        </w:rPr>
      </w:pPr>
    </w:p>
    <w:p w14:paraId="79B309BA" w14:textId="4DB619E5" w:rsidR="0068089C" w:rsidRPr="00D74BE5" w:rsidRDefault="0068089C" w:rsidP="00A66922">
      <w:pPr>
        <w:pStyle w:val="BodyText"/>
        <w:tabs>
          <w:tab w:val="left" w:pos="1557"/>
        </w:tabs>
        <w:ind w:left="270"/>
        <w:rPr>
          <w:rFonts w:ascii="Times New Roman" w:hAnsi="Times New Roman" w:cs="Times New Roman"/>
          <w:sz w:val="24"/>
          <w:szCs w:val="24"/>
          <w:u w:val="single"/>
        </w:rPr>
      </w:pPr>
      <w:r w:rsidRPr="00D74BE5">
        <w:rPr>
          <w:rFonts w:ascii="Times New Roman" w:hAnsi="Times New Roman" w:cs="Times New Roman"/>
          <w:sz w:val="24"/>
          <w:szCs w:val="24"/>
          <w:u w:val="single"/>
        </w:rPr>
        <w:t xml:space="preserve">Section </w:t>
      </w:r>
      <w:r w:rsidR="00395FD4">
        <w:rPr>
          <w:rFonts w:ascii="Times New Roman" w:hAnsi="Times New Roman" w:cs="Times New Roman"/>
          <w:sz w:val="24"/>
          <w:szCs w:val="24"/>
          <w:u w:val="single"/>
        </w:rPr>
        <w:t>5</w:t>
      </w:r>
      <w:r w:rsidR="00D56DAE">
        <w:rPr>
          <w:rFonts w:ascii="Times New Roman" w:hAnsi="Times New Roman" w:cs="Times New Roman"/>
          <w:sz w:val="24"/>
          <w:szCs w:val="24"/>
          <w:u w:val="single"/>
        </w:rPr>
        <w:t xml:space="preserve">:  </w:t>
      </w:r>
      <w:r w:rsidR="00395FD4">
        <w:rPr>
          <w:rFonts w:ascii="Times New Roman" w:hAnsi="Times New Roman" w:cs="Times New Roman"/>
          <w:sz w:val="24"/>
          <w:szCs w:val="24"/>
          <w:u w:val="single"/>
        </w:rPr>
        <w:t xml:space="preserve">Duties of the </w:t>
      </w:r>
      <w:r w:rsidR="00D56DAE">
        <w:rPr>
          <w:rFonts w:ascii="Times New Roman" w:hAnsi="Times New Roman" w:cs="Times New Roman"/>
          <w:sz w:val="24"/>
          <w:szCs w:val="24"/>
          <w:u w:val="single"/>
        </w:rPr>
        <w:t>Treasurer</w:t>
      </w:r>
    </w:p>
    <w:p w14:paraId="64892D03" w14:textId="77777777" w:rsidR="0068089C" w:rsidRPr="00D74BE5" w:rsidRDefault="0068089C" w:rsidP="0068089C">
      <w:pPr>
        <w:pStyle w:val="BodyText"/>
        <w:tabs>
          <w:tab w:val="left" w:pos="1557"/>
        </w:tabs>
        <w:ind w:left="0"/>
        <w:rPr>
          <w:rFonts w:ascii="Times New Roman" w:hAnsi="Times New Roman" w:cs="Times New Roman"/>
          <w:sz w:val="24"/>
          <w:szCs w:val="24"/>
        </w:rPr>
      </w:pPr>
      <w:r w:rsidRPr="00D74BE5">
        <w:rPr>
          <w:rFonts w:ascii="Times New Roman" w:hAnsi="Times New Roman" w:cs="Times New Roman"/>
          <w:sz w:val="24"/>
          <w:szCs w:val="24"/>
        </w:rPr>
        <w:t xml:space="preserve">     The Treasurer will be responsible for:</w:t>
      </w:r>
    </w:p>
    <w:p w14:paraId="5CF0DDEF" w14:textId="5FC2065A" w:rsidR="00170EE8" w:rsidRDefault="00170EE8" w:rsidP="00EF747C">
      <w:pPr>
        <w:pStyle w:val="BodyText"/>
        <w:numPr>
          <w:ilvl w:val="0"/>
          <w:numId w:val="6"/>
        </w:numPr>
        <w:spacing w:line="291" w:lineRule="exact"/>
        <w:ind w:left="1080"/>
        <w:rPr>
          <w:rFonts w:ascii="Times New Roman" w:hAnsi="Times New Roman" w:cs="Times New Roman"/>
          <w:sz w:val="24"/>
          <w:szCs w:val="24"/>
        </w:rPr>
      </w:pPr>
      <w:r>
        <w:rPr>
          <w:rFonts w:ascii="Times New Roman" w:hAnsi="Times New Roman" w:cs="Times New Roman"/>
          <w:sz w:val="24"/>
          <w:szCs w:val="24"/>
        </w:rPr>
        <w:t>Maintaining the budget; documentation of receipts &amp; expenditures</w:t>
      </w:r>
    </w:p>
    <w:p w14:paraId="317A96BE" w14:textId="7BFAE5BA" w:rsidR="002D5406" w:rsidRDefault="002D5406" w:rsidP="00EF747C">
      <w:pPr>
        <w:pStyle w:val="BodyText"/>
        <w:numPr>
          <w:ilvl w:val="0"/>
          <w:numId w:val="6"/>
        </w:numPr>
        <w:spacing w:line="291" w:lineRule="exact"/>
        <w:ind w:left="1080"/>
        <w:rPr>
          <w:rFonts w:ascii="Times New Roman" w:hAnsi="Times New Roman" w:cs="Times New Roman"/>
          <w:sz w:val="24"/>
          <w:szCs w:val="24"/>
        </w:rPr>
      </w:pPr>
      <w:r>
        <w:rPr>
          <w:rFonts w:ascii="Times New Roman" w:hAnsi="Times New Roman" w:cs="Times New Roman"/>
          <w:sz w:val="24"/>
          <w:szCs w:val="24"/>
        </w:rPr>
        <w:t>Monthly budget report to Executive Council</w:t>
      </w:r>
    </w:p>
    <w:p w14:paraId="35A6FA2E" w14:textId="05DB79AE" w:rsidR="005345CC" w:rsidRPr="00EF747C" w:rsidRDefault="00170EE8" w:rsidP="00EF747C">
      <w:pPr>
        <w:pStyle w:val="BodyText"/>
        <w:numPr>
          <w:ilvl w:val="0"/>
          <w:numId w:val="6"/>
        </w:numPr>
        <w:spacing w:line="291" w:lineRule="exact"/>
        <w:ind w:left="1080"/>
        <w:rPr>
          <w:rFonts w:ascii="Times New Roman" w:hAnsi="Times New Roman" w:cs="Times New Roman"/>
          <w:sz w:val="24"/>
          <w:szCs w:val="24"/>
        </w:rPr>
      </w:pPr>
      <w:r>
        <w:rPr>
          <w:rFonts w:ascii="Times New Roman" w:hAnsi="Times New Roman" w:cs="Times New Roman"/>
          <w:sz w:val="24"/>
          <w:szCs w:val="24"/>
        </w:rPr>
        <w:t xml:space="preserve">Bi-monthly </w:t>
      </w:r>
      <w:r w:rsidR="00691A4A" w:rsidRPr="00EF747C">
        <w:rPr>
          <w:rFonts w:ascii="Times New Roman" w:hAnsi="Times New Roman" w:cs="Times New Roman"/>
          <w:sz w:val="24"/>
          <w:szCs w:val="24"/>
        </w:rPr>
        <w:t>budget</w:t>
      </w:r>
      <w:r w:rsidR="00691A4A" w:rsidRPr="00EF747C">
        <w:rPr>
          <w:rFonts w:ascii="Times New Roman" w:hAnsi="Times New Roman" w:cs="Times New Roman"/>
          <w:spacing w:val="10"/>
          <w:sz w:val="24"/>
          <w:szCs w:val="24"/>
        </w:rPr>
        <w:t xml:space="preserve"> </w:t>
      </w:r>
      <w:r w:rsidR="00691A4A" w:rsidRPr="00EF747C">
        <w:rPr>
          <w:rFonts w:ascii="Times New Roman" w:hAnsi="Times New Roman" w:cs="Times New Roman"/>
          <w:sz w:val="24"/>
          <w:szCs w:val="24"/>
        </w:rPr>
        <w:t>report</w:t>
      </w:r>
      <w:r w:rsidR="00691A4A" w:rsidRPr="00EF747C">
        <w:rPr>
          <w:rFonts w:ascii="Times New Roman" w:hAnsi="Times New Roman" w:cs="Times New Roman"/>
          <w:spacing w:val="-5"/>
          <w:sz w:val="24"/>
          <w:szCs w:val="24"/>
        </w:rPr>
        <w:t xml:space="preserve"> </w:t>
      </w:r>
      <w:r w:rsidR="00691A4A" w:rsidRPr="00EF747C">
        <w:rPr>
          <w:rFonts w:ascii="Times New Roman" w:hAnsi="Times New Roman" w:cs="Times New Roman"/>
          <w:sz w:val="24"/>
          <w:szCs w:val="24"/>
        </w:rPr>
        <w:t>to</w:t>
      </w:r>
      <w:r w:rsidR="00691A4A" w:rsidRPr="00EF747C">
        <w:rPr>
          <w:rFonts w:ascii="Times New Roman" w:hAnsi="Times New Roman" w:cs="Times New Roman"/>
          <w:spacing w:val="12"/>
          <w:sz w:val="24"/>
          <w:szCs w:val="24"/>
        </w:rPr>
        <w:t xml:space="preserve"> </w:t>
      </w:r>
      <w:r w:rsidR="00691A4A" w:rsidRPr="00EF747C">
        <w:rPr>
          <w:rFonts w:ascii="Times New Roman" w:hAnsi="Times New Roman" w:cs="Times New Roman"/>
          <w:sz w:val="24"/>
          <w:szCs w:val="24"/>
        </w:rPr>
        <w:t>membership;</w:t>
      </w:r>
      <w:r w:rsidR="00691A4A" w:rsidRPr="00EF747C">
        <w:rPr>
          <w:rFonts w:ascii="Times New Roman" w:hAnsi="Times New Roman" w:cs="Times New Roman"/>
          <w:spacing w:val="6"/>
          <w:sz w:val="24"/>
          <w:szCs w:val="24"/>
        </w:rPr>
        <w:t xml:space="preserve"> </w:t>
      </w:r>
      <w:r w:rsidR="00691A4A" w:rsidRPr="00EF747C">
        <w:rPr>
          <w:rFonts w:ascii="Times New Roman" w:hAnsi="Times New Roman" w:cs="Times New Roman"/>
          <w:sz w:val="24"/>
          <w:szCs w:val="24"/>
        </w:rPr>
        <w:t>Annual</w:t>
      </w:r>
      <w:r w:rsidR="00691A4A" w:rsidRPr="00EF747C">
        <w:rPr>
          <w:rFonts w:ascii="Times New Roman" w:hAnsi="Times New Roman" w:cs="Times New Roman"/>
          <w:spacing w:val="31"/>
          <w:sz w:val="24"/>
          <w:szCs w:val="24"/>
        </w:rPr>
        <w:t xml:space="preserve"> </w:t>
      </w:r>
      <w:r w:rsidR="00691A4A" w:rsidRPr="00EF747C">
        <w:rPr>
          <w:rFonts w:ascii="Times New Roman" w:hAnsi="Times New Roman" w:cs="Times New Roman"/>
          <w:sz w:val="24"/>
          <w:szCs w:val="24"/>
        </w:rPr>
        <w:t>Report</w:t>
      </w:r>
      <w:r w:rsidR="00691A4A" w:rsidRPr="00EF747C">
        <w:rPr>
          <w:rFonts w:ascii="Times New Roman" w:hAnsi="Times New Roman" w:cs="Times New Roman"/>
          <w:spacing w:val="-3"/>
          <w:sz w:val="24"/>
          <w:szCs w:val="24"/>
        </w:rPr>
        <w:t xml:space="preserve"> </w:t>
      </w:r>
      <w:r w:rsidR="00691A4A" w:rsidRPr="00EF747C">
        <w:rPr>
          <w:rFonts w:ascii="Times New Roman" w:hAnsi="Times New Roman" w:cs="Times New Roman"/>
          <w:sz w:val="24"/>
          <w:szCs w:val="24"/>
        </w:rPr>
        <w:t>to</w:t>
      </w:r>
      <w:r w:rsidR="00691A4A" w:rsidRPr="00EF747C">
        <w:rPr>
          <w:rFonts w:ascii="Times New Roman" w:hAnsi="Times New Roman" w:cs="Times New Roman"/>
          <w:spacing w:val="12"/>
          <w:sz w:val="24"/>
          <w:szCs w:val="24"/>
        </w:rPr>
        <w:t xml:space="preserve"> </w:t>
      </w:r>
      <w:r w:rsidR="00691A4A" w:rsidRPr="00EF747C">
        <w:rPr>
          <w:rFonts w:ascii="Times New Roman" w:hAnsi="Times New Roman" w:cs="Times New Roman"/>
          <w:sz w:val="24"/>
          <w:szCs w:val="24"/>
        </w:rPr>
        <w:t>State</w:t>
      </w:r>
      <w:r w:rsidR="00691A4A" w:rsidRPr="00EF747C">
        <w:rPr>
          <w:rFonts w:ascii="Times New Roman" w:hAnsi="Times New Roman" w:cs="Times New Roman"/>
          <w:spacing w:val="11"/>
          <w:sz w:val="24"/>
          <w:szCs w:val="24"/>
        </w:rPr>
        <w:t xml:space="preserve"> </w:t>
      </w:r>
      <w:r w:rsidR="00691A4A" w:rsidRPr="00EF747C">
        <w:rPr>
          <w:rFonts w:ascii="Times New Roman" w:hAnsi="Times New Roman" w:cs="Times New Roman"/>
          <w:sz w:val="24"/>
          <w:szCs w:val="24"/>
        </w:rPr>
        <w:t>agencies</w:t>
      </w:r>
      <w:r>
        <w:rPr>
          <w:rFonts w:ascii="Times New Roman" w:hAnsi="Times New Roman" w:cs="Times New Roman"/>
          <w:sz w:val="24"/>
          <w:szCs w:val="24"/>
        </w:rPr>
        <w:t xml:space="preserve"> as requested</w:t>
      </w:r>
      <w:r w:rsidR="00CF03D9">
        <w:rPr>
          <w:rFonts w:ascii="Times New Roman" w:hAnsi="Times New Roman" w:cs="Times New Roman"/>
          <w:sz w:val="24"/>
          <w:szCs w:val="24"/>
        </w:rPr>
        <w:t>.</w:t>
      </w:r>
    </w:p>
    <w:bookmarkEnd w:id="4"/>
    <w:p w14:paraId="72D5D3B7" w14:textId="778B08C5" w:rsidR="0066504B" w:rsidRDefault="0066504B">
      <w:pPr>
        <w:rPr>
          <w:rFonts w:ascii="Times New Roman" w:eastAsia="Arial" w:hAnsi="Times New Roman" w:cs="Times New Roman"/>
          <w:b/>
          <w:bCs/>
          <w:w w:val="105"/>
          <w:sz w:val="28"/>
          <w:szCs w:val="28"/>
        </w:rPr>
      </w:pPr>
    </w:p>
    <w:p w14:paraId="019DF9A4" w14:textId="6DE3A15E" w:rsidR="00FF7154" w:rsidRDefault="00FF7154" w:rsidP="00FF7154">
      <w:pPr>
        <w:rPr>
          <w:rFonts w:ascii="Times New Roman" w:eastAsia="Arial" w:hAnsi="Times New Roman" w:cs="Times New Roman"/>
          <w:b/>
          <w:bCs/>
          <w:w w:val="105"/>
          <w:sz w:val="28"/>
          <w:szCs w:val="28"/>
        </w:rPr>
      </w:pPr>
      <w:r w:rsidRPr="00EF747C">
        <w:rPr>
          <w:rFonts w:ascii="Times New Roman" w:eastAsia="Arial" w:hAnsi="Times New Roman" w:cs="Times New Roman"/>
          <w:b/>
          <w:bCs/>
          <w:w w:val="105"/>
          <w:sz w:val="28"/>
          <w:szCs w:val="28"/>
        </w:rPr>
        <w:t>Article</w:t>
      </w:r>
      <w:r w:rsidRPr="00EF747C">
        <w:rPr>
          <w:rFonts w:ascii="Times New Roman" w:eastAsia="Arial" w:hAnsi="Times New Roman" w:cs="Times New Roman"/>
          <w:b/>
          <w:bCs/>
          <w:spacing w:val="-2"/>
          <w:w w:val="105"/>
          <w:sz w:val="28"/>
          <w:szCs w:val="28"/>
        </w:rPr>
        <w:t xml:space="preserve"> </w:t>
      </w:r>
      <w:r w:rsidR="00943777">
        <w:rPr>
          <w:rFonts w:ascii="Times New Roman" w:eastAsia="Arial" w:hAnsi="Times New Roman" w:cs="Times New Roman"/>
          <w:b/>
          <w:bCs/>
          <w:spacing w:val="-2"/>
          <w:w w:val="105"/>
          <w:sz w:val="28"/>
          <w:szCs w:val="28"/>
        </w:rPr>
        <w:t>VIII</w:t>
      </w:r>
      <w:r w:rsidRPr="00EF747C">
        <w:rPr>
          <w:rFonts w:ascii="Times New Roman" w:eastAsia="Arial" w:hAnsi="Times New Roman" w:cs="Times New Roman"/>
          <w:b/>
          <w:spacing w:val="-18"/>
          <w:w w:val="105"/>
          <w:sz w:val="28"/>
          <w:szCs w:val="28"/>
        </w:rPr>
        <w:t xml:space="preserve"> </w:t>
      </w:r>
      <w:r w:rsidRPr="00EF747C">
        <w:rPr>
          <w:rFonts w:ascii="Times New Roman" w:eastAsia="Arial" w:hAnsi="Times New Roman" w:cs="Times New Roman"/>
          <w:b/>
          <w:w w:val="105"/>
          <w:sz w:val="28"/>
          <w:szCs w:val="28"/>
        </w:rPr>
        <w:t>-</w:t>
      </w:r>
      <w:r w:rsidRPr="00EF747C">
        <w:rPr>
          <w:rFonts w:ascii="Times New Roman" w:eastAsia="Arial" w:hAnsi="Times New Roman" w:cs="Times New Roman"/>
          <w:b/>
          <w:spacing w:val="-26"/>
          <w:w w:val="105"/>
          <w:sz w:val="28"/>
          <w:szCs w:val="28"/>
        </w:rPr>
        <w:t xml:space="preserve"> </w:t>
      </w:r>
      <w:r w:rsidRPr="00EF747C">
        <w:rPr>
          <w:rFonts w:ascii="Times New Roman" w:eastAsia="Arial" w:hAnsi="Times New Roman" w:cs="Times New Roman"/>
          <w:b/>
          <w:bCs/>
          <w:w w:val="105"/>
          <w:sz w:val="28"/>
          <w:szCs w:val="28"/>
        </w:rPr>
        <w:t>DUTIES</w:t>
      </w:r>
      <w:r w:rsidRPr="00EF747C">
        <w:rPr>
          <w:rFonts w:ascii="Times New Roman" w:eastAsia="Arial" w:hAnsi="Times New Roman" w:cs="Times New Roman"/>
          <w:b/>
          <w:bCs/>
          <w:spacing w:val="-13"/>
          <w:w w:val="105"/>
          <w:sz w:val="28"/>
          <w:szCs w:val="28"/>
        </w:rPr>
        <w:t xml:space="preserve"> </w:t>
      </w:r>
      <w:r w:rsidRPr="00EF747C">
        <w:rPr>
          <w:rFonts w:ascii="Times New Roman" w:eastAsia="Arial" w:hAnsi="Times New Roman" w:cs="Times New Roman"/>
          <w:b/>
          <w:bCs/>
          <w:w w:val="105"/>
          <w:sz w:val="28"/>
          <w:szCs w:val="28"/>
        </w:rPr>
        <w:t>OF</w:t>
      </w:r>
      <w:r w:rsidRPr="00EF747C">
        <w:rPr>
          <w:rFonts w:ascii="Times New Roman" w:eastAsia="Arial" w:hAnsi="Times New Roman" w:cs="Times New Roman"/>
          <w:b/>
          <w:bCs/>
          <w:spacing w:val="-8"/>
          <w:w w:val="105"/>
          <w:sz w:val="28"/>
          <w:szCs w:val="28"/>
        </w:rPr>
        <w:t xml:space="preserve"> </w:t>
      </w:r>
      <w:r>
        <w:rPr>
          <w:rFonts w:ascii="Times New Roman" w:eastAsia="Arial" w:hAnsi="Times New Roman" w:cs="Times New Roman"/>
          <w:b/>
          <w:bCs/>
          <w:spacing w:val="-8"/>
          <w:w w:val="105"/>
          <w:sz w:val="28"/>
          <w:szCs w:val="28"/>
        </w:rPr>
        <w:t>OTHER EXECUTIVE COUNCIL MEMBERS</w:t>
      </w:r>
    </w:p>
    <w:p w14:paraId="247EC905" w14:textId="77777777" w:rsidR="00FF7154" w:rsidRDefault="00FF7154" w:rsidP="00FF7154">
      <w:pPr>
        <w:rPr>
          <w:rFonts w:ascii="Times New Roman" w:eastAsia="Arial" w:hAnsi="Times New Roman" w:cs="Times New Roman"/>
          <w:b/>
          <w:bCs/>
          <w:w w:val="105"/>
          <w:sz w:val="28"/>
          <w:szCs w:val="28"/>
        </w:rPr>
      </w:pPr>
    </w:p>
    <w:p w14:paraId="470588C3" w14:textId="53650692" w:rsidR="00FF7154" w:rsidRPr="00FF7154" w:rsidRDefault="00FF7154" w:rsidP="00505BE1">
      <w:pPr>
        <w:pStyle w:val="Heading2"/>
        <w:ind w:left="270"/>
        <w:rPr>
          <w:rFonts w:ascii="Times New Roman" w:hAnsi="Times New Roman" w:cs="Times New Roman"/>
          <w:b w:val="0"/>
          <w:bCs w:val="0"/>
          <w:sz w:val="24"/>
          <w:szCs w:val="24"/>
          <w:u w:val="single"/>
        </w:rPr>
      </w:pPr>
      <w:r w:rsidRPr="0003310D">
        <w:rPr>
          <w:rFonts w:ascii="Times New Roman" w:hAnsi="Times New Roman" w:cs="Times New Roman"/>
          <w:b w:val="0"/>
          <w:w w:val="105"/>
          <w:sz w:val="24"/>
          <w:szCs w:val="24"/>
          <w:u w:val="single"/>
        </w:rPr>
        <w:t>Section</w:t>
      </w:r>
      <w:r w:rsidRPr="0003310D">
        <w:rPr>
          <w:rFonts w:ascii="Times New Roman" w:hAnsi="Times New Roman" w:cs="Times New Roman"/>
          <w:b w:val="0"/>
          <w:spacing w:val="-8"/>
          <w:w w:val="105"/>
          <w:sz w:val="24"/>
          <w:szCs w:val="24"/>
          <w:u w:val="single"/>
        </w:rPr>
        <w:t xml:space="preserve"> </w:t>
      </w:r>
      <w:r w:rsidRPr="0003310D">
        <w:rPr>
          <w:rFonts w:ascii="Times New Roman" w:hAnsi="Times New Roman" w:cs="Times New Roman"/>
          <w:b w:val="0"/>
          <w:w w:val="105"/>
          <w:sz w:val="24"/>
          <w:szCs w:val="24"/>
          <w:u w:val="single"/>
        </w:rPr>
        <w:t xml:space="preserve">1: </w:t>
      </w:r>
      <w:r w:rsidRPr="00FF7154">
        <w:rPr>
          <w:rFonts w:ascii="Times New Roman" w:hAnsi="Times New Roman" w:cs="Times New Roman"/>
          <w:b w:val="0"/>
          <w:bCs w:val="0"/>
          <w:w w:val="105"/>
          <w:sz w:val="24"/>
          <w:szCs w:val="24"/>
          <w:u w:val="single"/>
        </w:rPr>
        <w:t xml:space="preserve">Rural </w:t>
      </w:r>
      <w:r w:rsidR="002D5406">
        <w:rPr>
          <w:rFonts w:ascii="Times New Roman" w:hAnsi="Times New Roman" w:cs="Times New Roman"/>
          <w:b w:val="0"/>
          <w:bCs w:val="0"/>
          <w:w w:val="105"/>
          <w:sz w:val="24"/>
          <w:szCs w:val="24"/>
          <w:u w:val="single"/>
        </w:rPr>
        <w:t xml:space="preserve">EMS </w:t>
      </w:r>
      <w:r w:rsidRPr="00FF7154">
        <w:rPr>
          <w:rFonts w:ascii="Times New Roman" w:hAnsi="Times New Roman" w:cs="Times New Roman"/>
          <w:b w:val="0"/>
          <w:bCs w:val="0"/>
          <w:w w:val="105"/>
          <w:sz w:val="24"/>
          <w:szCs w:val="24"/>
          <w:u w:val="single"/>
        </w:rPr>
        <w:t>Representative</w:t>
      </w:r>
    </w:p>
    <w:p w14:paraId="0BC97522" w14:textId="4C5C7A7A" w:rsidR="00FF7154" w:rsidRPr="00FF7154" w:rsidRDefault="00FF7154" w:rsidP="00505BE1">
      <w:pPr>
        <w:ind w:left="270"/>
        <w:rPr>
          <w:rFonts w:ascii="Times New Roman" w:eastAsia="Arial" w:hAnsi="Times New Roman" w:cs="Times New Roman"/>
          <w:w w:val="105"/>
          <w:sz w:val="24"/>
          <w:szCs w:val="24"/>
        </w:rPr>
      </w:pPr>
      <w:r w:rsidRPr="00FF7154">
        <w:rPr>
          <w:rFonts w:ascii="Times New Roman" w:eastAsia="Arial" w:hAnsi="Times New Roman" w:cs="Times New Roman"/>
          <w:w w:val="105"/>
          <w:sz w:val="24"/>
          <w:szCs w:val="24"/>
        </w:rPr>
        <w:lastRenderedPageBreak/>
        <w:t xml:space="preserve">“Rural” means outside a metropolitan statistical area specified under 42 CFR 412.62 (ii) (A) or in a city, </w:t>
      </w:r>
      <w:r w:rsidR="004C3816" w:rsidRPr="00FF7154">
        <w:rPr>
          <w:rFonts w:ascii="Times New Roman" w:eastAsia="Arial" w:hAnsi="Times New Roman" w:cs="Times New Roman"/>
          <w:w w:val="105"/>
          <w:sz w:val="24"/>
          <w:szCs w:val="24"/>
        </w:rPr>
        <w:t>village,</w:t>
      </w:r>
      <w:r w:rsidRPr="00FF7154">
        <w:rPr>
          <w:rFonts w:ascii="Times New Roman" w:eastAsia="Arial" w:hAnsi="Times New Roman" w:cs="Times New Roman"/>
          <w:w w:val="105"/>
          <w:sz w:val="24"/>
          <w:szCs w:val="24"/>
        </w:rPr>
        <w:t xml:space="preserve"> or town with a population of less than 14,000.</w:t>
      </w:r>
      <w:r w:rsidR="00505BE1">
        <w:rPr>
          <w:rFonts w:ascii="Times New Roman" w:eastAsia="Arial" w:hAnsi="Times New Roman" w:cs="Times New Roman"/>
          <w:w w:val="105"/>
          <w:sz w:val="24"/>
          <w:szCs w:val="24"/>
        </w:rPr>
        <w:t xml:space="preserve"> </w:t>
      </w:r>
      <w:r w:rsidRPr="00FF7154">
        <w:rPr>
          <w:rFonts w:ascii="Times New Roman" w:eastAsia="Arial" w:hAnsi="Times New Roman" w:cs="Times New Roman"/>
          <w:w w:val="105"/>
          <w:sz w:val="24"/>
          <w:szCs w:val="24"/>
        </w:rPr>
        <w:t>Representative must live or work in a rural area.  The Rural representative must understand and represent the concerns of rural EMS and trauma care facilities and the needs of the rural population.   The representative will report to multiple EMS agencies in rural areas of the SERTAC, ideally crossing county boundaries. The Rural representative must be available to provide feedback to and open lines of communication from rural EMS and rural trauma care facilities in the SERTAC.</w:t>
      </w:r>
    </w:p>
    <w:p w14:paraId="4A9F4AF4" w14:textId="77777777" w:rsidR="00FF7154" w:rsidRPr="00FF7154" w:rsidRDefault="00FF7154" w:rsidP="00FF7154">
      <w:pPr>
        <w:rPr>
          <w:rFonts w:ascii="Times New Roman" w:eastAsia="Arial" w:hAnsi="Times New Roman" w:cs="Times New Roman"/>
          <w:w w:val="105"/>
          <w:sz w:val="24"/>
          <w:szCs w:val="24"/>
        </w:rPr>
      </w:pPr>
    </w:p>
    <w:p w14:paraId="5C0B55EB" w14:textId="34B85643" w:rsidR="00FF7154" w:rsidRPr="00FF7154" w:rsidRDefault="00505BE1" w:rsidP="0003310D">
      <w:pPr>
        <w:ind w:left="270"/>
        <w:rPr>
          <w:rFonts w:ascii="Times New Roman" w:eastAsia="Arial" w:hAnsi="Times New Roman" w:cs="Times New Roman"/>
          <w:w w:val="105"/>
          <w:sz w:val="24"/>
          <w:szCs w:val="24"/>
          <w:u w:val="single"/>
        </w:rPr>
      </w:pPr>
      <w:r w:rsidRPr="0003310D">
        <w:rPr>
          <w:rFonts w:ascii="Times New Roman" w:eastAsia="Arial" w:hAnsi="Times New Roman" w:cs="Times New Roman"/>
          <w:w w:val="105"/>
          <w:sz w:val="24"/>
          <w:szCs w:val="24"/>
          <w:u w:val="single"/>
        </w:rPr>
        <w:t>Section 2</w:t>
      </w:r>
      <w:r w:rsidR="0003310D" w:rsidRPr="0003310D">
        <w:rPr>
          <w:rFonts w:ascii="Times New Roman" w:eastAsia="Arial" w:hAnsi="Times New Roman" w:cs="Times New Roman"/>
          <w:w w:val="105"/>
          <w:sz w:val="24"/>
          <w:szCs w:val="24"/>
          <w:u w:val="single"/>
        </w:rPr>
        <w:t xml:space="preserve">: </w:t>
      </w:r>
      <w:r w:rsidRPr="0003310D">
        <w:rPr>
          <w:rFonts w:ascii="Times New Roman" w:eastAsia="Arial" w:hAnsi="Times New Roman" w:cs="Times New Roman"/>
          <w:w w:val="105"/>
          <w:sz w:val="24"/>
          <w:szCs w:val="24"/>
          <w:u w:val="single"/>
        </w:rPr>
        <w:t xml:space="preserve"> </w:t>
      </w:r>
      <w:r w:rsidR="00FF7154" w:rsidRPr="00FF7154">
        <w:rPr>
          <w:rFonts w:ascii="Times New Roman" w:eastAsia="Arial" w:hAnsi="Times New Roman" w:cs="Times New Roman"/>
          <w:w w:val="105"/>
          <w:sz w:val="24"/>
          <w:szCs w:val="24"/>
          <w:u w:val="single"/>
        </w:rPr>
        <w:t xml:space="preserve">Urban </w:t>
      </w:r>
      <w:r w:rsidR="002D5406">
        <w:rPr>
          <w:rFonts w:ascii="Times New Roman" w:eastAsia="Arial" w:hAnsi="Times New Roman" w:cs="Times New Roman"/>
          <w:w w:val="105"/>
          <w:sz w:val="24"/>
          <w:szCs w:val="24"/>
          <w:u w:val="single"/>
        </w:rPr>
        <w:t xml:space="preserve">EMS </w:t>
      </w:r>
      <w:r w:rsidR="00FF7154" w:rsidRPr="00FF7154">
        <w:rPr>
          <w:rFonts w:ascii="Times New Roman" w:eastAsia="Arial" w:hAnsi="Times New Roman" w:cs="Times New Roman"/>
          <w:w w:val="105"/>
          <w:sz w:val="24"/>
          <w:szCs w:val="24"/>
          <w:u w:val="single"/>
        </w:rPr>
        <w:t>Representative</w:t>
      </w:r>
    </w:p>
    <w:p w14:paraId="39EC0C10" w14:textId="173E459A" w:rsidR="00FF7154" w:rsidRDefault="00FF7154" w:rsidP="0003310D">
      <w:pPr>
        <w:ind w:left="270"/>
        <w:rPr>
          <w:rFonts w:ascii="Times New Roman" w:eastAsia="Arial" w:hAnsi="Times New Roman" w:cs="Times New Roman"/>
          <w:w w:val="105"/>
          <w:sz w:val="24"/>
          <w:szCs w:val="24"/>
        </w:rPr>
      </w:pPr>
      <w:r w:rsidRPr="00FF7154">
        <w:rPr>
          <w:rFonts w:ascii="Times New Roman" w:eastAsia="Arial" w:hAnsi="Times New Roman" w:cs="Times New Roman"/>
          <w:w w:val="105"/>
          <w:sz w:val="24"/>
          <w:szCs w:val="24"/>
        </w:rPr>
        <w:t>Representative must live or work in an urban area (non-rural).  The Urban representative must understand and represent the concerns of urban EMS and trauma care facilities and the needs of the urban population.  The representative will report to multiple EMS agencies in urban areas of the SERTAC, ideally crossing county boundaries.  The Urban representative must be available to provide feedback to and open lines of communication from urban EMS and urban trauma care facilities in the SERTAC.</w:t>
      </w:r>
    </w:p>
    <w:p w14:paraId="4B00DAAB" w14:textId="7AD1B506" w:rsidR="0003310D" w:rsidRDefault="0003310D" w:rsidP="0003310D">
      <w:pPr>
        <w:ind w:left="270"/>
        <w:rPr>
          <w:rFonts w:ascii="Times New Roman" w:eastAsia="Arial" w:hAnsi="Times New Roman" w:cs="Times New Roman"/>
          <w:w w:val="105"/>
          <w:sz w:val="24"/>
          <w:szCs w:val="24"/>
        </w:rPr>
      </w:pPr>
    </w:p>
    <w:p w14:paraId="63164B8D" w14:textId="36B65E93" w:rsidR="00FF7154" w:rsidRPr="00FF7154" w:rsidRDefault="0003310D" w:rsidP="0003310D">
      <w:pPr>
        <w:tabs>
          <w:tab w:val="num" w:pos="720"/>
        </w:tabs>
        <w:ind w:left="270"/>
        <w:rPr>
          <w:rFonts w:ascii="Times New Roman" w:eastAsia="Arial" w:hAnsi="Times New Roman" w:cs="Times New Roman"/>
          <w:w w:val="105"/>
          <w:sz w:val="24"/>
          <w:szCs w:val="24"/>
          <w:u w:val="single"/>
        </w:rPr>
      </w:pPr>
      <w:r w:rsidRPr="0003310D">
        <w:rPr>
          <w:rFonts w:ascii="Times New Roman" w:eastAsia="Arial" w:hAnsi="Times New Roman" w:cs="Times New Roman"/>
          <w:w w:val="105"/>
          <w:sz w:val="24"/>
          <w:szCs w:val="24"/>
          <w:u w:val="single"/>
        </w:rPr>
        <w:t xml:space="preserve">Section 3:  </w:t>
      </w:r>
      <w:r w:rsidR="00FF7154" w:rsidRPr="00FF7154">
        <w:rPr>
          <w:rFonts w:ascii="Times New Roman" w:eastAsia="Arial" w:hAnsi="Times New Roman" w:cs="Times New Roman"/>
          <w:w w:val="105"/>
          <w:sz w:val="24"/>
          <w:szCs w:val="24"/>
          <w:u w:val="single"/>
        </w:rPr>
        <w:t xml:space="preserve">Injury Prevention </w:t>
      </w:r>
      <w:r w:rsidR="00B456C9">
        <w:rPr>
          <w:rFonts w:ascii="Times New Roman" w:eastAsia="Arial" w:hAnsi="Times New Roman" w:cs="Times New Roman"/>
          <w:w w:val="105"/>
          <w:sz w:val="24"/>
          <w:szCs w:val="24"/>
          <w:u w:val="single"/>
        </w:rPr>
        <w:t>Chair</w:t>
      </w:r>
    </w:p>
    <w:p w14:paraId="03C358A4" w14:textId="02E8EDF1" w:rsidR="00FF7154" w:rsidRPr="00FF7154" w:rsidRDefault="00FF7154" w:rsidP="0003310D">
      <w:pPr>
        <w:ind w:left="270"/>
        <w:rPr>
          <w:rFonts w:ascii="Times New Roman" w:eastAsia="Arial" w:hAnsi="Times New Roman" w:cs="Times New Roman"/>
          <w:w w:val="105"/>
          <w:sz w:val="24"/>
          <w:szCs w:val="24"/>
        </w:rPr>
      </w:pPr>
      <w:r w:rsidRPr="00FF7154">
        <w:rPr>
          <w:rFonts w:ascii="Times New Roman" w:eastAsia="Arial" w:hAnsi="Times New Roman" w:cs="Times New Roman"/>
          <w:w w:val="105"/>
          <w:sz w:val="24"/>
          <w:szCs w:val="24"/>
        </w:rPr>
        <w:t xml:space="preserve">The </w:t>
      </w:r>
      <w:r w:rsidR="007A71DB">
        <w:rPr>
          <w:rFonts w:ascii="Times New Roman" w:eastAsia="Arial" w:hAnsi="Times New Roman" w:cs="Times New Roman"/>
          <w:w w:val="105"/>
          <w:sz w:val="24"/>
          <w:szCs w:val="24"/>
        </w:rPr>
        <w:t>I</w:t>
      </w:r>
      <w:r w:rsidRPr="00FF7154">
        <w:rPr>
          <w:rFonts w:ascii="Times New Roman" w:eastAsia="Arial" w:hAnsi="Times New Roman" w:cs="Times New Roman"/>
          <w:w w:val="105"/>
          <w:sz w:val="24"/>
          <w:szCs w:val="24"/>
        </w:rPr>
        <w:t xml:space="preserve">njury </w:t>
      </w:r>
      <w:r w:rsidR="007A71DB">
        <w:rPr>
          <w:rFonts w:ascii="Times New Roman" w:eastAsia="Arial" w:hAnsi="Times New Roman" w:cs="Times New Roman"/>
          <w:w w:val="105"/>
          <w:sz w:val="24"/>
          <w:szCs w:val="24"/>
        </w:rPr>
        <w:t>P</w:t>
      </w:r>
      <w:r w:rsidRPr="00FF7154">
        <w:rPr>
          <w:rFonts w:ascii="Times New Roman" w:eastAsia="Arial" w:hAnsi="Times New Roman" w:cs="Times New Roman"/>
          <w:w w:val="105"/>
          <w:sz w:val="24"/>
          <w:szCs w:val="24"/>
        </w:rPr>
        <w:t xml:space="preserve">revention </w:t>
      </w:r>
      <w:r w:rsidR="00B456C9">
        <w:rPr>
          <w:rFonts w:ascii="Times New Roman" w:eastAsia="Arial" w:hAnsi="Times New Roman" w:cs="Times New Roman"/>
          <w:w w:val="105"/>
          <w:sz w:val="24"/>
          <w:szCs w:val="24"/>
        </w:rPr>
        <w:t>Chair</w:t>
      </w:r>
      <w:r w:rsidR="007A71DB">
        <w:rPr>
          <w:rFonts w:ascii="Times New Roman" w:eastAsia="Arial" w:hAnsi="Times New Roman" w:cs="Times New Roman"/>
          <w:w w:val="105"/>
          <w:sz w:val="24"/>
          <w:szCs w:val="24"/>
        </w:rPr>
        <w:t xml:space="preserve"> is</w:t>
      </w:r>
      <w:r w:rsidRPr="00FF7154">
        <w:rPr>
          <w:rFonts w:ascii="Times New Roman" w:eastAsia="Arial" w:hAnsi="Times New Roman" w:cs="Times New Roman"/>
          <w:w w:val="105"/>
          <w:sz w:val="24"/>
          <w:szCs w:val="24"/>
        </w:rPr>
        <w:t xml:space="preserve"> responsible for developing, implementing, and identifying injury prevention programming related to the needs of the SERTAC. The </w:t>
      </w:r>
      <w:r w:rsidR="007A71DB">
        <w:rPr>
          <w:rFonts w:ascii="Times New Roman" w:eastAsia="Arial" w:hAnsi="Times New Roman" w:cs="Times New Roman"/>
          <w:w w:val="105"/>
          <w:sz w:val="24"/>
          <w:szCs w:val="24"/>
        </w:rPr>
        <w:t>I</w:t>
      </w:r>
      <w:r w:rsidRPr="00FF7154">
        <w:rPr>
          <w:rFonts w:ascii="Times New Roman" w:eastAsia="Arial" w:hAnsi="Times New Roman" w:cs="Times New Roman"/>
          <w:w w:val="105"/>
          <w:sz w:val="24"/>
          <w:szCs w:val="24"/>
        </w:rPr>
        <w:t xml:space="preserve">njury </w:t>
      </w:r>
      <w:r w:rsidR="007A71DB">
        <w:rPr>
          <w:rFonts w:ascii="Times New Roman" w:eastAsia="Arial" w:hAnsi="Times New Roman" w:cs="Times New Roman"/>
          <w:w w:val="105"/>
          <w:sz w:val="24"/>
          <w:szCs w:val="24"/>
        </w:rPr>
        <w:t>P</w:t>
      </w:r>
      <w:r w:rsidRPr="00FF7154">
        <w:rPr>
          <w:rFonts w:ascii="Times New Roman" w:eastAsia="Arial" w:hAnsi="Times New Roman" w:cs="Times New Roman"/>
          <w:w w:val="105"/>
          <w:sz w:val="24"/>
          <w:szCs w:val="24"/>
        </w:rPr>
        <w:t xml:space="preserve">revention </w:t>
      </w:r>
      <w:r w:rsidR="00B456C9">
        <w:rPr>
          <w:rFonts w:ascii="Times New Roman" w:eastAsia="Arial" w:hAnsi="Times New Roman" w:cs="Times New Roman"/>
          <w:w w:val="105"/>
          <w:sz w:val="24"/>
          <w:szCs w:val="24"/>
        </w:rPr>
        <w:t>Chair</w:t>
      </w:r>
      <w:r w:rsidRPr="00FF7154">
        <w:rPr>
          <w:rFonts w:ascii="Times New Roman" w:eastAsia="Arial" w:hAnsi="Times New Roman" w:cs="Times New Roman"/>
          <w:w w:val="105"/>
          <w:sz w:val="24"/>
          <w:szCs w:val="24"/>
        </w:rPr>
        <w:t xml:space="preserve"> in conjunction with the other subcommittee members will identify programs in both the public and private sectors. The </w:t>
      </w:r>
      <w:r w:rsidR="00B456C9">
        <w:rPr>
          <w:rFonts w:ascii="Times New Roman" w:eastAsia="Arial" w:hAnsi="Times New Roman" w:cs="Times New Roman"/>
          <w:w w:val="105"/>
          <w:sz w:val="24"/>
          <w:szCs w:val="24"/>
        </w:rPr>
        <w:t>I</w:t>
      </w:r>
      <w:r w:rsidRPr="00FF7154">
        <w:rPr>
          <w:rFonts w:ascii="Times New Roman" w:eastAsia="Arial" w:hAnsi="Times New Roman" w:cs="Times New Roman"/>
          <w:w w:val="105"/>
          <w:sz w:val="24"/>
          <w:szCs w:val="24"/>
        </w:rPr>
        <w:t xml:space="preserve">njury </w:t>
      </w:r>
      <w:r w:rsidR="00B456C9">
        <w:rPr>
          <w:rFonts w:ascii="Times New Roman" w:eastAsia="Arial" w:hAnsi="Times New Roman" w:cs="Times New Roman"/>
          <w:w w:val="105"/>
          <w:sz w:val="24"/>
          <w:szCs w:val="24"/>
        </w:rPr>
        <w:t>P</w:t>
      </w:r>
      <w:r w:rsidRPr="00FF7154">
        <w:rPr>
          <w:rFonts w:ascii="Times New Roman" w:eastAsia="Arial" w:hAnsi="Times New Roman" w:cs="Times New Roman"/>
          <w:w w:val="105"/>
          <w:sz w:val="24"/>
          <w:szCs w:val="24"/>
        </w:rPr>
        <w:t xml:space="preserve">revention </w:t>
      </w:r>
      <w:r w:rsidR="00B456C9">
        <w:rPr>
          <w:rFonts w:ascii="Times New Roman" w:eastAsia="Arial" w:hAnsi="Times New Roman" w:cs="Times New Roman"/>
          <w:w w:val="105"/>
          <w:sz w:val="24"/>
          <w:szCs w:val="24"/>
        </w:rPr>
        <w:t>Chair</w:t>
      </w:r>
      <w:r w:rsidRPr="00FF7154">
        <w:rPr>
          <w:rFonts w:ascii="Times New Roman" w:eastAsia="Arial" w:hAnsi="Times New Roman" w:cs="Times New Roman"/>
          <w:w w:val="105"/>
          <w:sz w:val="24"/>
          <w:szCs w:val="24"/>
        </w:rPr>
        <w:t xml:space="preserve"> will work with the </w:t>
      </w:r>
      <w:r w:rsidR="00B456C9">
        <w:rPr>
          <w:rFonts w:ascii="Times New Roman" w:eastAsia="Arial" w:hAnsi="Times New Roman" w:cs="Times New Roman"/>
          <w:w w:val="105"/>
          <w:sz w:val="24"/>
          <w:szCs w:val="24"/>
        </w:rPr>
        <w:t>SE</w:t>
      </w:r>
      <w:r w:rsidRPr="00FF7154">
        <w:rPr>
          <w:rFonts w:ascii="Times New Roman" w:eastAsia="Arial" w:hAnsi="Times New Roman" w:cs="Times New Roman"/>
          <w:w w:val="105"/>
          <w:sz w:val="24"/>
          <w:szCs w:val="24"/>
        </w:rPr>
        <w:t>RTAC Coordinator in developing a systems approach to regional injury prevention education.</w:t>
      </w:r>
    </w:p>
    <w:p w14:paraId="782C390E" w14:textId="77777777" w:rsidR="00FF7154" w:rsidRPr="00FF7154" w:rsidRDefault="00FF7154" w:rsidP="00FF7154">
      <w:pPr>
        <w:rPr>
          <w:rFonts w:ascii="Times New Roman" w:eastAsia="Arial" w:hAnsi="Times New Roman" w:cs="Times New Roman"/>
          <w:w w:val="105"/>
          <w:sz w:val="24"/>
          <w:szCs w:val="24"/>
        </w:rPr>
      </w:pPr>
    </w:p>
    <w:p w14:paraId="7108DD70" w14:textId="1EEC0CC9" w:rsidR="0003310D" w:rsidRPr="0003310D" w:rsidRDefault="0003310D" w:rsidP="0003310D">
      <w:pPr>
        <w:ind w:left="270"/>
        <w:rPr>
          <w:rFonts w:ascii="Times New Roman" w:eastAsia="Arial" w:hAnsi="Times New Roman" w:cs="Times New Roman"/>
          <w:w w:val="105"/>
          <w:sz w:val="24"/>
          <w:szCs w:val="24"/>
          <w:u w:val="single"/>
        </w:rPr>
      </w:pPr>
      <w:r w:rsidRPr="0003310D">
        <w:rPr>
          <w:rFonts w:ascii="Times New Roman" w:eastAsia="Arial" w:hAnsi="Times New Roman" w:cs="Times New Roman"/>
          <w:w w:val="105"/>
          <w:sz w:val="24"/>
          <w:szCs w:val="24"/>
          <w:u w:val="single"/>
        </w:rPr>
        <w:t xml:space="preserve">Section 4:  </w:t>
      </w:r>
      <w:r w:rsidR="00FF7154" w:rsidRPr="00FF7154">
        <w:rPr>
          <w:rFonts w:ascii="Times New Roman" w:eastAsia="Arial" w:hAnsi="Times New Roman" w:cs="Times New Roman"/>
          <w:w w:val="105"/>
          <w:sz w:val="24"/>
          <w:szCs w:val="24"/>
          <w:u w:val="single"/>
        </w:rPr>
        <w:t>Physician Liaison</w:t>
      </w:r>
      <w:r w:rsidR="00D03A07">
        <w:rPr>
          <w:rFonts w:ascii="Times New Roman" w:eastAsia="Arial" w:hAnsi="Times New Roman" w:cs="Times New Roman"/>
          <w:w w:val="105"/>
          <w:sz w:val="24"/>
          <w:szCs w:val="24"/>
          <w:u w:val="single"/>
        </w:rPr>
        <w:t xml:space="preserve"> (as needed)</w:t>
      </w:r>
    </w:p>
    <w:p w14:paraId="5395D81A" w14:textId="42AC0175" w:rsidR="00FF7154" w:rsidRDefault="0003310D" w:rsidP="0003310D">
      <w:pPr>
        <w:ind w:left="270"/>
        <w:rPr>
          <w:rFonts w:ascii="Times New Roman" w:eastAsia="Arial" w:hAnsi="Times New Roman" w:cs="Times New Roman"/>
          <w:w w:val="105"/>
          <w:sz w:val="24"/>
          <w:szCs w:val="24"/>
        </w:rPr>
      </w:pPr>
      <w:r>
        <w:rPr>
          <w:rFonts w:ascii="Times New Roman" w:eastAsia="Arial" w:hAnsi="Times New Roman" w:cs="Times New Roman"/>
          <w:w w:val="105"/>
          <w:sz w:val="24"/>
          <w:szCs w:val="24"/>
        </w:rPr>
        <w:t xml:space="preserve">The Physician Liaison </w:t>
      </w:r>
      <w:r w:rsidR="00FF7154" w:rsidRPr="00FF7154">
        <w:rPr>
          <w:rFonts w:ascii="Times New Roman" w:eastAsia="Arial" w:hAnsi="Times New Roman" w:cs="Times New Roman"/>
          <w:w w:val="105"/>
          <w:sz w:val="24"/>
          <w:szCs w:val="24"/>
        </w:rPr>
        <w:t>will provide physician representation on the Executive Council as needed.  Position filled if no other Executive Council members are physicians.</w:t>
      </w:r>
    </w:p>
    <w:p w14:paraId="5BC0BD3E" w14:textId="0C28E844" w:rsidR="009D7B27" w:rsidRDefault="009D7B27" w:rsidP="0003310D">
      <w:pPr>
        <w:ind w:left="270"/>
        <w:rPr>
          <w:rFonts w:ascii="Times New Roman" w:eastAsia="Arial" w:hAnsi="Times New Roman" w:cs="Times New Roman"/>
          <w:w w:val="105"/>
          <w:sz w:val="24"/>
          <w:szCs w:val="24"/>
        </w:rPr>
      </w:pPr>
    </w:p>
    <w:p w14:paraId="18632C08" w14:textId="0D8E44F6" w:rsidR="009D7B27" w:rsidRPr="009969AF" w:rsidRDefault="009D7B27" w:rsidP="0003310D">
      <w:pPr>
        <w:ind w:left="270"/>
        <w:rPr>
          <w:rFonts w:ascii="Times New Roman" w:eastAsia="Arial" w:hAnsi="Times New Roman" w:cs="Times New Roman"/>
          <w:w w:val="105"/>
          <w:sz w:val="24"/>
          <w:szCs w:val="24"/>
          <w:u w:val="single"/>
        </w:rPr>
      </w:pPr>
      <w:r w:rsidRPr="009969AF">
        <w:rPr>
          <w:rFonts w:ascii="Times New Roman" w:eastAsia="Arial" w:hAnsi="Times New Roman" w:cs="Times New Roman"/>
          <w:w w:val="105"/>
          <w:sz w:val="24"/>
          <w:szCs w:val="24"/>
          <w:u w:val="single"/>
        </w:rPr>
        <w:t>Section 5: Education Chair</w:t>
      </w:r>
    </w:p>
    <w:p w14:paraId="1B4D475E" w14:textId="2C466826" w:rsidR="009969AF" w:rsidRDefault="004B40C4" w:rsidP="004B40C4">
      <w:pPr>
        <w:ind w:left="270"/>
        <w:rPr>
          <w:rFonts w:ascii="Times New Roman" w:eastAsia="Arial" w:hAnsi="Times New Roman" w:cs="Times New Roman"/>
          <w:w w:val="105"/>
          <w:sz w:val="24"/>
          <w:szCs w:val="24"/>
        </w:rPr>
      </w:pPr>
      <w:r w:rsidRPr="004B40C4">
        <w:rPr>
          <w:rFonts w:ascii="Times New Roman" w:eastAsia="Arial" w:hAnsi="Times New Roman" w:cs="Times New Roman"/>
          <w:w w:val="105"/>
          <w:sz w:val="24"/>
          <w:szCs w:val="24"/>
        </w:rPr>
        <w:t xml:space="preserve">The Education Chair will oversee the committee that will work to provide education to the members, in the form of education on directives or emphasis from SERTAC as well as coordinating education classes and opportunities on behalf of SERTAC. </w:t>
      </w:r>
      <w:r>
        <w:rPr>
          <w:rFonts w:ascii="Times New Roman" w:eastAsia="Arial" w:hAnsi="Times New Roman" w:cs="Times New Roman"/>
          <w:w w:val="105"/>
          <w:sz w:val="24"/>
          <w:szCs w:val="24"/>
        </w:rPr>
        <w:t>The Education Chair will c</w:t>
      </w:r>
      <w:r w:rsidRPr="004B40C4">
        <w:rPr>
          <w:rFonts w:ascii="Times New Roman" w:eastAsia="Arial" w:hAnsi="Times New Roman" w:cs="Times New Roman"/>
          <w:w w:val="105"/>
          <w:sz w:val="24"/>
          <w:szCs w:val="24"/>
        </w:rPr>
        <w:t>onduct a regional needs assessment</w:t>
      </w:r>
      <w:r>
        <w:rPr>
          <w:rFonts w:ascii="Times New Roman" w:eastAsia="Arial" w:hAnsi="Times New Roman" w:cs="Times New Roman"/>
          <w:w w:val="105"/>
          <w:sz w:val="24"/>
          <w:szCs w:val="24"/>
        </w:rPr>
        <w:t>,</w:t>
      </w:r>
      <w:r w:rsidRPr="004B40C4">
        <w:rPr>
          <w:rFonts w:ascii="Times New Roman" w:eastAsia="Arial" w:hAnsi="Times New Roman" w:cs="Times New Roman"/>
          <w:w w:val="105"/>
          <w:sz w:val="24"/>
          <w:szCs w:val="24"/>
        </w:rPr>
        <w:t xml:space="preserve"> determine educational priorities for public and professional constituents</w:t>
      </w:r>
      <w:r>
        <w:rPr>
          <w:rFonts w:ascii="Times New Roman" w:eastAsia="Arial" w:hAnsi="Times New Roman" w:cs="Times New Roman"/>
          <w:w w:val="105"/>
          <w:sz w:val="24"/>
          <w:szCs w:val="24"/>
        </w:rPr>
        <w:t>,</w:t>
      </w:r>
      <w:r w:rsidRPr="004B40C4">
        <w:rPr>
          <w:rFonts w:ascii="Times New Roman" w:eastAsia="Arial" w:hAnsi="Times New Roman" w:cs="Times New Roman"/>
          <w:w w:val="105"/>
          <w:sz w:val="24"/>
          <w:szCs w:val="24"/>
        </w:rPr>
        <w:t xml:space="preserve"> develop a systems approach to prevention</w:t>
      </w:r>
      <w:r>
        <w:rPr>
          <w:rFonts w:ascii="Times New Roman" w:eastAsia="Arial" w:hAnsi="Times New Roman" w:cs="Times New Roman"/>
          <w:w w:val="105"/>
          <w:sz w:val="24"/>
          <w:szCs w:val="24"/>
        </w:rPr>
        <w:t>, and</w:t>
      </w:r>
      <w:r w:rsidRPr="004B40C4">
        <w:rPr>
          <w:rFonts w:ascii="Times New Roman" w:eastAsia="Arial" w:hAnsi="Times New Roman" w:cs="Times New Roman"/>
          <w:w w:val="105"/>
          <w:sz w:val="24"/>
          <w:szCs w:val="24"/>
        </w:rPr>
        <w:t xml:space="preserve"> serve as a clearing house for information</w:t>
      </w:r>
      <w:r>
        <w:rPr>
          <w:rFonts w:ascii="Times New Roman" w:eastAsia="Arial" w:hAnsi="Times New Roman" w:cs="Times New Roman"/>
          <w:w w:val="105"/>
          <w:sz w:val="24"/>
          <w:szCs w:val="24"/>
        </w:rPr>
        <w:t>.</w:t>
      </w:r>
    </w:p>
    <w:p w14:paraId="117B3C2F" w14:textId="77777777" w:rsidR="004B40C4" w:rsidRDefault="004B40C4" w:rsidP="002D5406">
      <w:pPr>
        <w:rPr>
          <w:rFonts w:ascii="Times New Roman" w:eastAsia="Arial" w:hAnsi="Times New Roman" w:cs="Times New Roman"/>
          <w:w w:val="105"/>
          <w:sz w:val="24"/>
          <w:szCs w:val="24"/>
        </w:rPr>
      </w:pPr>
    </w:p>
    <w:p w14:paraId="2FEE7EE9" w14:textId="6A56B6FD" w:rsidR="009969AF" w:rsidRPr="009969AF" w:rsidRDefault="009969AF" w:rsidP="0003310D">
      <w:pPr>
        <w:ind w:left="270"/>
        <w:rPr>
          <w:rFonts w:ascii="Times New Roman" w:eastAsia="Arial" w:hAnsi="Times New Roman" w:cs="Times New Roman"/>
          <w:w w:val="105"/>
          <w:sz w:val="24"/>
          <w:szCs w:val="24"/>
          <w:u w:val="single"/>
        </w:rPr>
      </w:pPr>
      <w:r w:rsidRPr="009969AF">
        <w:rPr>
          <w:rFonts w:ascii="Times New Roman" w:eastAsia="Arial" w:hAnsi="Times New Roman" w:cs="Times New Roman"/>
          <w:w w:val="105"/>
          <w:sz w:val="24"/>
          <w:szCs w:val="24"/>
          <w:u w:val="single"/>
        </w:rPr>
        <w:t>Section 6: Pediatric Emergency Care Coordinator (PECC)</w:t>
      </w:r>
    </w:p>
    <w:p w14:paraId="36DED274" w14:textId="061BFA08" w:rsidR="009969AF" w:rsidRDefault="009969AF" w:rsidP="0003310D">
      <w:pPr>
        <w:ind w:left="270"/>
        <w:rPr>
          <w:rFonts w:ascii="Times New Roman" w:eastAsia="Arial" w:hAnsi="Times New Roman" w:cs="Times New Roman"/>
          <w:w w:val="105"/>
          <w:sz w:val="24"/>
          <w:szCs w:val="24"/>
        </w:rPr>
      </w:pPr>
      <w:r>
        <w:rPr>
          <w:rFonts w:ascii="Times New Roman" w:eastAsia="Arial" w:hAnsi="Times New Roman" w:cs="Times New Roman"/>
          <w:w w:val="105"/>
          <w:sz w:val="24"/>
          <w:szCs w:val="24"/>
        </w:rPr>
        <w:t xml:space="preserve">The Pediatric Emergency Care Coordinator </w:t>
      </w:r>
      <w:r w:rsidRPr="00FF7154">
        <w:rPr>
          <w:rFonts w:ascii="Times New Roman" w:eastAsia="Arial" w:hAnsi="Times New Roman" w:cs="Times New Roman"/>
          <w:w w:val="105"/>
          <w:sz w:val="24"/>
          <w:szCs w:val="24"/>
        </w:rPr>
        <w:t>will provide representation of SERTAC at State of WI EMS-C meetings and report back to SERTAC.  The PECC will help to facilitate the EMSC Core Measures.  The PECC must attend both EMS-C and SERTAC meetings.</w:t>
      </w:r>
    </w:p>
    <w:p w14:paraId="7A53B4B5" w14:textId="78487F9B" w:rsidR="002D5406" w:rsidRDefault="002D5406" w:rsidP="0003310D">
      <w:pPr>
        <w:ind w:left="270"/>
        <w:rPr>
          <w:rFonts w:ascii="Times New Roman" w:eastAsia="Arial" w:hAnsi="Times New Roman" w:cs="Times New Roman"/>
          <w:w w:val="105"/>
          <w:sz w:val="24"/>
          <w:szCs w:val="24"/>
        </w:rPr>
      </w:pPr>
    </w:p>
    <w:p w14:paraId="10546741" w14:textId="4F71DD59" w:rsidR="002D5406" w:rsidRPr="00C85FEE" w:rsidRDefault="002D5406" w:rsidP="0003310D">
      <w:pPr>
        <w:ind w:left="270"/>
        <w:rPr>
          <w:rFonts w:ascii="Times New Roman" w:eastAsia="Arial" w:hAnsi="Times New Roman" w:cs="Times New Roman"/>
          <w:w w:val="105"/>
          <w:sz w:val="24"/>
          <w:szCs w:val="24"/>
          <w:u w:val="single"/>
        </w:rPr>
      </w:pPr>
      <w:r w:rsidRPr="00C85FEE">
        <w:rPr>
          <w:rFonts w:ascii="Times New Roman" w:eastAsia="Arial" w:hAnsi="Times New Roman" w:cs="Times New Roman"/>
          <w:w w:val="105"/>
          <w:sz w:val="24"/>
          <w:szCs w:val="24"/>
          <w:u w:val="single"/>
        </w:rPr>
        <w:t>Section 7: Medical Oversight</w:t>
      </w:r>
      <w:r w:rsidR="00C85FEE" w:rsidRPr="00C85FEE">
        <w:rPr>
          <w:rFonts w:ascii="Times New Roman" w:eastAsia="Arial" w:hAnsi="Times New Roman" w:cs="Times New Roman"/>
          <w:w w:val="105"/>
          <w:sz w:val="24"/>
          <w:szCs w:val="24"/>
          <w:u w:val="single"/>
        </w:rPr>
        <w:t xml:space="preserve"> Chair</w:t>
      </w:r>
    </w:p>
    <w:p w14:paraId="33D1ABD3" w14:textId="73F7B67F" w:rsidR="00157DBB" w:rsidRPr="00AF3B8A" w:rsidRDefault="002D5406" w:rsidP="00157DBB">
      <w:pPr>
        <w:pStyle w:val="BodyText"/>
        <w:spacing w:line="248" w:lineRule="auto"/>
        <w:ind w:left="298" w:hanging="10"/>
        <w:rPr>
          <w:rFonts w:ascii="Times New Roman" w:hAnsi="Times New Roman" w:cs="Times New Roman"/>
          <w:sz w:val="24"/>
          <w:szCs w:val="24"/>
        </w:rPr>
      </w:pPr>
      <w:r>
        <w:rPr>
          <w:rFonts w:ascii="Times New Roman" w:hAnsi="Times New Roman" w:cs="Times New Roman"/>
          <w:w w:val="105"/>
          <w:sz w:val="24"/>
          <w:szCs w:val="24"/>
        </w:rPr>
        <w:t xml:space="preserve">The Medical Oversight Chair will chair the Medical Oversight Committee.  </w:t>
      </w:r>
      <w:r w:rsidR="00157DBB">
        <w:rPr>
          <w:rFonts w:ascii="Times New Roman" w:hAnsi="Times New Roman" w:cs="Times New Roman"/>
          <w:w w:val="105"/>
          <w:sz w:val="24"/>
          <w:szCs w:val="24"/>
        </w:rPr>
        <w:t xml:space="preserve"> </w:t>
      </w:r>
      <w:r w:rsidR="00157DBB" w:rsidRPr="004C3816">
        <w:rPr>
          <w:rFonts w:ascii="Times New Roman" w:hAnsi="Times New Roman" w:cs="Times New Roman"/>
          <w:w w:val="105"/>
          <w:sz w:val="24"/>
          <w:szCs w:val="24"/>
        </w:rPr>
        <w:t>Working to r</w:t>
      </w:r>
      <w:r w:rsidR="00157DBB" w:rsidRPr="004C3816">
        <w:rPr>
          <w:rFonts w:ascii="Times New Roman" w:hAnsi="Times New Roman" w:cs="Times New Roman"/>
          <w:sz w:val="24"/>
          <w:szCs w:val="24"/>
        </w:rPr>
        <w:t xml:space="preserve">eview regional care guidelines, bypass protocols, triage, and patient flow; develop and </w:t>
      </w:r>
      <w:r w:rsidR="00157DBB" w:rsidRPr="004C3816">
        <w:rPr>
          <w:rFonts w:ascii="Times New Roman" w:hAnsi="Times New Roman" w:cs="Times New Roman"/>
          <w:sz w:val="24"/>
          <w:szCs w:val="24"/>
        </w:rPr>
        <w:lastRenderedPageBreak/>
        <w:t>implement standard for improvement; manage verification issues.</w:t>
      </w:r>
    </w:p>
    <w:p w14:paraId="6A3A39AA" w14:textId="2F8DF4DE" w:rsidR="002D5406" w:rsidRDefault="002D5406" w:rsidP="00157DBB">
      <w:pPr>
        <w:rPr>
          <w:rFonts w:ascii="Times New Roman" w:eastAsia="Arial" w:hAnsi="Times New Roman" w:cs="Times New Roman"/>
          <w:w w:val="105"/>
          <w:sz w:val="24"/>
          <w:szCs w:val="24"/>
        </w:rPr>
      </w:pPr>
    </w:p>
    <w:p w14:paraId="28FBCD88" w14:textId="5F089AFE" w:rsidR="00C85FEE" w:rsidRDefault="00C85FEE" w:rsidP="0003310D">
      <w:pPr>
        <w:ind w:left="270"/>
        <w:rPr>
          <w:rFonts w:ascii="Times New Roman" w:eastAsia="Arial" w:hAnsi="Times New Roman" w:cs="Times New Roman"/>
          <w:w w:val="105"/>
          <w:sz w:val="24"/>
          <w:szCs w:val="24"/>
        </w:rPr>
      </w:pPr>
    </w:p>
    <w:p w14:paraId="682EF224" w14:textId="336C04E0" w:rsidR="00C85FEE" w:rsidRPr="00C85FEE" w:rsidRDefault="00C85FEE" w:rsidP="0003310D">
      <w:pPr>
        <w:ind w:left="270"/>
        <w:rPr>
          <w:rFonts w:ascii="Times New Roman" w:eastAsia="Arial" w:hAnsi="Times New Roman" w:cs="Times New Roman"/>
          <w:w w:val="105"/>
          <w:sz w:val="24"/>
          <w:szCs w:val="24"/>
          <w:u w:val="single"/>
        </w:rPr>
      </w:pPr>
      <w:r w:rsidRPr="00C85FEE">
        <w:rPr>
          <w:rFonts w:ascii="Times New Roman" w:eastAsia="Arial" w:hAnsi="Times New Roman" w:cs="Times New Roman"/>
          <w:w w:val="105"/>
          <w:sz w:val="24"/>
          <w:szCs w:val="24"/>
          <w:u w:val="single"/>
        </w:rPr>
        <w:t>Section 8: Performance Improvement Chair</w:t>
      </w:r>
    </w:p>
    <w:p w14:paraId="4B7ECFF8" w14:textId="30A7A70F" w:rsidR="00734AA6" w:rsidRDefault="00C85FEE" w:rsidP="00734AA6">
      <w:pPr>
        <w:pStyle w:val="BodyText"/>
        <w:spacing w:line="251" w:lineRule="auto"/>
        <w:ind w:left="288" w:firstLine="14"/>
        <w:rPr>
          <w:rFonts w:ascii="Times New Roman" w:hAnsi="Times New Roman" w:cs="Times New Roman"/>
          <w:sz w:val="24"/>
          <w:szCs w:val="24"/>
        </w:rPr>
      </w:pPr>
      <w:r>
        <w:rPr>
          <w:rFonts w:ascii="Times New Roman" w:hAnsi="Times New Roman" w:cs="Times New Roman"/>
          <w:w w:val="105"/>
          <w:sz w:val="24"/>
          <w:szCs w:val="24"/>
        </w:rPr>
        <w:t xml:space="preserve">The Performance Improvement Chair will chair the Performance Improvement Committee.  </w:t>
      </w:r>
      <w:r w:rsidR="00734AA6">
        <w:rPr>
          <w:rFonts w:ascii="Times New Roman" w:hAnsi="Times New Roman" w:cs="Times New Roman"/>
          <w:w w:val="105"/>
          <w:sz w:val="24"/>
          <w:szCs w:val="24"/>
        </w:rPr>
        <w:t xml:space="preserve"> </w:t>
      </w:r>
      <w:r w:rsidR="00734AA6" w:rsidRPr="004C3816">
        <w:rPr>
          <w:rFonts w:ascii="Times New Roman" w:hAnsi="Times New Roman" w:cs="Times New Roman"/>
          <w:w w:val="105"/>
          <w:sz w:val="24"/>
          <w:szCs w:val="24"/>
        </w:rPr>
        <w:t xml:space="preserve">Working to </w:t>
      </w:r>
      <w:r w:rsidR="00734AA6" w:rsidRPr="004C3816">
        <w:rPr>
          <w:rFonts w:ascii="Times New Roman" w:hAnsi="Times New Roman" w:cs="Times New Roman"/>
          <w:sz w:val="24"/>
          <w:szCs w:val="24"/>
        </w:rPr>
        <w:t>develop an audit process; define an indicator review process; analyze performance data. The Performance</w:t>
      </w:r>
      <w:r w:rsidR="00734AA6" w:rsidRPr="004C3816">
        <w:rPr>
          <w:rFonts w:ascii="Times New Roman" w:hAnsi="Times New Roman" w:cs="Times New Roman"/>
          <w:spacing w:val="27"/>
          <w:sz w:val="24"/>
          <w:szCs w:val="24"/>
        </w:rPr>
        <w:t xml:space="preserve"> </w:t>
      </w:r>
      <w:r w:rsidR="00734AA6" w:rsidRPr="004C3816">
        <w:rPr>
          <w:rFonts w:ascii="Times New Roman" w:hAnsi="Times New Roman" w:cs="Times New Roman"/>
          <w:sz w:val="24"/>
          <w:szCs w:val="24"/>
        </w:rPr>
        <w:t>Improvement</w:t>
      </w:r>
      <w:r w:rsidR="00734AA6" w:rsidRPr="004C3816">
        <w:rPr>
          <w:rFonts w:ascii="Times New Roman" w:hAnsi="Times New Roman" w:cs="Times New Roman"/>
          <w:spacing w:val="39"/>
          <w:sz w:val="24"/>
          <w:szCs w:val="24"/>
        </w:rPr>
        <w:t xml:space="preserve"> </w:t>
      </w:r>
      <w:r w:rsidR="00734AA6" w:rsidRPr="004C3816">
        <w:rPr>
          <w:rFonts w:ascii="Times New Roman" w:hAnsi="Times New Roman" w:cs="Times New Roman"/>
          <w:sz w:val="24"/>
          <w:szCs w:val="24"/>
        </w:rPr>
        <w:t>(Pl)</w:t>
      </w:r>
      <w:r w:rsidR="00734AA6" w:rsidRPr="004C3816">
        <w:rPr>
          <w:rFonts w:ascii="Times New Roman" w:hAnsi="Times New Roman" w:cs="Times New Roman"/>
          <w:spacing w:val="24"/>
          <w:sz w:val="24"/>
          <w:szCs w:val="24"/>
        </w:rPr>
        <w:t xml:space="preserve"> Committee </w:t>
      </w:r>
      <w:r w:rsidR="00734AA6" w:rsidRPr="004C3816">
        <w:rPr>
          <w:rFonts w:ascii="Times New Roman" w:hAnsi="Times New Roman" w:cs="Times New Roman"/>
          <w:sz w:val="24"/>
          <w:szCs w:val="24"/>
        </w:rPr>
        <w:t>is</w:t>
      </w:r>
      <w:r w:rsidR="00734AA6" w:rsidRPr="004C3816">
        <w:rPr>
          <w:rFonts w:ascii="Times New Roman" w:hAnsi="Times New Roman" w:cs="Times New Roman"/>
          <w:spacing w:val="3"/>
          <w:sz w:val="24"/>
          <w:szCs w:val="24"/>
        </w:rPr>
        <w:t xml:space="preserve"> </w:t>
      </w:r>
      <w:r w:rsidR="00734AA6" w:rsidRPr="004C3816">
        <w:rPr>
          <w:rFonts w:ascii="Times New Roman" w:hAnsi="Times New Roman" w:cs="Times New Roman"/>
          <w:sz w:val="24"/>
          <w:szCs w:val="24"/>
        </w:rPr>
        <w:t>a</w:t>
      </w:r>
      <w:r w:rsidR="00734AA6" w:rsidRPr="004C3816">
        <w:rPr>
          <w:rFonts w:ascii="Times New Roman" w:hAnsi="Times New Roman" w:cs="Times New Roman"/>
          <w:spacing w:val="19"/>
          <w:sz w:val="24"/>
          <w:szCs w:val="24"/>
        </w:rPr>
        <w:t xml:space="preserve"> </w:t>
      </w:r>
      <w:r w:rsidR="00734AA6" w:rsidRPr="004C3816">
        <w:rPr>
          <w:rFonts w:ascii="Times New Roman" w:hAnsi="Times New Roman" w:cs="Times New Roman"/>
          <w:sz w:val="24"/>
          <w:szCs w:val="24"/>
        </w:rPr>
        <w:t>required</w:t>
      </w:r>
      <w:r w:rsidR="00734AA6" w:rsidRPr="004C3816">
        <w:rPr>
          <w:rFonts w:ascii="Times New Roman" w:hAnsi="Times New Roman" w:cs="Times New Roman"/>
          <w:spacing w:val="15"/>
          <w:sz w:val="24"/>
          <w:szCs w:val="24"/>
        </w:rPr>
        <w:t xml:space="preserve"> </w:t>
      </w:r>
      <w:r w:rsidR="00734AA6" w:rsidRPr="004C3816">
        <w:rPr>
          <w:rFonts w:ascii="Times New Roman" w:hAnsi="Times New Roman" w:cs="Times New Roman"/>
          <w:sz w:val="24"/>
          <w:szCs w:val="24"/>
        </w:rPr>
        <w:t>committee. The PI Committee includes</w:t>
      </w:r>
      <w:r w:rsidR="00734AA6" w:rsidRPr="004C3816">
        <w:rPr>
          <w:rFonts w:ascii="Times New Roman" w:hAnsi="Times New Roman" w:cs="Times New Roman"/>
          <w:w w:val="102"/>
          <w:sz w:val="24"/>
          <w:szCs w:val="24"/>
        </w:rPr>
        <w:t xml:space="preserve"> </w:t>
      </w:r>
      <w:r w:rsidR="00734AA6" w:rsidRPr="004C3816">
        <w:rPr>
          <w:rFonts w:ascii="Times New Roman" w:hAnsi="Times New Roman" w:cs="Times New Roman"/>
          <w:sz w:val="24"/>
          <w:szCs w:val="24"/>
        </w:rPr>
        <w:t>collection</w:t>
      </w:r>
      <w:r w:rsidR="00734AA6" w:rsidRPr="004C3816">
        <w:rPr>
          <w:rFonts w:ascii="Times New Roman" w:hAnsi="Times New Roman" w:cs="Times New Roman"/>
          <w:spacing w:val="28"/>
          <w:sz w:val="24"/>
          <w:szCs w:val="24"/>
        </w:rPr>
        <w:t xml:space="preserve"> </w:t>
      </w:r>
      <w:r w:rsidR="00734AA6" w:rsidRPr="004C3816">
        <w:rPr>
          <w:rFonts w:ascii="Times New Roman" w:hAnsi="Times New Roman" w:cs="Times New Roman"/>
          <w:sz w:val="24"/>
          <w:szCs w:val="24"/>
        </w:rPr>
        <w:t>and</w:t>
      </w:r>
      <w:r w:rsidR="00734AA6" w:rsidRPr="004C3816">
        <w:rPr>
          <w:rFonts w:ascii="Times New Roman" w:hAnsi="Times New Roman" w:cs="Times New Roman"/>
          <w:spacing w:val="14"/>
          <w:sz w:val="24"/>
          <w:szCs w:val="24"/>
        </w:rPr>
        <w:t xml:space="preserve"> </w:t>
      </w:r>
      <w:r w:rsidR="00734AA6" w:rsidRPr="004C3816">
        <w:rPr>
          <w:rFonts w:ascii="Times New Roman" w:hAnsi="Times New Roman" w:cs="Times New Roman"/>
          <w:sz w:val="24"/>
          <w:szCs w:val="24"/>
        </w:rPr>
        <w:t>analysis</w:t>
      </w:r>
      <w:r w:rsidR="00734AA6" w:rsidRPr="004C3816">
        <w:rPr>
          <w:rFonts w:ascii="Times New Roman" w:hAnsi="Times New Roman" w:cs="Times New Roman"/>
          <w:spacing w:val="27"/>
          <w:sz w:val="24"/>
          <w:szCs w:val="24"/>
        </w:rPr>
        <w:t xml:space="preserve"> </w:t>
      </w:r>
      <w:r w:rsidR="00734AA6" w:rsidRPr="004C3816">
        <w:rPr>
          <w:rFonts w:ascii="Times New Roman" w:hAnsi="Times New Roman" w:cs="Times New Roman"/>
          <w:sz w:val="24"/>
          <w:szCs w:val="24"/>
        </w:rPr>
        <w:t>of</w:t>
      </w:r>
      <w:r w:rsidR="00734AA6" w:rsidRPr="004C3816">
        <w:rPr>
          <w:rFonts w:ascii="Times New Roman" w:hAnsi="Times New Roman" w:cs="Times New Roman"/>
          <w:spacing w:val="2"/>
          <w:sz w:val="24"/>
          <w:szCs w:val="24"/>
        </w:rPr>
        <w:t xml:space="preserve"> </w:t>
      </w:r>
      <w:r w:rsidR="00734AA6" w:rsidRPr="004C3816">
        <w:rPr>
          <w:rFonts w:ascii="Times New Roman" w:hAnsi="Times New Roman" w:cs="Times New Roman"/>
          <w:sz w:val="24"/>
          <w:szCs w:val="24"/>
        </w:rPr>
        <w:t>data,</w:t>
      </w:r>
      <w:r w:rsidR="00734AA6" w:rsidRPr="004C3816">
        <w:rPr>
          <w:rFonts w:ascii="Times New Roman" w:hAnsi="Times New Roman" w:cs="Times New Roman"/>
          <w:spacing w:val="17"/>
          <w:sz w:val="24"/>
          <w:szCs w:val="24"/>
        </w:rPr>
        <w:t xml:space="preserve"> </w:t>
      </w:r>
      <w:r w:rsidR="00734AA6" w:rsidRPr="004C3816">
        <w:rPr>
          <w:rFonts w:ascii="Times New Roman" w:hAnsi="Times New Roman" w:cs="Times New Roman"/>
          <w:sz w:val="24"/>
          <w:szCs w:val="24"/>
        </w:rPr>
        <w:t>oversight</w:t>
      </w:r>
      <w:r w:rsidR="00734AA6" w:rsidRPr="004C3816">
        <w:rPr>
          <w:rFonts w:ascii="Times New Roman" w:hAnsi="Times New Roman" w:cs="Times New Roman"/>
          <w:spacing w:val="31"/>
          <w:sz w:val="24"/>
          <w:szCs w:val="24"/>
        </w:rPr>
        <w:t xml:space="preserve"> </w:t>
      </w:r>
      <w:r w:rsidR="00734AA6" w:rsidRPr="004C3816">
        <w:rPr>
          <w:rFonts w:ascii="Times New Roman" w:hAnsi="Times New Roman" w:cs="Times New Roman"/>
          <w:sz w:val="24"/>
          <w:szCs w:val="24"/>
        </w:rPr>
        <w:t>of</w:t>
      </w:r>
      <w:r w:rsidR="00734AA6" w:rsidRPr="004C3816">
        <w:rPr>
          <w:rFonts w:ascii="Times New Roman" w:hAnsi="Times New Roman" w:cs="Times New Roman"/>
          <w:spacing w:val="12"/>
          <w:sz w:val="24"/>
          <w:szCs w:val="24"/>
        </w:rPr>
        <w:t xml:space="preserve"> </w:t>
      </w:r>
      <w:r w:rsidR="00734AA6" w:rsidRPr="004C3816">
        <w:rPr>
          <w:rFonts w:ascii="Times New Roman" w:hAnsi="Times New Roman" w:cs="Times New Roman"/>
          <w:sz w:val="24"/>
          <w:szCs w:val="24"/>
        </w:rPr>
        <w:t>patient</w:t>
      </w:r>
      <w:r w:rsidR="00734AA6" w:rsidRPr="004C3816">
        <w:rPr>
          <w:rFonts w:ascii="Times New Roman" w:hAnsi="Times New Roman" w:cs="Times New Roman"/>
          <w:spacing w:val="10"/>
          <w:sz w:val="24"/>
          <w:szCs w:val="24"/>
        </w:rPr>
        <w:t xml:space="preserve"> </w:t>
      </w:r>
      <w:r w:rsidR="00734AA6" w:rsidRPr="004C3816">
        <w:rPr>
          <w:rFonts w:ascii="Times New Roman" w:hAnsi="Times New Roman" w:cs="Times New Roman"/>
          <w:sz w:val="24"/>
          <w:szCs w:val="24"/>
        </w:rPr>
        <w:t>care,</w:t>
      </w:r>
      <w:r w:rsidR="00734AA6" w:rsidRPr="004C3816">
        <w:rPr>
          <w:rFonts w:ascii="Times New Roman" w:hAnsi="Times New Roman" w:cs="Times New Roman"/>
          <w:spacing w:val="17"/>
          <w:sz w:val="24"/>
          <w:szCs w:val="24"/>
        </w:rPr>
        <w:t xml:space="preserve"> </w:t>
      </w:r>
      <w:r w:rsidR="00734AA6" w:rsidRPr="004C3816">
        <w:rPr>
          <w:rFonts w:ascii="Times New Roman" w:hAnsi="Times New Roman" w:cs="Times New Roman"/>
          <w:sz w:val="24"/>
          <w:szCs w:val="24"/>
        </w:rPr>
        <w:t>and</w:t>
      </w:r>
      <w:r w:rsidR="00734AA6" w:rsidRPr="004C3816">
        <w:rPr>
          <w:rFonts w:ascii="Times New Roman" w:hAnsi="Times New Roman" w:cs="Times New Roman"/>
          <w:spacing w:val="17"/>
          <w:sz w:val="24"/>
          <w:szCs w:val="24"/>
        </w:rPr>
        <w:t xml:space="preserve"> </w:t>
      </w:r>
      <w:r w:rsidR="00734AA6" w:rsidRPr="004C3816">
        <w:rPr>
          <w:rFonts w:ascii="Times New Roman" w:hAnsi="Times New Roman" w:cs="Times New Roman"/>
          <w:sz w:val="24"/>
          <w:szCs w:val="24"/>
        </w:rPr>
        <w:t>research. Other</w:t>
      </w:r>
      <w:r w:rsidR="00734AA6" w:rsidRPr="004C3816">
        <w:rPr>
          <w:rFonts w:ascii="Times New Roman" w:hAnsi="Times New Roman" w:cs="Times New Roman"/>
          <w:w w:val="101"/>
          <w:sz w:val="24"/>
          <w:szCs w:val="24"/>
        </w:rPr>
        <w:t xml:space="preserve"> </w:t>
      </w:r>
      <w:r w:rsidR="00734AA6" w:rsidRPr="004C3816">
        <w:rPr>
          <w:rFonts w:ascii="Times New Roman" w:hAnsi="Times New Roman" w:cs="Times New Roman"/>
          <w:sz w:val="24"/>
          <w:szCs w:val="24"/>
        </w:rPr>
        <w:t>subcommittees</w:t>
      </w:r>
      <w:r w:rsidR="00734AA6" w:rsidRPr="004C3816">
        <w:rPr>
          <w:rFonts w:ascii="Times New Roman" w:hAnsi="Times New Roman" w:cs="Times New Roman"/>
          <w:spacing w:val="50"/>
          <w:sz w:val="24"/>
          <w:szCs w:val="24"/>
        </w:rPr>
        <w:t xml:space="preserve"> </w:t>
      </w:r>
      <w:r w:rsidR="00734AA6" w:rsidRPr="004C3816">
        <w:rPr>
          <w:rFonts w:ascii="Times New Roman" w:hAnsi="Times New Roman" w:cs="Times New Roman"/>
          <w:sz w:val="24"/>
          <w:szCs w:val="24"/>
        </w:rPr>
        <w:t>may</w:t>
      </w:r>
      <w:r w:rsidR="00734AA6" w:rsidRPr="004C3816">
        <w:rPr>
          <w:rFonts w:ascii="Times New Roman" w:hAnsi="Times New Roman" w:cs="Times New Roman"/>
          <w:spacing w:val="20"/>
          <w:sz w:val="24"/>
          <w:szCs w:val="24"/>
        </w:rPr>
        <w:t xml:space="preserve"> </w:t>
      </w:r>
      <w:r w:rsidR="00734AA6" w:rsidRPr="004C3816">
        <w:rPr>
          <w:rFonts w:ascii="Times New Roman" w:hAnsi="Times New Roman" w:cs="Times New Roman"/>
          <w:sz w:val="24"/>
          <w:szCs w:val="24"/>
        </w:rPr>
        <w:t>be</w:t>
      </w:r>
      <w:r w:rsidR="00734AA6" w:rsidRPr="004C3816">
        <w:rPr>
          <w:rFonts w:ascii="Times New Roman" w:hAnsi="Times New Roman" w:cs="Times New Roman"/>
          <w:spacing w:val="-4"/>
          <w:sz w:val="24"/>
          <w:szCs w:val="24"/>
        </w:rPr>
        <w:t xml:space="preserve"> </w:t>
      </w:r>
      <w:r w:rsidR="00734AA6" w:rsidRPr="004C3816">
        <w:rPr>
          <w:rFonts w:ascii="Times New Roman" w:hAnsi="Times New Roman" w:cs="Times New Roman"/>
          <w:sz w:val="24"/>
          <w:szCs w:val="24"/>
        </w:rPr>
        <w:t>formed</w:t>
      </w:r>
      <w:r w:rsidR="00734AA6" w:rsidRPr="004C3816">
        <w:rPr>
          <w:rFonts w:ascii="Times New Roman" w:hAnsi="Times New Roman" w:cs="Times New Roman"/>
          <w:spacing w:val="35"/>
          <w:sz w:val="24"/>
          <w:szCs w:val="24"/>
        </w:rPr>
        <w:t xml:space="preserve"> </w:t>
      </w:r>
      <w:r w:rsidR="00734AA6" w:rsidRPr="004C3816">
        <w:rPr>
          <w:rFonts w:ascii="Times New Roman" w:hAnsi="Times New Roman" w:cs="Times New Roman"/>
          <w:sz w:val="24"/>
          <w:szCs w:val="24"/>
        </w:rPr>
        <w:t>based</w:t>
      </w:r>
      <w:r w:rsidR="00734AA6" w:rsidRPr="004C3816">
        <w:rPr>
          <w:rFonts w:ascii="Times New Roman" w:hAnsi="Times New Roman" w:cs="Times New Roman"/>
          <w:spacing w:val="15"/>
          <w:sz w:val="24"/>
          <w:szCs w:val="24"/>
        </w:rPr>
        <w:t xml:space="preserve"> </w:t>
      </w:r>
      <w:r w:rsidR="00734AA6" w:rsidRPr="004C3816">
        <w:rPr>
          <w:rFonts w:ascii="Times New Roman" w:hAnsi="Times New Roman" w:cs="Times New Roman"/>
          <w:sz w:val="24"/>
          <w:szCs w:val="24"/>
        </w:rPr>
        <w:t>on</w:t>
      </w:r>
      <w:r w:rsidR="00734AA6" w:rsidRPr="004C3816">
        <w:rPr>
          <w:rFonts w:ascii="Times New Roman" w:hAnsi="Times New Roman" w:cs="Times New Roman"/>
          <w:spacing w:val="24"/>
          <w:sz w:val="24"/>
          <w:szCs w:val="24"/>
        </w:rPr>
        <w:t xml:space="preserve"> </w:t>
      </w:r>
      <w:r w:rsidR="00734AA6" w:rsidRPr="004C3816">
        <w:rPr>
          <w:rFonts w:ascii="Times New Roman" w:hAnsi="Times New Roman" w:cs="Times New Roman"/>
          <w:sz w:val="24"/>
          <w:szCs w:val="24"/>
        </w:rPr>
        <w:t>regional</w:t>
      </w:r>
      <w:r w:rsidR="00734AA6" w:rsidRPr="004C3816">
        <w:rPr>
          <w:rFonts w:ascii="Times New Roman" w:hAnsi="Times New Roman" w:cs="Times New Roman"/>
          <w:spacing w:val="21"/>
          <w:sz w:val="24"/>
          <w:szCs w:val="24"/>
        </w:rPr>
        <w:t xml:space="preserve"> </w:t>
      </w:r>
      <w:r w:rsidR="00734AA6" w:rsidRPr="004C3816">
        <w:rPr>
          <w:rFonts w:ascii="Times New Roman" w:hAnsi="Times New Roman" w:cs="Times New Roman"/>
          <w:sz w:val="24"/>
          <w:szCs w:val="24"/>
        </w:rPr>
        <w:t>needs.</w:t>
      </w:r>
      <w:r w:rsidR="00734AA6">
        <w:rPr>
          <w:rFonts w:ascii="Times New Roman" w:hAnsi="Times New Roman" w:cs="Times New Roman"/>
          <w:b/>
          <w:noProof/>
          <w:sz w:val="28"/>
          <w:szCs w:val="28"/>
        </w:rPr>
        <mc:AlternateContent>
          <mc:Choice Requires="wpg">
            <w:drawing>
              <wp:anchor distT="0" distB="0" distL="114300" distR="114300" simplePos="0" relativeHeight="251661312" behindDoc="1" locked="0" layoutInCell="1" allowOverlap="1" wp14:anchorId="4033F4DB" wp14:editId="24455BB0">
                <wp:simplePos x="0" y="0"/>
                <wp:positionH relativeFrom="page">
                  <wp:posOffset>2281555</wp:posOffset>
                </wp:positionH>
                <wp:positionV relativeFrom="paragraph">
                  <wp:posOffset>62230</wp:posOffset>
                </wp:positionV>
                <wp:extent cx="26035" cy="127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1270"/>
                          <a:chOff x="3593" y="98"/>
                          <a:chExt cx="41" cy="2"/>
                        </a:xfrm>
                      </wpg:grpSpPr>
                      <wps:wsp>
                        <wps:cNvPr id="4" name="Freeform 3"/>
                        <wps:cNvSpPr>
                          <a:spLocks/>
                        </wps:cNvSpPr>
                        <wps:spPr bwMode="auto">
                          <a:xfrm>
                            <a:off x="3593" y="98"/>
                            <a:ext cx="41" cy="2"/>
                          </a:xfrm>
                          <a:custGeom>
                            <a:avLst/>
                            <a:gdLst>
                              <a:gd name="T0" fmla="+- 0 3593 3593"/>
                              <a:gd name="T1" fmla="*/ T0 w 41"/>
                              <a:gd name="T2" fmla="+- 0 3633 3593"/>
                              <a:gd name="T3" fmla="*/ T2 w 41"/>
                            </a:gdLst>
                            <a:ahLst/>
                            <a:cxnLst>
                              <a:cxn ang="0">
                                <a:pos x="T1" y="0"/>
                              </a:cxn>
                              <a:cxn ang="0">
                                <a:pos x="T3" y="0"/>
                              </a:cxn>
                            </a:cxnLst>
                            <a:rect l="0" t="0" r="r" b="b"/>
                            <a:pathLst>
                              <a:path w="41">
                                <a:moveTo>
                                  <a:pt x="0" y="0"/>
                                </a:moveTo>
                                <a:lnTo>
                                  <a:pt x="4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12162" id="Group 2" o:spid="_x0000_s1026" style="position:absolute;margin-left:179.65pt;margin-top:4.9pt;width:2.05pt;height:.1pt;z-index:-251655168;mso-position-horizontal-relative:page" coordorigin="3593,98" coordsize="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">
                <v:shape id="Freeform 3" o:spid="_x0000_s1027" style="position:absolute;left:3593;top:98;width:41;height: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" path="m,l40,e" filled="f" strokeweight=".14pt">
                  <v:path arrowok="t" o:connecttype="custom" o:connectlocs="0,0;40,0" o:connectangles="0,0"/>
                </v:shape>
                <w10:wrap anchorx="page"/>
              </v:group>
            </w:pict>
          </mc:Fallback>
        </mc:AlternateContent>
      </w:r>
    </w:p>
    <w:p w14:paraId="5203C4FD" w14:textId="5AFD3DAD" w:rsidR="00C85FEE" w:rsidRDefault="00C85FEE" w:rsidP="0003310D">
      <w:pPr>
        <w:ind w:left="270"/>
        <w:rPr>
          <w:rFonts w:ascii="Times New Roman" w:eastAsia="Arial" w:hAnsi="Times New Roman" w:cs="Times New Roman"/>
          <w:w w:val="105"/>
          <w:sz w:val="24"/>
          <w:szCs w:val="24"/>
        </w:rPr>
      </w:pPr>
    </w:p>
    <w:p w14:paraId="6C9ABD59" w14:textId="075EE0AB" w:rsidR="00C85FEE" w:rsidRDefault="00C85FEE" w:rsidP="0003310D">
      <w:pPr>
        <w:ind w:left="270"/>
        <w:rPr>
          <w:rFonts w:ascii="Times New Roman" w:eastAsia="Arial" w:hAnsi="Times New Roman" w:cs="Times New Roman"/>
          <w:w w:val="105"/>
          <w:sz w:val="24"/>
          <w:szCs w:val="24"/>
        </w:rPr>
      </w:pPr>
    </w:p>
    <w:p w14:paraId="5DDDB1CC" w14:textId="0AEDBB45" w:rsidR="00C85FEE" w:rsidRPr="007A71DB" w:rsidRDefault="00C85FEE" w:rsidP="0003310D">
      <w:pPr>
        <w:ind w:left="270"/>
        <w:rPr>
          <w:rFonts w:ascii="Times New Roman" w:eastAsia="Arial" w:hAnsi="Times New Roman" w:cs="Times New Roman"/>
          <w:w w:val="105"/>
          <w:sz w:val="24"/>
          <w:szCs w:val="24"/>
          <w:u w:val="single"/>
        </w:rPr>
      </w:pPr>
      <w:r w:rsidRPr="007A71DB">
        <w:rPr>
          <w:rFonts w:ascii="Times New Roman" w:eastAsia="Arial" w:hAnsi="Times New Roman" w:cs="Times New Roman"/>
          <w:w w:val="105"/>
          <w:sz w:val="24"/>
          <w:szCs w:val="24"/>
          <w:u w:val="single"/>
        </w:rPr>
        <w:t>Section 9: Trauma Coordinators/Registry Chair</w:t>
      </w:r>
    </w:p>
    <w:p w14:paraId="62AC18AB" w14:textId="7AD224EC" w:rsidR="00734AA6" w:rsidRDefault="00C85FEE" w:rsidP="00734AA6">
      <w:pPr>
        <w:pStyle w:val="BodyText"/>
        <w:spacing w:line="248" w:lineRule="auto"/>
        <w:ind w:left="298" w:hanging="10"/>
        <w:rPr>
          <w:rFonts w:ascii="Times New Roman" w:hAnsi="Times New Roman" w:cs="Times New Roman"/>
          <w:sz w:val="24"/>
          <w:szCs w:val="24"/>
        </w:rPr>
      </w:pPr>
      <w:r>
        <w:rPr>
          <w:rFonts w:ascii="Times New Roman" w:hAnsi="Times New Roman" w:cs="Times New Roman"/>
          <w:w w:val="105"/>
          <w:sz w:val="24"/>
          <w:szCs w:val="24"/>
        </w:rPr>
        <w:t>The Trauma Coordinators/Registry Chair will chair the Trauma Coordinators/Registry Committee</w:t>
      </w:r>
      <w:r w:rsidRPr="004C3816">
        <w:rPr>
          <w:rFonts w:ascii="Times New Roman" w:hAnsi="Times New Roman" w:cs="Times New Roman"/>
          <w:w w:val="105"/>
          <w:sz w:val="24"/>
          <w:szCs w:val="24"/>
        </w:rPr>
        <w:t xml:space="preserve">.  </w:t>
      </w:r>
      <w:r w:rsidR="00734AA6" w:rsidRPr="004C3816">
        <w:rPr>
          <w:rFonts w:ascii="Times New Roman" w:hAnsi="Times New Roman" w:cs="Times New Roman"/>
          <w:w w:val="105"/>
          <w:sz w:val="24"/>
          <w:szCs w:val="24"/>
        </w:rPr>
        <w:t xml:space="preserve"> Working to </w:t>
      </w:r>
      <w:r w:rsidR="00734AA6" w:rsidRPr="004C3816">
        <w:rPr>
          <w:rFonts w:ascii="Times New Roman" w:hAnsi="Times New Roman" w:cs="Times New Roman"/>
          <w:sz w:val="24"/>
          <w:szCs w:val="24"/>
        </w:rPr>
        <w:t>develop a data collection system; manage demographic data; collect and analyze trauma registry data.  Review State guidelines evaluate trauma education, trauma workshops, trauma activation and trauma policies.</w:t>
      </w:r>
    </w:p>
    <w:p w14:paraId="5D35FBDD" w14:textId="7F3B4164" w:rsidR="00C85FEE" w:rsidRPr="00C85FEE" w:rsidRDefault="00C85FEE" w:rsidP="00D03A07">
      <w:pPr>
        <w:ind w:left="270"/>
        <w:rPr>
          <w:rFonts w:ascii="Times New Roman" w:eastAsia="Arial" w:hAnsi="Times New Roman" w:cs="Times New Roman"/>
          <w:w w:val="105"/>
          <w:sz w:val="24"/>
          <w:szCs w:val="24"/>
        </w:rPr>
      </w:pPr>
    </w:p>
    <w:p w14:paraId="36904DC4" w14:textId="77777777" w:rsidR="00FF7154" w:rsidRPr="00FF7154" w:rsidRDefault="00FF7154" w:rsidP="00FF7154">
      <w:pPr>
        <w:rPr>
          <w:rFonts w:ascii="Times New Roman" w:eastAsia="Arial" w:hAnsi="Times New Roman" w:cs="Times New Roman"/>
          <w:w w:val="105"/>
          <w:sz w:val="24"/>
          <w:szCs w:val="24"/>
        </w:rPr>
      </w:pPr>
    </w:p>
    <w:p w14:paraId="6DE662D1" w14:textId="6C852B6F" w:rsidR="00951FC0" w:rsidRPr="009969AF" w:rsidRDefault="00FF7154" w:rsidP="00FF7154">
      <w:pPr>
        <w:rPr>
          <w:rFonts w:ascii="Times New Roman" w:eastAsia="Arial" w:hAnsi="Times New Roman" w:cs="Times New Roman"/>
          <w:w w:val="105"/>
          <w:sz w:val="24"/>
          <w:szCs w:val="24"/>
        </w:rPr>
      </w:pPr>
      <w:r w:rsidRPr="009969AF">
        <w:rPr>
          <w:rFonts w:ascii="Times New Roman" w:eastAsia="Arial" w:hAnsi="Times New Roman" w:cs="Times New Roman"/>
          <w:w w:val="105"/>
          <w:sz w:val="24"/>
          <w:szCs w:val="24"/>
        </w:rPr>
        <w:t xml:space="preserve">Additional Non-voting </w:t>
      </w:r>
      <w:r w:rsidR="00951FC0">
        <w:rPr>
          <w:rFonts w:ascii="Times New Roman" w:eastAsia="Arial" w:hAnsi="Times New Roman" w:cs="Times New Roman"/>
          <w:w w:val="105"/>
          <w:sz w:val="24"/>
          <w:szCs w:val="24"/>
        </w:rPr>
        <w:t>Executive Council Members</w:t>
      </w:r>
    </w:p>
    <w:p w14:paraId="0CDBF165" w14:textId="77777777" w:rsidR="00FF7154" w:rsidRPr="009969AF" w:rsidRDefault="00FF7154" w:rsidP="00FF7154">
      <w:pPr>
        <w:rPr>
          <w:rFonts w:ascii="Times New Roman" w:eastAsia="Arial" w:hAnsi="Times New Roman" w:cs="Times New Roman"/>
          <w:w w:val="105"/>
          <w:sz w:val="24"/>
          <w:szCs w:val="24"/>
        </w:rPr>
      </w:pPr>
      <w:r w:rsidRPr="009969AF">
        <w:rPr>
          <w:rFonts w:ascii="Times New Roman" w:eastAsia="Arial" w:hAnsi="Times New Roman" w:cs="Times New Roman"/>
          <w:w w:val="105"/>
          <w:sz w:val="24"/>
          <w:szCs w:val="24"/>
        </w:rPr>
        <w:t xml:space="preserve"> </w:t>
      </w:r>
    </w:p>
    <w:p w14:paraId="6CC854DA" w14:textId="5988B0A4" w:rsidR="00FF7154" w:rsidRPr="00951FC0" w:rsidRDefault="00951FC0" w:rsidP="00951FC0">
      <w:pPr>
        <w:ind w:left="270"/>
        <w:rPr>
          <w:rFonts w:ascii="Times New Roman" w:eastAsia="Arial" w:hAnsi="Times New Roman" w:cs="Times New Roman"/>
          <w:w w:val="105"/>
          <w:sz w:val="24"/>
          <w:szCs w:val="24"/>
        </w:rPr>
      </w:pPr>
      <w:r w:rsidRPr="00951FC0">
        <w:rPr>
          <w:rFonts w:ascii="Times New Roman" w:eastAsia="Arial" w:hAnsi="Times New Roman" w:cs="Times New Roman"/>
          <w:w w:val="105"/>
          <w:sz w:val="24"/>
          <w:szCs w:val="24"/>
          <w:u w:val="single"/>
        </w:rPr>
        <w:t xml:space="preserve">Section </w:t>
      </w:r>
      <w:r w:rsidR="002D5406">
        <w:rPr>
          <w:rFonts w:ascii="Times New Roman" w:eastAsia="Arial" w:hAnsi="Times New Roman" w:cs="Times New Roman"/>
          <w:w w:val="105"/>
          <w:sz w:val="24"/>
          <w:szCs w:val="24"/>
          <w:u w:val="single"/>
        </w:rPr>
        <w:t>8</w:t>
      </w:r>
      <w:r w:rsidRPr="00951FC0">
        <w:rPr>
          <w:rFonts w:ascii="Times New Roman" w:eastAsia="Arial" w:hAnsi="Times New Roman" w:cs="Times New Roman"/>
          <w:w w:val="105"/>
          <w:sz w:val="24"/>
          <w:szCs w:val="24"/>
          <w:u w:val="single"/>
        </w:rPr>
        <w:t xml:space="preserve">: </w:t>
      </w:r>
      <w:r w:rsidR="009969AF" w:rsidRPr="00951FC0">
        <w:rPr>
          <w:rFonts w:ascii="Times New Roman" w:eastAsia="Arial" w:hAnsi="Times New Roman" w:cs="Times New Roman"/>
          <w:w w:val="105"/>
          <w:sz w:val="24"/>
          <w:szCs w:val="24"/>
          <w:u w:val="single"/>
        </w:rPr>
        <w:t>SERTAC Coordinator</w:t>
      </w:r>
      <w:r w:rsidR="00FF7154" w:rsidRPr="00951FC0">
        <w:rPr>
          <w:rFonts w:ascii="Times New Roman" w:eastAsia="Arial" w:hAnsi="Times New Roman" w:cs="Times New Roman"/>
          <w:w w:val="105"/>
          <w:sz w:val="24"/>
          <w:szCs w:val="24"/>
        </w:rPr>
        <w:t xml:space="preserve"> </w:t>
      </w:r>
    </w:p>
    <w:p w14:paraId="5C18B54C" w14:textId="1C47B5F3" w:rsidR="009D7829" w:rsidRDefault="009D7829" w:rsidP="00951FC0">
      <w:pPr>
        <w:ind w:left="270"/>
        <w:rPr>
          <w:rFonts w:ascii="Times New Roman" w:eastAsia="Arial" w:hAnsi="Times New Roman" w:cs="Times New Roman"/>
          <w:w w:val="105"/>
          <w:sz w:val="24"/>
          <w:szCs w:val="24"/>
        </w:rPr>
      </w:pPr>
      <w:r>
        <w:rPr>
          <w:rFonts w:ascii="Times New Roman" w:eastAsia="Arial" w:hAnsi="Times New Roman" w:cs="Times New Roman"/>
          <w:w w:val="105"/>
          <w:sz w:val="24"/>
          <w:szCs w:val="24"/>
        </w:rPr>
        <w:t xml:space="preserve">The SERTAC Coordinator will </w:t>
      </w:r>
      <w:r w:rsidR="002D5406">
        <w:rPr>
          <w:rFonts w:ascii="Times New Roman" w:eastAsia="Arial" w:hAnsi="Times New Roman" w:cs="Times New Roman"/>
          <w:w w:val="105"/>
          <w:sz w:val="24"/>
          <w:szCs w:val="24"/>
        </w:rPr>
        <w:t>administer the day-to-day operations of</w:t>
      </w:r>
      <w:r>
        <w:rPr>
          <w:rFonts w:ascii="Times New Roman" w:eastAsia="Arial" w:hAnsi="Times New Roman" w:cs="Times New Roman"/>
          <w:w w:val="105"/>
          <w:sz w:val="24"/>
          <w:szCs w:val="24"/>
        </w:rPr>
        <w:t xml:space="preserve"> the Corporation, consistent with Article IX.</w:t>
      </w:r>
    </w:p>
    <w:p w14:paraId="0A0ADEA2" w14:textId="5E0BADE3" w:rsidR="00951FC0" w:rsidRDefault="00951FC0" w:rsidP="009D7829">
      <w:pPr>
        <w:ind w:firstLine="720"/>
        <w:rPr>
          <w:rFonts w:ascii="Times New Roman" w:eastAsia="Arial" w:hAnsi="Times New Roman" w:cs="Times New Roman"/>
          <w:w w:val="105"/>
          <w:sz w:val="24"/>
          <w:szCs w:val="24"/>
        </w:rPr>
      </w:pPr>
    </w:p>
    <w:p w14:paraId="31BCFC4A" w14:textId="0D73148B" w:rsidR="00FF7154" w:rsidRPr="00951FC0" w:rsidRDefault="00951FC0" w:rsidP="00951FC0">
      <w:pPr>
        <w:ind w:left="270"/>
        <w:rPr>
          <w:rFonts w:ascii="Times New Roman" w:eastAsia="Arial" w:hAnsi="Times New Roman" w:cs="Times New Roman"/>
          <w:w w:val="105"/>
          <w:sz w:val="24"/>
          <w:szCs w:val="24"/>
        </w:rPr>
      </w:pPr>
      <w:r w:rsidRPr="00951FC0">
        <w:rPr>
          <w:rFonts w:ascii="Times New Roman" w:eastAsia="Arial" w:hAnsi="Times New Roman" w:cs="Times New Roman"/>
          <w:w w:val="105"/>
          <w:sz w:val="24"/>
          <w:szCs w:val="24"/>
          <w:u w:val="single"/>
        </w:rPr>
        <w:t xml:space="preserve">Section </w:t>
      </w:r>
      <w:r w:rsidR="002D5406">
        <w:rPr>
          <w:rFonts w:ascii="Times New Roman" w:eastAsia="Arial" w:hAnsi="Times New Roman" w:cs="Times New Roman"/>
          <w:w w:val="105"/>
          <w:sz w:val="24"/>
          <w:szCs w:val="24"/>
          <w:u w:val="single"/>
        </w:rPr>
        <w:t>9</w:t>
      </w:r>
      <w:r w:rsidRPr="00951FC0">
        <w:rPr>
          <w:rFonts w:ascii="Times New Roman" w:eastAsia="Arial" w:hAnsi="Times New Roman" w:cs="Times New Roman"/>
          <w:w w:val="105"/>
          <w:sz w:val="24"/>
          <w:szCs w:val="24"/>
          <w:u w:val="single"/>
        </w:rPr>
        <w:t xml:space="preserve">: </w:t>
      </w:r>
      <w:r w:rsidR="009969AF" w:rsidRPr="00951FC0">
        <w:rPr>
          <w:rFonts w:ascii="Times New Roman" w:eastAsia="Arial" w:hAnsi="Times New Roman" w:cs="Times New Roman"/>
          <w:w w:val="105"/>
          <w:sz w:val="24"/>
          <w:szCs w:val="24"/>
          <w:u w:val="single"/>
        </w:rPr>
        <w:t>Immediate Past Chair</w:t>
      </w:r>
      <w:r w:rsidR="009969AF" w:rsidRPr="00951FC0">
        <w:rPr>
          <w:rFonts w:ascii="Times New Roman" w:eastAsia="Arial" w:hAnsi="Times New Roman" w:cs="Times New Roman"/>
          <w:w w:val="105"/>
          <w:sz w:val="24"/>
          <w:szCs w:val="24"/>
        </w:rPr>
        <w:t xml:space="preserve"> </w:t>
      </w:r>
    </w:p>
    <w:p w14:paraId="460286BD" w14:textId="572342E8" w:rsidR="009D7829" w:rsidRPr="009969AF" w:rsidRDefault="009D7829" w:rsidP="00951FC0">
      <w:pPr>
        <w:pStyle w:val="ListParagraph"/>
        <w:ind w:left="270"/>
        <w:rPr>
          <w:rFonts w:ascii="Times New Roman" w:eastAsia="Arial" w:hAnsi="Times New Roman" w:cs="Times New Roman"/>
          <w:w w:val="105"/>
          <w:sz w:val="24"/>
          <w:szCs w:val="24"/>
        </w:rPr>
      </w:pPr>
      <w:r>
        <w:rPr>
          <w:rFonts w:ascii="Times New Roman" w:eastAsia="Arial" w:hAnsi="Times New Roman" w:cs="Times New Roman"/>
          <w:w w:val="105"/>
          <w:sz w:val="24"/>
          <w:szCs w:val="24"/>
        </w:rPr>
        <w:t>The Immediate Past Chair will provide institutional knowledge to the Executive Council when requested.</w:t>
      </w:r>
    </w:p>
    <w:p w14:paraId="43D5F17C" w14:textId="77777777" w:rsidR="00FF7154" w:rsidRPr="009969AF" w:rsidRDefault="00FF7154">
      <w:pPr>
        <w:rPr>
          <w:rFonts w:ascii="Times New Roman" w:eastAsia="Arial" w:hAnsi="Times New Roman" w:cs="Times New Roman"/>
          <w:w w:val="105"/>
          <w:sz w:val="24"/>
          <w:szCs w:val="24"/>
        </w:rPr>
      </w:pPr>
    </w:p>
    <w:p w14:paraId="4BAD7C51" w14:textId="7672A9FC" w:rsidR="00E35DFC" w:rsidRPr="00E35DFC" w:rsidRDefault="00C260AF" w:rsidP="00C260AF">
      <w:pPr>
        <w:rPr>
          <w:rFonts w:ascii="Times New Roman" w:eastAsia="Arial" w:hAnsi="Times New Roman" w:cs="Times New Roman"/>
          <w:b/>
          <w:bCs/>
          <w:w w:val="105"/>
          <w:sz w:val="28"/>
          <w:szCs w:val="28"/>
        </w:rPr>
      </w:pPr>
      <w:r w:rsidRPr="00EF747C">
        <w:rPr>
          <w:rFonts w:ascii="Times New Roman" w:eastAsia="Arial" w:hAnsi="Times New Roman" w:cs="Times New Roman"/>
          <w:b/>
          <w:bCs/>
          <w:w w:val="105"/>
          <w:sz w:val="28"/>
          <w:szCs w:val="28"/>
        </w:rPr>
        <w:t>Article</w:t>
      </w:r>
      <w:r w:rsidRPr="00EF747C">
        <w:rPr>
          <w:rFonts w:ascii="Times New Roman" w:eastAsia="Arial" w:hAnsi="Times New Roman" w:cs="Times New Roman"/>
          <w:b/>
          <w:bCs/>
          <w:spacing w:val="-2"/>
          <w:w w:val="105"/>
          <w:sz w:val="28"/>
          <w:szCs w:val="28"/>
        </w:rPr>
        <w:t xml:space="preserve"> </w:t>
      </w:r>
      <w:r>
        <w:rPr>
          <w:rFonts w:ascii="Times New Roman" w:eastAsia="Arial" w:hAnsi="Times New Roman" w:cs="Times New Roman"/>
          <w:b/>
          <w:bCs/>
          <w:spacing w:val="-2"/>
          <w:w w:val="105"/>
          <w:sz w:val="28"/>
          <w:szCs w:val="28"/>
        </w:rPr>
        <w:t>IX</w:t>
      </w:r>
      <w:r w:rsidRPr="00EF747C">
        <w:rPr>
          <w:rFonts w:ascii="Times New Roman" w:eastAsia="Arial" w:hAnsi="Times New Roman" w:cs="Times New Roman"/>
          <w:b/>
          <w:spacing w:val="-18"/>
          <w:w w:val="105"/>
          <w:sz w:val="28"/>
          <w:szCs w:val="28"/>
        </w:rPr>
        <w:t xml:space="preserve"> </w:t>
      </w:r>
      <w:r>
        <w:rPr>
          <w:rFonts w:ascii="Times New Roman" w:eastAsia="Arial" w:hAnsi="Times New Roman" w:cs="Times New Roman"/>
          <w:b/>
          <w:w w:val="105"/>
          <w:sz w:val="28"/>
          <w:szCs w:val="28"/>
        </w:rPr>
        <w:t>–</w:t>
      </w:r>
      <w:r w:rsidRPr="00EF747C">
        <w:rPr>
          <w:rFonts w:ascii="Times New Roman" w:eastAsia="Arial" w:hAnsi="Times New Roman" w:cs="Times New Roman"/>
          <w:b/>
          <w:spacing w:val="-26"/>
          <w:w w:val="105"/>
          <w:sz w:val="28"/>
          <w:szCs w:val="28"/>
        </w:rPr>
        <w:t xml:space="preserve"> </w:t>
      </w:r>
      <w:r>
        <w:rPr>
          <w:rFonts w:ascii="Times New Roman" w:eastAsia="Arial" w:hAnsi="Times New Roman" w:cs="Times New Roman"/>
          <w:b/>
          <w:bCs/>
          <w:w w:val="105"/>
          <w:sz w:val="28"/>
          <w:szCs w:val="28"/>
        </w:rPr>
        <w:t>S</w:t>
      </w:r>
      <w:r w:rsidR="00227BCD">
        <w:rPr>
          <w:rFonts w:ascii="Times New Roman" w:eastAsia="Arial" w:hAnsi="Times New Roman" w:cs="Times New Roman"/>
          <w:b/>
          <w:bCs/>
          <w:w w:val="105"/>
          <w:sz w:val="28"/>
          <w:szCs w:val="28"/>
        </w:rPr>
        <w:t>E</w:t>
      </w:r>
      <w:r>
        <w:rPr>
          <w:rFonts w:ascii="Times New Roman" w:eastAsia="Arial" w:hAnsi="Times New Roman" w:cs="Times New Roman"/>
          <w:b/>
          <w:bCs/>
          <w:w w:val="105"/>
          <w:sz w:val="28"/>
          <w:szCs w:val="28"/>
        </w:rPr>
        <w:t>RTAC COORDINATOR</w:t>
      </w:r>
    </w:p>
    <w:p w14:paraId="0F840907" w14:textId="0E8C391F" w:rsidR="00C260AF" w:rsidRDefault="00C260AF" w:rsidP="00C260AF">
      <w:pPr>
        <w:pStyle w:val="Heading2"/>
        <w:spacing w:before="100" w:beforeAutospacing="1" w:after="100" w:afterAutospacing="1"/>
        <w:rPr>
          <w:rFonts w:ascii="Times New Roman" w:hAnsi="Times New Roman" w:cs="Times New Roman"/>
          <w:b w:val="0"/>
          <w:bCs w:val="0"/>
          <w:w w:val="105"/>
          <w:sz w:val="24"/>
          <w:szCs w:val="24"/>
        </w:rPr>
      </w:pPr>
      <w:r w:rsidRPr="00C260AF">
        <w:rPr>
          <w:rFonts w:ascii="Times New Roman" w:hAnsi="Times New Roman" w:cs="Times New Roman"/>
          <w:b w:val="0"/>
          <w:bCs w:val="0"/>
          <w:w w:val="105"/>
          <w:sz w:val="24"/>
          <w:szCs w:val="24"/>
        </w:rPr>
        <w:t>The S</w:t>
      </w:r>
      <w:r w:rsidR="00227BCD">
        <w:rPr>
          <w:rFonts w:ascii="Times New Roman" w:hAnsi="Times New Roman" w:cs="Times New Roman"/>
          <w:b w:val="0"/>
          <w:bCs w:val="0"/>
          <w:w w:val="105"/>
          <w:sz w:val="24"/>
          <w:szCs w:val="24"/>
        </w:rPr>
        <w:t>E</w:t>
      </w:r>
      <w:r w:rsidRPr="00C260AF">
        <w:rPr>
          <w:rFonts w:ascii="Times New Roman" w:hAnsi="Times New Roman" w:cs="Times New Roman"/>
          <w:b w:val="0"/>
          <w:bCs w:val="0"/>
          <w:w w:val="105"/>
          <w:sz w:val="24"/>
          <w:szCs w:val="24"/>
        </w:rPr>
        <w:t xml:space="preserve">RTAC Coordinator is an </w:t>
      </w:r>
      <w:r w:rsidR="00B23D44">
        <w:rPr>
          <w:rFonts w:ascii="Times New Roman" w:hAnsi="Times New Roman" w:cs="Times New Roman"/>
          <w:b w:val="0"/>
          <w:bCs w:val="0"/>
          <w:w w:val="105"/>
          <w:sz w:val="24"/>
          <w:szCs w:val="24"/>
        </w:rPr>
        <w:t xml:space="preserve">independent contractor </w:t>
      </w:r>
      <w:r w:rsidRPr="00C260AF">
        <w:rPr>
          <w:rFonts w:ascii="Times New Roman" w:hAnsi="Times New Roman" w:cs="Times New Roman"/>
          <w:b w:val="0"/>
          <w:bCs w:val="0"/>
          <w:w w:val="105"/>
          <w:sz w:val="24"/>
          <w:szCs w:val="24"/>
        </w:rPr>
        <w:t xml:space="preserve">of </w:t>
      </w:r>
      <w:r w:rsidR="00C11D23" w:rsidRPr="00C260AF">
        <w:rPr>
          <w:rFonts w:ascii="Times New Roman" w:hAnsi="Times New Roman" w:cs="Times New Roman"/>
          <w:b w:val="0"/>
          <w:bCs w:val="0"/>
          <w:w w:val="105"/>
          <w:sz w:val="24"/>
          <w:szCs w:val="24"/>
        </w:rPr>
        <w:t>DHS</w:t>
      </w:r>
      <w:r w:rsidR="00C11D23">
        <w:rPr>
          <w:rFonts w:ascii="Times New Roman" w:hAnsi="Times New Roman" w:cs="Times New Roman"/>
          <w:b w:val="0"/>
          <w:bCs w:val="0"/>
          <w:w w:val="105"/>
          <w:sz w:val="24"/>
          <w:szCs w:val="24"/>
        </w:rPr>
        <w:t xml:space="preserve"> and</w:t>
      </w:r>
      <w:r>
        <w:rPr>
          <w:rFonts w:ascii="Times New Roman" w:hAnsi="Times New Roman" w:cs="Times New Roman"/>
          <w:b w:val="0"/>
          <w:bCs w:val="0"/>
          <w:w w:val="105"/>
          <w:sz w:val="24"/>
          <w:szCs w:val="24"/>
        </w:rPr>
        <w:t xml:space="preserve"> shall function as the Executive Director of the Corporation</w:t>
      </w:r>
      <w:r w:rsidR="00C265C9">
        <w:rPr>
          <w:rFonts w:ascii="Times New Roman" w:hAnsi="Times New Roman" w:cs="Times New Roman"/>
          <w:b w:val="0"/>
          <w:bCs w:val="0"/>
          <w:w w:val="105"/>
          <w:sz w:val="24"/>
          <w:szCs w:val="24"/>
        </w:rPr>
        <w:t xml:space="preserve">. </w:t>
      </w:r>
      <w:r>
        <w:rPr>
          <w:rFonts w:ascii="Times New Roman" w:hAnsi="Times New Roman" w:cs="Times New Roman"/>
          <w:b w:val="0"/>
          <w:bCs w:val="0"/>
          <w:w w:val="105"/>
          <w:sz w:val="24"/>
          <w:szCs w:val="24"/>
        </w:rPr>
        <w:t>The</w:t>
      </w:r>
      <w:r w:rsidRPr="00C260AF">
        <w:rPr>
          <w:rFonts w:ascii="Times New Roman" w:hAnsi="Times New Roman" w:cs="Times New Roman"/>
          <w:b w:val="0"/>
          <w:bCs w:val="0"/>
          <w:w w:val="105"/>
          <w:sz w:val="24"/>
          <w:szCs w:val="24"/>
        </w:rPr>
        <w:t xml:space="preserve"> Executive Committee may recommend </w:t>
      </w:r>
      <w:r w:rsidR="00C11D23" w:rsidRPr="00C260AF">
        <w:rPr>
          <w:rFonts w:ascii="Times New Roman" w:hAnsi="Times New Roman" w:cs="Times New Roman"/>
          <w:b w:val="0"/>
          <w:bCs w:val="0"/>
          <w:w w:val="105"/>
          <w:sz w:val="24"/>
          <w:szCs w:val="24"/>
        </w:rPr>
        <w:t>candidates,</w:t>
      </w:r>
      <w:r w:rsidRPr="00C260AF">
        <w:rPr>
          <w:rFonts w:ascii="Times New Roman" w:hAnsi="Times New Roman" w:cs="Times New Roman"/>
          <w:b w:val="0"/>
          <w:bCs w:val="0"/>
          <w:w w:val="105"/>
          <w:sz w:val="24"/>
          <w:szCs w:val="24"/>
        </w:rPr>
        <w:t xml:space="preserve"> but </w:t>
      </w:r>
      <w:r w:rsidRPr="00B23D44">
        <w:rPr>
          <w:rFonts w:ascii="Times New Roman" w:hAnsi="Times New Roman" w:cs="Times New Roman"/>
          <w:b w:val="0"/>
          <w:bCs w:val="0"/>
          <w:w w:val="105"/>
          <w:sz w:val="24"/>
          <w:szCs w:val="24"/>
        </w:rPr>
        <w:t>DHS has the authority to hire and fire the S</w:t>
      </w:r>
      <w:r w:rsidR="00227BCD">
        <w:rPr>
          <w:rFonts w:ascii="Times New Roman" w:hAnsi="Times New Roman" w:cs="Times New Roman"/>
          <w:b w:val="0"/>
          <w:bCs w:val="0"/>
          <w:w w:val="105"/>
          <w:sz w:val="24"/>
          <w:szCs w:val="24"/>
        </w:rPr>
        <w:t>E</w:t>
      </w:r>
      <w:r w:rsidRPr="00B23D44">
        <w:rPr>
          <w:rFonts w:ascii="Times New Roman" w:hAnsi="Times New Roman" w:cs="Times New Roman"/>
          <w:b w:val="0"/>
          <w:bCs w:val="0"/>
          <w:w w:val="105"/>
          <w:sz w:val="24"/>
          <w:szCs w:val="24"/>
        </w:rPr>
        <w:t>RTAC Coordinator</w:t>
      </w:r>
      <w:r w:rsidR="00C265C9">
        <w:rPr>
          <w:rFonts w:ascii="Times New Roman" w:hAnsi="Times New Roman" w:cs="Times New Roman"/>
          <w:b w:val="0"/>
          <w:bCs w:val="0"/>
          <w:w w:val="105"/>
          <w:sz w:val="24"/>
          <w:szCs w:val="24"/>
        </w:rPr>
        <w:t xml:space="preserve">. </w:t>
      </w:r>
      <w:r w:rsidR="00E35DFC" w:rsidRPr="00B23D44">
        <w:rPr>
          <w:rFonts w:ascii="Times New Roman" w:hAnsi="Times New Roman" w:cs="Times New Roman"/>
          <w:b w:val="0"/>
          <w:bCs w:val="0"/>
          <w:w w:val="105"/>
          <w:sz w:val="24"/>
          <w:szCs w:val="24"/>
        </w:rPr>
        <w:t xml:space="preserve">The </w:t>
      </w:r>
      <w:r w:rsidRPr="00B23D44">
        <w:rPr>
          <w:rFonts w:ascii="Times New Roman" w:hAnsi="Times New Roman" w:cs="Times New Roman"/>
          <w:b w:val="0"/>
          <w:bCs w:val="0"/>
          <w:w w:val="105"/>
          <w:sz w:val="24"/>
          <w:szCs w:val="24"/>
        </w:rPr>
        <w:t>S</w:t>
      </w:r>
      <w:r w:rsidR="00227BCD">
        <w:rPr>
          <w:rFonts w:ascii="Times New Roman" w:hAnsi="Times New Roman" w:cs="Times New Roman"/>
          <w:b w:val="0"/>
          <w:bCs w:val="0"/>
          <w:w w:val="105"/>
          <w:sz w:val="24"/>
          <w:szCs w:val="24"/>
        </w:rPr>
        <w:t>E</w:t>
      </w:r>
      <w:r w:rsidRPr="00B23D44">
        <w:rPr>
          <w:rFonts w:ascii="Times New Roman" w:hAnsi="Times New Roman" w:cs="Times New Roman"/>
          <w:b w:val="0"/>
          <w:bCs w:val="0"/>
          <w:w w:val="105"/>
          <w:sz w:val="24"/>
          <w:szCs w:val="24"/>
        </w:rPr>
        <w:t xml:space="preserve">RTAC Coordinator </w:t>
      </w:r>
      <w:r w:rsidR="00E35DFC" w:rsidRPr="00B23D44">
        <w:rPr>
          <w:rFonts w:ascii="Times New Roman" w:hAnsi="Times New Roman" w:cs="Times New Roman"/>
          <w:b w:val="0"/>
          <w:bCs w:val="0"/>
          <w:w w:val="105"/>
          <w:sz w:val="24"/>
          <w:szCs w:val="24"/>
        </w:rPr>
        <w:t xml:space="preserve">shall have authority, subject to such rules as may be prescribed by the </w:t>
      </w:r>
      <w:r w:rsidR="00B23D44" w:rsidRPr="00B23D44">
        <w:rPr>
          <w:rFonts w:ascii="Times New Roman" w:hAnsi="Times New Roman" w:cs="Times New Roman"/>
          <w:b w:val="0"/>
          <w:bCs w:val="0"/>
          <w:w w:val="105"/>
          <w:sz w:val="24"/>
          <w:szCs w:val="24"/>
        </w:rPr>
        <w:t>Executive C</w:t>
      </w:r>
      <w:r w:rsidR="0080718A">
        <w:rPr>
          <w:rFonts w:ascii="Times New Roman" w:hAnsi="Times New Roman" w:cs="Times New Roman"/>
          <w:b w:val="0"/>
          <w:bCs w:val="0"/>
          <w:w w:val="105"/>
          <w:sz w:val="24"/>
          <w:szCs w:val="24"/>
        </w:rPr>
        <w:t>ouncil</w:t>
      </w:r>
      <w:r w:rsidR="00E35DFC" w:rsidRPr="00B23D44">
        <w:rPr>
          <w:rFonts w:ascii="Times New Roman" w:hAnsi="Times New Roman" w:cs="Times New Roman"/>
          <w:b w:val="0"/>
          <w:bCs w:val="0"/>
          <w:w w:val="105"/>
          <w:sz w:val="24"/>
          <w:szCs w:val="24"/>
        </w:rPr>
        <w:t xml:space="preserve"> and consistent with </w:t>
      </w:r>
      <w:r w:rsidR="00B23D44">
        <w:rPr>
          <w:rFonts w:ascii="Times New Roman" w:hAnsi="Times New Roman" w:cs="Times New Roman"/>
          <w:b w:val="0"/>
          <w:bCs w:val="0"/>
          <w:w w:val="105"/>
          <w:sz w:val="24"/>
          <w:szCs w:val="24"/>
        </w:rPr>
        <w:t xml:space="preserve">Board </w:t>
      </w:r>
      <w:r w:rsidR="00E35DFC" w:rsidRPr="00B23D44">
        <w:rPr>
          <w:rFonts w:ascii="Times New Roman" w:hAnsi="Times New Roman" w:cs="Times New Roman"/>
          <w:b w:val="0"/>
          <w:bCs w:val="0"/>
          <w:w w:val="105"/>
          <w:sz w:val="24"/>
          <w:szCs w:val="24"/>
        </w:rPr>
        <w:t>policies, to appoint and terminate such agents and employees of the Corporation as he or she shall deem necessary, to prescribe their powers, duties, and compensation, and to delegate authority to them</w:t>
      </w:r>
      <w:r w:rsidR="00C265C9">
        <w:rPr>
          <w:rFonts w:ascii="Times New Roman" w:hAnsi="Times New Roman" w:cs="Times New Roman"/>
          <w:b w:val="0"/>
          <w:bCs w:val="0"/>
          <w:w w:val="105"/>
          <w:sz w:val="24"/>
          <w:szCs w:val="24"/>
        </w:rPr>
        <w:t xml:space="preserve">. </w:t>
      </w:r>
      <w:r w:rsidR="00E35DFC" w:rsidRPr="00B23D44">
        <w:rPr>
          <w:rFonts w:ascii="Times New Roman" w:hAnsi="Times New Roman" w:cs="Times New Roman"/>
          <w:b w:val="0"/>
          <w:bCs w:val="0"/>
          <w:w w:val="105"/>
          <w:sz w:val="24"/>
          <w:szCs w:val="24"/>
        </w:rPr>
        <w:t xml:space="preserve">In general, the </w:t>
      </w:r>
      <w:r w:rsidRPr="00B23D44">
        <w:rPr>
          <w:rFonts w:ascii="Times New Roman" w:hAnsi="Times New Roman" w:cs="Times New Roman"/>
          <w:b w:val="0"/>
          <w:bCs w:val="0"/>
          <w:w w:val="105"/>
          <w:sz w:val="24"/>
          <w:szCs w:val="24"/>
        </w:rPr>
        <w:t>S</w:t>
      </w:r>
      <w:r w:rsidR="00227BCD">
        <w:rPr>
          <w:rFonts w:ascii="Times New Roman" w:hAnsi="Times New Roman" w:cs="Times New Roman"/>
          <w:b w:val="0"/>
          <w:bCs w:val="0"/>
          <w:w w:val="105"/>
          <w:sz w:val="24"/>
          <w:szCs w:val="24"/>
        </w:rPr>
        <w:t>E</w:t>
      </w:r>
      <w:r w:rsidRPr="00B23D44">
        <w:rPr>
          <w:rFonts w:ascii="Times New Roman" w:hAnsi="Times New Roman" w:cs="Times New Roman"/>
          <w:b w:val="0"/>
          <w:bCs w:val="0"/>
          <w:w w:val="105"/>
          <w:sz w:val="24"/>
          <w:szCs w:val="24"/>
        </w:rPr>
        <w:t>RTAC</w:t>
      </w:r>
      <w:r w:rsidRPr="00C260AF">
        <w:rPr>
          <w:rFonts w:ascii="Times New Roman" w:hAnsi="Times New Roman" w:cs="Times New Roman"/>
          <w:b w:val="0"/>
          <w:bCs w:val="0"/>
          <w:w w:val="105"/>
          <w:sz w:val="24"/>
          <w:szCs w:val="24"/>
        </w:rPr>
        <w:t xml:space="preserve"> Coordinator </w:t>
      </w:r>
      <w:r w:rsidR="00E35DFC" w:rsidRPr="00E35DFC">
        <w:rPr>
          <w:rFonts w:ascii="Times New Roman" w:hAnsi="Times New Roman" w:cs="Times New Roman"/>
          <w:b w:val="0"/>
          <w:bCs w:val="0"/>
          <w:w w:val="105"/>
          <w:sz w:val="24"/>
          <w:szCs w:val="24"/>
        </w:rPr>
        <w:t>shall have authority to execute and sign documents on behalf of the Corporation as an agent of the Corporation as set forth in Board policies</w:t>
      </w:r>
      <w:r w:rsidR="00C265C9">
        <w:rPr>
          <w:rFonts w:ascii="Times New Roman" w:hAnsi="Times New Roman" w:cs="Times New Roman"/>
          <w:b w:val="0"/>
          <w:bCs w:val="0"/>
          <w:w w:val="105"/>
          <w:sz w:val="24"/>
          <w:szCs w:val="24"/>
        </w:rPr>
        <w:t xml:space="preserve">. </w:t>
      </w:r>
    </w:p>
    <w:p w14:paraId="78ABC1B3" w14:textId="006254AB" w:rsidR="003E0879" w:rsidRPr="00C260AF" w:rsidRDefault="00E35DFC" w:rsidP="00C260AF">
      <w:pPr>
        <w:pStyle w:val="Heading2"/>
        <w:spacing w:before="100" w:beforeAutospacing="1" w:after="100" w:afterAutospacing="1"/>
        <w:rPr>
          <w:rFonts w:ascii="Times New Roman" w:hAnsi="Times New Roman" w:cs="Times New Roman"/>
          <w:b w:val="0"/>
          <w:bCs w:val="0"/>
          <w:w w:val="105"/>
          <w:sz w:val="24"/>
          <w:szCs w:val="24"/>
        </w:rPr>
      </w:pPr>
      <w:r w:rsidRPr="00E35DFC">
        <w:rPr>
          <w:rFonts w:ascii="Times New Roman" w:hAnsi="Times New Roman" w:cs="Times New Roman"/>
          <w:b w:val="0"/>
          <w:bCs w:val="0"/>
          <w:w w:val="105"/>
          <w:sz w:val="24"/>
          <w:szCs w:val="24"/>
        </w:rPr>
        <w:t xml:space="preserve">The </w:t>
      </w:r>
      <w:r w:rsidR="00C260AF" w:rsidRPr="00C260AF">
        <w:rPr>
          <w:rFonts w:ascii="Times New Roman" w:hAnsi="Times New Roman" w:cs="Times New Roman"/>
          <w:b w:val="0"/>
          <w:bCs w:val="0"/>
          <w:w w:val="105"/>
          <w:sz w:val="24"/>
          <w:szCs w:val="24"/>
        </w:rPr>
        <w:t>S</w:t>
      </w:r>
      <w:r w:rsidR="00227BCD">
        <w:rPr>
          <w:rFonts w:ascii="Times New Roman" w:hAnsi="Times New Roman" w:cs="Times New Roman"/>
          <w:b w:val="0"/>
          <w:bCs w:val="0"/>
          <w:w w:val="105"/>
          <w:sz w:val="24"/>
          <w:szCs w:val="24"/>
        </w:rPr>
        <w:t>E</w:t>
      </w:r>
      <w:r w:rsidR="00C260AF" w:rsidRPr="00C260AF">
        <w:rPr>
          <w:rFonts w:ascii="Times New Roman" w:hAnsi="Times New Roman" w:cs="Times New Roman"/>
          <w:b w:val="0"/>
          <w:bCs w:val="0"/>
          <w:w w:val="105"/>
          <w:sz w:val="24"/>
          <w:szCs w:val="24"/>
        </w:rPr>
        <w:t xml:space="preserve">RTAC Coordinator </w:t>
      </w:r>
      <w:r w:rsidRPr="00E35DFC">
        <w:rPr>
          <w:rFonts w:ascii="Times New Roman" w:hAnsi="Times New Roman" w:cs="Times New Roman"/>
          <w:b w:val="0"/>
          <w:bCs w:val="0"/>
          <w:w w:val="105"/>
          <w:sz w:val="24"/>
          <w:szCs w:val="24"/>
        </w:rPr>
        <w:t xml:space="preserve">shall receive notice of and attend all meetings of the </w:t>
      </w:r>
      <w:r w:rsidR="00C260AF">
        <w:rPr>
          <w:rFonts w:ascii="Times New Roman" w:hAnsi="Times New Roman" w:cs="Times New Roman"/>
          <w:b w:val="0"/>
          <w:bCs w:val="0"/>
          <w:w w:val="105"/>
          <w:sz w:val="24"/>
          <w:szCs w:val="24"/>
        </w:rPr>
        <w:t>Executive Council</w:t>
      </w:r>
      <w:r w:rsidRPr="00E35DFC">
        <w:rPr>
          <w:rFonts w:ascii="Times New Roman" w:hAnsi="Times New Roman" w:cs="Times New Roman"/>
          <w:b w:val="0"/>
          <w:bCs w:val="0"/>
          <w:w w:val="105"/>
          <w:sz w:val="24"/>
          <w:szCs w:val="24"/>
        </w:rPr>
        <w:t xml:space="preserve"> except during those parts of meetings when the subject is the </w:t>
      </w:r>
      <w:r w:rsidR="00C260AF" w:rsidRPr="00C260AF">
        <w:rPr>
          <w:rFonts w:ascii="Times New Roman" w:hAnsi="Times New Roman" w:cs="Times New Roman"/>
          <w:b w:val="0"/>
          <w:bCs w:val="0"/>
          <w:w w:val="105"/>
          <w:sz w:val="24"/>
          <w:szCs w:val="24"/>
        </w:rPr>
        <w:t>S</w:t>
      </w:r>
      <w:r w:rsidR="00227BCD">
        <w:rPr>
          <w:rFonts w:ascii="Times New Roman" w:hAnsi="Times New Roman" w:cs="Times New Roman"/>
          <w:b w:val="0"/>
          <w:bCs w:val="0"/>
          <w:w w:val="105"/>
          <w:sz w:val="24"/>
          <w:szCs w:val="24"/>
        </w:rPr>
        <w:t>E</w:t>
      </w:r>
      <w:r w:rsidR="00C260AF" w:rsidRPr="00C260AF">
        <w:rPr>
          <w:rFonts w:ascii="Times New Roman" w:hAnsi="Times New Roman" w:cs="Times New Roman"/>
          <w:b w:val="0"/>
          <w:bCs w:val="0"/>
          <w:w w:val="105"/>
          <w:sz w:val="24"/>
          <w:szCs w:val="24"/>
        </w:rPr>
        <w:t xml:space="preserve">RTAC </w:t>
      </w:r>
      <w:r w:rsidR="004C3816" w:rsidRPr="00C260AF">
        <w:rPr>
          <w:rFonts w:ascii="Times New Roman" w:hAnsi="Times New Roman" w:cs="Times New Roman"/>
          <w:b w:val="0"/>
          <w:bCs w:val="0"/>
          <w:w w:val="105"/>
          <w:sz w:val="24"/>
          <w:szCs w:val="24"/>
        </w:rPr>
        <w:t>Coordinator,</w:t>
      </w:r>
      <w:r w:rsidR="00C260AF" w:rsidRPr="00C260AF">
        <w:rPr>
          <w:rFonts w:ascii="Times New Roman" w:hAnsi="Times New Roman" w:cs="Times New Roman"/>
          <w:b w:val="0"/>
          <w:bCs w:val="0"/>
          <w:w w:val="105"/>
          <w:sz w:val="24"/>
          <w:szCs w:val="24"/>
        </w:rPr>
        <w:t xml:space="preserve"> </w:t>
      </w:r>
      <w:r w:rsidR="00C260AF">
        <w:rPr>
          <w:rFonts w:ascii="Times New Roman" w:hAnsi="Times New Roman" w:cs="Times New Roman"/>
          <w:b w:val="0"/>
          <w:bCs w:val="0"/>
          <w:w w:val="105"/>
          <w:sz w:val="24"/>
          <w:szCs w:val="24"/>
        </w:rPr>
        <w:t>o</w:t>
      </w:r>
      <w:r w:rsidRPr="00E35DFC">
        <w:rPr>
          <w:rFonts w:ascii="Times New Roman" w:hAnsi="Times New Roman" w:cs="Times New Roman"/>
          <w:b w:val="0"/>
          <w:bCs w:val="0"/>
          <w:w w:val="105"/>
          <w:sz w:val="24"/>
          <w:szCs w:val="24"/>
        </w:rPr>
        <w:t xml:space="preserve">r any issue related to the </w:t>
      </w:r>
      <w:r w:rsidR="00C260AF" w:rsidRPr="00C260AF">
        <w:rPr>
          <w:rFonts w:ascii="Times New Roman" w:hAnsi="Times New Roman" w:cs="Times New Roman"/>
          <w:b w:val="0"/>
          <w:bCs w:val="0"/>
          <w:w w:val="105"/>
          <w:sz w:val="24"/>
          <w:szCs w:val="24"/>
        </w:rPr>
        <w:t>S</w:t>
      </w:r>
      <w:r w:rsidR="00227BCD">
        <w:rPr>
          <w:rFonts w:ascii="Times New Roman" w:hAnsi="Times New Roman" w:cs="Times New Roman"/>
          <w:b w:val="0"/>
          <w:bCs w:val="0"/>
          <w:w w:val="105"/>
          <w:sz w:val="24"/>
          <w:szCs w:val="24"/>
        </w:rPr>
        <w:t>E</w:t>
      </w:r>
      <w:r w:rsidR="00C260AF" w:rsidRPr="00C260AF">
        <w:rPr>
          <w:rFonts w:ascii="Times New Roman" w:hAnsi="Times New Roman" w:cs="Times New Roman"/>
          <w:b w:val="0"/>
          <w:bCs w:val="0"/>
          <w:w w:val="105"/>
          <w:sz w:val="24"/>
          <w:szCs w:val="24"/>
        </w:rPr>
        <w:t>RTAC Coordinator</w:t>
      </w:r>
      <w:r w:rsidRPr="00E35DFC">
        <w:rPr>
          <w:rFonts w:ascii="Times New Roman" w:hAnsi="Times New Roman" w:cs="Times New Roman"/>
          <w:b w:val="0"/>
          <w:bCs w:val="0"/>
          <w:w w:val="105"/>
          <w:sz w:val="24"/>
          <w:szCs w:val="24"/>
        </w:rPr>
        <w:t>’s employment</w:t>
      </w:r>
      <w:r w:rsidR="00C265C9">
        <w:rPr>
          <w:rFonts w:ascii="Times New Roman" w:hAnsi="Times New Roman" w:cs="Times New Roman"/>
          <w:b w:val="0"/>
          <w:bCs w:val="0"/>
          <w:w w:val="105"/>
          <w:sz w:val="24"/>
          <w:szCs w:val="24"/>
        </w:rPr>
        <w:t xml:space="preserve">. </w:t>
      </w:r>
      <w:r w:rsidRPr="00E35DFC">
        <w:rPr>
          <w:rFonts w:ascii="Times New Roman" w:hAnsi="Times New Roman" w:cs="Times New Roman"/>
          <w:b w:val="0"/>
          <w:bCs w:val="0"/>
          <w:w w:val="105"/>
          <w:sz w:val="24"/>
          <w:szCs w:val="24"/>
        </w:rPr>
        <w:t xml:space="preserve">The </w:t>
      </w:r>
      <w:r w:rsidR="001F2947" w:rsidRPr="00C260AF">
        <w:rPr>
          <w:rFonts w:ascii="Times New Roman" w:hAnsi="Times New Roman" w:cs="Times New Roman"/>
          <w:b w:val="0"/>
          <w:bCs w:val="0"/>
          <w:w w:val="105"/>
          <w:sz w:val="24"/>
          <w:szCs w:val="24"/>
        </w:rPr>
        <w:t>S</w:t>
      </w:r>
      <w:r w:rsidR="00227BCD">
        <w:rPr>
          <w:rFonts w:ascii="Times New Roman" w:hAnsi="Times New Roman" w:cs="Times New Roman"/>
          <w:b w:val="0"/>
          <w:bCs w:val="0"/>
          <w:w w:val="105"/>
          <w:sz w:val="24"/>
          <w:szCs w:val="24"/>
        </w:rPr>
        <w:t>E</w:t>
      </w:r>
      <w:r w:rsidR="001F2947" w:rsidRPr="00C260AF">
        <w:rPr>
          <w:rFonts w:ascii="Times New Roman" w:hAnsi="Times New Roman" w:cs="Times New Roman"/>
          <w:b w:val="0"/>
          <w:bCs w:val="0"/>
          <w:w w:val="105"/>
          <w:sz w:val="24"/>
          <w:szCs w:val="24"/>
        </w:rPr>
        <w:t xml:space="preserve">RTAC Coordinator </w:t>
      </w:r>
      <w:r w:rsidRPr="00E35DFC">
        <w:rPr>
          <w:rFonts w:ascii="Times New Roman" w:hAnsi="Times New Roman" w:cs="Times New Roman"/>
          <w:b w:val="0"/>
          <w:bCs w:val="0"/>
          <w:w w:val="105"/>
          <w:sz w:val="24"/>
          <w:szCs w:val="24"/>
        </w:rPr>
        <w:t xml:space="preserve">may participate in all discussions </w:t>
      </w:r>
      <w:r w:rsidR="00B23D44">
        <w:rPr>
          <w:rFonts w:ascii="Times New Roman" w:hAnsi="Times New Roman" w:cs="Times New Roman"/>
          <w:b w:val="0"/>
          <w:bCs w:val="0"/>
          <w:w w:val="105"/>
          <w:sz w:val="24"/>
          <w:szCs w:val="24"/>
        </w:rPr>
        <w:t>and sh</w:t>
      </w:r>
      <w:r w:rsidRPr="00E35DFC">
        <w:rPr>
          <w:rFonts w:ascii="Times New Roman" w:hAnsi="Times New Roman" w:cs="Times New Roman"/>
          <w:b w:val="0"/>
          <w:bCs w:val="0"/>
          <w:w w:val="105"/>
          <w:sz w:val="24"/>
          <w:szCs w:val="24"/>
        </w:rPr>
        <w:t>all</w:t>
      </w:r>
      <w:r w:rsidR="00790FED">
        <w:rPr>
          <w:rFonts w:ascii="Times New Roman" w:hAnsi="Times New Roman" w:cs="Times New Roman"/>
          <w:b w:val="0"/>
          <w:bCs w:val="0"/>
          <w:w w:val="105"/>
          <w:sz w:val="24"/>
          <w:szCs w:val="24"/>
        </w:rPr>
        <w:t xml:space="preserve"> not</w:t>
      </w:r>
      <w:r w:rsidR="00FA0798">
        <w:rPr>
          <w:rFonts w:ascii="Times New Roman" w:hAnsi="Times New Roman" w:cs="Times New Roman"/>
          <w:b w:val="0"/>
          <w:bCs w:val="0"/>
          <w:w w:val="105"/>
          <w:sz w:val="24"/>
          <w:szCs w:val="24"/>
        </w:rPr>
        <w:t xml:space="preserve"> </w:t>
      </w:r>
      <w:r w:rsidR="00B23D44">
        <w:rPr>
          <w:rFonts w:ascii="Times New Roman" w:hAnsi="Times New Roman" w:cs="Times New Roman"/>
          <w:b w:val="0"/>
          <w:bCs w:val="0"/>
          <w:w w:val="105"/>
          <w:sz w:val="24"/>
          <w:szCs w:val="24"/>
        </w:rPr>
        <w:t>be a voting member of the Executive Co</w:t>
      </w:r>
      <w:r w:rsidR="0080718A">
        <w:rPr>
          <w:rFonts w:ascii="Times New Roman" w:hAnsi="Times New Roman" w:cs="Times New Roman"/>
          <w:b w:val="0"/>
          <w:bCs w:val="0"/>
          <w:w w:val="105"/>
          <w:sz w:val="24"/>
          <w:szCs w:val="24"/>
        </w:rPr>
        <w:t>uncil</w:t>
      </w:r>
      <w:r w:rsidRPr="00E35DFC">
        <w:rPr>
          <w:rFonts w:ascii="Times New Roman" w:hAnsi="Times New Roman" w:cs="Times New Roman"/>
          <w:b w:val="0"/>
          <w:bCs w:val="0"/>
          <w:w w:val="105"/>
          <w:sz w:val="24"/>
          <w:szCs w:val="24"/>
        </w:rPr>
        <w:t>.</w:t>
      </w:r>
      <w:bookmarkStart w:id="5" w:name="_Hlk10582792"/>
      <w:r w:rsidR="003E0879" w:rsidRPr="00C260AF">
        <w:rPr>
          <w:rFonts w:ascii="Times New Roman" w:hAnsi="Times New Roman" w:cs="Times New Roman"/>
          <w:w w:val="105"/>
          <w:sz w:val="24"/>
          <w:szCs w:val="24"/>
        </w:rPr>
        <w:t xml:space="preserve"> </w:t>
      </w:r>
    </w:p>
    <w:bookmarkEnd w:id="5"/>
    <w:p w14:paraId="406817BA" w14:textId="3EAD6CC0" w:rsidR="002334B4" w:rsidRPr="002334B4" w:rsidRDefault="00691A4A" w:rsidP="002334B4">
      <w:pPr>
        <w:pStyle w:val="Heading2"/>
        <w:spacing w:before="100" w:beforeAutospacing="1" w:after="100" w:afterAutospacing="1"/>
        <w:ind w:left="0"/>
        <w:rPr>
          <w:rFonts w:ascii="Times New Roman" w:hAnsi="Times New Roman" w:cs="Times New Roman"/>
          <w:w w:val="105"/>
          <w:sz w:val="28"/>
          <w:szCs w:val="28"/>
        </w:rPr>
      </w:pPr>
      <w:r w:rsidRPr="00EF747C">
        <w:rPr>
          <w:rFonts w:ascii="Times New Roman" w:hAnsi="Times New Roman" w:cs="Times New Roman"/>
          <w:w w:val="105"/>
          <w:sz w:val="28"/>
          <w:szCs w:val="28"/>
        </w:rPr>
        <w:lastRenderedPageBreak/>
        <w:t>Article</w:t>
      </w:r>
      <w:r w:rsidRPr="00EF747C">
        <w:rPr>
          <w:rFonts w:ascii="Times New Roman" w:hAnsi="Times New Roman" w:cs="Times New Roman"/>
          <w:spacing w:val="20"/>
          <w:w w:val="105"/>
          <w:sz w:val="28"/>
          <w:szCs w:val="28"/>
        </w:rPr>
        <w:t xml:space="preserve"> </w:t>
      </w:r>
      <w:r w:rsidRPr="00EF747C">
        <w:rPr>
          <w:rFonts w:ascii="Times New Roman" w:hAnsi="Times New Roman" w:cs="Times New Roman"/>
          <w:w w:val="105"/>
          <w:sz w:val="28"/>
          <w:szCs w:val="28"/>
        </w:rPr>
        <w:t>X</w:t>
      </w:r>
      <w:r w:rsidR="00D56DAE">
        <w:rPr>
          <w:rFonts w:ascii="Times New Roman" w:hAnsi="Times New Roman" w:cs="Times New Roman"/>
          <w:w w:val="105"/>
          <w:sz w:val="28"/>
          <w:szCs w:val="28"/>
        </w:rPr>
        <w:t xml:space="preserve"> </w:t>
      </w:r>
      <w:r w:rsidRPr="00EF747C">
        <w:rPr>
          <w:rFonts w:ascii="Times New Roman" w:hAnsi="Times New Roman" w:cs="Times New Roman"/>
          <w:w w:val="105"/>
          <w:sz w:val="28"/>
          <w:szCs w:val="28"/>
        </w:rPr>
        <w:t>-</w:t>
      </w:r>
      <w:r w:rsidR="00D56DAE">
        <w:rPr>
          <w:rFonts w:ascii="Times New Roman" w:hAnsi="Times New Roman" w:cs="Times New Roman"/>
          <w:w w:val="105"/>
          <w:sz w:val="28"/>
          <w:szCs w:val="28"/>
        </w:rPr>
        <w:t xml:space="preserve"> </w:t>
      </w:r>
      <w:r w:rsidRPr="00EF747C">
        <w:rPr>
          <w:rFonts w:ascii="Times New Roman" w:hAnsi="Times New Roman" w:cs="Times New Roman"/>
          <w:w w:val="105"/>
          <w:sz w:val="28"/>
          <w:szCs w:val="28"/>
        </w:rPr>
        <w:t>COORDINATING</w:t>
      </w:r>
      <w:r w:rsidRPr="00EF747C">
        <w:rPr>
          <w:rFonts w:ascii="Times New Roman" w:hAnsi="Times New Roman" w:cs="Times New Roman"/>
          <w:spacing w:val="27"/>
          <w:w w:val="105"/>
          <w:sz w:val="28"/>
          <w:szCs w:val="28"/>
        </w:rPr>
        <w:t xml:space="preserve"> </w:t>
      </w:r>
      <w:r w:rsidRPr="00EF747C">
        <w:rPr>
          <w:rFonts w:ascii="Times New Roman" w:hAnsi="Times New Roman" w:cs="Times New Roman"/>
          <w:w w:val="105"/>
          <w:sz w:val="28"/>
          <w:szCs w:val="28"/>
        </w:rPr>
        <w:t>FACILITY</w:t>
      </w:r>
    </w:p>
    <w:p w14:paraId="65225FB4" w14:textId="4D36618D" w:rsidR="005345CC" w:rsidRPr="00550DE7" w:rsidRDefault="00571C2A" w:rsidP="00EF747C">
      <w:pPr>
        <w:pStyle w:val="BodyText"/>
        <w:spacing w:line="255" w:lineRule="auto"/>
        <w:ind w:left="288"/>
        <w:rPr>
          <w:rFonts w:ascii="Times New Roman" w:hAnsi="Times New Roman" w:cs="Times New Roman"/>
          <w:sz w:val="24"/>
          <w:szCs w:val="24"/>
        </w:rPr>
      </w:pPr>
      <w:r w:rsidRPr="004C3816">
        <w:rPr>
          <w:rFonts w:ascii="Times New Roman" w:hAnsi="Times New Roman" w:cs="Times New Roman"/>
          <w:sz w:val="24"/>
          <w:szCs w:val="24"/>
        </w:rPr>
        <w:t xml:space="preserve">Either </w:t>
      </w:r>
      <w:r w:rsidR="004C3816" w:rsidRPr="004C3816">
        <w:rPr>
          <w:rFonts w:ascii="Times New Roman" w:hAnsi="Times New Roman" w:cs="Times New Roman"/>
          <w:sz w:val="24"/>
          <w:szCs w:val="24"/>
        </w:rPr>
        <w:t>Froedtert</w:t>
      </w:r>
      <w:r w:rsidRPr="004C3816">
        <w:rPr>
          <w:rFonts w:ascii="Times New Roman" w:hAnsi="Times New Roman" w:cs="Times New Roman"/>
          <w:sz w:val="24"/>
          <w:szCs w:val="24"/>
        </w:rPr>
        <w:t xml:space="preserve"> or </w:t>
      </w:r>
      <w:commentRangeStart w:id="6"/>
      <w:r w:rsidRPr="004C3816">
        <w:rPr>
          <w:rFonts w:ascii="Times New Roman" w:hAnsi="Times New Roman" w:cs="Times New Roman"/>
          <w:sz w:val="24"/>
          <w:szCs w:val="24"/>
        </w:rPr>
        <w:t>Aurora</w:t>
      </w:r>
      <w:commentRangeEnd w:id="6"/>
      <w:r w:rsidR="00157DBB" w:rsidRPr="004C3816">
        <w:rPr>
          <w:rStyle w:val="CommentReference"/>
          <w:rFonts w:ascii="Times New Roman" w:eastAsia="Times New Roman" w:hAnsi="Times New Roman" w:cs="Times New Roman"/>
        </w:rPr>
        <w:commentReference w:id="6"/>
      </w:r>
      <w:r w:rsidRPr="004C3816">
        <w:rPr>
          <w:rFonts w:ascii="Times New Roman" w:hAnsi="Times New Roman" w:cs="Times New Roman"/>
          <w:sz w:val="24"/>
          <w:szCs w:val="24"/>
        </w:rPr>
        <w:t>, or both</w:t>
      </w:r>
      <w:r>
        <w:rPr>
          <w:rFonts w:ascii="Times New Roman" w:hAnsi="Times New Roman" w:cs="Times New Roman"/>
          <w:sz w:val="24"/>
          <w:szCs w:val="24"/>
        </w:rPr>
        <w:t xml:space="preserve">, </w:t>
      </w:r>
      <w:r w:rsidR="00691A4A" w:rsidRPr="00550DE7">
        <w:rPr>
          <w:rFonts w:ascii="Times New Roman" w:hAnsi="Times New Roman" w:cs="Times New Roman"/>
          <w:sz w:val="24"/>
          <w:szCs w:val="24"/>
        </w:rPr>
        <w:t>will</w:t>
      </w:r>
      <w:r w:rsidR="00691A4A" w:rsidRPr="00550DE7">
        <w:rPr>
          <w:rFonts w:ascii="Times New Roman" w:hAnsi="Times New Roman" w:cs="Times New Roman"/>
          <w:spacing w:val="18"/>
          <w:sz w:val="24"/>
          <w:szCs w:val="24"/>
        </w:rPr>
        <w:t xml:space="preserve"> </w:t>
      </w:r>
      <w:r w:rsidR="00691A4A" w:rsidRPr="00550DE7">
        <w:rPr>
          <w:rFonts w:ascii="Times New Roman" w:hAnsi="Times New Roman" w:cs="Times New Roman"/>
          <w:sz w:val="24"/>
          <w:szCs w:val="24"/>
        </w:rPr>
        <w:t>be</w:t>
      </w:r>
      <w:r w:rsidR="00691A4A" w:rsidRPr="00550DE7">
        <w:rPr>
          <w:rFonts w:ascii="Times New Roman" w:hAnsi="Times New Roman" w:cs="Times New Roman"/>
          <w:spacing w:val="-3"/>
          <w:sz w:val="24"/>
          <w:szCs w:val="24"/>
        </w:rPr>
        <w:t xml:space="preserve"> </w:t>
      </w:r>
      <w:r w:rsidR="00691A4A" w:rsidRPr="00550DE7">
        <w:rPr>
          <w:rFonts w:ascii="Times New Roman" w:hAnsi="Times New Roman" w:cs="Times New Roman"/>
          <w:sz w:val="24"/>
          <w:szCs w:val="24"/>
        </w:rPr>
        <w:t>the</w:t>
      </w:r>
      <w:r w:rsidR="00691A4A" w:rsidRPr="00550DE7">
        <w:rPr>
          <w:rFonts w:ascii="Times New Roman" w:hAnsi="Times New Roman" w:cs="Times New Roman"/>
          <w:spacing w:val="15"/>
          <w:sz w:val="24"/>
          <w:szCs w:val="24"/>
        </w:rPr>
        <w:t xml:space="preserve"> </w:t>
      </w:r>
      <w:r w:rsidR="00691A4A" w:rsidRPr="00550DE7">
        <w:rPr>
          <w:rFonts w:ascii="Times New Roman" w:hAnsi="Times New Roman" w:cs="Times New Roman"/>
          <w:sz w:val="24"/>
          <w:szCs w:val="24"/>
        </w:rPr>
        <w:t>Coordinating</w:t>
      </w:r>
      <w:r w:rsidR="00691A4A" w:rsidRPr="00550DE7">
        <w:rPr>
          <w:rFonts w:ascii="Times New Roman" w:hAnsi="Times New Roman" w:cs="Times New Roman"/>
          <w:spacing w:val="33"/>
          <w:sz w:val="24"/>
          <w:szCs w:val="24"/>
        </w:rPr>
        <w:t xml:space="preserve"> </w:t>
      </w:r>
      <w:r w:rsidR="00691A4A" w:rsidRPr="00550DE7">
        <w:rPr>
          <w:rFonts w:ascii="Times New Roman" w:hAnsi="Times New Roman" w:cs="Times New Roman"/>
          <w:sz w:val="24"/>
          <w:szCs w:val="24"/>
        </w:rPr>
        <w:t>Facility</w:t>
      </w:r>
      <w:r w:rsidR="00691A4A" w:rsidRPr="00550DE7">
        <w:rPr>
          <w:rFonts w:ascii="Times New Roman" w:hAnsi="Times New Roman" w:cs="Times New Roman"/>
          <w:spacing w:val="7"/>
          <w:sz w:val="24"/>
          <w:szCs w:val="24"/>
        </w:rPr>
        <w:t xml:space="preserve"> </w:t>
      </w:r>
      <w:r w:rsidR="00691A4A" w:rsidRPr="00550DE7">
        <w:rPr>
          <w:rFonts w:ascii="Times New Roman" w:hAnsi="Times New Roman" w:cs="Times New Roman"/>
          <w:sz w:val="24"/>
          <w:szCs w:val="24"/>
        </w:rPr>
        <w:t>for</w:t>
      </w:r>
      <w:r w:rsidR="00691A4A" w:rsidRPr="00550DE7">
        <w:rPr>
          <w:rFonts w:ascii="Times New Roman" w:hAnsi="Times New Roman" w:cs="Times New Roman"/>
          <w:w w:val="101"/>
          <w:sz w:val="24"/>
          <w:szCs w:val="24"/>
        </w:rPr>
        <w:t xml:space="preserve"> </w:t>
      </w:r>
      <w:r w:rsidR="00691A4A" w:rsidRPr="00550DE7">
        <w:rPr>
          <w:rFonts w:ascii="Times New Roman" w:hAnsi="Times New Roman" w:cs="Times New Roman"/>
          <w:sz w:val="24"/>
          <w:szCs w:val="24"/>
        </w:rPr>
        <w:t>S</w:t>
      </w:r>
      <w:r w:rsidR="00B304C2">
        <w:rPr>
          <w:rFonts w:ascii="Times New Roman" w:hAnsi="Times New Roman" w:cs="Times New Roman"/>
          <w:sz w:val="24"/>
          <w:szCs w:val="24"/>
        </w:rPr>
        <w:t>E</w:t>
      </w:r>
      <w:r w:rsidR="00691A4A" w:rsidRPr="00550DE7">
        <w:rPr>
          <w:rFonts w:ascii="Times New Roman" w:hAnsi="Times New Roman" w:cs="Times New Roman"/>
          <w:sz w:val="24"/>
          <w:szCs w:val="24"/>
        </w:rPr>
        <w:t>RTAC.</w:t>
      </w:r>
      <w:r w:rsidR="00691A4A" w:rsidRPr="00550DE7">
        <w:rPr>
          <w:rFonts w:ascii="Times New Roman" w:hAnsi="Times New Roman" w:cs="Times New Roman"/>
          <w:spacing w:val="63"/>
          <w:sz w:val="24"/>
          <w:szCs w:val="24"/>
        </w:rPr>
        <w:t xml:space="preserve"> </w:t>
      </w:r>
      <w:r w:rsidR="00557AE4" w:rsidRPr="00550DE7">
        <w:rPr>
          <w:rFonts w:ascii="Times New Roman" w:hAnsi="Times New Roman" w:cs="Times New Roman"/>
          <w:sz w:val="24"/>
          <w:szCs w:val="24"/>
        </w:rPr>
        <w:t xml:space="preserve">The Coordinating Facility shall work in collaboration with </w:t>
      </w:r>
      <w:r>
        <w:rPr>
          <w:rFonts w:ascii="Times New Roman" w:hAnsi="Times New Roman" w:cs="Times New Roman"/>
          <w:sz w:val="24"/>
          <w:szCs w:val="24"/>
        </w:rPr>
        <w:t>SERTAC</w:t>
      </w:r>
      <w:r w:rsidR="00557AE4" w:rsidRPr="00550DE7">
        <w:rPr>
          <w:rFonts w:ascii="Times New Roman" w:hAnsi="Times New Roman" w:cs="Times New Roman"/>
          <w:sz w:val="24"/>
          <w:szCs w:val="24"/>
        </w:rPr>
        <w:t xml:space="preserve"> to meet the needs required for the development, implementation, maintenance and evaluation of the regional trauma system.</w:t>
      </w:r>
    </w:p>
    <w:p w14:paraId="72BE7B51" w14:textId="77777777" w:rsidR="00D74BE5" w:rsidRPr="00550DE7" w:rsidRDefault="00D74BE5" w:rsidP="00EF747C">
      <w:pPr>
        <w:pStyle w:val="BodyText"/>
        <w:spacing w:line="255" w:lineRule="auto"/>
        <w:ind w:left="288"/>
        <w:rPr>
          <w:rFonts w:ascii="Times New Roman" w:hAnsi="Times New Roman" w:cs="Times New Roman"/>
          <w:sz w:val="24"/>
          <w:szCs w:val="24"/>
        </w:rPr>
      </w:pPr>
    </w:p>
    <w:p w14:paraId="108DC718" w14:textId="63088A45" w:rsidR="005345CC" w:rsidRPr="00550DE7" w:rsidRDefault="00691A4A" w:rsidP="00EF747C">
      <w:pPr>
        <w:pStyle w:val="Heading2"/>
        <w:ind w:left="0"/>
        <w:rPr>
          <w:rFonts w:ascii="Times New Roman" w:hAnsi="Times New Roman" w:cs="Times New Roman"/>
          <w:bCs w:val="0"/>
          <w:sz w:val="28"/>
          <w:szCs w:val="28"/>
        </w:rPr>
      </w:pPr>
      <w:r w:rsidRPr="00550DE7">
        <w:rPr>
          <w:rFonts w:ascii="Times New Roman" w:hAnsi="Times New Roman" w:cs="Times New Roman"/>
          <w:w w:val="105"/>
          <w:sz w:val="28"/>
          <w:szCs w:val="28"/>
        </w:rPr>
        <w:t>Article</w:t>
      </w:r>
      <w:r w:rsidRPr="00550DE7">
        <w:rPr>
          <w:rFonts w:ascii="Times New Roman" w:hAnsi="Times New Roman" w:cs="Times New Roman"/>
          <w:spacing w:val="-36"/>
          <w:w w:val="105"/>
          <w:sz w:val="28"/>
          <w:szCs w:val="28"/>
        </w:rPr>
        <w:t xml:space="preserve"> </w:t>
      </w:r>
      <w:r w:rsidRPr="00550DE7">
        <w:rPr>
          <w:rFonts w:ascii="Times New Roman" w:hAnsi="Times New Roman" w:cs="Times New Roman"/>
          <w:w w:val="105"/>
          <w:sz w:val="28"/>
          <w:szCs w:val="28"/>
        </w:rPr>
        <w:t>X</w:t>
      </w:r>
      <w:r w:rsidR="00C260AF">
        <w:rPr>
          <w:rFonts w:ascii="Times New Roman" w:hAnsi="Times New Roman" w:cs="Times New Roman"/>
          <w:w w:val="105"/>
          <w:sz w:val="28"/>
          <w:szCs w:val="28"/>
        </w:rPr>
        <w:t>I</w:t>
      </w:r>
      <w:r w:rsidRPr="00550DE7">
        <w:rPr>
          <w:rFonts w:ascii="Times New Roman" w:hAnsi="Times New Roman" w:cs="Times New Roman"/>
          <w:spacing w:val="-37"/>
          <w:w w:val="105"/>
          <w:sz w:val="28"/>
          <w:szCs w:val="28"/>
        </w:rPr>
        <w:t xml:space="preserve"> </w:t>
      </w:r>
      <w:r w:rsidRPr="00550DE7">
        <w:rPr>
          <w:rFonts w:ascii="Times New Roman" w:hAnsi="Times New Roman" w:cs="Times New Roman"/>
          <w:w w:val="105"/>
          <w:sz w:val="28"/>
          <w:szCs w:val="28"/>
        </w:rPr>
        <w:t>-</w:t>
      </w:r>
      <w:r w:rsidRPr="00550DE7">
        <w:rPr>
          <w:rFonts w:ascii="Times New Roman" w:hAnsi="Times New Roman" w:cs="Times New Roman"/>
          <w:spacing w:val="-50"/>
          <w:w w:val="105"/>
          <w:sz w:val="28"/>
          <w:szCs w:val="28"/>
        </w:rPr>
        <w:t xml:space="preserve"> </w:t>
      </w:r>
      <w:r w:rsidR="00550DE7">
        <w:rPr>
          <w:rFonts w:ascii="Times New Roman" w:hAnsi="Times New Roman" w:cs="Times New Roman"/>
          <w:w w:val="105"/>
          <w:sz w:val="28"/>
          <w:szCs w:val="28"/>
        </w:rPr>
        <w:t>COMMITTEES</w:t>
      </w:r>
    </w:p>
    <w:p w14:paraId="2A1B9027" w14:textId="77777777" w:rsidR="005345CC" w:rsidRPr="00EF747C" w:rsidRDefault="005345CC" w:rsidP="00EF747C">
      <w:pPr>
        <w:spacing w:line="150" w:lineRule="exact"/>
        <w:rPr>
          <w:rFonts w:ascii="Times New Roman" w:hAnsi="Times New Roman" w:cs="Times New Roman"/>
          <w:sz w:val="24"/>
          <w:szCs w:val="24"/>
        </w:rPr>
      </w:pPr>
    </w:p>
    <w:p w14:paraId="7E75F6FD" w14:textId="77777777" w:rsidR="005345CC" w:rsidRPr="00EF747C" w:rsidRDefault="005345CC" w:rsidP="00EF747C">
      <w:pPr>
        <w:spacing w:line="200" w:lineRule="exact"/>
        <w:rPr>
          <w:rFonts w:ascii="Times New Roman" w:hAnsi="Times New Roman" w:cs="Times New Roman"/>
          <w:sz w:val="24"/>
          <w:szCs w:val="24"/>
        </w:rPr>
      </w:pPr>
    </w:p>
    <w:p w14:paraId="0968E998" w14:textId="77777777" w:rsidR="006C50A7" w:rsidRPr="006C50A7" w:rsidRDefault="006C50A7" w:rsidP="00EF747C">
      <w:pPr>
        <w:pStyle w:val="BodyText"/>
        <w:spacing w:line="248" w:lineRule="auto"/>
        <w:ind w:left="298" w:hanging="10"/>
        <w:rPr>
          <w:rFonts w:ascii="Times New Roman" w:hAnsi="Times New Roman" w:cs="Times New Roman"/>
          <w:sz w:val="24"/>
          <w:szCs w:val="24"/>
          <w:u w:val="single"/>
        </w:rPr>
      </w:pPr>
      <w:r w:rsidRPr="006C50A7">
        <w:rPr>
          <w:rFonts w:ascii="Times New Roman" w:hAnsi="Times New Roman" w:cs="Times New Roman"/>
          <w:sz w:val="24"/>
          <w:szCs w:val="24"/>
          <w:u w:val="single"/>
        </w:rPr>
        <w:t>Section 1: Purposes</w:t>
      </w:r>
    </w:p>
    <w:p w14:paraId="7DF7BBE9" w14:textId="153EC305" w:rsidR="00B304C2" w:rsidRDefault="00691A4A" w:rsidP="00EF747C">
      <w:pPr>
        <w:pStyle w:val="BodyText"/>
        <w:spacing w:line="248" w:lineRule="auto"/>
        <w:ind w:left="298" w:hanging="10"/>
        <w:rPr>
          <w:rFonts w:ascii="Times New Roman" w:hAnsi="Times New Roman" w:cs="Times New Roman"/>
          <w:sz w:val="24"/>
          <w:szCs w:val="24"/>
        </w:rPr>
      </w:pPr>
      <w:r w:rsidRPr="00EF747C">
        <w:rPr>
          <w:rFonts w:ascii="Times New Roman" w:hAnsi="Times New Roman" w:cs="Times New Roman"/>
          <w:sz w:val="24"/>
          <w:szCs w:val="24"/>
        </w:rPr>
        <w:t>To</w:t>
      </w:r>
      <w:r w:rsidRPr="00EF747C">
        <w:rPr>
          <w:rFonts w:ascii="Times New Roman" w:hAnsi="Times New Roman" w:cs="Times New Roman"/>
          <w:spacing w:val="-7"/>
          <w:sz w:val="24"/>
          <w:szCs w:val="24"/>
        </w:rPr>
        <w:t xml:space="preserve"> </w:t>
      </w:r>
      <w:r w:rsidRPr="00EF747C">
        <w:rPr>
          <w:rFonts w:ascii="Times New Roman" w:hAnsi="Times New Roman" w:cs="Times New Roman"/>
          <w:sz w:val="24"/>
          <w:szCs w:val="24"/>
        </w:rPr>
        <w:t>facilitate</w:t>
      </w:r>
      <w:r w:rsidRPr="00EF747C">
        <w:rPr>
          <w:rFonts w:ascii="Times New Roman" w:hAnsi="Times New Roman" w:cs="Times New Roman"/>
          <w:spacing w:val="29"/>
          <w:sz w:val="24"/>
          <w:szCs w:val="24"/>
        </w:rPr>
        <w:t xml:space="preserve"> </w:t>
      </w:r>
      <w:r w:rsidRPr="00EF747C">
        <w:rPr>
          <w:rFonts w:ascii="Times New Roman" w:hAnsi="Times New Roman" w:cs="Times New Roman"/>
          <w:sz w:val="24"/>
          <w:szCs w:val="24"/>
        </w:rPr>
        <w:t>S</w:t>
      </w:r>
      <w:r w:rsidR="0086192E">
        <w:rPr>
          <w:rFonts w:ascii="Times New Roman" w:hAnsi="Times New Roman" w:cs="Times New Roman"/>
          <w:sz w:val="24"/>
          <w:szCs w:val="24"/>
        </w:rPr>
        <w:t>E</w:t>
      </w:r>
      <w:r w:rsidRPr="00EF747C">
        <w:rPr>
          <w:rFonts w:ascii="Times New Roman" w:hAnsi="Times New Roman" w:cs="Times New Roman"/>
          <w:sz w:val="24"/>
          <w:szCs w:val="24"/>
        </w:rPr>
        <w:t>RTAC</w:t>
      </w:r>
      <w:r w:rsidR="00937568">
        <w:rPr>
          <w:rFonts w:ascii="Times New Roman" w:hAnsi="Times New Roman" w:cs="Times New Roman"/>
          <w:sz w:val="24"/>
          <w:szCs w:val="24"/>
        </w:rPr>
        <w:t xml:space="preserve"> in fulfilling</w:t>
      </w:r>
      <w:r w:rsidR="0065598B">
        <w:rPr>
          <w:rFonts w:ascii="Times New Roman" w:hAnsi="Times New Roman" w:cs="Times New Roman"/>
          <w:spacing w:val="13"/>
          <w:sz w:val="24"/>
          <w:szCs w:val="24"/>
        </w:rPr>
        <w:t xml:space="preserve"> its </w:t>
      </w:r>
      <w:r w:rsidRPr="00EF747C">
        <w:rPr>
          <w:rFonts w:ascii="Times New Roman" w:hAnsi="Times New Roman" w:cs="Times New Roman"/>
          <w:sz w:val="24"/>
          <w:szCs w:val="24"/>
        </w:rPr>
        <w:t>responsibilities,</w:t>
      </w:r>
      <w:r w:rsidRPr="00EF747C">
        <w:rPr>
          <w:rFonts w:ascii="Times New Roman" w:hAnsi="Times New Roman" w:cs="Times New Roman"/>
          <w:spacing w:val="29"/>
          <w:sz w:val="24"/>
          <w:szCs w:val="24"/>
        </w:rPr>
        <w:t xml:space="preserve"> </w:t>
      </w:r>
      <w:r w:rsidRPr="00EF747C">
        <w:rPr>
          <w:rFonts w:ascii="Times New Roman" w:hAnsi="Times New Roman" w:cs="Times New Roman"/>
          <w:sz w:val="24"/>
          <w:szCs w:val="24"/>
        </w:rPr>
        <w:t>committees</w:t>
      </w:r>
      <w:r w:rsidRPr="00EF747C">
        <w:rPr>
          <w:rFonts w:ascii="Times New Roman" w:hAnsi="Times New Roman" w:cs="Times New Roman"/>
          <w:spacing w:val="20"/>
          <w:sz w:val="24"/>
          <w:szCs w:val="24"/>
        </w:rPr>
        <w:t xml:space="preserve"> </w:t>
      </w:r>
      <w:r w:rsidRPr="00EF747C">
        <w:rPr>
          <w:rFonts w:ascii="Times New Roman" w:hAnsi="Times New Roman" w:cs="Times New Roman"/>
          <w:sz w:val="24"/>
          <w:szCs w:val="24"/>
        </w:rPr>
        <w:t>will</w:t>
      </w:r>
      <w:r w:rsidRPr="00EF747C">
        <w:rPr>
          <w:rFonts w:ascii="Times New Roman" w:hAnsi="Times New Roman" w:cs="Times New Roman"/>
          <w:spacing w:val="19"/>
          <w:sz w:val="24"/>
          <w:szCs w:val="24"/>
        </w:rPr>
        <w:t xml:space="preserve"> </w:t>
      </w:r>
      <w:r w:rsidRPr="00EF747C">
        <w:rPr>
          <w:rFonts w:ascii="Times New Roman" w:hAnsi="Times New Roman" w:cs="Times New Roman"/>
          <w:sz w:val="24"/>
          <w:szCs w:val="24"/>
        </w:rPr>
        <w:t>be</w:t>
      </w:r>
      <w:r w:rsidRPr="00EF747C">
        <w:rPr>
          <w:rFonts w:ascii="Times New Roman" w:hAnsi="Times New Roman" w:cs="Times New Roman"/>
          <w:spacing w:val="-11"/>
          <w:sz w:val="24"/>
          <w:szCs w:val="24"/>
        </w:rPr>
        <w:t xml:space="preserve"> </w:t>
      </w:r>
      <w:r w:rsidRPr="00EF747C">
        <w:rPr>
          <w:rFonts w:ascii="Times New Roman" w:hAnsi="Times New Roman" w:cs="Times New Roman"/>
          <w:sz w:val="24"/>
          <w:szCs w:val="24"/>
        </w:rPr>
        <w:t>established</w:t>
      </w:r>
      <w:r w:rsidR="00C265C9">
        <w:rPr>
          <w:rFonts w:ascii="Times New Roman" w:hAnsi="Times New Roman" w:cs="Times New Roman"/>
          <w:sz w:val="24"/>
          <w:szCs w:val="24"/>
        </w:rPr>
        <w:t xml:space="preserve">. </w:t>
      </w:r>
    </w:p>
    <w:p w14:paraId="6866BCA6" w14:textId="77777777" w:rsidR="00B304C2" w:rsidRDefault="00B304C2" w:rsidP="00EF747C">
      <w:pPr>
        <w:pStyle w:val="BodyText"/>
        <w:spacing w:line="248" w:lineRule="auto"/>
        <w:ind w:left="298" w:hanging="10"/>
        <w:rPr>
          <w:rFonts w:ascii="Times New Roman" w:hAnsi="Times New Roman" w:cs="Times New Roman"/>
          <w:sz w:val="24"/>
          <w:szCs w:val="24"/>
        </w:rPr>
      </w:pPr>
    </w:p>
    <w:p w14:paraId="35329DB7" w14:textId="79DD014F" w:rsidR="00AF3B8A" w:rsidRPr="00AF3B8A" w:rsidRDefault="00AF3B8A" w:rsidP="00AF3B8A">
      <w:pPr>
        <w:pStyle w:val="BodyText"/>
        <w:spacing w:line="248" w:lineRule="auto"/>
        <w:ind w:left="298" w:hanging="10"/>
        <w:rPr>
          <w:rFonts w:ascii="Times New Roman" w:hAnsi="Times New Roman" w:cs="Times New Roman"/>
          <w:sz w:val="24"/>
          <w:szCs w:val="24"/>
        </w:rPr>
      </w:pPr>
      <w:r w:rsidRPr="00AF3B8A">
        <w:rPr>
          <w:rFonts w:ascii="Times New Roman" w:hAnsi="Times New Roman" w:cs="Times New Roman"/>
          <w:sz w:val="24"/>
          <w:szCs w:val="24"/>
        </w:rPr>
        <w:t>The purpose of each Committee shall be to:</w:t>
      </w:r>
    </w:p>
    <w:p w14:paraId="71D9505E" w14:textId="629E1071" w:rsidR="00AF3B8A" w:rsidRPr="00AF3B8A" w:rsidRDefault="00AF3B8A" w:rsidP="00284828">
      <w:pPr>
        <w:pStyle w:val="BodyText"/>
        <w:numPr>
          <w:ilvl w:val="4"/>
          <w:numId w:val="16"/>
        </w:numPr>
        <w:spacing w:line="248" w:lineRule="auto"/>
        <w:ind w:left="1080"/>
        <w:rPr>
          <w:rFonts w:ascii="Times New Roman" w:hAnsi="Times New Roman" w:cs="Times New Roman"/>
          <w:sz w:val="24"/>
          <w:szCs w:val="24"/>
        </w:rPr>
      </w:pPr>
      <w:r w:rsidRPr="00AF3B8A">
        <w:rPr>
          <w:rFonts w:ascii="Times New Roman" w:hAnsi="Times New Roman" w:cs="Times New Roman"/>
          <w:sz w:val="24"/>
          <w:szCs w:val="24"/>
        </w:rPr>
        <w:t>Develop an annual action plan as representative of its specialized area and submit it to the Executive Council for approval</w:t>
      </w:r>
    </w:p>
    <w:p w14:paraId="38ED0CA7" w14:textId="64E998AA" w:rsidR="00AF3B8A" w:rsidRPr="00AF3B8A" w:rsidRDefault="00AF3B8A" w:rsidP="00284828">
      <w:pPr>
        <w:pStyle w:val="BodyText"/>
        <w:numPr>
          <w:ilvl w:val="4"/>
          <w:numId w:val="16"/>
        </w:numPr>
        <w:spacing w:line="248" w:lineRule="auto"/>
        <w:ind w:left="1080"/>
        <w:rPr>
          <w:rFonts w:ascii="Times New Roman" w:hAnsi="Times New Roman" w:cs="Times New Roman"/>
          <w:sz w:val="24"/>
          <w:szCs w:val="24"/>
        </w:rPr>
      </w:pPr>
      <w:r w:rsidRPr="00AF3B8A">
        <w:rPr>
          <w:rFonts w:ascii="Times New Roman" w:hAnsi="Times New Roman" w:cs="Times New Roman"/>
          <w:sz w:val="24"/>
          <w:szCs w:val="24"/>
        </w:rPr>
        <w:t>Implement the action plan based on feedback from the Executive Council</w:t>
      </w:r>
    </w:p>
    <w:p w14:paraId="790B28B9" w14:textId="709294E3" w:rsidR="00AF3B8A" w:rsidRPr="00AF3B8A" w:rsidRDefault="00AF3B8A" w:rsidP="00284828">
      <w:pPr>
        <w:pStyle w:val="BodyText"/>
        <w:numPr>
          <w:ilvl w:val="4"/>
          <w:numId w:val="16"/>
        </w:numPr>
        <w:spacing w:line="248" w:lineRule="auto"/>
        <w:ind w:left="1080"/>
        <w:rPr>
          <w:rFonts w:ascii="Times New Roman" w:hAnsi="Times New Roman" w:cs="Times New Roman"/>
          <w:sz w:val="24"/>
          <w:szCs w:val="24"/>
        </w:rPr>
      </w:pPr>
      <w:r w:rsidRPr="00AF3B8A">
        <w:rPr>
          <w:rFonts w:ascii="Times New Roman" w:hAnsi="Times New Roman" w:cs="Times New Roman"/>
          <w:sz w:val="24"/>
          <w:szCs w:val="24"/>
        </w:rPr>
        <w:t>Develop, execute, and reinforce Policy and Procedures consistent with SERTAC Bylaws</w:t>
      </w:r>
    </w:p>
    <w:p w14:paraId="3C263B0A" w14:textId="4266AE38" w:rsidR="00AF3B8A" w:rsidRPr="00AF3B8A" w:rsidRDefault="00AF3B8A" w:rsidP="00284828">
      <w:pPr>
        <w:pStyle w:val="BodyText"/>
        <w:numPr>
          <w:ilvl w:val="4"/>
          <w:numId w:val="16"/>
        </w:numPr>
        <w:spacing w:line="248" w:lineRule="auto"/>
        <w:ind w:left="1080"/>
        <w:rPr>
          <w:rFonts w:ascii="Times New Roman" w:hAnsi="Times New Roman" w:cs="Times New Roman"/>
          <w:sz w:val="24"/>
          <w:szCs w:val="24"/>
        </w:rPr>
      </w:pPr>
      <w:r w:rsidRPr="00AF3B8A">
        <w:rPr>
          <w:rFonts w:ascii="Times New Roman" w:hAnsi="Times New Roman" w:cs="Times New Roman"/>
          <w:sz w:val="24"/>
          <w:szCs w:val="24"/>
        </w:rPr>
        <w:t>Implement actions appropriate to the mission, vision, and sustained operation of SERTAC.</w:t>
      </w:r>
    </w:p>
    <w:p w14:paraId="21B3D5F6" w14:textId="2EDFE04B" w:rsidR="00AF3B8A" w:rsidRDefault="00AF3B8A" w:rsidP="00AF3B8A">
      <w:pPr>
        <w:pStyle w:val="BodyText"/>
        <w:spacing w:line="248" w:lineRule="auto"/>
        <w:ind w:left="298" w:hanging="10"/>
        <w:rPr>
          <w:rFonts w:ascii="Times New Roman" w:hAnsi="Times New Roman" w:cs="Times New Roman"/>
          <w:sz w:val="24"/>
          <w:szCs w:val="24"/>
        </w:rPr>
      </w:pPr>
      <w:r w:rsidRPr="00AF3B8A">
        <w:rPr>
          <w:rFonts w:ascii="Times New Roman" w:hAnsi="Times New Roman" w:cs="Times New Roman"/>
          <w:sz w:val="24"/>
          <w:szCs w:val="24"/>
        </w:rPr>
        <w:t>Each Committee shall meet individual objectives set forth by DHS 118.06.</w:t>
      </w:r>
    </w:p>
    <w:p w14:paraId="6E989273" w14:textId="77777777" w:rsidR="006C50A7" w:rsidRPr="00AF3B8A" w:rsidRDefault="006C50A7" w:rsidP="00AF3B8A">
      <w:pPr>
        <w:pStyle w:val="BodyText"/>
        <w:spacing w:line="248" w:lineRule="auto"/>
        <w:ind w:left="298" w:hanging="10"/>
        <w:rPr>
          <w:rFonts w:ascii="Times New Roman" w:hAnsi="Times New Roman" w:cs="Times New Roman"/>
          <w:sz w:val="24"/>
          <w:szCs w:val="24"/>
        </w:rPr>
      </w:pPr>
    </w:p>
    <w:p w14:paraId="0B24045B" w14:textId="7EFEFAFE" w:rsidR="00AF3B8A" w:rsidRPr="00284828" w:rsidRDefault="00284828" w:rsidP="00AF3B8A">
      <w:pPr>
        <w:pStyle w:val="BodyText"/>
        <w:spacing w:line="248" w:lineRule="auto"/>
        <w:ind w:left="298" w:hanging="10"/>
        <w:rPr>
          <w:rFonts w:ascii="Times New Roman" w:hAnsi="Times New Roman" w:cs="Times New Roman"/>
          <w:sz w:val="24"/>
          <w:szCs w:val="24"/>
          <w:u w:val="single"/>
        </w:rPr>
      </w:pPr>
      <w:r w:rsidRPr="00284828">
        <w:rPr>
          <w:rFonts w:ascii="Times New Roman" w:hAnsi="Times New Roman" w:cs="Times New Roman"/>
          <w:sz w:val="24"/>
          <w:szCs w:val="24"/>
          <w:u w:val="single"/>
        </w:rPr>
        <w:t xml:space="preserve">Section </w:t>
      </w:r>
      <w:r w:rsidR="00AF3B8A" w:rsidRPr="00284828">
        <w:rPr>
          <w:rFonts w:ascii="Times New Roman" w:hAnsi="Times New Roman" w:cs="Times New Roman"/>
          <w:sz w:val="24"/>
          <w:szCs w:val="24"/>
          <w:u w:val="single"/>
        </w:rPr>
        <w:t>2</w:t>
      </w:r>
      <w:r w:rsidRPr="00284828">
        <w:rPr>
          <w:rFonts w:ascii="Times New Roman" w:hAnsi="Times New Roman" w:cs="Times New Roman"/>
          <w:sz w:val="24"/>
          <w:szCs w:val="24"/>
          <w:u w:val="single"/>
        </w:rPr>
        <w:t xml:space="preserve">: </w:t>
      </w:r>
      <w:r w:rsidR="00E1550C">
        <w:rPr>
          <w:rFonts w:ascii="Times New Roman" w:hAnsi="Times New Roman" w:cs="Times New Roman"/>
          <w:sz w:val="24"/>
          <w:szCs w:val="24"/>
          <w:u w:val="single"/>
        </w:rPr>
        <w:t xml:space="preserve">Committee </w:t>
      </w:r>
      <w:r w:rsidR="00AF3B8A" w:rsidRPr="00284828">
        <w:rPr>
          <w:rFonts w:ascii="Times New Roman" w:hAnsi="Times New Roman" w:cs="Times New Roman"/>
          <w:sz w:val="24"/>
          <w:szCs w:val="24"/>
          <w:u w:val="single"/>
        </w:rPr>
        <w:t>Chairs</w:t>
      </w:r>
    </w:p>
    <w:p w14:paraId="7FC7BD32" w14:textId="0DD6544B" w:rsidR="00AF3B8A" w:rsidRPr="00AF3B8A" w:rsidRDefault="00521E92" w:rsidP="00AF3B8A">
      <w:pPr>
        <w:pStyle w:val="BodyText"/>
        <w:spacing w:line="248" w:lineRule="auto"/>
        <w:ind w:left="298" w:hanging="10"/>
        <w:rPr>
          <w:rFonts w:ascii="Times New Roman" w:hAnsi="Times New Roman" w:cs="Times New Roman"/>
          <w:sz w:val="24"/>
          <w:szCs w:val="24"/>
        </w:rPr>
      </w:pPr>
      <w:r>
        <w:rPr>
          <w:rFonts w:ascii="Times New Roman" w:hAnsi="Times New Roman" w:cs="Times New Roman"/>
          <w:sz w:val="24"/>
          <w:szCs w:val="24"/>
        </w:rPr>
        <w:t>(</w:t>
      </w:r>
      <w:r w:rsidR="00AF3B8A" w:rsidRPr="00AF3B8A">
        <w:rPr>
          <w:rFonts w:ascii="Times New Roman" w:hAnsi="Times New Roman" w:cs="Times New Roman"/>
          <w:sz w:val="24"/>
          <w:szCs w:val="24"/>
        </w:rPr>
        <w:t>a</w:t>
      </w:r>
      <w:r>
        <w:rPr>
          <w:rFonts w:ascii="Times New Roman" w:hAnsi="Times New Roman" w:cs="Times New Roman"/>
          <w:sz w:val="24"/>
          <w:szCs w:val="24"/>
        </w:rPr>
        <w:t>)</w:t>
      </w:r>
      <w:r w:rsidR="00AF3B8A" w:rsidRPr="00AF3B8A">
        <w:rPr>
          <w:rFonts w:ascii="Times New Roman" w:hAnsi="Times New Roman" w:cs="Times New Roman"/>
          <w:sz w:val="24"/>
          <w:szCs w:val="24"/>
        </w:rPr>
        <w:tab/>
        <w:t xml:space="preserve">A </w:t>
      </w:r>
      <w:r w:rsidR="00E1550C">
        <w:rPr>
          <w:rFonts w:ascii="Times New Roman" w:hAnsi="Times New Roman" w:cs="Times New Roman"/>
          <w:sz w:val="24"/>
          <w:szCs w:val="24"/>
        </w:rPr>
        <w:t>committee c</w:t>
      </w:r>
      <w:r w:rsidR="00AF3B8A" w:rsidRPr="00AF3B8A">
        <w:rPr>
          <w:rFonts w:ascii="Times New Roman" w:hAnsi="Times New Roman" w:cs="Times New Roman"/>
          <w:sz w:val="24"/>
          <w:szCs w:val="24"/>
        </w:rPr>
        <w:t>hair shall be nominated by the members of each subcommittee. Nominations will th</w:t>
      </w:r>
      <w:r w:rsidR="00E1550C">
        <w:rPr>
          <w:rFonts w:ascii="Times New Roman" w:hAnsi="Times New Roman" w:cs="Times New Roman"/>
          <w:sz w:val="24"/>
          <w:szCs w:val="24"/>
        </w:rPr>
        <w:t>e</w:t>
      </w:r>
      <w:r w:rsidR="00AF3B8A" w:rsidRPr="00AF3B8A">
        <w:rPr>
          <w:rFonts w:ascii="Times New Roman" w:hAnsi="Times New Roman" w:cs="Times New Roman"/>
          <w:sz w:val="24"/>
          <w:szCs w:val="24"/>
        </w:rPr>
        <w:t xml:space="preserve">n go before the general council membership and voted on by </w:t>
      </w:r>
      <w:r w:rsidR="00E1550C">
        <w:rPr>
          <w:rFonts w:ascii="Times New Roman" w:hAnsi="Times New Roman" w:cs="Times New Roman"/>
          <w:sz w:val="24"/>
          <w:szCs w:val="24"/>
        </w:rPr>
        <w:t>A</w:t>
      </w:r>
      <w:r w:rsidR="00AF3B8A" w:rsidRPr="00AF3B8A">
        <w:rPr>
          <w:rFonts w:ascii="Times New Roman" w:hAnsi="Times New Roman" w:cs="Times New Roman"/>
          <w:sz w:val="24"/>
          <w:szCs w:val="24"/>
        </w:rPr>
        <w:t xml:space="preserve">ctive </w:t>
      </w:r>
      <w:r w:rsidR="00E1550C">
        <w:rPr>
          <w:rFonts w:ascii="Times New Roman" w:hAnsi="Times New Roman" w:cs="Times New Roman"/>
          <w:sz w:val="24"/>
          <w:szCs w:val="24"/>
        </w:rPr>
        <w:t>M</w:t>
      </w:r>
      <w:r w:rsidR="00AF3B8A" w:rsidRPr="00AF3B8A">
        <w:rPr>
          <w:rFonts w:ascii="Times New Roman" w:hAnsi="Times New Roman" w:cs="Times New Roman"/>
          <w:sz w:val="24"/>
          <w:szCs w:val="24"/>
        </w:rPr>
        <w:t>ember</w:t>
      </w:r>
      <w:r w:rsidR="00E1550C">
        <w:rPr>
          <w:rFonts w:ascii="Times New Roman" w:hAnsi="Times New Roman" w:cs="Times New Roman"/>
          <w:sz w:val="24"/>
          <w:szCs w:val="24"/>
        </w:rPr>
        <w:t>s</w:t>
      </w:r>
      <w:r w:rsidR="00AF3B8A" w:rsidRPr="00AF3B8A">
        <w:rPr>
          <w:rFonts w:ascii="Times New Roman" w:hAnsi="Times New Roman" w:cs="Times New Roman"/>
          <w:sz w:val="24"/>
          <w:szCs w:val="24"/>
        </w:rPr>
        <w:t>.</w:t>
      </w:r>
    </w:p>
    <w:p w14:paraId="2CB21276" w14:textId="4CB09C22" w:rsidR="00AF3B8A" w:rsidRPr="00AF3B8A" w:rsidRDefault="00521E92" w:rsidP="00AF3B8A">
      <w:pPr>
        <w:pStyle w:val="BodyText"/>
        <w:spacing w:line="248" w:lineRule="auto"/>
        <w:ind w:left="298" w:hanging="10"/>
        <w:rPr>
          <w:rFonts w:ascii="Times New Roman" w:hAnsi="Times New Roman" w:cs="Times New Roman"/>
          <w:sz w:val="24"/>
          <w:szCs w:val="24"/>
        </w:rPr>
      </w:pPr>
      <w:r>
        <w:rPr>
          <w:rFonts w:ascii="Times New Roman" w:hAnsi="Times New Roman" w:cs="Times New Roman"/>
          <w:sz w:val="24"/>
          <w:szCs w:val="24"/>
        </w:rPr>
        <w:t>(</w:t>
      </w:r>
      <w:r w:rsidR="00AF3B8A" w:rsidRPr="00AF3B8A">
        <w:rPr>
          <w:rFonts w:ascii="Times New Roman" w:hAnsi="Times New Roman" w:cs="Times New Roman"/>
          <w:sz w:val="24"/>
          <w:szCs w:val="24"/>
        </w:rPr>
        <w:t>b</w:t>
      </w:r>
      <w:r>
        <w:rPr>
          <w:rFonts w:ascii="Times New Roman" w:hAnsi="Times New Roman" w:cs="Times New Roman"/>
          <w:sz w:val="24"/>
          <w:szCs w:val="24"/>
        </w:rPr>
        <w:t>)</w:t>
      </w:r>
      <w:r w:rsidR="00AF3B8A" w:rsidRPr="00AF3B8A">
        <w:rPr>
          <w:rFonts w:ascii="Times New Roman" w:hAnsi="Times New Roman" w:cs="Times New Roman"/>
          <w:sz w:val="24"/>
          <w:szCs w:val="24"/>
        </w:rPr>
        <w:tab/>
        <w:t>Each committee chair is responsible for committee activities, record keeping, subcommittee meeting minutes and meeting coordination.</w:t>
      </w:r>
    </w:p>
    <w:p w14:paraId="467B16E7" w14:textId="533CC227" w:rsidR="00AF3B8A" w:rsidRDefault="00521E92" w:rsidP="00AF3B8A">
      <w:pPr>
        <w:pStyle w:val="BodyText"/>
        <w:spacing w:line="248" w:lineRule="auto"/>
        <w:ind w:left="298" w:hanging="10"/>
        <w:rPr>
          <w:rFonts w:ascii="Times New Roman" w:hAnsi="Times New Roman" w:cs="Times New Roman"/>
          <w:sz w:val="24"/>
          <w:szCs w:val="24"/>
        </w:rPr>
      </w:pPr>
      <w:r>
        <w:rPr>
          <w:rFonts w:ascii="Times New Roman" w:hAnsi="Times New Roman" w:cs="Times New Roman"/>
          <w:sz w:val="24"/>
          <w:szCs w:val="24"/>
        </w:rPr>
        <w:t>(</w:t>
      </w:r>
      <w:r w:rsidR="00AF3B8A" w:rsidRPr="00AF3B8A">
        <w:rPr>
          <w:rFonts w:ascii="Times New Roman" w:hAnsi="Times New Roman" w:cs="Times New Roman"/>
          <w:sz w:val="24"/>
          <w:szCs w:val="24"/>
        </w:rPr>
        <w:t>c</w:t>
      </w:r>
      <w:r>
        <w:rPr>
          <w:rFonts w:ascii="Times New Roman" w:hAnsi="Times New Roman" w:cs="Times New Roman"/>
          <w:sz w:val="24"/>
          <w:szCs w:val="24"/>
        </w:rPr>
        <w:t>)</w:t>
      </w:r>
      <w:r w:rsidR="00AF3B8A" w:rsidRPr="00AF3B8A">
        <w:rPr>
          <w:rFonts w:ascii="Times New Roman" w:hAnsi="Times New Roman" w:cs="Times New Roman"/>
          <w:sz w:val="24"/>
          <w:szCs w:val="24"/>
        </w:rPr>
        <w:tab/>
        <w:t>Each committee chair shall serve on the SERTAC Executive Council.</w:t>
      </w:r>
    </w:p>
    <w:p w14:paraId="16A841E1" w14:textId="7E078064" w:rsidR="001E2CEF" w:rsidRPr="006C1C70" w:rsidRDefault="001E2CEF" w:rsidP="001E2CEF">
      <w:pPr>
        <w:pStyle w:val="BodyText"/>
        <w:spacing w:line="248" w:lineRule="auto"/>
        <w:ind w:left="298" w:hanging="10"/>
        <w:rPr>
          <w:rFonts w:ascii="Times New Roman" w:hAnsi="Times New Roman" w:cs="Times New Roman"/>
          <w:b/>
          <w:bCs/>
          <w:sz w:val="24"/>
          <w:szCs w:val="24"/>
        </w:rPr>
      </w:pPr>
      <w:r>
        <w:rPr>
          <w:rFonts w:ascii="Times New Roman" w:hAnsi="Times New Roman" w:cs="Times New Roman"/>
          <w:sz w:val="24"/>
          <w:szCs w:val="24"/>
        </w:rPr>
        <w:t xml:space="preserve">(d)  Each committee may </w:t>
      </w:r>
      <w:r w:rsidR="00790FED">
        <w:rPr>
          <w:rFonts w:ascii="Times New Roman" w:hAnsi="Times New Roman" w:cs="Times New Roman"/>
          <w:sz w:val="24"/>
          <w:szCs w:val="24"/>
        </w:rPr>
        <w:t>elect</w:t>
      </w:r>
      <w:r>
        <w:rPr>
          <w:rFonts w:ascii="Times New Roman" w:hAnsi="Times New Roman" w:cs="Times New Roman"/>
          <w:sz w:val="24"/>
          <w:szCs w:val="24"/>
        </w:rPr>
        <w:t xml:space="preserve"> a committee vice chair from among the committee members who, in the committee chair’s absence, will attend Executive Council meetings and vote on that committee chair’s behalf. </w:t>
      </w:r>
    </w:p>
    <w:p w14:paraId="6518BF15" w14:textId="77777777" w:rsidR="00521E92" w:rsidRPr="00AF3B8A" w:rsidRDefault="00521E92" w:rsidP="00AF3B8A">
      <w:pPr>
        <w:pStyle w:val="BodyText"/>
        <w:spacing w:line="248" w:lineRule="auto"/>
        <w:ind w:left="298" w:hanging="10"/>
        <w:rPr>
          <w:rFonts w:ascii="Times New Roman" w:hAnsi="Times New Roman" w:cs="Times New Roman"/>
          <w:sz w:val="24"/>
          <w:szCs w:val="24"/>
        </w:rPr>
      </w:pPr>
    </w:p>
    <w:p w14:paraId="7B2A742E" w14:textId="62EA5B50" w:rsidR="00AF3B8A" w:rsidRPr="00521E92" w:rsidRDefault="00521E92" w:rsidP="00AF3B8A">
      <w:pPr>
        <w:pStyle w:val="BodyText"/>
        <w:spacing w:line="248" w:lineRule="auto"/>
        <w:ind w:left="298" w:hanging="10"/>
        <w:rPr>
          <w:rFonts w:ascii="Times New Roman" w:hAnsi="Times New Roman" w:cs="Times New Roman"/>
          <w:sz w:val="24"/>
          <w:szCs w:val="24"/>
          <w:u w:val="single"/>
        </w:rPr>
      </w:pPr>
      <w:r w:rsidRPr="00521E92">
        <w:rPr>
          <w:rFonts w:ascii="Times New Roman" w:hAnsi="Times New Roman" w:cs="Times New Roman"/>
          <w:sz w:val="24"/>
          <w:szCs w:val="24"/>
          <w:u w:val="single"/>
        </w:rPr>
        <w:t xml:space="preserve">Section </w:t>
      </w:r>
      <w:r w:rsidR="00AF3B8A" w:rsidRPr="00521E92">
        <w:rPr>
          <w:rFonts w:ascii="Times New Roman" w:hAnsi="Times New Roman" w:cs="Times New Roman"/>
          <w:sz w:val="24"/>
          <w:szCs w:val="24"/>
          <w:u w:val="single"/>
        </w:rPr>
        <w:t>3</w:t>
      </w:r>
      <w:r w:rsidRPr="00521E92">
        <w:rPr>
          <w:rFonts w:ascii="Times New Roman" w:hAnsi="Times New Roman" w:cs="Times New Roman"/>
          <w:sz w:val="24"/>
          <w:szCs w:val="24"/>
          <w:u w:val="single"/>
        </w:rPr>
        <w:t>: M</w:t>
      </w:r>
      <w:r w:rsidR="00AF3B8A" w:rsidRPr="00521E92">
        <w:rPr>
          <w:rFonts w:ascii="Times New Roman" w:hAnsi="Times New Roman" w:cs="Times New Roman"/>
          <w:sz w:val="24"/>
          <w:szCs w:val="24"/>
          <w:u w:val="single"/>
        </w:rPr>
        <w:t>embership</w:t>
      </w:r>
    </w:p>
    <w:p w14:paraId="26B807DE" w14:textId="10325135" w:rsidR="00AF3B8A" w:rsidRDefault="00AF3B8A" w:rsidP="00AF3B8A">
      <w:pPr>
        <w:pStyle w:val="BodyText"/>
        <w:spacing w:line="248" w:lineRule="auto"/>
        <w:ind w:left="298" w:hanging="10"/>
        <w:rPr>
          <w:rFonts w:ascii="Times New Roman" w:hAnsi="Times New Roman" w:cs="Times New Roman"/>
          <w:sz w:val="24"/>
          <w:szCs w:val="24"/>
        </w:rPr>
      </w:pPr>
      <w:r w:rsidRPr="00AF3B8A">
        <w:rPr>
          <w:rFonts w:ascii="Times New Roman" w:hAnsi="Times New Roman" w:cs="Times New Roman"/>
          <w:sz w:val="24"/>
          <w:szCs w:val="24"/>
        </w:rPr>
        <w:tab/>
        <w:t>Committee membership shall be comprised of individuals who express interest in participating on the committee of their choice.</w:t>
      </w:r>
      <w:r w:rsidR="00521E92">
        <w:rPr>
          <w:rFonts w:ascii="Times New Roman" w:hAnsi="Times New Roman" w:cs="Times New Roman"/>
          <w:sz w:val="24"/>
          <w:szCs w:val="24"/>
        </w:rPr>
        <w:t xml:space="preserve"> The committees shall include the following:</w:t>
      </w:r>
    </w:p>
    <w:p w14:paraId="378B5C32" w14:textId="77777777" w:rsidR="00521E92" w:rsidRPr="00AF3B8A" w:rsidRDefault="00521E92" w:rsidP="00AF3B8A">
      <w:pPr>
        <w:pStyle w:val="BodyText"/>
        <w:spacing w:line="248" w:lineRule="auto"/>
        <w:ind w:left="298" w:hanging="10"/>
        <w:rPr>
          <w:rFonts w:ascii="Times New Roman" w:hAnsi="Times New Roman" w:cs="Times New Roman"/>
          <w:sz w:val="24"/>
          <w:szCs w:val="24"/>
        </w:rPr>
      </w:pPr>
    </w:p>
    <w:p w14:paraId="7D128C90" w14:textId="77C980B9" w:rsidR="00AF3B8A" w:rsidRPr="00AF3B8A" w:rsidRDefault="00521E92" w:rsidP="00AF3B8A">
      <w:pPr>
        <w:pStyle w:val="BodyText"/>
        <w:spacing w:line="248" w:lineRule="auto"/>
        <w:ind w:left="298" w:hanging="10"/>
        <w:rPr>
          <w:rFonts w:ascii="Times New Roman" w:hAnsi="Times New Roman" w:cs="Times New Roman"/>
          <w:sz w:val="24"/>
          <w:szCs w:val="24"/>
        </w:rPr>
      </w:pPr>
      <w:r>
        <w:rPr>
          <w:rFonts w:ascii="Times New Roman" w:hAnsi="Times New Roman" w:cs="Times New Roman"/>
          <w:sz w:val="24"/>
          <w:szCs w:val="24"/>
        </w:rPr>
        <w:t>(</w:t>
      </w:r>
      <w:r w:rsidR="00AF3B8A" w:rsidRPr="00AF3B8A">
        <w:rPr>
          <w:rFonts w:ascii="Times New Roman" w:hAnsi="Times New Roman" w:cs="Times New Roman"/>
          <w:sz w:val="24"/>
          <w:szCs w:val="24"/>
        </w:rPr>
        <w:t>a</w:t>
      </w:r>
      <w:r>
        <w:rPr>
          <w:rFonts w:ascii="Times New Roman" w:hAnsi="Times New Roman" w:cs="Times New Roman"/>
          <w:sz w:val="24"/>
          <w:szCs w:val="24"/>
        </w:rPr>
        <w:t>)</w:t>
      </w:r>
      <w:r w:rsidR="00AF3B8A" w:rsidRPr="00AF3B8A">
        <w:rPr>
          <w:rFonts w:ascii="Times New Roman" w:hAnsi="Times New Roman" w:cs="Times New Roman"/>
          <w:sz w:val="24"/>
          <w:szCs w:val="24"/>
        </w:rPr>
        <w:tab/>
        <w:t>Education</w:t>
      </w:r>
    </w:p>
    <w:p w14:paraId="4BA76400" w14:textId="77777777" w:rsidR="00AF3B8A" w:rsidRPr="00AF3B8A" w:rsidRDefault="00AF3B8A" w:rsidP="00AF3B8A">
      <w:pPr>
        <w:pStyle w:val="BodyText"/>
        <w:spacing w:line="248" w:lineRule="auto"/>
        <w:ind w:left="298" w:hanging="10"/>
        <w:rPr>
          <w:rFonts w:ascii="Times New Roman" w:hAnsi="Times New Roman" w:cs="Times New Roman"/>
          <w:sz w:val="24"/>
          <w:szCs w:val="24"/>
        </w:rPr>
      </w:pPr>
      <w:r w:rsidRPr="00AF3B8A">
        <w:rPr>
          <w:rFonts w:ascii="Times New Roman" w:hAnsi="Times New Roman" w:cs="Times New Roman"/>
          <w:sz w:val="24"/>
          <w:szCs w:val="24"/>
        </w:rPr>
        <w:t>Membership may include Trauma Coordinators, Hospital Educators, EMS personnel and other interested persons.</w:t>
      </w:r>
    </w:p>
    <w:p w14:paraId="6FB43F38" w14:textId="13EB6D2C" w:rsidR="00AF3B8A" w:rsidRPr="00AF3B8A" w:rsidRDefault="00521E92" w:rsidP="00AF3B8A">
      <w:pPr>
        <w:pStyle w:val="BodyText"/>
        <w:spacing w:line="248" w:lineRule="auto"/>
        <w:ind w:left="298" w:hanging="10"/>
        <w:rPr>
          <w:rFonts w:ascii="Times New Roman" w:hAnsi="Times New Roman" w:cs="Times New Roman"/>
          <w:sz w:val="24"/>
          <w:szCs w:val="24"/>
        </w:rPr>
      </w:pPr>
      <w:r>
        <w:rPr>
          <w:rFonts w:ascii="Times New Roman" w:hAnsi="Times New Roman" w:cs="Times New Roman"/>
          <w:sz w:val="24"/>
          <w:szCs w:val="24"/>
        </w:rPr>
        <w:t>(</w:t>
      </w:r>
      <w:r w:rsidR="00AF3B8A" w:rsidRPr="00AF3B8A">
        <w:rPr>
          <w:rFonts w:ascii="Times New Roman" w:hAnsi="Times New Roman" w:cs="Times New Roman"/>
          <w:sz w:val="24"/>
          <w:szCs w:val="24"/>
        </w:rPr>
        <w:t>b</w:t>
      </w:r>
      <w:r>
        <w:rPr>
          <w:rFonts w:ascii="Times New Roman" w:hAnsi="Times New Roman" w:cs="Times New Roman"/>
          <w:sz w:val="24"/>
          <w:szCs w:val="24"/>
        </w:rPr>
        <w:t>)</w:t>
      </w:r>
      <w:r w:rsidR="00AF3B8A" w:rsidRPr="00AF3B8A">
        <w:rPr>
          <w:rFonts w:ascii="Times New Roman" w:hAnsi="Times New Roman" w:cs="Times New Roman"/>
          <w:sz w:val="24"/>
          <w:szCs w:val="24"/>
        </w:rPr>
        <w:tab/>
        <w:t>Medical Oversight</w:t>
      </w:r>
    </w:p>
    <w:p w14:paraId="70EA44C5" w14:textId="77777777" w:rsidR="00AF3B8A" w:rsidRPr="00AF3B8A" w:rsidRDefault="00AF3B8A" w:rsidP="00AF3B8A">
      <w:pPr>
        <w:pStyle w:val="BodyText"/>
        <w:spacing w:line="248" w:lineRule="auto"/>
        <w:ind w:left="298" w:hanging="10"/>
        <w:rPr>
          <w:rFonts w:ascii="Times New Roman" w:hAnsi="Times New Roman" w:cs="Times New Roman"/>
          <w:sz w:val="24"/>
          <w:szCs w:val="24"/>
        </w:rPr>
      </w:pPr>
      <w:r w:rsidRPr="00AF3B8A">
        <w:rPr>
          <w:rFonts w:ascii="Times New Roman" w:hAnsi="Times New Roman" w:cs="Times New Roman"/>
          <w:sz w:val="24"/>
          <w:szCs w:val="24"/>
        </w:rPr>
        <w:t>Membership may include Trauma Directors, Emergency Medical Services Personnel, Emergency Department personnel, Trauma Coordinators and other interested persons.</w:t>
      </w:r>
    </w:p>
    <w:p w14:paraId="665D3C77" w14:textId="7B411710" w:rsidR="00AF3B8A" w:rsidRPr="00AF3B8A" w:rsidRDefault="00521E92" w:rsidP="00AF3B8A">
      <w:pPr>
        <w:pStyle w:val="BodyText"/>
        <w:spacing w:line="248" w:lineRule="auto"/>
        <w:ind w:left="298" w:hanging="10"/>
        <w:rPr>
          <w:rFonts w:ascii="Times New Roman" w:hAnsi="Times New Roman" w:cs="Times New Roman"/>
          <w:sz w:val="24"/>
          <w:szCs w:val="24"/>
        </w:rPr>
      </w:pPr>
      <w:r>
        <w:rPr>
          <w:rFonts w:ascii="Times New Roman" w:hAnsi="Times New Roman" w:cs="Times New Roman"/>
          <w:sz w:val="24"/>
          <w:szCs w:val="24"/>
        </w:rPr>
        <w:t>(</w:t>
      </w:r>
      <w:r w:rsidR="00AF3B8A" w:rsidRPr="00AF3B8A">
        <w:rPr>
          <w:rFonts w:ascii="Times New Roman" w:hAnsi="Times New Roman" w:cs="Times New Roman"/>
          <w:sz w:val="24"/>
          <w:szCs w:val="24"/>
        </w:rPr>
        <w:t>c</w:t>
      </w:r>
      <w:r>
        <w:rPr>
          <w:rFonts w:ascii="Times New Roman" w:hAnsi="Times New Roman" w:cs="Times New Roman"/>
          <w:sz w:val="24"/>
          <w:szCs w:val="24"/>
        </w:rPr>
        <w:t>)</w:t>
      </w:r>
      <w:r w:rsidR="00AF3B8A" w:rsidRPr="00AF3B8A">
        <w:rPr>
          <w:rFonts w:ascii="Times New Roman" w:hAnsi="Times New Roman" w:cs="Times New Roman"/>
          <w:sz w:val="24"/>
          <w:szCs w:val="24"/>
        </w:rPr>
        <w:tab/>
        <w:t>Performance Improvement</w:t>
      </w:r>
    </w:p>
    <w:p w14:paraId="21E587A9" w14:textId="1A84A174" w:rsidR="00AF3B8A" w:rsidRPr="00AF3B8A" w:rsidRDefault="00AF3B8A" w:rsidP="00AF3B8A">
      <w:pPr>
        <w:pStyle w:val="BodyText"/>
        <w:spacing w:line="248" w:lineRule="auto"/>
        <w:ind w:left="298" w:hanging="10"/>
        <w:rPr>
          <w:rFonts w:ascii="Times New Roman" w:hAnsi="Times New Roman" w:cs="Times New Roman"/>
          <w:sz w:val="24"/>
          <w:szCs w:val="24"/>
        </w:rPr>
      </w:pPr>
      <w:r w:rsidRPr="00AF3B8A">
        <w:rPr>
          <w:rFonts w:ascii="Times New Roman" w:hAnsi="Times New Roman" w:cs="Times New Roman"/>
          <w:sz w:val="24"/>
          <w:szCs w:val="24"/>
        </w:rPr>
        <w:lastRenderedPageBreak/>
        <w:t xml:space="preserve">Membership may include Trauma Coordinators, Trauma Directors, Emergency Department personnel, Public Health Constituents, Emergency Medical Services personnel, Medical Records </w:t>
      </w:r>
      <w:r w:rsidR="004C3816" w:rsidRPr="00AF3B8A">
        <w:rPr>
          <w:rFonts w:ascii="Times New Roman" w:hAnsi="Times New Roman" w:cs="Times New Roman"/>
          <w:sz w:val="24"/>
          <w:szCs w:val="24"/>
        </w:rPr>
        <w:t>personnel,</w:t>
      </w:r>
      <w:r w:rsidRPr="00AF3B8A">
        <w:rPr>
          <w:rFonts w:ascii="Times New Roman" w:hAnsi="Times New Roman" w:cs="Times New Roman"/>
          <w:sz w:val="24"/>
          <w:szCs w:val="24"/>
        </w:rPr>
        <w:t xml:space="preserve"> and other interested parties. </w:t>
      </w:r>
    </w:p>
    <w:p w14:paraId="7D921D7B" w14:textId="5937915F" w:rsidR="00AF3B8A" w:rsidRPr="00AF3B8A" w:rsidRDefault="00521E92" w:rsidP="00AF3B8A">
      <w:pPr>
        <w:pStyle w:val="BodyText"/>
        <w:spacing w:line="248" w:lineRule="auto"/>
        <w:ind w:left="298" w:hanging="10"/>
        <w:rPr>
          <w:rFonts w:ascii="Times New Roman" w:hAnsi="Times New Roman" w:cs="Times New Roman"/>
          <w:sz w:val="24"/>
          <w:szCs w:val="24"/>
        </w:rPr>
      </w:pPr>
      <w:r>
        <w:rPr>
          <w:rFonts w:ascii="Times New Roman" w:hAnsi="Times New Roman" w:cs="Times New Roman"/>
          <w:sz w:val="24"/>
          <w:szCs w:val="24"/>
        </w:rPr>
        <w:t>(</w:t>
      </w:r>
      <w:r w:rsidR="00AF3B8A" w:rsidRPr="00AF3B8A">
        <w:rPr>
          <w:rFonts w:ascii="Times New Roman" w:hAnsi="Times New Roman" w:cs="Times New Roman"/>
          <w:sz w:val="24"/>
          <w:szCs w:val="24"/>
        </w:rPr>
        <w:t>d</w:t>
      </w:r>
      <w:r>
        <w:rPr>
          <w:rFonts w:ascii="Times New Roman" w:hAnsi="Times New Roman" w:cs="Times New Roman"/>
          <w:sz w:val="24"/>
          <w:szCs w:val="24"/>
        </w:rPr>
        <w:t>)</w:t>
      </w:r>
      <w:r w:rsidR="00AF3B8A" w:rsidRPr="00AF3B8A">
        <w:rPr>
          <w:rFonts w:ascii="Times New Roman" w:hAnsi="Times New Roman" w:cs="Times New Roman"/>
          <w:sz w:val="24"/>
          <w:szCs w:val="24"/>
        </w:rPr>
        <w:tab/>
        <w:t>Trauma Coordinators/Registry</w:t>
      </w:r>
    </w:p>
    <w:p w14:paraId="6981F5A3" w14:textId="35383BF7" w:rsidR="00AF3B8A" w:rsidRPr="00AF3B8A" w:rsidRDefault="00AF3B8A" w:rsidP="00AF3B8A">
      <w:pPr>
        <w:pStyle w:val="BodyText"/>
        <w:spacing w:line="248" w:lineRule="auto"/>
        <w:ind w:left="298" w:hanging="10"/>
        <w:rPr>
          <w:rFonts w:ascii="Times New Roman" w:hAnsi="Times New Roman" w:cs="Times New Roman"/>
          <w:sz w:val="24"/>
          <w:szCs w:val="24"/>
        </w:rPr>
      </w:pPr>
      <w:r w:rsidRPr="00AF3B8A">
        <w:rPr>
          <w:rFonts w:ascii="Times New Roman" w:hAnsi="Times New Roman" w:cs="Times New Roman"/>
          <w:sz w:val="24"/>
          <w:szCs w:val="24"/>
        </w:rPr>
        <w:t xml:space="preserve">Membership may include Trauma Coordinators, Trauma Directors, Emergency Department personnel, Trauma Registrars, Public Health Constituents, Emergency Medical Services </w:t>
      </w:r>
      <w:r w:rsidR="004C3816" w:rsidRPr="00AF3B8A">
        <w:rPr>
          <w:rFonts w:ascii="Times New Roman" w:hAnsi="Times New Roman" w:cs="Times New Roman"/>
          <w:sz w:val="24"/>
          <w:szCs w:val="24"/>
        </w:rPr>
        <w:t>personnel,</w:t>
      </w:r>
      <w:r w:rsidRPr="00AF3B8A">
        <w:rPr>
          <w:rFonts w:ascii="Times New Roman" w:hAnsi="Times New Roman" w:cs="Times New Roman"/>
          <w:sz w:val="24"/>
          <w:szCs w:val="24"/>
        </w:rPr>
        <w:t xml:space="preserve"> and other interested parties. </w:t>
      </w:r>
    </w:p>
    <w:p w14:paraId="39B95518" w14:textId="23B392C0" w:rsidR="00AF3B8A" w:rsidRPr="00AF3B8A" w:rsidRDefault="00521E92" w:rsidP="00AF3B8A">
      <w:pPr>
        <w:pStyle w:val="BodyText"/>
        <w:spacing w:line="248" w:lineRule="auto"/>
        <w:ind w:left="298" w:hanging="10"/>
        <w:rPr>
          <w:rFonts w:ascii="Times New Roman" w:hAnsi="Times New Roman" w:cs="Times New Roman"/>
          <w:sz w:val="24"/>
          <w:szCs w:val="24"/>
        </w:rPr>
      </w:pPr>
      <w:r>
        <w:rPr>
          <w:rFonts w:ascii="Times New Roman" w:hAnsi="Times New Roman" w:cs="Times New Roman"/>
          <w:sz w:val="24"/>
          <w:szCs w:val="24"/>
        </w:rPr>
        <w:t>(e)</w:t>
      </w:r>
      <w:r w:rsidR="00AF3B8A" w:rsidRPr="00AF3B8A">
        <w:rPr>
          <w:rFonts w:ascii="Times New Roman" w:hAnsi="Times New Roman" w:cs="Times New Roman"/>
          <w:sz w:val="24"/>
          <w:szCs w:val="24"/>
        </w:rPr>
        <w:tab/>
        <w:t xml:space="preserve"> Injury Prevention</w:t>
      </w:r>
    </w:p>
    <w:p w14:paraId="16023C42" w14:textId="0EFF279C" w:rsidR="00AF3B8A" w:rsidRPr="00AF3B8A" w:rsidRDefault="00AF3B8A" w:rsidP="00AF3B8A">
      <w:pPr>
        <w:pStyle w:val="BodyText"/>
        <w:spacing w:line="248" w:lineRule="auto"/>
        <w:ind w:left="298" w:hanging="10"/>
        <w:rPr>
          <w:rFonts w:ascii="Times New Roman" w:hAnsi="Times New Roman" w:cs="Times New Roman"/>
          <w:sz w:val="24"/>
          <w:szCs w:val="24"/>
        </w:rPr>
      </w:pPr>
      <w:r w:rsidRPr="00AF3B8A">
        <w:rPr>
          <w:rFonts w:ascii="Times New Roman" w:hAnsi="Times New Roman" w:cs="Times New Roman"/>
          <w:sz w:val="24"/>
          <w:szCs w:val="24"/>
        </w:rPr>
        <w:t xml:space="preserve">Membership may include Trauma Coordinators, physicians, Emergency Department personnel, Public Health Constituents, Emergency Medical Services personnel, Medical Records </w:t>
      </w:r>
      <w:r w:rsidR="004C3816" w:rsidRPr="00AF3B8A">
        <w:rPr>
          <w:rFonts w:ascii="Times New Roman" w:hAnsi="Times New Roman" w:cs="Times New Roman"/>
          <w:sz w:val="24"/>
          <w:szCs w:val="24"/>
        </w:rPr>
        <w:t>personnel,</w:t>
      </w:r>
      <w:r w:rsidRPr="00AF3B8A">
        <w:rPr>
          <w:rFonts w:ascii="Times New Roman" w:hAnsi="Times New Roman" w:cs="Times New Roman"/>
          <w:sz w:val="24"/>
          <w:szCs w:val="24"/>
        </w:rPr>
        <w:t xml:space="preserve"> and other interested parties.</w:t>
      </w:r>
    </w:p>
    <w:p w14:paraId="007F1729" w14:textId="77777777" w:rsidR="00AF3B8A" w:rsidRPr="00AF3B8A" w:rsidRDefault="00AF3B8A" w:rsidP="00790FED">
      <w:pPr>
        <w:pStyle w:val="BodyText"/>
        <w:spacing w:line="248" w:lineRule="auto"/>
        <w:ind w:left="0"/>
        <w:rPr>
          <w:rFonts w:ascii="Times New Roman" w:hAnsi="Times New Roman" w:cs="Times New Roman"/>
          <w:sz w:val="24"/>
          <w:szCs w:val="24"/>
        </w:rPr>
      </w:pPr>
    </w:p>
    <w:p w14:paraId="26A8267C" w14:textId="77777777" w:rsidR="00AF3B8A" w:rsidRPr="00AF3B8A" w:rsidRDefault="00AF3B8A" w:rsidP="00AF3B8A">
      <w:pPr>
        <w:pStyle w:val="BodyText"/>
        <w:spacing w:line="248" w:lineRule="auto"/>
        <w:ind w:left="298" w:hanging="10"/>
        <w:rPr>
          <w:rFonts w:ascii="Times New Roman" w:hAnsi="Times New Roman" w:cs="Times New Roman"/>
          <w:sz w:val="24"/>
          <w:szCs w:val="24"/>
        </w:rPr>
      </w:pPr>
    </w:p>
    <w:p w14:paraId="1BD92B6E" w14:textId="39F91B07" w:rsidR="00AF3B8A" w:rsidRPr="000448C4" w:rsidRDefault="000448C4" w:rsidP="00AF3B8A">
      <w:pPr>
        <w:pStyle w:val="BodyText"/>
        <w:spacing w:line="248" w:lineRule="auto"/>
        <w:ind w:left="298" w:hanging="10"/>
        <w:rPr>
          <w:rFonts w:ascii="Times New Roman" w:hAnsi="Times New Roman" w:cs="Times New Roman"/>
          <w:sz w:val="24"/>
          <w:szCs w:val="24"/>
          <w:u w:val="single"/>
        </w:rPr>
      </w:pPr>
      <w:r w:rsidRPr="000448C4">
        <w:rPr>
          <w:rFonts w:ascii="Times New Roman" w:hAnsi="Times New Roman" w:cs="Times New Roman"/>
          <w:sz w:val="24"/>
          <w:szCs w:val="24"/>
          <w:u w:val="single"/>
        </w:rPr>
        <w:t xml:space="preserve">Section </w:t>
      </w:r>
      <w:r w:rsidR="00AF3B8A" w:rsidRPr="000448C4">
        <w:rPr>
          <w:rFonts w:ascii="Times New Roman" w:hAnsi="Times New Roman" w:cs="Times New Roman"/>
          <w:sz w:val="24"/>
          <w:szCs w:val="24"/>
          <w:u w:val="single"/>
        </w:rPr>
        <w:t>4</w:t>
      </w:r>
      <w:r w:rsidRPr="000448C4">
        <w:rPr>
          <w:rFonts w:ascii="Times New Roman" w:hAnsi="Times New Roman" w:cs="Times New Roman"/>
          <w:sz w:val="24"/>
          <w:szCs w:val="24"/>
          <w:u w:val="single"/>
        </w:rPr>
        <w:t xml:space="preserve">: </w:t>
      </w:r>
      <w:r w:rsidR="00AF3B8A" w:rsidRPr="000448C4">
        <w:rPr>
          <w:rFonts w:ascii="Times New Roman" w:hAnsi="Times New Roman" w:cs="Times New Roman"/>
          <w:sz w:val="24"/>
          <w:szCs w:val="24"/>
          <w:u w:val="single"/>
        </w:rPr>
        <w:t>Committee Responsibilities</w:t>
      </w:r>
    </w:p>
    <w:p w14:paraId="7563EBC5" w14:textId="77777777" w:rsidR="00AF3B8A" w:rsidRPr="00AF3B8A" w:rsidRDefault="00AF3B8A" w:rsidP="00AF3B8A">
      <w:pPr>
        <w:pStyle w:val="BodyText"/>
        <w:spacing w:line="248" w:lineRule="auto"/>
        <w:ind w:left="298" w:hanging="10"/>
        <w:rPr>
          <w:rFonts w:ascii="Times New Roman" w:hAnsi="Times New Roman" w:cs="Times New Roman"/>
          <w:sz w:val="24"/>
          <w:szCs w:val="24"/>
        </w:rPr>
      </w:pPr>
      <w:r w:rsidRPr="00AF3B8A">
        <w:rPr>
          <w:rFonts w:ascii="Times New Roman" w:hAnsi="Times New Roman" w:cs="Times New Roman"/>
          <w:sz w:val="24"/>
          <w:szCs w:val="24"/>
        </w:rPr>
        <w:t>General responsibilities for each individual committee shall include but are not limited to the following according to the objectives set forth by DHS 118.06.:</w:t>
      </w:r>
    </w:p>
    <w:p w14:paraId="1558CDBB" w14:textId="13C3D34F" w:rsidR="00AF3B8A" w:rsidRPr="00AF3B8A" w:rsidRDefault="00F342E1" w:rsidP="00AF3B8A">
      <w:pPr>
        <w:pStyle w:val="BodyText"/>
        <w:spacing w:line="248" w:lineRule="auto"/>
        <w:ind w:left="298" w:hanging="10"/>
        <w:rPr>
          <w:rFonts w:ascii="Times New Roman" w:hAnsi="Times New Roman" w:cs="Times New Roman"/>
          <w:sz w:val="24"/>
          <w:szCs w:val="24"/>
        </w:rPr>
      </w:pPr>
      <w:r>
        <w:rPr>
          <w:rFonts w:ascii="Times New Roman" w:hAnsi="Times New Roman" w:cs="Times New Roman"/>
          <w:sz w:val="24"/>
          <w:szCs w:val="24"/>
        </w:rPr>
        <w:t>(</w:t>
      </w:r>
      <w:r w:rsidR="00AF3B8A" w:rsidRPr="00AF3B8A">
        <w:rPr>
          <w:rFonts w:ascii="Times New Roman" w:hAnsi="Times New Roman" w:cs="Times New Roman"/>
          <w:sz w:val="24"/>
          <w:szCs w:val="24"/>
        </w:rPr>
        <w:t>a</w:t>
      </w:r>
      <w:r>
        <w:rPr>
          <w:rFonts w:ascii="Times New Roman" w:hAnsi="Times New Roman" w:cs="Times New Roman"/>
          <w:sz w:val="24"/>
          <w:szCs w:val="24"/>
        </w:rPr>
        <w:t>)</w:t>
      </w:r>
      <w:r w:rsidR="00AF3B8A" w:rsidRPr="00AF3B8A">
        <w:rPr>
          <w:rFonts w:ascii="Times New Roman" w:hAnsi="Times New Roman" w:cs="Times New Roman"/>
          <w:sz w:val="24"/>
          <w:szCs w:val="24"/>
        </w:rPr>
        <w:tab/>
        <w:t>Education</w:t>
      </w:r>
    </w:p>
    <w:p w14:paraId="0AD9430C" w14:textId="77777777" w:rsidR="00AF3B8A" w:rsidRPr="00AF3B8A" w:rsidRDefault="00AF3B8A" w:rsidP="00AF3B8A">
      <w:pPr>
        <w:pStyle w:val="BodyText"/>
        <w:spacing w:line="248" w:lineRule="auto"/>
        <w:ind w:left="298" w:hanging="10"/>
        <w:rPr>
          <w:rFonts w:ascii="Times New Roman" w:hAnsi="Times New Roman" w:cs="Times New Roman"/>
          <w:sz w:val="24"/>
          <w:szCs w:val="24"/>
        </w:rPr>
      </w:pPr>
      <w:r w:rsidRPr="00AF3B8A">
        <w:rPr>
          <w:rFonts w:ascii="Times New Roman" w:hAnsi="Times New Roman" w:cs="Times New Roman"/>
          <w:sz w:val="24"/>
          <w:szCs w:val="24"/>
        </w:rPr>
        <w:t>Conduct a regional needs assessment; determine educational priorities for public and professional constituents; develop a systems approach to prevention; serve as a clearing house for information.</w:t>
      </w:r>
    </w:p>
    <w:p w14:paraId="4BEDDB1B" w14:textId="6B4975F2" w:rsidR="00AF3B8A" w:rsidRPr="00AF3B8A" w:rsidRDefault="00F342E1" w:rsidP="00AF3B8A">
      <w:pPr>
        <w:pStyle w:val="BodyText"/>
        <w:spacing w:line="248" w:lineRule="auto"/>
        <w:ind w:left="298" w:hanging="10"/>
        <w:rPr>
          <w:rFonts w:ascii="Times New Roman" w:hAnsi="Times New Roman" w:cs="Times New Roman"/>
          <w:sz w:val="24"/>
          <w:szCs w:val="24"/>
        </w:rPr>
      </w:pPr>
      <w:r>
        <w:rPr>
          <w:rFonts w:ascii="Times New Roman" w:hAnsi="Times New Roman" w:cs="Times New Roman"/>
          <w:sz w:val="24"/>
          <w:szCs w:val="24"/>
        </w:rPr>
        <w:t>(</w:t>
      </w:r>
      <w:r w:rsidR="00AF3B8A" w:rsidRPr="00AF3B8A">
        <w:rPr>
          <w:rFonts w:ascii="Times New Roman" w:hAnsi="Times New Roman" w:cs="Times New Roman"/>
          <w:sz w:val="24"/>
          <w:szCs w:val="24"/>
        </w:rPr>
        <w:t>b</w:t>
      </w:r>
      <w:r>
        <w:rPr>
          <w:rFonts w:ascii="Times New Roman" w:hAnsi="Times New Roman" w:cs="Times New Roman"/>
          <w:sz w:val="24"/>
          <w:szCs w:val="24"/>
        </w:rPr>
        <w:t>)</w:t>
      </w:r>
      <w:r w:rsidR="00AF3B8A" w:rsidRPr="00AF3B8A">
        <w:rPr>
          <w:rFonts w:ascii="Times New Roman" w:hAnsi="Times New Roman" w:cs="Times New Roman"/>
          <w:sz w:val="24"/>
          <w:szCs w:val="24"/>
        </w:rPr>
        <w:tab/>
        <w:t>Medical Oversight</w:t>
      </w:r>
    </w:p>
    <w:p w14:paraId="7EFB7A0A" w14:textId="77777777" w:rsidR="00AF3B8A" w:rsidRPr="00AF3B8A" w:rsidRDefault="00AF3B8A" w:rsidP="00AF3B8A">
      <w:pPr>
        <w:pStyle w:val="BodyText"/>
        <w:spacing w:line="248" w:lineRule="auto"/>
        <w:ind w:left="298" w:hanging="10"/>
        <w:rPr>
          <w:rFonts w:ascii="Times New Roman" w:hAnsi="Times New Roman" w:cs="Times New Roman"/>
          <w:sz w:val="24"/>
          <w:szCs w:val="24"/>
        </w:rPr>
      </w:pPr>
      <w:r w:rsidRPr="00AF3B8A">
        <w:rPr>
          <w:rFonts w:ascii="Times New Roman" w:hAnsi="Times New Roman" w:cs="Times New Roman"/>
          <w:sz w:val="24"/>
          <w:szCs w:val="24"/>
        </w:rPr>
        <w:t>Review regional care guidelines, bypass protocols, triage, and patient flow; develop and implement standard for improvement; manage verification issues</w:t>
      </w:r>
    </w:p>
    <w:p w14:paraId="7809797C" w14:textId="2CDE0932" w:rsidR="00AF3B8A" w:rsidRPr="00AF3B8A" w:rsidRDefault="00F342E1" w:rsidP="00AF3B8A">
      <w:pPr>
        <w:pStyle w:val="BodyText"/>
        <w:spacing w:line="248" w:lineRule="auto"/>
        <w:ind w:left="298" w:hanging="10"/>
        <w:rPr>
          <w:rFonts w:ascii="Times New Roman" w:hAnsi="Times New Roman" w:cs="Times New Roman"/>
          <w:sz w:val="24"/>
          <w:szCs w:val="24"/>
        </w:rPr>
      </w:pPr>
      <w:r>
        <w:rPr>
          <w:rFonts w:ascii="Times New Roman" w:hAnsi="Times New Roman" w:cs="Times New Roman"/>
          <w:sz w:val="24"/>
          <w:szCs w:val="24"/>
        </w:rPr>
        <w:t>(</w:t>
      </w:r>
      <w:r w:rsidR="00AF3B8A" w:rsidRPr="00AF3B8A">
        <w:rPr>
          <w:rFonts w:ascii="Times New Roman" w:hAnsi="Times New Roman" w:cs="Times New Roman"/>
          <w:sz w:val="24"/>
          <w:szCs w:val="24"/>
        </w:rPr>
        <w:t>c</w:t>
      </w:r>
      <w:r>
        <w:rPr>
          <w:rFonts w:ascii="Times New Roman" w:hAnsi="Times New Roman" w:cs="Times New Roman"/>
          <w:sz w:val="24"/>
          <w:szCs w:val="24"/>
        </w:rPr>
        <w:t>)</w:t>
      </w:r>
      <w:r w:rsidR="00AF3B8A" w:rsidRPr="00AF3B8A">
        <w:rPr>
          <w:rFonts w:ascii="Times New Roman" w:hAnsi="Times New Roman" w:cs="Times New Roman"/>
          <w:sz w:val="24"/>
          <w:szCs w:val="24"/>
        </w:rPr>
        <w:tab/>
        <w:t>Performance Improvement</w:t>
      </w:r>
    </w:p>
    <w:p w14:paraId="5080599C" w14:textId="77777777" w:rsidR="00F342E1" w:rsidRDefault="00AF3B8A" w:rsidP="00F342E1">
      <w:pPr>
        <w:pStyle w:val="BodyText"/>
        <w:spacing w:line="251" w:lineRule="auto"/>
        <w:ind w:left="288" w:firstLine="14"/>
        <w:rPr>
          <w:rFonts w:ascii="Times New Roman" w:hAnsi="Times New Roman" w:cs="Times New Roman"/>
          <w:sz w:val="24"/>
          <w:szCs w:val="24"/>
        </w:rPr>
      </w:pPr>
      <w:r w:rsidRPr="00AF3B8A">
        <w:rPr>
          <w:rFonts w:ascii="Times New Roman" w:hAnsi="Times New Roman" w:cs="Times New Roman"/>
          <w:sz w:val="24"/>
          <w:szCs w:val="24"/>
        </w:rPr>
        <w:t>Develop an audit process; define an indicator review process; analyze performance data.</w:t>
      </w:r>
      <w:r w:rsidR="00F342E1">
        <w:rPr>
          <w:rFonts w:ascii="Times New Roman" w:hAnsi="Times New Roman" w:cs="Times New Roman"/>
          <w:sz w:val="24"/>
          <w:szCs w:val="24"/>
        </w:rPr>
        <w:t xml:space="preserve"> The </w:t>
      </w:r>
      <w:r w:rsidR="00F342E1" w:rsidRPr="00EF747C">
        <w:rPr>
          <w:rFonts w:ascii="Times New Roman" w:hAnsi="Times New Roman" w:cs="Times New Roman"/>
          <w:sz w:val="24"/>
          <w:szCs w:val="24"/>
        </w:rPr>
        <w:t>Performance</w:t>
      </w:r>
      <w:r w:rsidR="00F342E1" w:rsidRPr="00EF747C">
        <w:rPr>
          <w:rFonts w:ascii="Times New Roman" w:hAnsi="Times New Roman" w:cs="Times New Roman"/>
          <w:spacing w:val="27"/>
          <w:sz w:val="24"/>
          <w:szCs w:val="24"/>
        </w:rPr>
        <w:t xml:space="preserve"> </w:t>
      </w:r>
      <w:r w:rsidR="00F342E1" w:rsidRPr="00EF747C">
        <w:rPr>
          <w:rFonts w:ascii="Times New Roman" w:hAnsi="Times New Roman" w:cs="Times New Roman"/>
          <w:sz w:val="24"/>
          <w:szCs w:val="24"/>
        </w:rPr>
        <w:t>Improvement</w:t>
      </w:r>
      <w:r w:rsidR="00F342E1" w:rsidRPr="00EF747C">
        <w:rPr>
          <w:rFonts w:ascii="Times New Roman" w:hAnsi="Times New Roman" w:cs="Times New Roman"/>
          <w:spacing w:val="39"/>
          <w:sz w:val="24"/>
          <w:szCs w:val="24"/>
        </w:rPr>
        <w:t xml:space="preserve"> </w:t>
      </w:r>
      <w:r w:rsidR="00F342E1" w:rsidRPr="00EF747C">
        <w:rPr>
          <w:rFonts w:ascii="Times New Roman" w:hAnsi="Times New Roman" w:cs="Times New Roman"/>
          <w:sz w:val="24"/>
          <w:szCs w:val="24"/>
        </w:rPr>
        <w:t>(Pl)</w:t>
      </w:r>
      <w:r w:rsidR="00F342E1" w:rsidRPr="00EF747C">
        <w:rPr>
          <w:rFonts w:ascii="Times New Roman" w:hAnsi="Times New Roman" w:cs="Times New Roman"/>
          <w:spacing w:val="24"/>
          <w:sz w:val="24"/>
          <w:szCs w:val="24"/>
        </w:rPr>
        <w:t xml:space="preserve"> </w:t>
      </w:r>
      <w:r w:rsidR="00F342E1">
        <w:rPr>
          <w:rFonts w:ascii="Times New Roman" w:hAnsi="Times New Roman" w:cs="Times New Roman"/>
          <w:spacing w:val="24"/>
          <w:sz w:val="24"/>
          <w:szCs w:val="24"/>
        </w:rPr>
        <w:t xml:space="preserve">Committee </w:t>
      </w:r>
      <w:r w:rsidR="00F342E1" w:rsidRPr="00EF747C">
        <w:rPr>
          <w:rFonts w:ascii="Times New Roman" w:hAnsi="Times New Roman" w:cs="Times New Roman"/>
          <w:sz w:val="24"/>
          <w:szCs w:val="24"/>
        </w:rPr>
        <w:t>is</w:t>
      </w:r>
      <w:r w:rsidR="00F342E1" w:rsidRPr="00EF747C">
        <w:rPr>
          <w:rFonts w:ascii="Times New Roman" w:hAnsi="Times New Roman" w:cs="Times New Roman"/>
          <w:spacing w:val="3"/>
          <w:sz w:val="24"/>
          <w:szCs w:val="24"/>
        </w:rPr>
        <w:t xml:space="preserve"> </w:t>
      </w:r>
      <w:r w:rsidR="00F342E1" w:rsidRPr="00EF747C">
        <w:rPr>
          <w:rFonts w:ascii="Times New Roman" w:hAnsi="Times New Roman" w:cs="Times New Roman"/>
          <w:sz w:val="24"/>
          <w:szCs w:val="24"/>
        </w:rPr>
        <w:t>a</w:t>
      </w:r>
      <w:r w:rsidR="00F342E1" w:rsidRPr="00EF747C">
        <w:rPr>
          <w:rFonts w:ascii="Times New Roman" w:hAnsi="Times New Roman" w:cs="Times New Roman"/>
          <w:spacing w:val="19"/>
          <w:sz w:val="24"/>
          <w:szCs w:val="24"/>
        </w:rPr>
        <w:t xml:space="preserve"> </w:t>
      </w:r>
      <w:r w:rsidR="00F342E1" w:rsidRPr="00EF747C">
        <w:rPr>
          <w:rFonts w:ascii="Times New Roman" w:hAnsi="Times New Roman" w:cs="Times New Roman"/>
          <w:sz w:val="24"/>
          <w:szCs w:val="24"/>
        </w:rPr>
        <w:t>required</w:t>
      </w:r>
      <w:r w:rsidR="00F342E1" w:rsidRPr="00EF747C">
        <w:rPr>
          <w:rFonts w:ascii="Times New Roman" w:hAnsi="Times New Roman" w:cs="Times New Roman"/>
          <w:spacing w:val="15"/>
          <w:sz w:val="24"/>
          <w:szCs w:val="24"/>
        </w:rPr>
        <w:t xml:space="preserve"> </w:t>
      </w:r>
      <w:r w:rsidR="00F342E1" w:rsidRPr="00EF747C">
        <w:rPr>
          <w:rFonts w:ascii="Times New Roman" w:hAnsi="Times New Roman" w:cs="Times New Roman"/>
          <w:sz w:val="24"/>
          <w:szCs w:val="24"/>
        </w:rPr>
        <w:t>committee</w:t>
      </w:r>
      <w:r w:rsidR="00F342E1">
        <w:rPr>
          <w:rFonts w:ascii="Times New Roman" w:hAnsi="Times New Roman" w:cs="Times New Roman"/>
          <w:sz w:val="24"/>
          <w:szCs w:val="24"/>
        </w:rPr>
        <w:t xml:space="preserve">. </w:t>
      </w:r>
      <w:r w:rsidR="00F342E1" w:rsidRPr="00EF747C">
        <w:rPr>
          <w:rFonts w:ascii="Times New Roman" w:hAnsi="Times New Roman" w:cs="Times New Roman"/>
          <w:sz w:val="24"/>
          <w:szCs w:val="24"/>
        </w:rPr>
        <w:t>Th</w:t>
      </w:r>
      <w:r w:rsidR="00F342E1">
        <w:rPr>
          <w:rFonts w:ascii="Times New Roman" w:hAnsi="Times New Roman" w:cs="Times New Roman"/>
          <w:sz w:val="24"/>
          <w:szCs w:val="24"/>
        </w:rPr>
        <w:t xml:space="preserve">e PI Committee </w:t>
      </w:r>
      <w:r w:rsidR="00F342E1" w:rsidRPr="00EF747C">
        <w:rPr>
          <w:rFonts w:ascii="Times New Roman" w:hAnsi="Times New Roman" w:cs="Times New Roman"/>
          <w:sz w:val="24"/>
          <w:szCs w:val="24"/>
        </w:rPr>
        <w:t>includes</w:t>
      </w:r>
      <w:r w:rsidR="00F342E1" w:rsidRPr="00EF747C">
        <w:rPr>
          <w:rFonts w:ascii="Times New Roman" w:hAnsi="Times New Roman" w:cs="Times New Roman"/>
          <w:w w:val="102"/>
          <w:sz w:val="24"/>
          <w:szCs w:val="24"/>
        </w:rPr>
        <w:t xml:space="preserve"> </w:t>
      </w:r>
      <w:r w:rsidR="00F342E1" w:rsidRPr="00EF747C">
        <w:rPr>
          <w:rFonts w:ascii="Times New Roman" w:hAnsi="Times New Roman" w:cs="Times New Roman"/>
          <w:sz w:val="24"/>
          <w:szCs w:val="24"/>
        </w:rPr>
        <w:t>collection</w:t>
      </w:r>
      <w:r w:rsidR="00F342E1" w:rsidRPr="00EF747C">
        <w:rPr>
          <w:rFonts w:ascii="Times New Roman" w:hAnsi="Times New Roman" w:cs="Times New Roman"/>
          <w:spacing w:val="28"/>
          <w:sz w:val="24"/>
          <w:szCs w:val="24"/>
        </w:rPr>
        <w:t xml:space="preserve"> </w:t>
      </w:r>
      <w:r w:rsidR="00F342E1" w:rsidRPr="00EF747C">
        <w:rPr>
          <w:rFonts w:ascii="Times New Roman" w:hAnsi="Times New Roman" w:cs="Times New Roman"/>
          <w:sz w:val="24"/>
          <w:szCs w:val="24"/>
        </w:rPr>
        <w:t>and</w:t>
      </w:r>
      <w:r w:rsidR="00F342E1" w:rsidRPr="00EF747C">
        <w:rPr>
          <w:rFonts w:ascii="Times New Roman" w:hAnsi="Times New Roman" w:cs="Times New Roman"/>
          <w:spacing w:val="14"/>
          <w:sz w:val="24"/>
          <w:szCs w:val="24"/>
        </w:rPr>
        <w:t xml:space="preserve"> </w:t>
      </w:r>
      <w:r w:rsidR="00F342E1" w:rsidRPr="00EF747C">
        <w:rPr>
          <w:rFonts w:ascii="Times New Roman" w:hAnsi="Times New Roman" w:cs="Times New Roman"/>
          <w:sz w:val="24"/>
          <w:szCs w:val="24"/>
        </w:rPr>
        <w:t>analysis</w:t>
      </w:r>
      <w:r w:rsidR="00F342E1" w:rsidRPr="00EF747C">
        <w:rPr>
          <w:rFonts w:ascii="Times New Roman" w:hAnsi="Times New Roman" w:cs="Times New Roman"/>
          <w:spacing w:val="27"/>
          <w:sz w:val="24"/>
          <w:szCs w:val="24"/>
        </w:rPr>
        <w:t xml:space="preserve"> </w:t>
      </w:r>
      <w:r w:rsidR="00F342E1" w:rsidRPr="00EF747C">
        <w:rPr>
          <w:rFonts w:ascii="Times New Roman" w:hAnsi="Times New Roman" w:cs="Times New Roman"/>
          <w:sz w:val="24"/>
          <w:szCs w:val="24"/>
        </w:rPr>
        <w:t>of</w:t>
      </w:r>
      <w:r w:rsidR="00F342E1" w:rsidRPr="00EF747C">
        <w:rPr>
          <w:rFonts w:ascii="Times New Roman" w:hAnsi="Times New Roman" w:cs="Times New Roman"/>
          <w:spacing w:val="2"/>
          <w:sz w:val="24"/>
          <w:szCs w:val="24"/>
        </w:rPr>
        <w:t xml:space="preserve"> </w:t>
      </w:r>
      <w:r w:rsidR="00F342E1" w:rsidRPr="00EF747C">
        <w:rPr>
          <w:rFonts w:ascii="Times New Roman" w:hAnsi="Times New Roman" w:cs="Times New Roman"/>
          <w:sz w:val="24"/>
          <w:szCs w:val="24"/>
        </w:rPr>
        <w:t>data,</w:t>
      </w:r>
      <w:r w:rsidR="00F342E1" w:rsidRPr="00EF747C">
        <w:rPr>
          <w:rFonts w:ascii="Times New Roman" w:hAnsi="Times New Roman" w:cs="Times New Roman"/>
          <w:spacing w:val="17"/>
          <w:sz w:val="24"/>
          <w:szCs w:val="24"/>
        </w:rPr>
        <w:t xml:space="preserve"> </w:t>
      </w:r>
      <w:r w:rsidR="00F342E1" w:rsidRPr="00EF747C">
        <w:rPr>
          <w:rFonts w:ascii="Times New Roman" w:hAnsi="Times New Roman" w:cs="Times New Roman"/>
          <w:sz w:val="24"/>
          <w:szCs w:val="24"/>
        </w:rPr>
        <w:t>oversight</w:t>
      </w:r>
      <w:r w:rsidR="00F342E1" w:rsidRPr="00EF747C">
        <w:rPr>
          <w:rFonts w:ascii="Times New Roman" w:hAnsi="Times New Roman" w:cs="Times New Roman"/>
          <w:spacing w:val="31"/>
          <w:sz w:val="24"/>
          <w:szCs w:val="24"/>
        </w:rPr>
        <w:t xml:space="preserve"> </w:t>
      </w:r>
      <w:r w:rsidR="00F342E1" w:rsidRPr="00EF747C">
        <w:rPr>
          <w:rFonts w:ascii="Times New Roman" w:hAnsi="Times New Roman" w:cs="Times New Roman"/>
          <w:sz w:val="24"/>
          <w:szCs w:val="24"/>
        </w:rPr>
        <w:t>of</w:t>
      </w:r>
      <w:r w:rsidR="00F342E1" w:rsidRPr="00EF747C">
        <w:rPr>
          <w:rFonts w:ascii="Times New Roman" w:hAnsi="Times New Roman" w:cs="Times New Roman"/>
          <w:spacing w:val="12"/>
          <w:sz w:val="24"/>
          <w:szCs w:val="24"/>
        </w:rPr>
        <w:t xml:space="preserve"> </w:t>
      </w:r>
      <w:r w:rsidR="00F342E1" w:rsidRPr="00EF747C">
        <w:rPr>
          <w:rFonts w:ascii="Times New Roman" w:hAnsi="Times New Roman" w:cs="Times New Roman"/>
          <w:sz w:val="24"/>
          <w:szCs w:val="24"/>
        </w:rPr>
        <w:t>patient</w:t>
      </w:r>
      <w:r w:rsidR="00F342E1" w:rsidRPr="00EF747C">
        <w:rPr>
          <w:rFonts w:ascii="Times New Roman" w:hAnsi="Times New Roman" w:cs="Times New Roman"/>
          <w:spacing w:val="10"/>
          <w:sz w:val="24"/>
          <w:szCs w:val="24"/>
        </w:rPr>
        <w:t xml:space="preserve"> </w:t>
      </w:r>
      <w:r w:rsidR="00F342E1" w:rsidRPr="00EF747C">
        <w:rPr>
          <w:rFonts w:ascii="Times New Roman" w:hAnsi="Times New Roman" w:cs="Times New Roman"/>
          <w:sz w:val="24"/>
          <w:szCs w:val="24"/>
        </w:rPr>
        <w:t>care,</w:t>
      </w:r>
      <w:r w:rsidR="00F342E1" w:rsidRPr="00EF747C">
        <w:rPr>
          <w:rFonts w:ascii="Times New Roman" w:hAnsi="Times New Roman" w:cs="Times New Roman"/>
          <w:spacing w:val="17"/>
          <w:sz w:val="24"/>
          <w:szCs w:val="24"/>
        </w:rPr>
        <w:t xml:space="preserve"> </w:t>
      </w:r>
      <w:r w:rsidR="00F342E1" w:rsidRPr="00EF747C">
        <w:rPr>
          <w:rFonts w:ascii="Times New Roman" w:hAnsi="Times New Roman" w:cs="Times New Roman"/>
          <w:sz w:val="24"/>
          <w:szCs w:val="24"/>
        </w:rPr>
        <w:t>and</w:t>
      </w:r>
      <w:r w:rsidR="00F342E1" w:rsidRPr="00EF747C">
        <w:rPr>
          <w:rFonts w:ascii="Times New Roman" w:hAnsi="Times New Roman" w:cs="Times New Roman"/>
          <w:spacing w:val="17"/>
          <w:sz w:val="24"/>
          <w:szCs w:val="24"/>
        </w:rPr>
        <w:t xml:space="preserve"> </w:t>
      </w:r>
      <w:r w:rsidR="00F342E1" w:rsidRPr="00EF747C">
        <w:rPr>
          <w:rFonts w:ascii="Times New Roman" w:hAnsi="Times New Roman" w:cs="Times New Roman"/>
          <w:sz w:val="24"/>
          <w:szCs w:val="24"/>
        </w:rPr>
        <w:t>research</w:t>
      </w:r>
      <w:r w:rsidR="00F342E1">
        <w:rPr>
          <w:rFonts w:ascii="Times New Roman" w:hAnsi="Times New Roman" w:cs="Times New Roman"/>
          <w:sz w:val="24"/>
          <w:szCs w:val="24"/>
        </w:rPr>
        <w:t xml:space="preserve">. </w:t>
      </w:r>
      <w:r w:rsidR="00F342E1" w:rsidRPr="00EF747C">
        <w:rPr>
          <w:rFonts w:ascii="Times New Roman" w:hAnsi="Times New Roman" w:cs="Times New Roman"/>
          <w:sz w:val="24"/>
          <w:szCs w:val="24"/>
        </w:rPr>
        <w:t>Other</w:t>
      </w:r>
      <w:r w:rsidR="00F342E1" w:rsidRPr="00EF747C">
        <w:rPr>
          <w:rFonts w:ascii="Times New Roman" w:hAnsi="Times New Roman" w:cs="Times New Roman"/>
          <w:w w:val="101"/>
          <w:sz w:val="24"/>
          <w:szCs w:val="24"/>
        </w:rPr>
        <w:t xml:space="preserve"> </w:t>
      </w:r>
      <w:r w:rsidR="00F342E1" w:rsidRPr="00EF747C">
        <w:rPr>
          <w:rFonts w:ascii="Times New Roman" w:hAnsi="Times New Roman" w:cs="Times New Roman"/>
          <w:sz w:val="24"/>
          <w:szCs w:val="24"/>
        </w:rPr>
        <w:t>subcommittees</w:t>
      </w:r>
      <w:r w:rsidR="00F342E1" w:rsidRPr="00EF747C">
        <w:rPr>
          <w:rFonts w:ascii="Times New Roman" w:hAnsi="Times New Roman" w:cs="Times New Roman"/>
          <w:spacing w:val="50"/>
          <w:sz w:val="24"/>
          <w:szCs w:val="24"/>
        </w:rPr>
        <w:t xml:space="preserve"> </w:t>
      </w:r>
      <w:r w:rsidR="00F342E1" w:rsidRPr="00EF747C">
        <w:rPr>
          <w:rFonts w:ascii="Times New Roman" w:hAnsi="Times New Roman" w:cs="Times New Roman"/>
          <w:sz w:val="24"/>
          <w:szCs w:val="24"/>
        </w:rPr>
        <w:t>may</w:t>
      </w:r>
      <w:r w:rsidR="00F342E1" w:rsidRPr="00EF747C">
        <w:rPr>
          <w:rFonts w:ascii="Times New Roman" w:hAnsi="Times New Roman" w:cs="Times New Roman"/>
          <w:spacing w:val="20"/>
          <w:sz w:val="24"/>
          <w:szCs w:val="24"/>
        </w:rPr>
        <w:t xml:space="preserve"> </w:t>
      </w:r>
      <w:r w:rsidR="00F342E1" w:rsidRPr="00EF747C">
        <w:rPr>
          <w:rFonts w:ascii="Times New Roman" w:hAnsi="Times New Roman" w:cs="Times New Roman"/>
          <w:sz w:val="24"/>
          <w:szCs w:val="24"/>
        </w:rPr>
        <w:t>be</w:t>
      </w:r>
      <w:r w:rsidR="00F342E1" w:rsidRPr="00EF747C">
        <w:rPr>
          <w:rFonts w:ascii="Times New Roman" w:hAnsi="Times New Roman" w:cs="Times New Roman"/>
          <w:spacing w:val="-4"/>
          <w:sz w:val="24"/>
          <w:szCs w:val="24"/>
        </w:rPr>
        <w:t xml:space="preserve"> </w:t>
      </w:r>
      <w:r w:rsidR="00F342E1" w:rsidRPr="00EF747C">
        <w:rPr>
          <w:rFonts w:ascii="Times New Roman" w:hAnsi="Times New Roman" w:cs="Times New Roman"/>
          <w:sz w:val="24"/>
          <w:szCs w:val="24"/>
        </w:rPr>
        <w:t>formed</w:t>
      </w:r>
      <w:r w:rsidR="00F342E1" w:rsidRPr="00EF747C">
        <w:rPr>
          <w:rFonts w:ascii="Times New Roman" w:hAnsi="Times New Roman" w:cs="Times New Roman"/>
          <w:spacing w:val="35"/>
          <w:sz w:val="24"/>
          <w:szCs w:val="24"/>
        </w:rPr>
        <w:t xml:space="preserve"> </w:t>
      </w:r>
      <w:r w:rsidR="00F342E1" w:rsidRPr="00EF747C">
        <w:rPr>
          <w:rFonts w:ascii="Times New Roman" w:hAnsi="Times New Roman" w:cs="Times New Roman"/>
          <w:sz w:val="24"/>
          <w:szCs w:val="24"/>
        </w:rPr>
        <w:t>based</w:t>
      </w:r>
      <w:r w:rsidR="00F342E1" w:rsidRPr="00EF747C">
        <w:rPr>
          <w:rFonts w:ascii="Times New Roman" w:hAnsi="Times New Roman" w:cs="Times New Roman"/>
          <w:spacing w:val="15"/>
          <w:sz w:val="24"/>
          <w:szCs w:val="24"/>
        </w:rPr>
        <w:t xml:space="preserve"> </w:t>
      </w:r>
      <w:r w:rsidR="00F342E1" w:rsidRPr="00EF747C">
        <w:rPr>
          <w:rFonts w:ascii="Times New Roman" w:hAnsi="Times New Roman" w:cs="Times New Roman"/>
          <w:sz w:val="24"/>
          <w:szCs w:val="24"/>
        </w:rPr>
        <w:t>on</w:t>
      </w:r>
      <w:r w:rsidR="00F342E1" w:rsidRPr="00EF747C">
        <w:rPr>
          <w:rFonts w:ascii="Times New Roman" w:hAnsi="Times New Roman" w:cs="Times New Roman"/>
          <w:spacing w:val="24"/>
          <w:sz w:val="24"/>
          <w:szCs w:val="24"/>
        </w:rPr>
        <w:t xml:space="preserve"> </w:t>
      </w:r>
      <w:r w:rsidR="00F342E1" w:rsidRPr="00EF747C">
        <w:rPr>
          <w:rFonts w:ascii="Times New Roman" w:hAnsi="Times New Roman" w:cs="Times New Roman"/>
          <w:sz w:val="24"/>
          <w:szCs w:val="24"/>
        </w:rPr>
        <w:t>regional</w:t>
      </w:r>
      <w:r w:rsidR="00F342E1" w:rsidRPr="00EF747C">
        <w:rPr>
          <w:rFonts w:ascii="Times New Roman" w:hAnsi="Times New Roman" w:cs="Times New Roman"/>
          <w:spacing w:val="21"/>
          <w:sz w:val="24"/>
          <w:szCs w:val="24"/>
        </w:rPr>
        <w:t xml:space="preserve"> </w:t>
      </w:r>
      <w:r w:rsidR="00F342E1" w:rsidRPr="00EF747C">
        <w:rPr>
          <w:rFonts w:ascii="Times New Roman" w:hAnsi="Times New Roman" w:cs="Times New Roman"/>
          <w:sz w:val="24"/>
          <w:szCs w:val="24"/>
        </w:rPr>
        <w:t>needs.</w:t>
      </w:r>
      <w:r w:rsidR="00F342E1">
        <w:rPr>
          <w:rFonts w:ascii="Times New Roman" w:hAnsi="Times New Roman" w:cs="Times New Roman"/>
          <w:b/>
          <w:noProof/>
          <w:sz w:val="28"/>
          <w:szCs w:val="28"/>
        </w:rPr>
        <mc:AlternateContent>
          <mc:Choice Requires="wpg">
            <w:drawing>
              <wp:anchor distT="0" distB="0" distL="114300" distR="114300" simplePos="0" relativeHeight="251659264" behindDoc="1" locked="0" layoutInCell="1" allowOverlap="1" wp14:anchorId="3599E3AD" wp14:editId="6BC0378A">
                <wp:simplePos x="0" y="0"/>
                <wp:positionH relativeFrom="page">
                  <wp:posOffset>2281555</wp:posOffset>
                </wp:positionH>
                <wp:positionV relativeFrom="paragraph">
                  <wp:posOffset>62230</wp:posOffset>
                </wp:positionV>
                <wp:extent cx="26035" cy="12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1270"/>
                          <a:chOff x="3593" y="98"/>
                          <a:chExt cx="41" cy="2"/>
                        </a:xfrm>
                      </wpg:grpSpPr>
                      <wps:wsp>
                        <wps:cNvPr id="2" name="Freeform 3"/>
                        <wps:cNvSpPr>
                          <a:spLocks/>
                        </wps:cNvSpPr>
                        <wps:spPr bwMode="auto">
                          <a:xfrm>
                            <a:off x="3593" y="98"/>
                            <a:ext cx="41" cy="2"/>
                          </a:xfrm>
                          <a:custGeom>
                            <a:avLst/>
                            <a:gdLst>
                              <a:gd name="T0" fmla="+- 0 3593 3593"/>
                              <a:gd name="T1" fmla="*/ T0 w 41"/>
                              <a:gd name="T2" fmla="+- 0 3633 3593"/>
                              <a:gd name="T3" fmla="*/ T2 w 41"/>
                            </a:gdLst>
                            <a:ahLst/>
                            <a:cxnLst>
                              <a:cxn ang="0">
                                <a:pos x="T1" y="0"/>
                              </a:cxn>
                              <a:cxn ang="0">
                                <a:pos x="T3" y="0"/>
                              </a:cxn>
                            </a:cxnLst>
                            <a:rect l="0" t="0" r="r" b="b"/>
                            <a:pathLst>
                              <a:path w="41">
                                <a:moveTo>
                                  <a:pt x="0" y="0"/>
                                </a:moveTo>
                                <a:lnTo>
                                  <a:pt x="4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97457" id="Group 2" o:spid="_x0000_s1026" style="position:absolute;margin-left:179.65pt;margin-top:4.9pt;width:2.05pt;height:.1pt;z-index:-251657216;mso-position-horizontal-relative:page" coordorigin="3593,98" coordsize="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">
                <v:shape id="Freeform 3" o:spid="_x0000_s1027" style="position:absolute;left:3593;top:98;width:41;height: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" path="m,l40,e" filled="f" strokeweight=".14pt">
                  <v:path arrowok="t" o:connecttype="custom" o:connectlocs="0,0;40,0" o:connectangles="0,0"/>
                </v:shape>
                <w10:wrap anchorx="page"/>
              </v:group>
            </w:pict>
          </mc:Fallback>
        </mc:AlternateContent>
      </w:r>
    </w:p>
    <w:p w14:paraId="68060C18" w14:textId="2D554062" w:rsidR="00AF3B8A" w:rsidRPr="00AF3B8A" w:rsidRDefault="00F342E1" w:rsidP="00AF3B8A">
      <w:pPr>
        <w:pStyle w:val="BodyText"/>
        <w:spacing w:line="248" w:lineRule="auto"/>
        <w:ind w:left="298" w:hanging="10"/>
        <w:rPr>
          <w:rFonts w:ascii="Times New Roman" w:hAnsi="Times New Roman" w:cs="Times New Roman"/>
          <w:sz w:val="24"/>
          <w:szCs w:val="24"/>
        </w:rPr>
      </w:pPr>
      <w:r>
        <w:rPr>
          <w:rFonts w:ascii="Times New Roman" w:hAnsi="Times New Roman" w:cs="Times New Roman"/>
          <w:sz w:val="24"/>
          <w:szCs w:val="24"/>
        </w:rPr>
        <w:t>(</w:t>
      </w:r>
      <w:r w:rsidR="00AF3B8A" w:rsidRPr="00AF3B8A">
        <w:rPr>
          <w:rFonts w:ascii="Times New Roman" w:hAnsi="Times New Roman" w:cs="Times New Roman"/>
          <w:sz w:val="24"/>
          <w:szCs w:val="24"/>
        </w:rPr>
        <w:t>d</w:t>
      </w:r>
      <w:r>
        <w:rPr>
          <w:rFonts w:ascii="Times New Roman" w:hAnsi="Times New Roman" w:cs="Times New Roman"/>
          <w:sz w:val="24"/>
          <w:szCs w:val="24"/>
        </w:rPr>
        <w:t>)</w:t>
      </w:r>
      <w:r w:rsidR="00AF3B8A" w:rsidRPr="00AF3B8A">
        <w:rPr>
          <w:rFonts w:ascii="Times New Roman" w:hAnsi="Times New Roman" w:cs="Times New Roman"/>
          <w:sz w:val="24"/>
          <w:szCs w:val="24"/>
        </w:rPr>
        <w:tab/>
        <w:t>Trauma Coordinators/Registry</w:t>
      </w:r>
    </w:p>
    <w:p w14:paraId="28DB13F7" w14:textId="3A93AEEB" w:rsidR="00B304C2" w:rsidRDefault="00AF3B8A" w:rsidP="00AF3B8A">
      <w:pPr>
        <w:pStyle w:val="BodyText"/>
        <w:spacing w:line="248" w:lineRule="auto"/>
        <w:ind w:left="298" w:hanging="10"/>
        <w:rPr>
          <w:rFonts w:ascii="Times New Roman" w:hAnsi="Times New Roman" w:cs="Times New Roman"/>
          <w:sz w:val="24"/>
          <w:szCs w:val="24"/>
        </w:rPr>
      </w:pPr>
      <w:r w:rsidRPr="00AF3B8A">
        <w:rPr>
          <w:rFonts w:ascii="Times New Roman" w:hAnsi="Times New Roman" w:cs="Times New Roman"/>
          <w:sz w:val="24"/>
          <w:szCs w:val="24"/>
        </w:rPr>
        <w:t>Develop a data collection system; manage demographic data; collect and analyze trauma registry data.  Review State guidelines evaluate trauma education, trauma workshops, trauma activation and trauma policies.</w:t>
      </w:r>
    </w:p>
    <w:p w14:paraId="26C0AB89" w14:textId="281C15C8" w:rsidR="00F342E1" w:rsidRDefault="00F342E1" w:rsidP="00F342E1">
      <w:pPr>
        <w:pStyle w:val="BodyText"/>
        <w:spacing w:line="248" w:lineRule="auto"/>
        <w:ind w:left="298" w:hanging="10"/>
        <w:rPr>
          <w:rFonts w:ascii="Times New Roman" w:hAnsi="Times New Roman" w:cs="Times New Roman"/>
          <w:sz w:val="24"/>
          <w:szCs w:val="24"/>
        </w:rPr>
      </w:pPr>
      <w:r w:rsidRPr="00F342E1">
        <w:rPr>
          <w:rFonts w:ascii="Times New Roman" w:hAnsi="Times New Roman" w:cs="Times New Roman"/>
          <w:sz w:val="24"/>
          <w:szCs w:val="24"/>
        </w:rPr>
        <w:t>(e</w:t>
      </w:r>
      <w:r>
        <w:rPr>
          <w:rFonts w:ascii="Times New Roman" w:hAnsi="Times New Roman" w:cs="Times New Roman"/>
          <w:sz w:val="24"/>
          <w:szCs w:val="24"/>
        </w:rPr>
        <w:t>) Injury Prevention</w:t>
      </w:r>
    </w:p>
    <w:p w14:paraId="4EAA3381" w14:textId="2F3DE55D" w:rsidR="00F342E1" w:rsidRDefault="002A0A67" w:rsidP="00F342E1">
      <w:pPr>
        <w:pStyle w:val="BodyText"/>
        <w:spacing w:line="248" w:lineRule="auto"/>
        <w:ind w:left="298" w:hanging="10"/>
        <w:rPr>
          <w:rFonts w:ascii="Times New Roman" w:hAnsi="Times New Roman" w:cs="Times New Roman"/>
          <w:sz w:val="24"/>
          <w:szCs w:val="24"/>
        </w:rPr>
      </w:pPr>
      <w:r>
        <w:rPr>
          <w:rFonts w:ascii="Times New Roman" w:hAnsi="Times New Roman" w:cs="Times New Roman"/>
          <w:sz w:val="24"/>
          <w:szCs w:val="24"/>
        </w:rPr>
        <w:t>D</w:t>
      </w:r>
      <w:r w:rsidRPr="002A0A67">
        <w:rPr>
          <w:rFonts w:ascii="Times New Roman" w:hAnsi="Times New Roman" w:cs="Times New Roman"/>
          <w:sz w:val="24"/>
          <w:szCs w:val="24"/>
        </w:rPr>
        <w:t xml:space="preserve">evelop, </w:t>
      </w:r>
      <w:r w:rsidR="004C3816" w:rsidRPr="002A0A67">
        <w:rPr>
          <w:rFonts w:ascii="Times New Roman" w:hAnsi="Times New Roman" w:cs="Times New Roman"/>
          <w:sz w:val="24"/>
          <w:szCs w:val="24"/>
        </w:rPr>
        <w:t>implement,</w:t>
      </w:r>
      <w:r w:rsidRPr="002A0A67">
        <w:rPr>
          <w:rFonts w:ascii="Times New Roman" w:hAnsi="Times New Roman" w:cs="Times New Roman"/>
          <w:sz w:val="24"/>
          <w:szCs w:val="24"/>
        </w:rPr>
        <w:t xml:space="preserve"> and identify injury prevention programming related to the needs of the SERTAC</w:t>
      </w:r>
      <w:r>
        <w:rPr>
          <w:rFonts w:ascii="Times New Roman" w:hAnsi="Times New Roman" w:cs="Times New Roman"/>
          <w:sz w:val="24"/>
          <w:szCs w:val="24"/>
        </w:rPr>
        <w:t>; i</w:t>
      </w:r>
      <w:r w:rsidRPr="002A0A67">
        <w:rPr>
          <w:rFonts w:ascii="Times New Roman" w:hAnsi="Times New Roman" w:cs="Times New Roman"/>
          <w:sz w:val="24"/>
          <w:szCs w:val="24"/>
        </w:rPr>
        <w:t>dentify programs in both the public and private sectors</w:t>
      </w:r>
      <w:r>
        <w:rPr>
          <w:rFonts w:ascii="Times New Roman" w:hAnsi="Times New Roman" w:cs="Times New Roman"/>
          <w:sz w:val="24"/>
          <w:szCs w:val="24"/>
        </w:rPr>
        <w:t xml:space="preserve">; </w:t>
      </w:r>
      <w:r w:rsidRPr="002A0A67">
        <w:rPr>
          <w:rFonts w:ascii="Times New Roman" w:hAnsi="Times New Roman" w:cs="Times New Roman"/>
          <w:sz w:val="24"/>
          <w:szCs w:val="24"/>
        </w:rPr>
        <w:t xml:space="preserve">work with the </w:t>
      </w:r>
      <w:r>
        <w:rPr>
          <w:rFonts w:ascii="Times New Roman" w:hAnsi="Times New Roman" w:cs="Times New Roman"/>
          <w:sz w:val="24"/>
          <w:szCs w:val="24"/>
        </w:rPr>
        <w:t>SE</w:t>
      </w:r>
      <w:r w:rsidRPr="002A0A67">
        <w:rPr>
          <w:rFonts w:ascii="Times New Roman" w:hAnsi="Times New Roman" w:cs="Times New Roman"/>
          <w:sz w:val="24"/>
          <w:szCs w:val="24"/>
        </w:rPr>
        <w:t>RTAC Coordinator in developing a systems approach to regional injury prevention education.</w:t>
      </w:r>
    </w:p>
    <w:p w14:paraId="3C92BBA4" w14:textId="77777777" w:rsidR="00C11D23" w:rsidRPr="00C11D23" w:rsidRDefault="00C11D23" w:rsidP="00F342E1">
      <w:pPr>
        <w:pStyle w:val="BodyText"/>
        <w:spacing w:line="248" w:lineRule="auto"/>
        <w:ind w:left="0"/>
        <w:rPr>
          <w:rFonts w:ascii="Times New Roman" w:hAnsi="Times New Roman" w:cs="Times New Roman"/>
          <w:sz w:val="24"/>
          <w:szCs w:val="24"/>
        </w:rPr>
      </w:pPr>
    </w:p>
    <w:p w14:paraId="002FAE0E" w14:textId="77777777" w:rsidR="00EB2250" w:rsidRDefault="00EB2250" w:rsidP="00EB2250">
      <w:pPr>
        <w:pStyle w:val="BodyText"/>
        <w:spacing w:line="251" w:lineRule="auto"/>
        <w:ind w:left="288" w:firstLine="14"/>
        <w:rPr>
          <w:rFonts w:ascii="Times New Roman" w:hAnsi="Times New Roman" w:cs="Times New Roman"/>
          <w:b/>
          <w:spacing w:val="-50"/>
          <w:w w:val="110"/>
          <w:sz w:val="28"/>
          <w:szCs w:val="28"/>
        </w:rPr>
      </w:pPr>
    </w:p>
    <w:p w14:paraId="4F746471" w14:textId="185C7132" w:rsidR="001161DB" w:rsidRPr="003646C1" w:rsidRDefault="003646C1" w:rsidP="003646C1">
      <w:pPr>
        <w:tabs>
          <w:tab w:val="left" w:pos="3044"/>
        </w:tabs>
        <w:rPr>
          <w:rFonts w:ascii="Times New Roman" w:hAnsi="Times New Roman" w:cs="Times New Roman"/>
          <w:b/>
          <w:sz w:val="28"/>
          <w:szCs w:val="28"/>
        </w:rPr>
      </w:pPr>
      <w:r w:rsidRPr="003646C1">
        <w:rPr>
          <w:rFonts w:ascii="Times New Roman" w:hAnsi="Times New Roman" w:cs="Times New Roman"/>
          <w:b/>
          <w:spacing w:val="-50"/>
          <w:w w:val="110"/>
          <w:sz w:val="28"/>
          <w:szCs w:val="28"/>
        </w:rPr>
        <w:t>A</w:t>
      </w:r>
      <w:r w:rsidR="00691A4A" w:rsidRPr="003646C1">
        <w:rPr>
          <w:rFonts w:ascii="Times New Roman" w:hAnsi="Times New Roman" w:cs="Times New Roman"/>
          <w:b/>
          <w:w w:val="110"/>
          <w:sz w:val="28"/>
          <w:szCs w:val="28"/>
        </w:rPr>
        <w:t>rticle</w:t>
      </w:r>
      <w:r w:rsidR="00691A4A" w:rsidRPr="003646C1">
        <w:rPr>
          <w:rFonts w:ascii="Times New Roman" w:hAnsi="Times New Roman" w:cs="Times New Roman"/>
          <w:b/>
          <w:spacing w:val="-47"/>
          <w:w w:val="110"/>
          <w:sz w:val="28"/>
          <w:szCs w:val="28"/>
        </w:rPr>
        <w:t xml:space="preserve"> </w:t>
      </w:r>
      <w:r w:rsidR="00691A4A" w:rsidRPr="003646C1">
        <w:rPr>
          <w:rFonts w:ascii="Times New Roman" w:hAnsi="Times New Roman" w:cs="Times New Roman"/>
          <w:b/>
          <w:w w:val="110"/>
          <w:sz w:val="28"/>
          <w:szCs w:val="28"/>
        </w:rPr>
        <w:t>X</w:t>
      </w:r>
      <w:r w:rsidR="00A415DB" w:rsidRPr="003646C1">
        <w:rPr>
          <w:rFonts w:ascii="Times New Roman" w:hAnsi="Times New Roman" w:cs="Times New Roman"/>
          <w:b/>
          <w:w w:val="110"/>
          <w:sz w:val="28"/>
          <w:szCs w:val="28"/>
        </w:rPr>
        <w:t>I</w:t>
      </w:r>
      <w:r w:rsidR="00691A4A" w:rsidRPr="003646C1">
        <w:rPr>
          <w:rFonts w:ascii="Times New Roman" w:hAnsi="Times New Roman" w:cs="Times New Roman"/>
          <w:b/>
          <w:w w:val="110"/>
          <w:sz w:val="28"/>
          <w:szCs w:val="28"/>
        </w:rPr>
        <w:t>I</w:t>
      </w:r>
      <w:r w:rsidR="00691A4A" w:rsidRPr="003646C1">
        <w:rPr>
          <w:rFonts w:ascii="Times New Roman" w:hAnsi="Times New Roman" w:cs="Times New Roman"/>
          <w:b/>
          <w:spacing w:val="-51"/>
          <w:w w:val="110"/>
          <w:sz w:val="28"/>
          <w:szCs w:val="28"/>
        </w:rPr>
        <w:t xml:space="preserve"> </w:t>
      </w:r>
      <w:bookmarkStart w:id="7" w:name="_Hlk10581951"/>
      <w:r w:rsidR="001161DB" w:rsidRPr="003646C1">
        <w:rPr>
          <w:rFonts w:ascii="Times New Roman" w:hAnsi="Times New Roman" w:cs="Times New Roman"/>
          <w:b/>
          <w:color w:val="000000"/>
          <w:sz w:val="28"/>
          <w:szCs w:val="28"/>
        </w:rPr>
        <w:t xml:space="preserve">- </w:t>
      </w:r>
      <w:r w:rsidR="001161DB" w:rsidRPr="003646C1">
        <w:rPr>
          <w:rFonts w:ascii="Times New Roman" w:hAnsi="Times New Roman" w:cs="Times New Roman"/>
          <w:b/>
          <w:sz w:val="28"/>
          <w:szCs w:val="28"/>
        </w:rPr>
        <w:t>OPERATIONS</w:t>
      </w:r>
    </w:p>
    <w:p w14:paraId="7A3322DE" w14:textId="77777777" w:rsidR="001161DB" w:rsidRDefault="001161DB" w:rsidP="001161DB">
      <w:pPr>
        <w:pStyle w:val="Heading2"/>
        <w:ind w:left="0" w:firstLine="720"/>
        <w:rPr>
          <w:rFonts w:ascii="Times New Roman" w:hAnsi="Times New Roman" w:cs="Times New Roman"/>
          <w:b w:val="0"/>
          <w:bCs w:val="0"/>
          <w:sz w:val="24"/>
          <w:szCs w:val="24"/>
          <w:u w:val="single"/>
        </w:rPr>
      </w:pPr>
    </w:p>
    <w:p w14:paraId="4ABEFF59" w14:textId="6C4A51DB" w:rsidR="001161DB" w:rsidRPr="001161DB" w:rsidRDefault="001161DB" w:rsidP="001161DB">
      <w:pPr>
        <w:pStyle w:val="Heading2"/>
        <w:ind w:left="360"/>
        <w:rPr>
          <w:rFonts w:ascii="Times New Roman" w:hAnsi="Times New Roman" w:cs="Times New Roman"/>
          <w:b w:val="0"/>
          <w:bCs w:val="0"/>
          <w:sz w:val="24"/>
          <w:szCs w:val="24"/>
          <w:u w:val="single"/>
        </w:rPr>
      </w:pPr>
      <w:r w:rsidRPr="001161DB">
        <w:rPr>
          <w:rFonts w:ascii="Times New Roman" w:hAnsi="Times New Roman" w:cs="Times New Roman"/>
          <w:b w:val="0"/>
          <w:bCs w:val="0"/>
          <w:sz w:val="24"/>
          <w:szCs w:val="24"/>
          <w:u w:val="single"/>
        </w:rPr>
        <w:t>Section 1:  Contracts</w:t>
      </w:r>
    </w:p>
    <w:p w14:paraId="50A73D4E" w14:textId="0AEF0AB0" w:rsidR="001161DB" w:rsidRDefault="001161DB" w:rsidP="001161DB">
      <w:pPr>
        <w:pStyle w:val="Heading2"/>
        <w:ind w:left="360"/>
        <w:rPr>
          <w:rFonts w:ascii="Times New Roman" w:hAnsi="Times New Roman" w:cs="Times New Roman"/>
          <w:b w:val="0"/>
          <w:bCs w:val="0"/>
          <w:sz w:val="24"/>
          <w:szCs w:val="24"/>
        </w:rPr>
      </w:pPr>
      <w:r w:rsidRPr="001161DB">
        <w:rPr>
          <w:rFonts w:ascii="Times New Roman" w:hAnsi="Times New Roman" w:cs="Times New Roman"/>
          <w:b w:val="0"/>
          <w:bCs w:val="0"/>
          <w:sz w:val="24"/>
          <w:szCs w:val="24"/>
        </w:rPr>
        <w:t xml:space="preserve">The </w:t>
      </w:r>
      <w:r>
        <w:rPr>
          <w:rFonts w:ascii="Times New Roman" w:hAnsi="Times New Roman" w:cs="Times New Roman"/>
          <w:b w:val="0"/>
          <w:bCs w:val="0"/>
          <w:sz w:val="24"/>
          <w:szCs w:val="24"/>
        </w:rPr>
        <w:t>Chair</w:t>
      </w:r>
      <w:r w:rsidRPr="001161DB">
        <w:rPr>
          <w:rFonts w:ascii="Times New Roman" w:hAnsi="Times New Roman" w:cs="Times New Roman"/>
          <w:b w:val="0"/>
          <w:bCs w:val="0"/>
          <w:sz w:val="24"/>
          <w:szCs w:val="24"/>
        </w:rPr>
        <w:t xml:space="preserve"> may enter into any contract or execute and deliver any instrument in the name of and on behalf of the Corporation</w:t>
      </w:r>
      <w:r w:rsidR="00C265C9">
        <w:rPr>
          <w:rFonts w:ascii="Times New Roman" w:hAnsi="Times New Roman" w:cs="Times New Roman"/>
          <w:b w:val="0"/>
          <w:bCs w:val="0"/>
          <w:sz w:val="24"/>
          <w:szCs w:val="24"/>
        </w:rPr>
        <w:t xml:space="preserve">. </w:t>
      </w:r>
      <w:r w:rsidRPr="001161DB">
        <w:rPr>
          <w:rFonts w:ascii="Times New Roman" w:hAnsi="Times New Roman" w:cs="Times New Roman"/>
          <w:b w:val="0"/>
          <w:bCs w:val="0"/>
          <w:sz w:val="24"/>
          <w:szCs w:val="24"/>
        </w:rPr>
        <w:t xml:space="preserve">The </w:t>
      </w:r>
      <w:r>
        <w:rPr>
          <w:rFonts w:ascii="Times New Roman" w:hAnsi="Times New Roman" w:cs="Times New Roman"/>
          <w:b w:val="0"/>
          <w:bCs w:val="0"/>
          <w:sz w:val="24"/>
          <w:szCs w:val="24"/>
        </w:rPr>
        <w:t>Executive Council</w:t>
      </w:r>
      <w:r w:rsidRPr="001161DB">
        <w:rPr>
          <w:rFonts w:ascii="Times New Roman" w:hAnsi="Times New Roman" w:cs="Times New Roman"/>
          <w:b w:val="0"/>
          <w:bCs w:val="0"/>
          <w:sz w:val="24"/>
          <w:szCs w:val="24"/>
        </w:rPr>
        <w:t xml:space="preserve"> may authorize any other Officer or Officers, </w:t>
      </w:r>
      <w:r w:rsidR="004C3816" w:rsidRPr="001161DB">
        <w:rPr>
          <w:rFonts w:ascii="Times New Roman" w:hAnsi="Times New Roman" w:cs="Times New Roman"/>
          <w:b w:val="0"/>
          <w:bCs w:val="0"/>
          <w:sz w:val="24"/>
          <w:szCs w:val="24"/>
        </w:rPr>
        <w:t>agent,</w:t>
      </w:r>
      <w:r w:rsidRPr="001161DB">
        <w:rPr>
          <w:rFonts w:ascii="Times New Roman" w:hAnsi="Times New Roman" w:cs="Times New Roman"/>
          <w:b w:val="0"/>
          <w:bCs w:val="0"/>
          <w:sz w:val="24"/>
          <w:szCs w:val="24"/>
        </w:rPr>
        <w:t xml:space="preserve"> or agents of the Corporation, in addition to the Officers so authorized by these Bylaws, to enter into any contract or execute and deliver any instrument in the name of </w:t>
      </w:r>
      <w:r w:rsidRPr="001161DB">
        <w:rPr>
          <w:rFonts w:ascii="Times New Roman" w:hAnsi="Times New Roman" w:cs="Times New Roman"/>
          <w:b w:val="0"/>
          <w:bCs w:val="0"/>
          <w:sz w:val="24"/>
          <w:szCs w:val="24"/>
        </w:rPr>
        <w:lastRenderedPageBreak/>
        <w:t xml:space="preserve">and on behalf of the Corporation, and such authority may be general or confined to specific instances. </w:t>
      </w:r>
    </w:p>
    <w:p w14:paraId="12E70797" w14:textId="441AF775" w:rsidR="001161DB" w:rsidRDefault="001161DB" w:rsidP="001161DB">
      <w:pPr>
        <w:pStyle w:val="Heading2"/>
        <w:ind w:left="360"/>
        <w:rPr>
          <w:rFonts w:ascii="Times New Roman" w:hAnsi="Times New Roman" w:cs="Times New Roman"/>
          <w:b w:val="0"/>
          <w:bCs w:val="0"/>
          <w:sz w:val="24"/>
          <w:szCs w:val="24"/>
        </w:rPr>
      </w:pPr>
    </w:p>
    <w:p w14:paraId="2ED82893" w14:textId="77777777" w:rsidR="001161DB" w:rsidRDefault="001161DB" w:rsidP="001161DB">
      <w:pPr>
        <w:pStyle w:val="Heading2"/>
        <w:ind w:left="360"/>
        <w:rPr>
          <w:rFonts w:ascii="Times New Roman" w:hAnsi="Times New Roman" w:cs="Times New Roman"/>
          <w:b w:val="0"/>
          <w:bCs w:val="0"/>
          <w:sz w:val="24"/>
          <w:szCs w:val="24"/>
        </w:rPr>
      </w:pPr>
      <w:r w:rsidRPr="001161DB">
        <w:rPr>
          <w:rFonts w:ascii="Times New Roman" w:hAnsi="Times New Roman" w:cs="Times New Roman"/>
          <w:b w:val="0"/>
          <w:bCs w:val="0"/>
          <w:sz w:val="24"/>
          <w:szCs w:val="24"/>
          <w:u w:val="single"/>
        </w:rPr>
        <w:t>Section 2:  Checks, Drafts, Etc</w:t>
      </w:r>
      <w:r w:rsidRPr="001161DB">
        <w:rPr>
          <w:rFonts w:ascii="Times New Roman" w:hAnsi="Times New Roman" w:cs="Times New Roman"/>
          <w:b w:val="0"/>
          <w:bCs w:val="0"/>
          <w:sz w:val="24"/>
          <w:szCs w:val="24"/>
        </w:rPr>
        <w:t xml:space="preserve">. </w:t>
      </w:r>
    </w:p>
    <w:p w14:paraId="3AE7B75F" w14:textId="4A70DDD8" w:rsidR="001161DB" w:rsidRDefault="001161DB" w:rsidP="001161DB">
      <w:pPr>
        <w:pStyle w:val="Heading2"/>
        <w:ind w:left="360"/>
        <w:rPr>
          <w:rFonts w:ascii="Times New Roman" w:hAnsi="Times New Roman" w:cs="Times New Roman"/>
          <w:b w:val="0"/>
          <w:bCs w:val="0"/>
          <w:sz w:val="24"/>
          <w:szCs w:val="24"/>
        </w:rPr>
      </w:pPr>
      <w:r w:rsidRPr="001161DB">
        <w:rPr>
          <w:rFonts w:ascii="Times New Roman" w:hAnsi="Times New Roman" w:cs="Times New Roman"/>
          <w:b w:val="0"/>
          <w:bCs w:val="0"/>
          <w:sz w:val="24"/>
          <w:szCs w:val="24"/>
        </w:rPr>
        <w:t xml:space="preserve">All checks, drafts, or orders for the payment of money, notes, or other </w:t>
      </w:r>
      <w:r w:rsidR="004C3816" w:rsidRPr="001161DB">
        <w:rPr>
          <w:rFonts w:ascii="Times New Roman" w:hAnsi="Times New Roman" w:cs="Times New Roman"/>
          <w:b w:val="0"/>
          <w:bCs w:val="0"/>
          <w:sz w:val="24"/>
          <w:szCs w:val="24"/>
        </w:rPr>
        <w:t>evidence</w:t>
      </w:r>
      <w:r w:rsidRPr="001161DB">
        <w:rPr>
          <w:rFonts w:ascii="Times New Roman" w:hAnsi="Times New Roman" w:cs="Times New Roman"/>
          <w:b w:val="0"/>
          <w:bCs w:val="0"/>
          <w:sz w:val="24"/>
          <w:szCs w:val="24"/>
        </w:rPr>
        <w:t xml:space="preserve"> of indebtedness issued in the name of the Corporation shall be signed by </w:t>
      </w:r>
      <w:r w:rsidR="007975C8">
        <w:rPr>
          <w:rFonts w:ascii="Times New Roman" w:hAnsi="Times New Roman" w:cs="Times New Roman"/>
          <w:b w:val="0"/>
          <w:bCs w:val="0"/>
          <w:sz w:val="24"/>
          <w:szCs w:val="24"/>
        </w:rPr>
        <w:t>two signatories as determined by the Board</w:t>
      </w:r>
      <w:r w:rsidR="00C265C9">
        <w:rPr>
          <w:rFonts w:ascii="Times New Roman" w:hAnsi="Times New Roman" w:cs="Times New Roman"/>
          <w:b w:val="0"/>
          <w:bCs w:val="0"/>
          <w:sz w:val="24"/>
          <w:szCs w:val="24"/>
        </w:rPr>
        <w:t xml:space="preserve">. </w:t>
      </w:r>
      <w:r w:rsidRPr="001161DB">
        <w:rPr>
          <w:rFonts w:ascii="Times New Roman" w:hAnsi="Times New Roman" w:cs="Times New Roman"/>
          <w:b w:val="0"/>
          <w:bCs w:val="0"/>
          <w:sz w:val="24"/>
          <w:szCs w:val="24"/>
        </w:rPr>
        <w:t xml:space="preserve">The other Officers of the Corporation shall have authority under this section as is from time to time to be determined by the Board and set forth in Board policies. </w:t>
      </w:r>
    </w:p>
    <w:p w14:paraId="595BC1B6" w14:textId="77777777" w:rsidR="001161DB" w:rsidRPr="001161DB" w:rsidRDefault="001161DB" w:rsidP="001161DB">
      <w:pPr>
        <w:pStyle w:val="Heading2"/>
        <w:ind w:left="360"/>
        <w:rPr>
          <w:rFonts w:ascii="Times New Roman" w:hAnsi="Times New Roman" w:cs="Times New Roman"/>
          <w:b w:val="0"/>
          <w:bCs w:val="0"/>
          <w:sz w:val="24"/>
          <w:szCs w:val="24"/>
        </w:rPr>
      </w:pPr>
    </w:p>
    <w:p w14:paraId="3E807746" w14:textId="77A15D74" w:rsidR="001161DB" w:rsidRDefault="001161DB" w:rsidP="001161DB">
      <w:pPr>
        <w:ind w:left="360"/>
        <w:rPr>
          <w:rFonts w:ascii="Times New Roman" w:hAnsi="Times New Roman" w:cs="Times New Roman"/>
          <w:sz w:val="24"/>
          <w:szCs w:val="24"/>
        </w:rPr>
      </w:pPr>
      <w:r w:rsidRPr="001161DB">
        <w:rPr>
          <w:rFonts w:ascii="Times New Roman" w:hAnsi="Times New Roman" w:cs="Times New Roman"/>
          <w:sz w:val="24"/>
          <w:szCs w:val="24"/>
          <w:u w:val="single"/>
        </w:rPr>
        <w:t>Section 3:  Deposits</w:t>
      </w:r>
    </w:p>
    <w:p w14:paraId="66728FC6" w14:textId="43AF7DF8" w:rsidR="001161DB" w:rsidRPr="001161DB" w:rsidRDefault="001161DB" w:rsidP="001161DB">
      <w:pPr>
        <w:ind w:left="360"/>
        <w:rPr>
          <w:rFonts w:ascii="Times New Roman" w:hAnsi="Times New Roman" w:cs="Times New Roman"/>
          <w:sz w:val="24"/>
          <w:szCs w:val="24"/>
        </w:rPr>
      </w:pPr>
      <w:r w:rsidRPr="001161DB">
        <w:rPr>
          <w:rFonts w:ascii="Times New Roman" w:hAnsi="Times New Roman" w:cs="Times New Roman"/>
          <w:sz w:val="24"/>
          <w:szCs w:val="24"/>
        </w:rPr>
        <w:t xml:space="preserve">All funds of the Corporation shall be deposited from time to time to the credit of the Corporation in such banks, trust companies, or other depositaries as the Board designates. </w:t>
      </w:r>
    </w:p>
    <w:p w14:paraId="54029E15" w14:textId="77777777" w:rsidR="001161DB" w:rsidRPr="001161DB" w:rsidRDefault="001161DB" w:rsidP="001161DB">
      <w:pPr>
        <w:ind w:left="360"/>
        <w:rPr>
          <w:rFonts w:ascii="Times New Roman" w:hAnsi="Times New Roman" w:cs="Times New Roman"/>
          <w:sz w:val="24"/>
          <w:szCs w:val="24"/>
        </w:rPr>
      </w:pPr>
      <w:r w:rsidRPr="001161DB">
        <w:rPr>
          <w:rFonts w:ascii="Times New Roman" w:hAnsi="Times New Roman" w:cs="Times New Roman"/>
          <w:sz w:val="24"/>
          <w:szCs w:val="24"/>
        </w:rPr>
        <w:tab/>
      </w:r>
    </w:p>
    <w:p w14:paraId="6544A587" w14:textId="6B9A2ED0" w:rsidR="001161DB" w:rsidRDefault="001161DB" w:rsidP="001161DB">
      <w:pPr>
        <w:ind w:left="360"/>
        <w:rPr>
          <w:rFonts w:ascii="Times New Roman" w:hAnsi="Times New Roman" w:cs="Times New Roman"/>
          <w:sz w:val="24"/>
          <w:szCs w:val="24"/>
        </w:rPr>
      </w:pPr>
      <w:r w:rsidRPr="001161DB">
        <w:rPr>
          <w:rFonts w:ascii="Times New Roman" w:hAnsi="Times New Roman" w:cs="Times New Roman"/>
          <w:sz w:val="24"/>
          <w:szCs w:val="24"/>
          <w:u w:val="single"/>
        </w:rPr>
        <w:t>Section 4:  Books and Accounts</w:t>
      </w:r>
    </w:p>
    <w:p w14:paraId="03776ED7" w14:textId="5AAD9915" w:rsidR="001161DB" w:rsidRPr="001161DB" w:rsidRDefault="001161DB" w:rsidP="001161DB">
      <w:pPr>
        <w:ind w:left="360"/>
        <w:rPr>
          <w:rFonts w:ascii="Times New Roman" w:hAnsi="Times New Roman" w:cs="Times New Roman"/>
          <w:sz w:val="24"/>
          <w:szCs w:val="24"/>
        </w:rPr>
      </w:pPr>
      <w:r w:rsidRPr="001161DB">
        <w:rPr>
          <w:rFonts w:ascii="Times New Roman" w:hAnsi="Times New Roman" w:cs="Times New Roman"/>
          <w:sz w:val="24"/>
          <w:szCs w:val="24"/>
        </w:rPr>
        <w:t xml:space="preserve">The Corporation shall keep or cause to be kept correct and complete books and records of account </w:t>
      </w:r>
      <w:r w:rsidR="004C3816" w:rsidRPr="001161DB">
        <w:rPr>
          <w:rFonts w:ascii="Times New Roman" w:hAnsi="Times New Roman" w:cs="Times New Roman"/>
          <w:sz w:val="24"/>
          <w:szCs w:val="24"/>
        </w:rPr>
        <w:t>and</w:t>
      </w:r>
      <w:r w:rsidRPr="001161DB">
        <w:rPr>
          <w:rFonts w:ascii="Times New Roman" w:hAnsi="Times New Roman" w:cs="Times New Roman"/>
          <w:sz w:val="24"/>
          <w:szCs w:val="24"/>
        </w:rPr>
        <w:t xml:space="preserve"> keep minutes of the proceedings of the Board and its committees. In addition, the Corporation shall cause to be filed the necessary reports, tax returns, or other documents as may be required by law on its own behalf. </w:t>
      </w:r>
    </w:p>
    <w:p w14:paraId="17E3CE1A" w14:textId="77777777" w:rsidR="001161DB" w:rsidRPr="001161DB" w:rsidRDefault="001161DB" w:rsidP="001161DB">
      <w:pPr>
        <w:ind w:left="360"/>
        <w:rPr>
          <w:rFonts w:ascii="Times New Roman" w:hAnsi="Times New Roman" w:cs="Times New Roman"/>
          <w:sz w:val="24"/>
          <w:szCs w:val="24"/>
        </w:rPr>
      </w:pPr>
    </w:p>
    <w:p w14:paraId="10C18CFC" w14:textId="27463470" w:rsidR="001161DB" w:rsidRDefault="001161DB" w:rsidP="001161DB">
      <w:pPr>
        <w:ind w:left="360"/>
        <w:rPr>
          <w:rFonts w:ascii="Times New Roman" w:hAnsi="Times New Roman" w:cs="Times New Roman"/>
          <w:sz w:val="24"/>
          <w:szCs w:val="24"/>
          <w:lang w:val="en"/>
        </w:rPr>
      </w:pPr>
      <w:r w:rsidRPr="001161DB">
        <w:rPr>
          <w:rFonts w:ascii="Times New Roman" w:hAnsi="Times New Roman" w:cs="Times New Roman"/>
          <w:sz w:val="24"/>
          <w:szCs w:val="24"/>
          <w:u w:val="single"/>
        </w:rPr>
        <w:t xml:space="preserve">Section 5:  </w:t>
      </w:r>
      <w:r w:rsidRPr="001161DB">
        <w:rPr>
          <w:rFonts w:ascii="Times New Roman" w:hAnsi="Times New Roman" w:cs="Times New Roman"/>
          <w:iCs/>
          <w:sz w:val="24"/>
          <w:szCs w:val="24"/>
          <w:u w:val="single"/>
        </w:rPr>
        <w:t>Nondiscrimination Policy</w:t>
      </w:r>
    </w:p>
    <w:p w14:paraId="1966846E" w14:textId="05650D72" w:rsidR="001161DB" w:rsidRPr="001161DB" w:rsidRDefault="001161DB" w:rsidP="001161DB">
      <w:pPr>
        <w:ind w:left="360"/>
        <w:rPr>
          <w:rFonts w:ascii="Times New Roman" w:hAnsi="Times New Roman" w:cs="Times New Roman"/>
          <w:sz w:val="24"/>
          <w:szCs w:val="24"/>
        </w:rPr>
      </w:pPr>
      <w:r w:rsidRPr="001161DB">
        <w:rPr>
          <w:rFonts w:ascii="Times New Roman" w:hAnsi="Times New Roman" w:cs="Times New Roman"/>
          <w:sz w:val="24"/>
          <w:szCs w:val="24"/>
          <w:lang w:val="en"/>
        </w:rPr>
        <w:t xml:space="preserve">The Corporation </w:t>
      </w:r>
      <w:r w:rsidRPr="001161DB">
        <w:rPr>
          <w:rStyle w:val="m4650907112943486108m4925191739484947978gmail-tgc"/>
          <w:rFonts w:ascii="Times New Roman" w:hAnsi="Times New Roman" w:cs="Times New Roman"/>
          <w:sz w:val="24"/>
          <w:szCs w:val="24"/>
          <w:lang w:val="en"/>
        </w:rPr>
        <w:t>does not and shall not discriminate on the basis of race, color, religion (creed), gender, gender expression, age, national origin (ancestry), disability, marital status, sexual orientation, or military status, in any of its activities or operations.</w:t>
      </w:r>
    </w:p>
    <w:p w14:paraId="1D4F2834" w14:textId="7240F18A" w:rsidR="001161DB" w:rsidRDefault="001161DB" w:rsidP="00EF747C">
      <w:pPr>
        <w:spacing w:line="280" w:lineRule="exact"/>
        <w:rPr>
          <w:rFonts w:ascii="Times New Roman" w:hAnsi="Times New Roman" w:cs="Times New Roman"/>
          <w:sz w:val="24"/>
          <w:szCs w:val="24"/>
        </w:rPr>
      </w:pPr>
    </w:p>
    <w:p w14:paraId="407F39B0" w14:textId="77777777" w:rsidR="00BB6E9B" w:rsidRPr="001161DB" w:rsidRDefault="00BB6E9B" w:rsidP="00EF747C">
      <w:pPr>
        <w:spacing w:line="280" w:lineRule="exact"/>
        <w:rPr>
          <w:rFonts w:ascii="Times New Roman" w:hAnsi="Times New Roman" w:cs="Times New Roman"/>
          <w:sz w:val="24"/>
          <w:szCs w:val="24"/>
        </w:rPr>
      </w:pPr>
    </w:p>
    <w:bookmarkEnd w:id="7"/>
    <w:p w14:paraId="1624D5E3" w14:textId="52FE6BD9" w:rsidR="005345CC" w:rsidRPr="00EF747C" w:rsidRDefault="00691A4A" w:rsidP="00EF747C">
      <w:pPr>
        <w:pStyle w:val="Heading2"/>
        <w:ind w:left="0"/>
        <w:rPr>
          <w:rFonts w:ascii="Times New Roman" w:hAnsi="Times New Roman" w:cs="Times New Roman"/>
          <w:bCs w:val="0"/>
          <w:sz w:val="28"/>
          <w:szCs w:val="28"/>
        </w:rPr>
      </w:pPr>
      <w:r w:rsidRPr="00EF747C">
        <w:rPr>
          <w:rFonts w:ascii="Times New Roman" w:hAnsi="Times New Roman" w:cs="Times New Roman"/>
          <w:w w:val="105"/>
          <w:sz w:val="28"/>
          <w:szCs w:val="28"/>
        </w:rPr>
        <w:t>Article</w:t>
      </w:r>
      <w:r w:rsidRPr="00EF747C">
        <w:rPr>
          <w:rFonts w:ascii="Times New Roman" w:hAnsi="Times New Roman" w:cs="Times New Roman"/>
          <w:spacing w:val="-22"/>
          <w:w w:val="105"/>
          <w:sz w:val="28"/>
          <w:szCs w:val="28"/>
        </w:rPr>
        <w:t xml:space="preserve"> </w:t>
      </w:r>
      <w:r w:rsidRPr="00EF747C">
        <w:rPr>
          <w:rFonts w:ascii="Times New Roman" w:hAnsi="Times New Roman" w:cs="Times New Roman"/>
          <w:bCs w:val="0"/>
          <w:w w:val="105"/>
          <w:sz w:val="28"/>
          <w:szCs w:val="28"/>
        </w:rPr>
        <w:t>XI</w:t>
      </w:r>
      <w:r w:rsidR="00E7087F">
        <w:rPr>
          <w:rFonts w:ascii="Times New Roman" w:hAnsi="Times New Roman" w:cs="Times New Roman"/>
          <w:bCs w:val="0"/>
          <w:w w:val="105"/>
          <w:sz w:val="28"/>
          <w:szCs w:val="28"/>
        </w:rPr>
        <w:t>II</w:t>
      </w:r>
      <w:r w:rsidRPr="00EF747C">
        <w:rPr>
          <w:rFonts w:ascii="Times New Roman" w:hAnsi="Times New Roman" w:cs="Times New Roman"/>
          <w:bCs w:val="0"/>
          <w:spacing w:val="-29"/>
          <w:w w:val="105"/>
          <w:sz w:val="28"/>
          <w:szCs w:val="28"/>
        </w:rPr>
        <w:t xml:space="preserve"> </w:t>
      </w:r>
      <w:r w:rsidRPr="00EF747C">
        <w:rPr>
          <w:rFonts w:ascii="Times New Roman" w:hAnsi="Times New Roman" w:cs="Times New Roman"/>
          <w:bCs w:val="0"/>
          <w:w w:val="105"/>
          <w:sz w:val="28"/>
          <w:szCs w:val="28"/>
        </w:rPr>
        <w:t>-</w:t>
      </w:r>
      <w:r w:rsidRPr="00EF747C">
        <w:rPr>
          <w:rFonts w:ascii="Times New Roman" w:hAnsi="Times New Roman" w:cs="Times New Roman"/>
          <w:bCs w:val="0"/>
          <w:spacing w:val="-38"/>
          <w:w w:val="105"/>
          <w:sz w:val="28"/>
          <w:szCs w:val="28"/>
        </w:rPr>
        <w:t xml:space="preserve"> </w:t>
      </w:r>
      <w:r w:rsidRPr="00EF747C">
        <w:rPr>
          <w:rFonts w:ascii="Times New Roman" w:hAnsi="Times New Roman" w:cs="Times New Roman"/>
          <w:w w:val="105"/>
          <w:sz w:val="28"/>
          <w:szCs w:val="28"/>
        </w:rPr>
        <w:t>PARLIAMENTARY</w:t>
      </w:r>
      <w:r w:rsidRPr="00EF747C">
        <w:rPr>
          <w:rFonts w:ascii="Times New Roman" w:hAnsi="Times New Roman" w:cs="Times New Roman"/>
          <w:spacing w:val="-10"/>
          <w:w w:val="105"/>
          <w:sz w:val="28"/>
          <w:szCs w:val="28"/>
        </w:rPr>
        <w:t xml:space="preserve"> </w:t>
      </w:r>
      <w:r w:rsidRPr="00EF747C">
        <w:rPr>
          <w:rFonts w:ascii="Times New Roman" w:hAnsi="Times New Roman" w:cs="Times New Roman"/>
          <w:w w:val="105"/>
          <w:sz w:val="28"/>
          <w:szCs w:val="28"/>
        </w:rPr>
        <w:t>AUTHORITY</w:t>
      </w:r>
    </w:p>
    <w:p w14:paraId="1E2E1A4B" w14:textId="77777777" w:rsidR="005345CC" w:rsidRPr="00EF747C" w:rsidRDefault="005345CC" w:rsidP="00EF747C">
      <w:pPr>
        <w:spacing w:line="150" w:lineRule="exact"/>
        <w:rPr>
          <w:rFonts w:ascii="Times New Roman" w:hAnsi="Times New Roman" w:cs="Times New Roman"/>
          <w:sz w:val="24"/>
          <w:szCs w:val="24"/>
        </w:rPr>
      </w:pPr>
    </w:p>
    <w:p w14:paraId="69B364E4" w14:textId="77777777" w:rsidR="005345CC" w:rsidRPr="00EF747C" w:rsidRDefault="005345CC" w:rsidP="00EF747C">
      <w:pPr>
        <w:spacing w:line="200" w:lineRule="exact"/>
        <w:rPr>
          <w:rFonts w:ascii="Times New Roman" w:hAnsi="Times New Roman" w:cs="Times New Roman"/>
          <w:sz w:val="24"/>
          <w:szCs w:val="24"/>
        </w:rPr>
      </w:pPr>
    </w:p>
    <w:p w14:paraId="22328121" w14:textId="4D18E9C2" w:rsidR="005345CC" w:rsidRPr="0078328F" w:rsidRDefault="00691A4A" w:rsidP="00EF747C">
      <w:pPr>
        <w:pStyle w:val="BodyText"/>
        <w:spacing w:line="254" w:lineRule="auto"/>
        <w:ind w:left="288" w:firstLine="4"/>
        <w:rPr>
          <w:rFonts w:ascii="Times New Roman" w:hAnsi="Times New Roman" w:cs="Times New Roman"/>
          <w:sz w:val="24"/>
          <w:szCs w:val="24"/>
        </w:rPr>
      </w:pPr>
      <w:r w:rsidRPr="0078328F">
        <w:rPr>
          <w:rFonts w:ascii="Times New Roman" w:hAnsi="Times New Roman" w:cs="Times New Roman"/>
          <w:sz w:val="24"/>
          <w:szCs w:val="24"/>
        </w:rPr>
        <w:t>Robert's</w:t>
      </w:r>
      <w:r w:rsidRPr="0078328F">
        <w:rPr>
          <w:rFonts w:ascii="Times New Roman" w:hAnsi="Times New Roman" w:cs="Times New Roman"/>
          <w:spacing w:val="31"/>
          <w:sz w:val="24"/>
          <w:szCs w:val="24"/>
        </w:rPr>
        <w:t xml:space="preserve"> </w:t>
      </w:r>
      <w:r w:rsidRPr="0078328F">
        <w:rPr>
          <w:rFonts w:ascii="Times New Roman" w:hAnsi="Times New Roman" w:cs="Times New Roman"/>
          <w:sz w:val="24"/>
          <w:szCs w:val="24"/>
        </w:rPr>
        <w:t>Rules</w:t>
      </w:r>
      <w:r w:rsidRPr="0078328F">
        <w:rPr>
          <w:rFonts w:ascii="Times New Roman" w:hAnsi="Times New Roman" w:cs="Times New Roman"/>
          <w:spacing w:val="28"/>
          <w:sz w:val="24"/>
          <w:szCs w:val="24"/>
        </w:rPr>
        <w:t xml:space="preserve"> </w:t>
      </w:r>
      <w:r w:rsidRPr="0078328F">
        <w:rPr>
          <w:rFonts w:ascii="Times New Roman" w:hAnsi="Times New Roman" w:cs="Times New Roman"/>
          <w:sz w:val="24"/>
          <w:szCs w:val="24"/>
        </w:rPr>
        <w:t>of</w:t>
      </w:r>
      <w:r w:rsidRPr="0078328F">
        <w:rPr>
          <w:rFonts w:ascii="Times New Roman" w:hAnsi="Times New Roman" w:cs="Times New Roman"/>
          <w:spacing w:val="27"/>
          <w:sz w:val="24"/>
          <w:szCs w:val="24"/>
        </w:rPr>
        <w:t xml:space="preserve"> </w:t>
      </w:r>
      <w:r w:rsidRPr="0078328F">
        <w:rPr>
          <w:rFonts w:ascii="Times New Roman" w:hAnsi="Times New Roman" w:cs="Times New Roman"/>
          <w:sz w:val="24"/>
          <w:szCs w:val="24"/>
        </w:rPr>
        <w:t>Order</w:t>
      </w:r>
      <w:r w:rsidRPr="0078328F">
        <w:rPr>
          <w:rFonts w:ascii="Times New Roman" w:hAnsi="Times New Roman" w:cs="Times New Roman"/>
          <w:spacing w:val="-6"/>
          <w:sz w:val="24"/>
          <w:szCs w:val="24"/>
        </w:rPr>
        <w:t xml:space="preserve"> </w:t>
      </w:r>
      <w:r w:rsidRPr="0078328F">
        <w:rPr>
          <w:rFonts w:ascii="Times New Roman" w:hAnsi="Times New Roman" w:cs="Times New Roman"/>
          <w:sz w:val="24"/>
          <w:szCs w:val="24"/>
        </w:rPr>
        <w:t>will</w:t>
      </w:r>
      <w:r w:rsidRPr="0078328F">
        <w:rPr>
          <w:rFonts w:ascii="Times New Roman" w:hAnsi="Times New Roman" w:cs="Times New Roman"/>
          <w:spacing w:val="21"/>
          <w:sz w:val="24"/>
          <w:szCs w:val="24"/>
        </w:rPr>
        <w:t xml:space="preserve"> </w:t>
      </w:r>
      <w:r w:rsidRPr="0078328F">
        <w:rPr>
          <w:rFonts w:ascii="Times New Roman" w:hAnsi="Times New Roman" w:cs="Times New Roman"/>
          <w:sz w:val="24"/>
          <w:szCs w:val="24"/>
        </w:rPr>
        <w:t>be</w:t>
      </w:r>
      <w:r w:rsidRPr="0078328F">
        <w:rPr>
          <w:rFonts w:ascii="Times New Roman" w:hAnsi="Times New Roman" w:cs="Times New Roman"/>
          <w:spacing w:val="-7"/>
          <w:sz w:val="24"/>
          <w:szCs w:val="24"/>
        </w:rPr>
        <w:t xml:space="preserve"> </w:t>
      </w:r>
      <w:r w:rsidRPr="0078328F">
        <w:rPr>
          <w:rFonts w:ascii="Times New Roman" w:hAnsi="Times New Roman" w:cs="Times New Roman"/>
          <w:sz w:val="24"/>
          <w:szCs w:val="24"/>
        </w:rPr>
        <w:t>followed</w:t>
      </w:r>
      <w:r w:rsidRPr="0078328F">
        <w:rPr>
          <w:rFonts w:ascii="Times New Roman" w:hAnsi="Times New Roman" w:cs="Times New Roman"/>
          <w:spacing w:val="44"/>
          <w:sz w:val="24"/>
          <w:szCs w:val="24"/>
        </w:rPr>
        <w:t xml:space="preserve"> </w:t>
      </w:r>
      <w:r w:rsidRPr="0078328F">
        <w:rPr>
          <w:rFonts w:ascii="Times New Roman" w:hAnsi="Times New Roman" w:cs="Times New Roman"/>
          <w:sz w:val="24"/>
          <w:szCs w:val="24"/>
        </w:rPr>
        <w:t>in</w:t>
      </w:r>
      <w:r w:rsidRPr="0078328F">
        <w:rPr>
          <w:rFonts w:ascii="Times New Roman" w:hAnsi="Times New Roman" w:cs="Times New Roman"/>
          <w:spacing w:val="12"/>
          <w:sz w:val="24"/>
          <w:szCs w:val="24"/>
        </w:rPr>
        <w:t xml:space="preserve"> </w:t>
      </w:r>
      <w:r w:rsidRPr="0078328F">
        <w:rPr>
          <w:rFonts w:ascii="Times New Roman" w:hAnsi="Times New Roman" w:cs="Times New Roman"/>
          <w:sz w:val="24"/>
          <w:szCs w:val="24"/>
        </w:rPr>
        <w:t>all</w:t>
      </w:r>
      <w:r w:rsidRPr="0078328F">
        <w:rPr>
          <w:rFonts w:ascii="Times New Roman" w:hAnsi="Times New Roman" w:cs="Times New Roman"/>
          <w:spacing w:val="-1"/>
          <w:sz w:val="24"/>
          <w:szCs w:val="24"/>
        </w:rPr>
        <w:t xml:space="preserve"> </w:t>
      </w:r>
      <w:r w:rsidRPr="0078328F">
        <w:rPr>
          <w:rFonts w:ascii="Times New Roman" w:hAnsi="Times New Roman" w:cs="Times New Roman"/>
          <w:sz w:val="24"/>
          <w:szCs w:val="24"/>
        </w:rPr>
        <w:t>formal</w:t>
      </w:r>
      <w:r w:rsidRPr="0078328F">
        <w:rPr>
          <w:rFonts w:ascii="Times New Roman" w:hAnsi="Times New Roman" w:cs="Times New Roman"/>
          <w:spacing w:val="23"/>
          <w:sz w:val="24"/>
          <w:szCs w:val="24"/>
        </w:rPr>
        <w:t xml:space="preserve"> </w:t>
      </w:r>
      <w:r w:rsidRPr="0078328F">
        <w:rPr>
          <w:rFonts w:ascii="Times New Roman" w:hAnsi="Times New Roman" w:cs="Times New Roman"/>
          <w:sz w:val="24"/>
          <w:szCs w:val="24"/>
        </w:rPr>
        <w:t>proceedings</w:t>
      </w:r>
      <w:r w:rsidRPr="0078328F">
        <w:rPr>
          <w:rFonts w:ascii="Times New Roman" w:hAnsi="Times New Roman" w:cs="Times New Roman"/>
          <w:spacing w:val="39"/>
          <w:sz w:val="24"/>
          <w:szCs w:val="24"/>
        </w:rPr>
        <w:t xml:space="preserve"> </w:t>
      </w:r>
      <w:r w:rsidRPr="0078328F">
        <w:rPr>
          <w:rFonts w:ascii="Times New Roman" w:hAnsi="Times New Roman" w:cs="Times New Roman"/>
          <w:sz w:val="24"/>
          <w:szCs w:val="24"/>
        </w:rPr>
        <w:t>unless</w:t>
      </w:r>
      <w:r w:rsidRPr="0078328F">
        <w:rPr>
          <w:rFonts w:ascii="Times New Roman" w:hAnsi="Times New Roman" w:cs="Times New Roman"/>
          <w:spacing w:val="6"/>
          <w:sz w:val="24"/>
          <w:szCs w:val="24"/>
        </w:rPr>
        <w:t xml:space="preserve"> </w:t>
      </w:r>
      <w:r w:rsidRPr="0078328F">
        <w:rPr>
          <w:rFonts w:ascii="Times New Roman" w:hAnsi="Times New Roman" w:cs="Times New Roman"/>
          <w:sz w:val="24"/>
          <w:szCs w:val="24"/>
        </w:rPr>
        <w:t>there</w:t>
      </w:r>
      <w:r w:rsidRPr="0078328F">
        <w:rPr>
          <w:rFonts w:ascii="Times New Roman" w:hAnsi="Times New Roman" w:cs="Times New Roman"/>
          <w:spacing w:val="28"/>
          <w:sz w:val="24"/>
          <w:szCs w:val="24"/>
        </w:rPr>
        <w:t xml:space="preserve"> </w:t>
      </w:r>
      <w:r w:rsidRPr="0078328F">
        <w:rPr>
          <w:rFonts w:ascii="Times New Roman" w:hAnsi="Times New Roman" w:cs="Times New Roman"/>
          <w:sz w:val="24"/>
          <w:szCs w:val="24"/>
        </w:rPr>
        <w:t>are</w:t>
      </w:r>
      <w:r w:rsidRPr="0078328F">
        <w:rPr>
          <w:rFonts w:ascii="Times New Roman" w:hAnsi="Times New Roman" w:cs="Times New Roman"/>
          <w:w w:val="104"/>
          <w:sz w:val="24"/>
          <w:szCs w:val="24"/>
        </w:rPr>
        <w:t xml:space="preserve"> </w:t>
      </w:r>
      <w:r w:rsidRPr="0078328F">
        <w:rPr>
          <w:rFonts w:ascii="Times New Roman" w:hAnsi="Times New Roman" w:cs="Times New Roman"/>
          <w:sz w:val="24"/>
          <w:szCs w:val="24"/>
        </w:rPr>
        <w:t>conflicts</w:t>
      </w:r>
      <w:r w:rsidRPr="0078328F">
        <w:rPr>
          <w:rFonts w:ascii="Times New Roman" w:hAnsi="Times New Roman" w:cs="Times New Roman"/>
          <w:spacing w:val="15"/>
          <w:sz w:val="24"/>
          <w:szCs w:val="24"/>
        </w:rPr>
        <w:t xml:space="preserve"> </w:t>
      </w:r>
      <w:r w:rsidRPr="0078328F">
        <w:rPr>
          <w:rFonts w:ascii="Times New Roman" w:hAnsi="Times New Roman" w:cs="Times New Roman"/>
          <w:sz w:val="24"/>
          <w:szCs w:val="24"/>
        </w:rPr>
        <w:t>with</w:t>
      </w:r>
      <w:r w:rsidRPr="0078328F">
        <w:rPr>
          <w:rFonts w:ascii="Times New Roman" w:hAnsi="Times New Roman" w:cs="Times New Roman"/>
          <w:spacing w:val="10"/>
          <w:sz w:val="24"/>
          <w:szCs w:val="24"/>
        </w:rPr>
        <w:t xml:space="preserve"> </w:t>
      </w:r>
      <w:r w:rsidRPr="0078328F">
        <w:rPr>
          <w:rFonts w:ascii="Times New Roman" w:hAnsi="Times New Roman" w:cs="Times New Roman"/>
          <w:sz w:val="24"/>
          <w:szCs w:val="24"/>
        </w:rPr>
        <w:t>the</w:t>
      </w:r>
      <w:r w:rsidRPr="0078328F">
        <w:rPr>
          <w:rFonts w:ascii="Times New Roman" w:hAnsi="Times New Roman" w:cs="Times New Roman"/>
          <w:spacing w:val="7"/>
          <w:sz w:val="24"/>
          <w:szCs w:val="24"/>
        </w:rPr>
        <w:t xml:space="preserve"> </w:t>
      </w:r>
      <w:r w:rsidRPr="0078328F">
        <w:rPr>
          <w:rFonts w:ascii="Times New Roman" w:hAnsi="Times New Roman" w:cs="Times New Roman"/>
          <w:sz w:val="24"/>
          <w:szCs w:val="24"/>
        </w:rPr>
        <w:t>S</w:t>
      </w:r>
      <w:r w:rsidR="00BB6E9B">
        <w:rPr>
          <w:rFonts w:ascii="Times New Roman" w:hAnsi="Times New Roman" w:cs="Times New Roman"/>
          <w:sz w:val="24"/>
          <w:szCs w:val="24"/>
        </w:rPr>
        <w:t>E</w:t>
      </w:r>
      <w:r w:rsidRPr="0078328F">
        <w:rPr>
          <w:rFonts w:ascii="Times New Roman" w:hAnsi="Times New Roman" w:cs="Times New Roman"/>
          <w:sz w:val="24"/>
          <w:szCs w:val="24"/>
        </w:rPr>
        <w:t>RTAC</w:t>
      </w:r>
      <w:r w:rsidRPr="0078328F">
        <w:rPr>
          <w:rFonts w:ascii="Times New Roman" w:hAnsi="Times New Roman" w:cs="Times New Roman"/>
          <w:spacing w:val="21"/>
          <w:sz w:val="24"/>
          <w:szCs w:val="24"/>
        </w:rPr>
        <w:t xml:space="preserve"> </w:t>
      </w:r>
      <w:r w:rsidRPr="0078328F">
        <w:rPr>
          <w:rFonts w:ascii="Times New Roman" w:hAnsi="Times New Roman" w:cs="Times New Roman"/>
          <w:sz w:val="24"/>
          <w:szCs w:val="24"/>
        </w:rPr>
        <w:t>Bylaws</w:t>
      </w:r>
      <w:r w:rsidR="00C265C9">
        <w:rPr>
          <w:rFonts w:ascii="Times New Roman" w:hAnsi="Times New Roman" w:cs="Times New Roman"/>
          <w:sz w:val="24"/>
          <w:szCs w:val="24"/>
        </w:rPr>
        <w:t xml:space="preserve">. </w:t>
      </w:r>
      <w:r w:rsidRPr="0078328F">
        <w:rPr>
          <w:rFonts w:ascii="Times New Roman" w:hAnsi="Times New Roman" w:cs="Times New Roman"/>
          <w:sz w:val="24"/>
          <w:szCs w:val="24"/>
        </w:rPr>
        <w:t>In</w:t>
      </w:r>
      <w:r w:rsidRPr="0078328F">
        <w:rPr>
          <w:rFonts w:ascii="Times New Roman" w:hAnsi="Times New Roman" w:cs="Times New Roman"/>
          <w:spacing w:val="-6"/>
          <w:sz w:val="24"/>
          <w:szCs w:val="24"/>
        </w:rPr>
        <w:t xml:space="preserve"> </w:t>
      </w:r>
      <w:r w:rsidRPr="0078328F">
        <w:rPr>
          <w:rFonts w:ascii="Times New Roman" w:hAnsi="Times New Roman" w:cs="Times New Roman"/>
          <w:sz w:val="24"/>
          <w:szCs w:val="24"/>
        </w:rPr>
        <w:t>such</w:t>
      </w:r>
      <w:r w:rsidRPr="0078328F">
        <w:rPr>
          <w:rFonts w:ascii="Times New Roman" w:hAnsi="Times New Roman" w:cs="Times New Roman"/>
          <w:spacing w:val="18"/>
          <w:sz w:val="24"/>
          <w:szCs w:val="24"/>
        </w:rPr>
        <w:t xml:space="preserve"> </w:t>
      </w:r>
      <w:r w:rsidRPr="0078328F">
        <w:rPr>
          <w:rFonts w:ascii="Times New Roman" w:hAnsi="Times New Roman" w:cs="Times New Roman"/>
          <w:sz w:val="24"/>
          <w:szCs w:val="24"/>
        </w:rPr>
        <w:t>cases,</w:t>
      </w:r>
      <w:r w:rsidRPr="0078328F">
        <w:rPr>
          <w:rFonts w:ascii="Times New Roman" w:hAnsi="Times New Roman" w:cs="Times New Roman"/>
          <w:spacing w:val="11"/>
          <w:sz w:val="24"/>
          <w:szCs w:val="24"/>
        </w:rPr>
        <w:t xml:space="preserve"> </w:t>
      </w:r>
      <w:r w:rsidRPr="0078328F">
        <w:rPr>
          <w:rFonts w:ascii="Times New Roman" w:hAnsi="Times New Roman" w:cs="Times New Roman"/>
          <w:sz w:val="24"/>
          <w:szCs w:val="24"/>
        </w:rPr>
        <w:t>the</w:t>
      </w:r>
      <w:r w:rsidRPr="0078328F">
        <w:rPr>
          <w:rFonts w:ascii="Times New Roman" w:hAnsi="Times New Roman" w:cs="Times New Roman"/>
          <w:spacing w:val="24"/>
          <w:sz w:val="24"/>
          <w:szCs w:val="24"/>
        </w:rPr>
        <w:t xml:space="preserve"> </w:t>
      </w:r>
      <w:r w:rsidRPr="0078328F">
        <w:rPr>
          <w:rFonts w:ascii="Times New Roman" w:hAnsi="Times New Roman" w:cs="Times New Roman"/>
          <w:sz w:val="24"/>
          <w:szCs w:val="24"/>
        </w:rPr>
        <w:t>Bylaws</w:t>
      </w:r>
      <w:r w:rsidRPr="0078328F">
        <w:rPr>
          <w:rFonts w:ascii="Times New Roman" w:hAnsi="Times New Roman" w:cs="Times New Roman"/>
          <w:spacing w:val="7"/>
          <w:sz w:val="24"/>
          <w:szCs w:val="24"/>
        </w:rPr>
        <w:t xml:space="preserve"> </w:t>
      </w:r>
      <w:r w:rsidRPr="0078328F">
        <w:rPr>
          <w:rFonts w:ascii="Times New Roman" w:hAnsi="Times New Roman" w:cs="Times New Roman"/>
          <w:sz w:val="24"/>
          <w:szCs w:val="24"/>
        </w:rPr>
        <w:t>will</w:t>
      </w:r>
      <w:r w:rsidRPr="0078328F">
        <w:rPr>
          <w:rFonts w:ascii="Times New Roman" w:hAnsi="Times New Roman" w:cs="Times New Roman"/>
          <w:w w:val="104"/>
          <w:sz w:val="24"/>
          <w:szCs w:val="24"/>
        </w:rPr>
        <w:t xml:space="preserve"> </w:t>
      </w:r>
      <w:r w:rsidRPr="0078328F">
        <w:rPr>
          <w:rFonts w:ascii="Times New Roman" w:hAnsi="Times New Roman" w:cs="Times New Roman"/>
          <w:sz w:val="24"/>
          <w:szCs w:val="24"/>
        </w:rPr>
        <w:t>supersede.</w:t>
      </w:r>
    </w:p>
    <w:p w14:paraId="793B40E0" w14:textId="104D27FF" w:rsidR="001161DB" w:rsidRDefault="001161DB" w:rsidP="00EF747C">
      <w:pPr>
        <w:pStyle w:val="BodyText"/>
        <w:spacing w:line="254" w:lineRule="auto"/>
        <w:ind w:left="288" w:firstLine="4"/>
        <w:rPr>
          <w:rFonts w:ascii="Times New Roman" w:hAnsi="Times New Roman" w:cs="Times New Roman"/>
          <w:sz w:val="24"/>
          <w:szCs w:val="24"/>
        </w:rPr>
      </w:pPr>
    </w:p>
    <w:p w14:paraId="7B04230C" w14:textId="77777777" w:rsidR="00BB6E9B" w:rsidRPr="0078328F" w:rsidRDefault="00BB6E9B" w:rsidP="00EF747C">
      <w:pPr>
        <w:pStyle w:val="BodyText"/>
        <w:spacing w:line="254" w:lineRule="auto"/>
        <w:ind w:left="288" w:firstLine="4"/>
        <w:rPr>
          <w:rFonts w:ascii="Times New Roman" w:hAnsi="Times New Roman" w:cs="Times New Roman"/>
          <w:sz w:val="24"/>
          <w:szCs w:val="24"/>
        </w:rPr>
      </w:pPr>
    </w:p>
    <w:p w14:paraId="18DA4C10" w14:textId="057C4FBC" w:rsidR="0078328F" w:rsidRDefault="0078328F" w:rsidP="0078328F">
      <w:pPr>
        <w:pStyle w:val="Heading1"/>
        <w:rPr>
          <w:rFonts w:ascii="Times New Roman" w:hAnsi="Times New Roman" w:cs="Times New Roman"/>
          <w:sz w:val="28"/>
          <w:szCs w:val="28"/>
        </w:rPr>
      </w:pPr>
      <w:r w:rsidRPr="0078328F">
        <w:rPr>
          <w:rFonts w:ascii="Times New Roman" w:hAnsi="Times New Roman" w:cs="Times New Roman"/>
          <w:sz w:val="28"/>
          <w:szCs w:val="28"/>
        </w:rPr>
        <w:t>A</w:t>
      </w:r>
      <w:r>
        <w:rPr>
          <w:rFonts w:ascii="Times New Roman" w:hAnsi="Times New Roman" w:cs="Times New Roman"/>
          <w:sz w:val="28"/>
          <w:szCs w:val="28"/>
        </w:rPr>
        <w:t>rticle</w:t>
      </w:r>
      <w:r w:rsidRPr="0078328F">
        <w:rPr>
          <w:rFonts w:ascii="Times New Roman" w:hAnsi="Times New Roman" w:cs="Times New Roman"/>
          <w:sz w:val="28"/>
          <w:szCs w:val="28"/>
        </w:rPr>
        <w:t xml:space="preserve"> </w:t>
      </w:r>
      <w:r>
        <w:rPr>
          <w:rFonts w:ascii="Times New Roman" w:hAnsi="Times New Roman" w:cs="Times New Roman"/>
          <w:sz w:val="28"/>
          <w:szCs w:val="28"/>
        </w:rPr>
        <w:t>X</w:t>
      </w:r>
      <w:r w:rsidR="00E7087F">
        <w:rPr>
          <w:rFonts w:ascii="Times New Roman" w:hAnsi="Times New Roman" w:cs="Times New Roman"/>
          <w:sz w:val="28"/>
          <w:szCs w:val="28"/>
        </w:rPr>
        <w:t>I</w:t>
      </w:r>
      <w:r w:rsidR="001A6E4C">
        <w:rPr>
          <w:rFonts w:ascii="Times New Roman" w:hAnsi="Times New Roman" w:cs="Times New Roman"/>
          <w:sz w:val="28"/>
          <w:szCs w:val="28"/>
        </w:rPr>
        <w:t>V</w:t>
      </w:r>
      <w:r>
        <w:rPr>
          <w:rFonts w:ascii="Times New Roman" w:hAnsi="Times New Roman" w:cs="Times New Roman"/>
          <w:sz w:val="28"/>
          <w:szCs w:val="28"/>
        </w:rPr>
        <w:t xml:space="preserve"> - </w:t>
      </w:r>
      <w:r w:rsidRPr="0078328F">
        <w:rPr>
          <w:rFonts w:ascii="Times New Roman" w:hAnsi="Times New Roman" w:cs="Times New Roman"/>
          <w:sz w:val="28"/>
          <w:szCs w:val="28"/>
        </w:rPr>
        <w:t>INDEMNIFICATION, LIMITED LIABILITY, AND INSURANCE</w:t>
      </w:r>
    </w:p>
    <w:p w14:paraId="1B60FDA5" w14:textId="77777777" w:rsidR="0078328F" w:rsidRPr="0078328F" w:rsidRDefault="0078328F" w:rsidP="0078328F">
      <w:pPr>
        <w:pStyle w:val="Heading1"/>
        <w:rPr>
          <w:rFonts w:ascii="Times New Roman" w:hAnsi="Times New Roman" w:cs="Times New Roman"/>
          <w:sz w:val="24"/>
          <w:szCs w:val="24"/>
        </w:rPr>
      </w:pPr>
    </w:p>
    <w:p w14:paraId="3F15DF13" w14:textId="554B7259" w:rsidR="0078328F" w:rsidRPr="0078328F" w:rsidRDefault="0078328F" w:rsidP="0078328F">
      <w:pPr>
        <w:pStyle w:val="BodyTextFirstIndent"/>
        <w:ind w:left="360" w:firstLine="0"/>
        <w:rPr>
          <w:rFonts w:ascii="Times New Roman" w:hAnsi="Times New Roman" w:cs="Times New Roman"/>
          <w:iCs/>
          <w:sz w:val="24"/>
          <w:szCs w:val="24"/>
          <w:u w:val="single"/>
        </w:rPr>
      </w:pPr>
      <w:r w:rsidRPr="0078328F">
        <w:rPr>
          <w:rFonts w:ascii="Times New Roman" w:hAnsi="Times New Roman" w:cs="Times New Roman"/>
          <w:iCs/>
          <w:sz w:val="24"/>
          <w:szCs w:val="24"/>
          <w:u w:val="single"/>
        </w:rPr>
        <w:t>Section 1:  Indemnification</w:t>
      </w:r>
    </w:p>
    <w:p w14:paraId="09A4AFBF" w14:textId="169CD0F5" w:rsidR="0078328F" w:rsidRDefault="0078328F" w:rsidP="0078328F">
      <w:pPr>
        <w:pStyle w:val="BodyTextFirstIndent"/>
        <w:ind w:left="360" w:firstLine="0"/>
        <w:rPr>
          <w:rFonts w:ascii="Times New Roman" w:hAnsi="Times New Roman" w:cs="Times New Roman"/>
          <w:iCs/>
          <w:sz w:val="24"/>
          <w:szCs w:val="24"/>
        </w:rPr>
      </w:pPr>
      <w:r w:rsidRPr="0078328F">
        <w:rPr>
          <w:rFonts w:ascii="Times New Roman" w:hAnsi="Times New Roman" w:cs="Times New Roman"/>
          <w:iCs/>
          <w:sz w:val="24"/>
          <w:szCs w:val="24"/>
        </w:rPr>
        <w:t xml:space="preserve">The Corporation shall, to the fullest extent authorized by Chapter 181, Wis. Stats., indemnify each </w:t>
      </w:r>
      <w:r w:rsidR="001F2947">
        <w:rPr>
          <w:rFonts w:ascii="Times New Roman" w:hAnsi="Times New Roman" w:cs="Times New Roman"/>
          <w:iCs/>
          <w:sz w:val="24"/>
          <w:szCs w:val="24"/>
        </w:rPr>
        <w:t>Executive Council member</w:t>
      </w:r>
      <w:r w:rsidRPr="0078328F">
        <w:rPr>
          <w:rFonts w:ascii="Times New Roman" w:hAnsi="Times New Roman" w:cs="Times New Roman"/>
          <w:iCs/>
          <w:sz w:val="24"/>
          <w:szCs w:val="24"/>
        </w:rPr>
        <w:t xml:space="preserve"> and Officer of the Corporation against reasonable expenses and against liability incurred by a</w:t>
      </w:r>
      <w:r w:rsidR="001F2947">
        <w:rPr>
          <w:rFonts w:ascii="Times New Roman" w:hAnsi="Times New Roman" w:cs="Times New Roman"/>
          <w:iCs/>
          <w:sz w:val="24"/>
          <w:szCs w:val="24"/>
        </w:rPr>
        <w:t>n</w:t>
      </w:r>
      <w:r w:rsidRPr="0078328F">
        <w:rPr>
          <w:rFonts w:ascii="Times New Roman" w:hAnsi="Times New Roman" w:cs="Times New Roman"/>
          <w:iCs/>
          <w:sz w:val="24"/>
          <w:szCs w:val="24"/>
        </w:rPr>
        <w:t xml:space="preserve"> </w:t>
      </w:r>
      <w:r w:rsidR="001F2947">
        <w:rPr>
          <w:rFonts w:ascii="Times New Roman" w:hAnsi="Times New Roman" w:cs="Times New Roman"/>
          <w:iCs/>
          <w:sz w:val="24"/>
          <w:szCs w:val="24"/>
        </w:rPr>
        <w:t>Executive Council member</w:t>
      </w:r>
      <w:r w:rsidRPr="0078328F">
        <w:rPr>
          <w:rFonts w:ascii="Times New Roman" w:hAnsi="Times New Roman" w:cs="Times New Roman"/>
          <w:iCs/>
          <w:sz w:val="24"/>
          <w:szCs w:val="24"/>
        </w:rPr>
        <w:t xml:space="preserve"> or Officer in a proceeding in which he or she was a party because he or she was a</w:t>
      </w:r>
      <w:r w:rsidR="001F2947">
        <w:rPr>
          <w:rFonts w:ascii="Times New Roman" w:hAnsi="Times New Roman" w:cs="Times New Roman"/>
          <w:iCs/>
          <w:sz w:val="24"/>
          <w:szCs w:val="24"/>
        </w:rPr>
        <w:t>n</w:t>
      </w:r>
      <w:r w:rsidRPr="0078328F">
        <w:rPr>
          <w:rFonts w:ascii="Times New Roman" w:hAnsi="Times New Roman" w:cs="Times New Roman"/>
          <w:iCs/>
          <w:sz w:val="24"/>
          <w:szCs w:val="24"/>
        </w:rPr>
        <w:t xml:space="preserve"> </w:t>
      </w:r>
      <w:r w:rsidR="001F2947">
        <w:rPr>
          <w:rFonts w:ascii="Times New Roman" w:hAnsi="Times New Roman" w:cs="Times New Roman"/>
          <w:iCs/>
          <w:sz w:val="24"/>
          <w:szCs w:val="24"/>
        </w:rPr>
        <w:t>Executive Council member</w:t>
      </w:r>
      <w:r w:rsidRPr="0078328F">
        <w:rPr>
          <w:rFonts w:ascii="Times New Roman" w:hAnsi="Times New Roman" w:cs="Times New Roman"/>
          <w:iCs/>
          <w:sz w:val="24"/>
          <w:szCs w:val="24"/>
        </w:rPr>
        <w:t xml:space="preserve"> or Officer of the Corporation. These indemnification rights shall not be deemed to exclude any other rights to which the </w:t>
      </w:r>
      <w:r w:rsidR="001F2947">
        <w:rPr>
          <w:rFonts w:ascii="Times New Roman" w:hAnsi="Times New Roman" w:cs="Times New Roman"/>
          <w:iCs/>
          <w:sz w:val="24"/>
          <w:szCs w:val="24"/>
        </w:rPr>
        <w:t>Executive Council member</w:t>
      </w:r>
      <w:r w:rsidRPr="0078328F">
        <w:rPr>
          <w:rFonts w:ascii="Times New Roman" w:hAnsi="Times New Roman" w:cs="Times New Roman"/>
          <w:iCs/>
          <w:sz w:val="24"/>
          <w:szCs w:val="24"/>
        </w:rPr>
        <w:t xml:space="preserve"> or Officer may otherwise be entitled. The Corporation shall indemnify any employee who is not a</w:t>
      </w:r>
      <w:r w:rsidR="001F2947">
        <w:rPr>
          <w:rFonts w:ascii="Times New Roman" w:hAnsi="Times New Roman" w:cs="Times New Roman"/>
          <w:iCs/>
          <w:sz w:val="24"/>
          <w:szCs w:val="24"/>
        </w:rPr>
        <w:t>n</w:t>
      </w:r>
      <w:r w:rsidRPr="0078328F">
        <w:rPr>
          <w:rFonts w:ascii="Times New Roman" w:hAnsi="Times New Roman" w:cs="Times New Roman"/>
          <w:iCs/>
          <w:sz w:val="24"/>
          <w:szCs w:val="24"/>
        </w:rPr>
        <w:t xml:space="preserve"> </w:t>
      </w:r>
      <w:r w:rsidR="001F2947">
        <w:rPr>
          <w:rFonts w:ascii="Times New Roman" w:hAnsi="Times New Roman" w:cs="Times New Roman"/>
          <w:iCs/>
          <w:sz w:val="24"/>
          <w:szCs w:val="24"/>
        </w:rPr>
        <w:t>Executive Council member</w:t>
      </w:r>
      <w:r w:rsidRPr="0078328F">
        <w:rPr>
          <w:rFonts w:ascii="Times New Roman" w:hAnsi="Times New Roman" w:cs="Times New Roman"/>
          <w:iCs/>
          <w:sz w:val="24"/>
          <w:szCs w:val="24"/>
        </w:rPr>
        <w:t xml:space="preserve"> or Officer of the Corporation, to the extent the employee has been successful on the merits or otherwise in defense of a proceeding, for all reasonable expenses incurred in the proceeding </w:t>
      </w:r>
      <w:r w:rsidRPr="0078328F">
        <w:rPr>
          <w:rFonts w:ascii="Times New Roman" w:hAnsi="Times New Roman" w:cs="Times New Roman"/>
          <w:iCs/>
          <w:sz w:val="24"/>
          <w:szCs w:val="24"/>
        </w:rPr>
        <w:lastRenderedPageBreak/>
        <w:t xml:space="preserve">if the employee was a party because he or she was an employee of the Corporation. The Corporation may, to the fullest extent authorized by Chapter 181, Wis. Stats., indemnify, reimburse, or advance expenses of </w:t>
      </w:r>
      <w:r w:rsidR="001F2947">
        <w:rPr>
          <w:rFonts w:ascii="Times New Roman" w:hAnsi="Times New Roman" w:cs="Times New Roman"/>
          <w:iCs/>
          <w:sz w:val="24"/>
          <w:szCs w:val="24"/>
        </w:rPr>
        <w:t>Executive Council member</w:t>
      </w:r>
      <w:r w:rsidRPr="0078328F">
        <w:rPr>
          <w:rFonts w:ascii="Times New Roman" w:hAnsi="Times New Roman" w:cs="Times New Roman"/>
          <w:iCs/>
          <w:sz w:val="24"/>
          <w:szCs w:val="24"/>
        </w:rPr>
        <w:t>s, Officers, or employees.</w:t>
      </w:r>
    </w:p>
    <w:p w14:paraId="1E053822" w14:textId="77777777" w:rsidR="0078328F" w:rsidRPr="0078328F" w:rsidRDefault="0078328F" w:rsidP="0078328F">
      <w:pPr>
        <w:pStyle w:val="BodyTextFirstIndent"/>
        <w:ind w:left="360" w:firstLine="0"/>
        <w:rPr>
          <w:rFonts w:ascii="Times New Roman" w:hAnsi="Times New Roman" w:cs="Times New Roman"/>
          <w:sz w:val="24"/>
          <w:szCs w:val="24"/>
        </w:rPr>
      </w:pPr>
    </w:p>
    <w:p w14:paraId="48D4B8F1" w14:textId="459F67A7" w:rsidR="0078328F" w:rsidRDefault="0078328F" w:rsidP="0078328F">
      <w:pPr>
        <w:pStyle w:val="BodyTextFirstIndent"/>
        <w:ind w:left="360" w:firstLine="0"/>
        <w:rPr>
          <w:rFonts w:ascii="Times New Roman" w:hAnsi="Times New Roman" w:cs="Times New Roman"/>
          <w:sz w:val="24"/>
          <w:szCs w:val="24"/>
        </w:rPr>
      </w:pPr>
      <w:r w:rsidRPr="0078328F">
        <w:rPr>
          <w:rFonts w:ascii="Times New Roman" w:hAnsi="Times New Roman" w:cs="Times New Roman"/>
          <w:iCs/>
          <w:sz w:val="24"/>
          <w:szCs w:val="24"/>
          <w:u w:val="single"/>
        </w:rPr>
        <w:t xml:space="preserve">Section 2:  </w:t>
      </w:r>
      <w:r w:rsidRPr="0078328F">
        <w:rPr>
          <w:rFonts w:ascii="Times New Roman" w:hAnsi="Times New Roman" w:cs="Times New Roman"/>
          <w:sz w:val="24"/>
          <w:szCs w:val="24"/>
          <w:u w:val="single"/>
        </w:rPr>
        <w:t>Limited Liability of Directors, Officers</w:t>
      </w:r>
    </w:p>
    <w:p w14:paraId="0DF6F321" w14:textId="1908F7B6" w:rsidR="0078328F" w:rsidRDefault="0078328F" w:rsidP="0078328F">
      <w:pPr>
        <w:pStyle w:val="BodyTextFirstIndent"/>
        <w:ind w:left="360" w:firstLine="0"/>
        <w:rPr>
          <w:rFonts w:ascii="Times New Roman" w:hAnsi="Times New Roman" w:cs="Times New Roman"/>
          <w:sz w:val="24"/>
          <w:szCs w:val="24"/>
        </w:rPr>
      </w:pPr>
      <w:r w:rsidRPr="0078328F">
        <w:rPr>
          <w:rFonts w:ascii="Times New Roman" w:hAnsi="Times New Roman" w:cs="Times New Roman"/>
          <w:iCs/>
          <w:sz w:val="24"/>
          <w:szCs w:val="24"/>
        </w:rPr>
        <w:t>To the fullest extent authorized by Chapter 181, Wis. Stats., and e</w:t>
      </w:r>
      <w:r w:rsidRPr="0078328F">
        <w:rPr>
          <w:rFonts w:ascii="Times New Roman" w:hAnsi="Times New Roman" w:cs="Times New Roman"/>
          <w:sz w:val="24"/>
          <w:szCs w:val="24"/>
        </w:rPr>
        <w:t>xcept as provided in Subsections (2) and (3) of Wisconsin Statutes Section 181.0855, a</w:t>
      </w:r>
      <w:r w:rsidR="001F2947">
        <w:rPr>
          <w:rFonts w:ascii="Times New Roman" w:hAnsi="Times New Roman" w:cs="Times New Roman"/>
          <w:sz w:val="24"/>
          <w:szCs w:val="24"/>
        </w:rPr>
        <w:t>n</w:t>
      </w:r>
      <w:r w:rsidRPr="0078328F">
        <w:rPr>
          <w:rFonts w:ascii="Times New Roman" w:hAnsi="Times New Roman" w:cs="Times New Roman"/>
          <w:sz w:val="24"/>
          <w:szCs w:val="24"/>
        </w:rPr>
        <w:t xml:space="preserve"> </w:t>
      </w:r>
      <w:r w:rsidR="001F2947">
        <w:rPr>
          <w:rFonts w:ascii="Times New Roman" w:hAnsi="Times New Roman" w:cs="Times New Roman"/>
          <w:sz w:val="24"/>
          <w:szCs w:val="24"/>
        </w:rPr>
        <w:t>Executive Council member</w:t>
      </w:r>
      <w:r w:rsidRPr="0078328F">
        <w:rPr>
          <w:rFonts w:ascii="Times New Roman" w:hAnsi="Times New Roman" w:cs="Times New Roman"/>
          <w:sz w:val="24"/>
          <w:szCs w:val="24"/>
        </w:rPr>
        <w:t xml:space="preserve"> or Officer is not liable to the Corporation, its members or creditors, or any person asserting rights on behalf of the Corporation, its members or creditors, or any other person, for damages, settlements, fees, fines, penalties, or other monetary liabilities arising from a breach of, or failure to perform, any duty resulting solely from his or her status as a </w:t>
      </w:r>
      <w:r w:rsidR="001F2947">
        <w:rPr>
          <w:rFonts w:ascii="Times New Roman" w:hAnsi="Times New Roman" w:cs="Times New Roman"/>
          <w:sz w:val="24"/>
          <w:szCs w:val="24"/>
        </w:rPr>
        <w:t>Executive Council member</w:t>
      </w:r>
      <w:r w:rsidRPr="0078328F">
        <w:rPr>
          <w:rFonts w:ascii="Times New Roman" w:hAnsi="Times New Roman" w:cs="Times New Roman"/>
          <w:sz w:val="24"/>
          <w:szCs w:val="24"/>
        </w:rPr>
        <w:t xml:space="preserve"> or Officer, unless the person asserting liability proves that the breach or failure to perform constitutes any of the following:</w:t>
      </w:r>
    </w:p>
    <w:p w14:paraId="48F3D04C" w14:textId="77777777" w:rsidR="0078328F" w:rsidRPr="0078328F" w:rsidRDefault="0078328F" w:rsidP="0078328F">
      <w:pPr>
        <w:pStyle w:val="BodyTextFirstIndent"/>
        <w:ind w:left="360" w:firstLine="0"/>
        <w:rPr>
          <w:rFonts w:ascii="Times New Roman" w:hAnsi="Times New Roman" w:cs="Times New Roman"/>
          <w:sz w:val="24"/>
          <w:szCs w:val="24"/>
        </w:rPr>
      </w:pPr>
    </w:p>
    <w:p w14:paraId="55D9EA11" w14:textId="578B3D68" w:rsidR="0078328F" w:rsidRPr="0078328F" w:rsidRDefault="0078328F" w:rsidP="0078328F">
      <w:pPr>
        <w:pStyle w:val="BodyTextFirstIndent"/>
        <w:widowControl/>
        <w:numPr>
          <w:ilvl w:val="0"/>
          <w:numId w:val="11"/>
        </w:numPr>
        <w:spacing w:after="240"/>
        <w:ind w:left="360" w:firstLine="0"/>
        <w:rPr>
          <w:rFonts w:ascii="Times New Roman" w:hAnsi="Times New Roman" w:cs="Times New Roman"/>
          <w:sz w:val="24"/>
          <w:szCs w:val="24"/>
        </w:rPr>
      </w:pPr>
      <w:r w:rsidRPr="0078328F">
        <w:rPr>
          <w:rFonts w:ascii="Times New Roman" w:hAnsi="Times New Roman" w:cs="Times New Roman"/>
          <w:sz w:val="24"/>
          <w:szCs w:val="24"/>
        </w:rPr>
        <w:t xml:space="preserve">A willful failure to deal fairly with the Corporation or its members in connection with a matter in which the </w:t>
      </w:r>
      <w:r w:rsidR="001F2947">
        <w:rPr>
          <w:rFonts w:ascii="Times New Roman" w:hAnsi="Times New Roman" w:cs="Times New Roman"/>
          <w:sz w:val="24"/>
          <w:szCs w:val="24"/>
        </w:rPr>
        <w:t>Executive Council member</w:t>
      </w:r>
      <w:r w:rsidRPr="0078328F">
        <w:rPr>
          <w:rFonts w:ascii="Times New Roman" w:hAnsi="Times New Roman" w:cs="Times New Roman"/>
          <w:sz w:val="24"/>
          <w:szCs w:val="24"/>
        </w:rPr>
        <w:t xml:space="preserve"> or Officer has a material conflict of </w:t>
      </w:r>
      <w:r w:rsidR="004C3816" w:rsidRPr="0078328F">
        <w:rPr>
          <w:rFonts w:ascii="Times New Roman" w:hAnsi="Times New Roman" w:cs="Times New Roman"/>
          <w:sz w:val="24"/>
          <w:szCs w:val="24"/>
        </w:rPr>
        <w:t>interest.</w:t>
      </w:r>
    </w:p>
    <w:p w14:paraId="23F5670B" w14:textId="774205E6" w:rsidR="0078328F" w:rsidRPr="0078328F" w:rsidRDefault="0078328F" w:rsidP="0078328F">
      <w:pPr>
        <w:pStyle w:val="BodyTextFirstIndent"/>
        <w:widowControl/>
        <w:numPr>
          <w:ilvl w:val="0"/>
          <w:numId w:val="11"/>
        </w:numPr>
        <w:spacing w:after="240"/>
        <w:ind w:left="360" w:firstLine="0"/>
        <w:rPr>
          <w:rFonts w:ascii="Times New Roman" w:hAnsi="Times New Roman" w:cs="Times New Roman"/>
          <w:sz w:val="24"/>
          <w:szCs w:val="24"/>
        </w:rPr>
      </w:pPr>
      <w:r w:rsidRPr="0078328F">
        <w:rPr>
          <w:rFonts w:ascii="Times New Roman" w:hAnsi="Times New Roman" w:cs="Times New Roman"/>
          <w:sz w:val="24"/>
          <w:szCs w:val="24"/>
        </w:rPr>
        <w:t xml:space="preserve">A violation of criminal </w:t>
      </w:r>
      <w:r w:rsidR="004C3816" w:rsidRPr="0078328F">
        <w:rPr>
          <w:rFonts w:ascii="Times New Roman" w:hAnsi="Times New Roman" w:cs="Times New Roman"/>
          <w:sz w:val="24"/>
          <w:szCs w:val="24"/>
        </w:rPr>
        <w:t>law unless</w:t>
      </w:r>
      <w:r w:rsidRPr="0078328F">
        <w:rPr>
          <w:rFonts w:ascii="Times New Roman" w:hAnsi="Times New Roman" w:cs="Times New Roman"/>
          <w:sz w:val="24"/>
          <w:szCs w:val="24"/>
        </w:rPr>
        <w:t xml:space="preserve"> the </w:t>
      </w:r>
      <w:r w:rsidR="001F2947">
        <w:rPr>
          <w:rFonts w:ascii="Times New Roman" w:hAnsi="Times New Roman" w:cs="Times New Roman"/>
          <w:sz w:val="24"/>
          <w:szCs w:val="24"/>
        </w:rPr>
        <w:t>Executive Council member</w:t>
      </w:r>
      <w:r w:rsidRPr="0078328F">
        <w:rPr>
          <w:rFonts w:ascii="Times New Roman" w:hAnsi="Times New Roman" w:cs="Times New Roman"/>
          <w:sz w:val="24"/>
          <w:szCs w:val="24"/>
        </w:rPr>
        <w:t xml:space="preserve"> or Officer had reasonable cause to believe that his or her conduct was lawful or no reasonable cause to believe that his or her conduct was </w:t>
      </w:r>
      <w:r w:rsidR="004C3816" w:rsidRPr="0078328F">
        <w:rPr>
          <w:rFonts w:ascii="Times New Roman" w:hAnsi="Times New Roman" w:cs="Times New Roman"/>
          <w:sz w:val="24"/>
          <w:szCs w:val="24"/>
        </w:rPr>
        <w:t>unlawful.</w:t>
      </w:r>
    </w:p>
    <w:p w14:paraId="187ED4CF" w14:textId="490B20BC" w:rsidR="0078328F" w:rsidRPr="0078328F" w:rsidRDefault="0078328F" w:rsidP="0078328F">
      <w:pPr>
        <w:pStyle w:val="BodyTextFirstIndent"/>
        <w:widowControl/>
        <w:numPr>
          <w:ilvl w:val="0"/>
          <w:numId w:val="11"/>
        </w:numPr>
        <w:spacing w:after="240"/>
        <w:ind w:left="360" w:firstLine="0"/>
        <w:rPr>
          <w:rFonts w:ascii="Times New Roman" w:hAnsi="Times New Roman" w:cs="Times New Roman"/>
          <w:sz w:val="24"/>
          <w:szCs w:val="24"/>
        </w:rPr>
      </w:pPr>
      <w:r w:rsidRPr="0078328F">
        <w:rPr>
          <w:rFonts w:ascii="Times New Roman" w:hAnsi="Times New Roman" w:cs="Times New Roman"/>
          <w:sz w:val="24"/>
          <w:szCs w:val="24"/>
        </w:rPr>
        <w:t xml:space="preserve">A transaction from which the </w:t>
      </w:r>
      <w:r w:rsidR="001F2947">
        <w:rPr>
          <w:rFonts w:ascii="Times New Roman" w:hAnsi="Times New Roman" w:cs="Times New Roman"/>
          <w:sz w:val="24"/>
          <w:szCs w:val="24"/>
        </w:rPr>
        <w:t>Executive Council member</w:t>
      </w:r>
      <w:r w:rsidRPr="0078328F">
        <w:rPr>
          <w:rFonts w:ascii="Times New Roman" w:hAnsi="Times New Roman" w:cs="Times New Roman"/>
          <w:sz w:val="24"/>
          <w:szCs w:val="24"/>
        </w:rPr>
        <w:t xml:space="preserve"> or Officer derived an improper personal profit or benefit; or</w:t>
      </w:r>
    </w:p>
    <w:p w14:paraId="764BDFC7" w14:textId="30B420E7" w:rsidR="00EB2250" w:rsidRPr="00C265C9" w:rsidRDefault="0078328F" w:rsidP="00C265C9">
      <w:pPr>
        <w:pStyle w:val="BodyTextFirstIndent"/>
        <w:widowControl/>
        <w:numPr>
          <w:ilvl w:val="0"/>
          <w:numId w:val="11"/>
        </w:numPr>
        <w:spacing w:after="240"/>
        <w:ind w:left="360" w:firstLine="0"/>
        <w:rPr>
          <w:rFonts w:ascii="Times New Roman" w:hAnsi="Times New Roman" w:cs="Times New Roman"/>
          <w:sz w:val="24"/>
          <w:szCs w:val="24"/>
        </w:rPr>
      </w:pPr>
      <w:r w:rsidRPr="0078328F">
        <w:rPr>
          <w:rFonts w:ascii="Times New Roman" w:hAnsi="Times New Roman" w:cs="Times New Roman"/>
          <w:sz w:val="24"/>
          <w:szCs w:val="24"/>
        </w:rPr>
        <w:t>Willful misconduct.</w:t>
      </w:r>
    </w:p>
    <w:p w14:paraId="3AF64918" w14:textId="74078041" w:rsidR="0078328F" w:rsidRDefault="0078328F" w:rsidP="0078328F">
      <w:pPr>
        <w:pStyle w:val="BodyTextFirstIndent"/>
        <w:ind w:left="360" w:firstLine="0"/>
        <w:rPr>
          <w:rFonts w:ascii="Times New Roman" w:hAnsi="Times New Roman" w:cs="Times New Roman"/>
          <w:sz w:val="24"/>
          <w:szCs w:val="24"/>
          <w:u w:val="single"/>
        </w:rPr>
      </w:pPr>
      <w:r w:rsidRPr="0078328F">
        <w:rPr>
          <w:rFonts w:ascii="Times New Roman" w:hAnsi="Times New Roman" w:cs="Times New Roman"/>
          <w:iCs/>
          <w:sz w:val="24"/>
          <w:szCs w:val="24"/>
          <w:u w:val="single"/>
        </w:rPr>
        <w:t xml:space="preserve">Section 3:  </w:t>
      </w:r>
      <w:r w:rsidRPr="0078328F">
        <w:rPr>
          <w:rFonts w:ascii="Times New Roman" w:hAnsi="Times New Roman" w:cs="Times New Roman"/>
          <w:sz w:val="24"/>
          <w:szCs w:val="24"/>
          <w:u w:val="single"/>
        </w:rPr>
        <w:t>Limited Liability of Volunteers</w:t>
      </w:r>
    </w:p>
    <w:p w14:paraId="4D9335C5" w14:textId="095F1AE8" w:rsidR="00EB2250" w:rsidRDefault="0078328F" w:rsidP="00C265C9">
      <w:pPr>
        <w:pStyle w:val="BodyTextFirstIndent"/>
        <w:ind w:left="360" w:firstLine="0"/>
        <w:rPr>
          <w:rFonts w:ascii="Times New Roman" w:hAnsi="Times New Roman" w:cs="Times New Roman"/>
          <w:sz w:val="24"/>
          <w:szCs w:val="24"/>
        </w:rPr>
      </w:pPr>
      <w:r w:rsidRPr="0078328F">
        <w:rPr>
          <w:rFonts w:ascii="Times New Roman" w:hAnsi="Times New Roman" w:cs="Times New Roman"/>
          <w:iCs/>
          <w:sz w:val="24"/>
          <w:szCs w:val="24"/>
        </w:rPr>
        <w:t>To the fullest extent authorized by Chapter 181, Wis. Stats., and e</w:t>
      </w:r>
      <w:r w:rsidRPr="0078328F">
        <w:rPr>
          <w:rFonts w:ascii="Times New Roman" w:hAnsi="Times New Roman" w:cs="Times New Roman"/>
          <w:sz w:val="24"/>
          <w:szCs w:val="24"/>
        </w:rPr>
        <w:t xml:space="preserve">xcept as provided in Section 181.0670(3), Wis. Stats., a volunteer (as defined in Section 181.0670, Wis. Stats.) is not liable to any person for damages, settlements, fees, fines, penalties, or other monetary liabilities arising from any act or omission as a volunteer, unless the person asserting liability proves that the act or omission constitutes any of the following: </w:t>
      </w:r>
    </w:p>
    <w:p w14:paraId="718D9E89" w14:textId="77777777" w:rsidR="0078328F" w:rsidRPr="0078328F" w:rsidRDefault="0078328F" w:rsidP="0078328F">
      <w:pPr>
        <w:pStyle w:val="BodyTextFirstIndent"/>
        <w:ind w:left="360" w:firstLine="0"/>
        <w:rPr>
          <w:rFonts w:ascii="Times New Roman" w:hAnsi="Times New Roman" w:cs="Times New Roman"/>
          <w:sz w:val="24"/>
          <w:szCs w:val="24"/>
        </w:rPr>
      </w:pPr>
    </w:p>
    <w:p w14:paraId="44DCE62B" w14:textId="217F58E6" w:rsidR="0078328F" w:rsidRDefault="0078328F" w:rsidP="0078328F">
      <w:pPr>
        <w:pStyle w:val="BodyTextFirstIndent"/>
        <w:ind w:left="360" w:firstLine="0"/>
        <w:rPr>
          <w:rFonts w:ascii="Times New Roman" w:hAnsi="Times New Roman" w:cs="Times New Roman"/>
          <w:sz w:val="24"/>
          <w:szCs w:val="24"/>
        </w:rPr>
      </w:pPr>
      <w:r w:rsidRPr="0078328F">
        <w:rPr>
          <w:rFonts w:ascii="Times New Roman" w:hAnsi="Times New Roman" w:cs="Times New Roman"/>
          <w:sz w:val="24"/>
          <w:szCs w:val="24"/>
        </w:rPr>
        <w:t xml:space="preserve">(a) A violation of criminal law, unless the volunteer had reasonable cause to believe that his or her conduct was lawful or had no reasonable cause to believe that his or her conduct was </w:t>
      </w:r>
      <w:r w:rsidR="004C3816" w:rsidRPr="0078328F">
        <w:rPr>
          <w:rFonts w:ascii="Times New Roman" w:hAnsi="Times New Roman" w:cs="Times New Roman"/>
          <w:sz w:val="24"/>
          <w:szCs w:val="24"/>
        </w:rPr>
        <w:t>unlawful.</w:t>
      </w:r>
    </w:p>
    <w:p w14:paraId="7765B87E" w14:textId="77777777" w:rsidR="001F2947" w:rsidRPr="0078328F" w:rsidRDefault="001F2947" w:rsidP="0078328F">
      <w:pPr>
        <w:pStyle w:val="BodyTextFirstIndent"/>
        <w:ind w:left="360" w:firstLine="0"/>
        <w:rPr>
          <w:rFonts w:ascii="Times New Roman" w:hAnsi="Times New Roman" w:cs="Times New Roman"/>
          <w:sz w:val="24"/>
          <w:szCs w:val="24"/>
        </w:rPr>
      </w:pPr>
    </w:p>
    <w:p w14:paraId="6976CAEC" w14:textId="7888ED68" w:rsidR="0078328F" w:rsidRPr="0078328F" w:rsidRDefault="0078328F" w:rsidP="0078328F">
      <w:pPr>
        <w:pStyle w:val="BodyTextFirstIndent"/>
        <w:widowControl/>
        <w:numPr>
          <w:ilvl w:val="0"/>
          <w:numId w:val="12"/>
        </w:numPr>
        <w:spacing w:after="240"/>
        <w:ind w:left="360" w:firstLine="0"/>
        <w:rPr>
          <w:rFonts w:ascii="Times New Roman" w:hAnsi="Times New Roman" w:cs="Times New Roman"/>
          <w:sz w:val="24"/>
          <w:szCs w:val="24"/>
        </w:rPr>
      </w:pPr>
      <w:r w:rsidRPr="0078328F">
        <w:rPr>
          <w:rFonts w:ascii="Times New Roman" w:hAnsi="Times New Roman" w:cs="Times New Roman"/>
          <w:sz w:val="24"/>
          <w:szCs w:val="24"/>
        </w:rPr>
        <w:t xml:space="preserve">Willful </w:t>
      </w:r>
      <w:r w:rsidR="004C3816" w:rsidRPr="0078328F">
        <w:rPr>
          <w:rFonts w:ascii="Times New Roman" w:hAnsi="Times New Roman" w:cs="Times New Roman"/>
          <w:sz w:val="24"/>
          <w:szCs w:val="24"/>
        </w:rPr>
        <w:t>misconduct.</w:t>
      </w:r>
    </w:p>
    <w:p w14:paraId="0D53AEA2" w14:textId="3E1A034B" w:rsidR="0078328F" w:rsidRPr="0078328F" w:rsidRDefault="0078328F" w:rsidP="0078328F">
      <w:pPr>
        <w:pStyle w:val="BodyTextFirstIndent"/>
        <w:widowControl/>
        <w:numPr>
          <w:ilvl w:val="0"/>
          <w:numId w:val="12"/>
        </w:numPr>
        <w:spacing w:after="240"/>
        <w:ind w:left="360" w:firstLine="0"/>
        <w:rPr>
          <w:rFonts w:ascii="Times New Roman" w:hAnsi="Times New Roman" w:cs="Times New Roman"/>
          <w:sz w:val="24"/>
          <w:szCs w:val="24"/>
        </w:rPr>
      </w:pPr>
      <w:r w:rsidRPr="0078328F">
        <w:rPr>
          <w:rFonts w:ascii="Times New Roman" w:hAnsi="Times New Roman" w:cs="Times New Roman"/>
          <w:sz w:val="24"/>
          <w:szCs w:val="24"/>
        </w:rPr>
        <w:t>If the volunteer is a</w:t>
      </w:r>
      <w:r w:rsidR="001F2947">
        <w:rPr>
          <w:rFonts w:ascii="Times New Roman" w:hAnsi="Times New Roman" w:cs="Times New Roman"/>
          <w:sz w:val="24"/>
          <w:szCs w:val="24"/>
        </w:rPr>
        <w:t>n</w:t>
      </w:r>
      <w:r w:rsidRPr="0078328F">
        <w:rPr>
          <w:rFonts w:ascii="Times New Roman" w:hAnsi="Times New Roman" w:cs="Times New Roman"/>
          <w:sz w:val="24"/>
          <w:szCs w:val="24"/>
        </w:rPr>
        <w:t xml:space="preserve"> </w:t>
      </w:r>
      <w:r w:rsidR="001F2947">
        <w:rPr>
          <w:rFonts w:ascii="Times New Roman" w:hAnsi="Times New Roman" w:cs="Times New Roman"/>
          <w:sz w:val="24"/>
          <w:szCs w:val="24"/>
        </w:rPr>
        <w:t>Executive Council member</w:t>
      </w:r>
      <w:r w:rsidRPr="0078328F">
        <w:rPr>
          <w:rFonts w:ascii="Times New Roman" w:hAnsi="Times New Roman" w:cs="Times New Roman"/>
          <w:sz w:val="24"/>
          <w:szCs w:val="24"/>
        </w:rPr>
        <w:t xml:space="preserve"> or Officer of the Corporation, an act or omission within the scope of the volunteer’s duties as a</w:t>
      </w:r>
      <w:r w:rsidR="001F2947">
        <w:rPr>
          <w:rFonts w:ascii="Times New Roman" w:hAnsi="Times New Roman" w:cs="Times New Roman"/>
          <w:sz w:val="24"/>
          <w:szCs w:val="24"/>
        </w:rPr>
        <w:t>n</w:t>
      </w:r>
      <w:r w:rsidRPr="0078328F">
        <w:rPr>
          <w:rFonts w:ascii="Times New Roman" w:hAnsi="Times New Roman" w:cs="Times New Roman"/>
          <w:sz w:val="24"/>
          <w:szCs w:val="24"/>
        </w:rPr>
        <w:t xml:space="preserve"> </w:t>
      </w:r>
      <w:r w:rsidR="001F2947">
        <w:rPr>
          <w:rFonts w:ascii="Times New Roman" w:hAnsi="Times New Roman" w:cs="Times New Roman"/>
          <w:sz w:val="24"/>
          <w:szCs w:val="24"/>
        </w:rPr>
        <w:t>Executive Council member</w:t>
      </w:r>
      <w:r w:rsidRPr="0078328F">
        <w:rPr>
          <w:rFonts w:ascii="Times New Roman" w:hAnsi="Times New Roman" w:cs="Times New Roman"/>
          <w:sz w:val="24"/>
          <w:szCs w:val="24"/>
        </w:rPr>
        <w:t xml:space="preserve"> or </w:t>
      </w:r>
      <w:r w:rsidR="004C3816" w:rsidRPr="0078328F">
        <w:rPr>
          <w:rFonts w:ascii="Times New Roman" w:hAnsi="Times New Roman" w:cs="Times New Roman"/>
          <w:sz w:val="24"/>
          <w:szCs w:val="24"/>
        </w:rPr>
        <w:t>Officer.</w:t>
      </w:r>
    </w:p>
    <w:p w14:paraId="5E5F29BB" w14:textId="77777777" w:rsidR="0078328F" w:rsidRPr="0078328F" w:rsidRDefault="0078328F" w:rsidP="0078328F">
      <w:pPr>
        <w:pStyle w:val="BodyTextFirstIndent"/>
        <w:widowControl/>
        <w:numPr>
          <w:ilvl w:val="0"/>
          <w:numId w:val="12"/>
        </w:numPr>
        <w:spacing w:after="240"/>
        <w:ind w:left="360" w:firstLine="0"/>
        <w:rPr>
          <w:rFonts w:ascii="Times New Roman" w:hAnsi="Times New Roman" w:cs="Times New Roman"/>
          <w:sz w:val="24"/>
          <w:szCs w:val="24"/>
        </w:rPr>
      </w:pPr>
      <w:r w:rsidRPr="0078328F">
        <w:rPr>
          <w:rFonts w:ascii="Times New Roman" w:hAnsi="Times New Roman" w:cs="Times New Roman"/>
          <w:sz w:val="24"/>
          <w:szCs w:val="24"/>
        </w:rPr>
        <w:t>An act or omission for which the volunteer received compensation or anything of substantial value instead of compensation; or</w:t>
      </w:r>
    </w:p>
    <w:p w14:paraId="03D0E392" w14:textId="77777777" w:rsidR="0078328F" w:rsidRPr="0078328F" w:rsidRDefault="0078328F" w:rsidP="0078328F">
      <w:pPr>
        <w:pStyle w:val="BodyTextFirstIndent"/>
        <w:widowControl/>
        <w:numPr>
          <w:ilvl w:val="0"/>
          <w:numId w:val="12"/>
        </w:numPr>
        <w:spacing w:after="240"/>
        <w:ind w:left="360" w:firstLine="0"/>
        <w:rPr>
          <w:rFonts w:ascii="Times New Roman" w:hAnsi="Times New Roman" w:cs="Times New Roman"/>
          <w:sz w:val="24"/>
          <w:szCs w:val="24"/>
        </w:rPr>
      </w:pPr>
      <w:r w:rsidRPr="0078328F">
        <w:rPr>
          <w:rFonts w:ascii="Times New Roman" w:hAnsi="Times New Roman" w:cs="Times New Roman"/>
          <w:sz w:val="24"/>
          <w:szCs w:val="24"/>
        </w:rPr>
        <w:lastRenderedPageBreak/>
        <w:t>Negligence in the practice of a profession, trade, or occupation that requires a credential, as defined Wisconsin Statutes Section 440.01, or other license, registration, certification, permit, or approval, if the volunteer did not have the required credential, license, registration, certificate, permit, or approval at the time of the negligent act or omission.</w:t>
      </w:r>
    </w:p>
    <w:p w14:paraId="6A4127AF" w14:textId="6ACA585A" w:rsidR="0078328F" w:rsidRDefault="0078328F" w:rsidP="0078328F">
      <w:pPr>
        <w:pStyle w:val="BodyTextFirstIndent"/>
        <w:ind w:left="360" w:firstLine="0"/>
        <w:rPr>
          <w:rFonts w:ascii="Times New Roman" w:hAnsi="Times New Roman" w:cs="Times New Roman"/>
          <w:sz w:val="24"/>
          <w:szCs w:val="24"/>
        </w:rPr>
      </w:pPr>
      <w:r w:rsidRPr="0078328F">
        <w:rPr>
          <w:rFonts w:ascii="Times New Roman" w:hAnsi="Times New Roman" w:cs="Times New Roman"/>
          <w:iCs/>
          <w:sz w:val="24"/>
          <w:szCs w:val="24"/>
          <w:u w:val="single"/>
        </w:rPr>
        <w:t xml:space="preserve">Section 4:  </w:t>
      </w:r>
      <w:r w:rsidRPr="0078328F">
        <w:rPr>
          <w:rFonts w:ascii="Times New Roman" w:hAnsi="Times New Roman" w:cs="Times New Roman"/>
          <w:sz w:val="24"/>
          <w:szCs w:val="24"/>
          <w:u w:val="single"/>
        </w:rPr>
        <w:t>Purchase of Insurance</w:t>
      </w:r>
    </w:p>
    <w:p w14:paraId="7FB71C72" w14:textId="26736136" w:rsidR="0078328F" w:rsidRDefault="0078328F" w:rsidP="0078328F">
      <w:pPr>
        <w:pStyle w:val="BodyTextFirstIndent"/>
        <w:ind w:left="360" w:firstLine="0"/>
        <w:rPr>
          <w:rFonts w:ascii="Times New Roman" w:hAnsi="Times New Roman" w:cs="Times New Roman"/>
          <w:sz w:val="24"/>
          <w:szCs w:val="24"/>
        </w:rPr>
      </w:pPr>
      <w:r w:rsidRPr="0078328F">
        <w:rPr>
          <w:rFonts w:ascii="Times New Roman" w:hAnsi="Times New Roman" w:cs="Times New Roman"/>
          <w:sz w:val="24"/>
          <w:szCs w:val="24"/>
        </w:rPr>
        <w:t>The Corporation may purchase and maintain any insurance that the Board deems appropriate and reasonable. In particular, the Corporation may purchase insurance on behalf of any person who is or was a</w:t>
      </w:r>
      <w:r w:rsidR="001F2947">
        <w:rPr>
          <w:rFonts w:ascii="Times New Roman" w:hAnsi="Times New Roman" w:cs="Times New Roman"/>
          <w:sz w:val="24"/>
          <w:szCs w:val="24"/>
        </w:rPr>
        <w:t>n</w:t>
      </w:r>
      <w:r w:rsidRPr="0078328F">
        <w:rPr>
          <w:rFonts w:ascii="Times New Roman" w:hAnsi="Times New Roman" w:cs="Times New Roman"/>
          <w:sz w:val="24"/>
          <w:szCs w:val="24"/>
        </w:rPr>
        <w:t xml:space="preserve"> </w:t>
      </w:r>
      <w:r w:rsidR="001F2947">
        <w:rPr>
          <w:rFonts w:ascii="Times New Roman" w:hAnsi="Times New Roman" w:cs="Times New Roman"/>
          <w:sz w:val="24"/>
          <w:szCs w:val="24"/>
        </w:rPr>
        <w:t>Executive Council member</w:t>
      </w:r>
      <w:r w:rsidRPr="0078328F">
        <w:rPr>
          <w:rFonts w:ascii="Times New Roman" w:hAnsi="Times New Roman" w:cs="Times New Roman"/>
          <w:sz w:val="24"/>
          <w:szCs w:val="24"/>
        </w:rPr>
        <w:t xml:space="preserve"> or Officer of the Corporation, to the extent that such </w:t>
      </w:r>
      <w:r w:rsidR="001F2947">
        <w:rPr>
          <w:rFonts w:ascii="Times New Roman" w:hAnsi="Times New Roman" w:cs="Times New Roman"/>
          <w:sz w:val="24"/>
          <w:szCs w:val="24"/>
        </w:rPr>
        <w:t>Executive Council member</w:t>
      </w:r>
      <w:r w:rsidRPr="0078328F">
        <w:rPr>
          <w:rFonts w:ascii="Times New Roman" w:hAnsi="Times New Roman" w:cs="Times New Roman"/>
          <w:sz w:val="24"/>
          <w:szCs w:val="24"/>
        </w:rPr>
        <w:t xml:space="preserve"> or Officer is insurable and such insurance coverage can be secured by the Corporation at rates and in amounts and subject to such terms and conditions as shall be determined in good faith to be reasonable and appropriate by the Board of Directors of the Corporation, and whose determination shall be conclusive, against liability asserted against or incurred by him or her in any such capacity or arising out of his or her status as such, whether or not the Corporation would have the power to indemnify him or her against such liability under the provisions of this Article.</w:t>
      </w:r>
    </w:p>
    <w:p w14:paraId="7BC292A4" w14:textId="55AF8CC8" w:rsidR="0078328F" w:rsidRDefault="0078328F" w:rsidP="0078328F">
      <w:pPr>
        <w:pStyle w:val="BodyTextFirstIndent"/>
        <w:rPr>
          <w:rFonts w:ascii="Times New Roman" w:hAnsi="Times New Roman" w:cs="Times New Roman"/>
          <w:sz w:val="24"/>
          <w:szCs w:val="24"/>
        </w:rPr>
      </w:pPr>
    </w:p>
    <w:p w14:paraId="4AB8B28B" w14:textId="77777777" w:rsidR="00435EB3" w:rsidRPr="0078328F" w:rsidRDefault="00435EB3" w:rsidP="0078328F">
      <w:pPr>
        <w:pStyle w:val="BodyTextFirstIndent"/>
        <w:rPr>
          <w:rFonts w:ascii="Times New Roman" w:hAnsi="Times New Roman" w:cs="Times New Roman"/>
          <w:sz w:val="24"/>
          <w:szCs w:val="24"/>
        </w:rPr>
      </w:pPr>
    </w:p>
    <w:p w14:paraId="2ECB3B66" w14:textId="0DBDF6E4" w:rsidR="0078328F" w:rsidRPr="0078328F" w:rsidRDefault="0078328F" w:rsidP="0078328F">
      <w:pPr>
        <w:pStyle w:val="Heading1"/>
        <w:rPr>
          <w:rFonts w:ascii="Times New Roman" w:hAnsi="Times New Roman" w:cs="Times New Roman"/>
          <w:sz w:val="28"/>
          <w:szCs w:val="28"/>
        </w:rPr>
      </w:pPr>
      <w:r w:rsidRPr="0078328F">
        <w:rPr>
          <w:rFonts w:ascii="Times New Roman" w:hAnsi="Times New Roman" w:cs="Times New Roman"/>
          <w:sz w:val="28"/>
          <w:szCs w:val="28"/>
        </w:rPr>
        <w:t>Article XV - FISCAL YEAR AND TERM YEAR</w:t>
      </w:r>
    </w:p>
    <w:p w14:paraId="1201AD6A" w14:textId="77777777" w:rsidR="001A6E4C" w:rsidRDefault="001A6E4C" w:rsidP="0078328F">
      <w:pPr>
        <w:pStyle w:val="BodyTextFirstIndent"/>
        <w:rPr>
          <w:rFonts w:ascii="Times New Roman" w:hAnsi="Times New Roman" w:cs="Times New Roman"/>
          <w:sz w:val="24"/>
          <w:szCs w:val="24"/>
        </w:rPr>
      </w:pPr>
    </w:p>
    <w:p w14:paraId="45B286CE" w14:textId="6733F963" w:rsidR="0078328F" w:rsidRPr="0078328F" w:rsidRDefault="0078328F" w:rsidP="001A6E4C">
      <w:pPr>
        <w:pStyle w:val="BodyTextFirstIndent"/>
        <w:ind w:left="360" w:firstLine="0"/>
        <w:rPr>
          <w:rFonts w:ascii="Times New Roman" w:hAnsi="Times New Roman" w:cs="Times New Roman"/>
          <w:sz w:val="24"/>
          <w:szCs w:val="24"/>
        </w:rPr>
      </w:pPr>
      <w:r w:rsidRPr="0078328F">
        <w:rPr>
          <w:rFonts w:ascii="Times New Roman" w:hAnsi="Times New Roman" w:cs="Times New Roman"/>
          <w:sz w:val="24"/>
          <w:szCs w:val="24"/>
        </w:rPr>
        <w:t xml:space="preserve">The fiscal year of the Corporation is </w:t>
      </w:r>
      <w:r w:rsidR="001A6E4C">
        <w:rPr>
          <w:rFonts w:ascii="Times New Roman" w:hAnsi="Times New Roman" w:cs="Times New Roman"/>
          <w:sz w:val="24"/>
          <w:szCs w:val="24"/>
        </w:rPr>
        <w:t>July 1 through June 30</w:t>
      </w:r>
      <w:r w:rsidR="00C265C9">
        <w:rPr>
          <w:rFonts w:ascii="Times New Roman" w:hAnsi="Times New Roman" w:cs="Times New Roman"/>
          <w:sz w:val="24"/>
          <w:szCs w:val="24"/>
        </w:rPr>
        <w:t xml:space="preserve">. </w:t>
      </w:r>
      <w:r w:rsidRPr="0078328F">
        <w:rPr>
          <w:rFonts w:ascii="Times New Roman" w:hAnsi="Times New Roman" w:cs="Times New Roman"/>
          <w:sz w:val="24"/>
          <w:szCs w:val="24"/>
        </w:rPr>
        <w:t xml:space="preserve">The terms of the Officers and </w:t>
      </w:r>
      <w:r w:rsidR="001F2947">
        <w:rPr>
          <w:rFonts w:ascii="Times New Roman" w:hAnsi="Times New Roman" w:cs="Times New Roman"/>
          <w:sz w:val="24"/>
          <w:szCs w:val="24"/>
        </w:rPr>
        <w:t>Executive Council member</w:t>
      </w:r>
      <w:r w:rsidRPr="0078328F">
        <w:rPr>
          <w:rFonts w:ascii="Times New Roman" w:hAnsi="Times New Roman" w:cs="Times New Roman"/>
          <w:sz w:val="24"/>
          <w:szCs w:val="24"/>
        </w:rPr>
        <w:t xml:space="preserve">s shall start on </w:t>
      </w:r>
      <w:r w:rsidRPr="00580129">
        <w:rPr>
          <w:rFonts w:ascii="Times New Roman" w:hAnsi="Times New Roman" w:cs="Times New Roman"/>
          <w:sz w:val="24"/>
          <w:szCs w:val="24"/>
        </w:rPr>
        <w:t>the first day of the fiscal</w:t>
      </w:r>
      <w:r w:rsidRPr="001F2947">
        <w:rPr>
          <w:rFonts w:ascii="Times New Roman" w:hAnsi="Times New Roman" w:cs="Times New Roman"/>
          <w:sz w:val="24"/>
          <w:szCs w:val="24"/>
        </w:rPr>
        <w:t xml:space="preserve"> year,</w:t>
      </w:r>
      <w:r w:rsidRPr="0078328F">
        <w:rPr>
          <w:rFonts w:ascii="Times New Roman" w:hAnsi="Times New Roman" w:cs="Times New Roman"/>
          <w:sz w:val="24"/>
          <w:szCs w:val="24"/>
        </w:rPr>
        <w:t xml:space="preserve"> unless otherwise determined by the Board</w:t>
      </w:r>
      <w:r w:rsidR="00C265C9">
        <w:rPr>
          <w:rFonts w:ascii="Times New Roman" w:hAnsi="Times New Roman" w:cs="Times New Roman"/>
          <w:sz w:val="24"/>
          <w:szCs w:val="24"/>
        </w:rPr>
        <w:t xml:space="preserve">. </w:t>
      </w:r>
      <w:r w:rsidR="00580129">
        <w:rPr>
          <w:rFonts w:ascii="Times New Roman" w:hAnsi="Times New Roman" w:cs="Times New Roman"/>
          <w:sz w:val="24"/>
          <w:szCs w:val="24"/>
        </w:rPr>
        <w:t>The terms of the committee chairs</w:t>
      </w:r>
      <w:r w:rsidR="00440B79">
        <w:rPr>
          <w:rFonts w:ascii="Times New Roman" w:hAnsi="Times New Roman" w:cs="Times New Roman"/>
          <w:sz w:val="24"/>
          <w:szCs w:val="24"/>
        </w:rPr>
        <w:t xml:space="preserve"> shall start immediately following their election</w:t>
      </w:r>
      <w:r w:rsidR="00C265C9">
        <w:rPr>
          <w:rFonts w:ascii="Times New Roman" w:hAnsi="Times New Roman" w:cs="Times New Roman"/>
          <w:sz w:val="24"/>
          <w:szCs w:val="24"/>
        </w:rPr>
        <w:t xml:space="preserve">. </w:t>
      </w:r>
    </w:p>
    <w:p w14:paraId="77A1A3EF" w14:textId="57D4D891" w:rsidR="00534E87" w:rsidRDefault="00534E87">
      <w:pPr>
        <w:rPr>
          <w:rFonts w:ascii="Times New Roman" w:eastAsia="Arial" w:hAnsi="Times New Roman" w:cs="Times New Roman"/>
          <w:b/>
          <w:bCs/>
          <w:sz w:val="28"/>
          <w:szCs w:val="28"/>
        </w:rPr>
      </w:pPr>
    </w:p>
    <w:p w14:paraId="1B851582" w14:textId="77777777" w:rsidR="00EB2250" w:rsidRDefault="00EB2250">
      <w:pPr>
        <w:rPr>
          <w:rFonts w:ascii="Times New Roman" w:eastAsia="Arial" w:hAnsi="Times New Roman" w:cs="Times New Roman"/>
          <w:b/>
          <w:bCs/>
          <w:sz w:val="28"/>
          <w:szCs w:val="28"/>
        </w:rPr>
      </w:pPr>
    </w:p>
    <w:p w14:paraId="6CEA6300" w14:textId="4BB54C43" w:rsidR="0078328F" w:rsidRPr="00534E87" w:rsidRDefault="0078328F" w:rsidP="0078328F">
      <w:pPr>
        <w:pStyle w:val="Heading1"/>
        <w:rPr>
          <w:rFonts w:ascii="Times New Roman" w:hAnsi="Times New Roman" w:cs="Times New Roman"/>
          <w:sz w:val="28"/>
          <w:szCs w:val="28"/>
        </w:rPr>
      </w:pPr>
      <w:r w:rsidRPr="00534E87">
        <w:rPr>
          <w:rFonts w:ascii="Times New Roman" w:hAnsi="Times New Roman" w:cs="Times New Roman"/>
          <w:sz w:val="28"/>
          <w:szCs w:val="28"/>
        </w:rPr>
        <w:t>A</w:t>
      </w:r>
      <w:r w:rsidR="00534E87">
        <w:rPr>
          <w:rFonts w:ascii="Times New Roman" w:hAnsi="Times New Roman" w:cs="Times New Roman"/>
          <w:sz w:val="28"/>
          <w:szCs w:val="28"/>
        </w:rPr>
        <w:t>rticle</w:t>
      </w:r>
      <w:r w:rsidRPr="00534E87">
        <w:rPr>
          <w:rFonts w:ascii="Times New Roman" w:hAnsi="Times New Roman" w:cs="Times New Roman"/>
          <w:sz w:val="28"/>
          <w:szCs w:val="28"/>
        </w:rPr>
        <w:t xml:space="preserve"> X</w:t>
      </w:r>
      <w:r w:rsidR="00534E87">
        <w:rPr>
          <w:rFonts w:ascii="Times New Roman" w:hAnsi="Times New Roman" w:cs="Times New Roman"/>
          <w:sz w:val="28"/>
          <w:szCs w:val="28"/>
        </w:rPr>
        <w:t>VI</w:t>
      </w:r>
      <w:r w:rsidR="00534E87" w:rsidRPr="00534E87">
        <w:rPr>
          <w:rFonts w:ascii="Times New Roman" w:hAnsi="Times New Roman" w:cs="Times New Roman"/>
          <w:sz w:val="28"/>
          <w:szCs w:val="28"/>
        </w:rPr>
        <w:t xml:space="preserve"> - </w:t>
      </w:r>
      <w:r w:rsidRPr="00534E87">
        <w:rPr>
          <w:rFonts w:ascii="Times New Roman" w:hAnsi="Times New Roman" w:cs="Times New Roman"/>
          <w:sz w:val="28"/>
          <w:szCs w:val="28"/>
        </w:rPr>
        <w:t>AMENDMENTS TO THE BYLAWS</w:t>
      </w:r>
    </w:p>
    <w:p w14:paraId="72A795E9" w14:textId="77777777" w:rsidR="00534E87" w:rsidRDefault="00534E87" w:rsidP="0078328F">
      <w:pPr>
        <w:pStyle w:val="BodyTextFirstIndent"/>
        <w:rPr>
          <w:rFonts w:ascii="Times New Roman" w:hAnsi="Times New Roman" w:cs="Times New Roman"/>
          <w:sz w:val="24"/>
          <w:szCs w:val="24"/>
        </w:rPr>
      </w:pPr>
    </w:p>
    <w:p w14:paraId="76E4F2DA" w14:textId="06FD36B5" w:rsidR="0078328F" w:rsidRPr="00790FED" w:rsidRDefault="0078328F" w:rsidP="00974DAB">
      <w:pPr>
        <w:pStyle w:val="BodyTextFirstIndent"/>
        <w:ind w:left="360" w:firstLine="0"/>
        <w:rPr>
          <w:rFonts w:ascii="Times New Roman" w:hAnsi="Times New Roman" w:cs="Times New Roman"/>
          <w:b/>
          <w:bCs/>
          <w:sz w:val="24"/>
          <w:szCs w:val="24"/>
        </w:rPr>
      </w:pPr>
      <w:r w:rsidRPr="0078328F">
        <w:rPr>
          <w:rFonts w:ascii="Times New Roman" w:hAnsi="Times New Roman" w:cs="Times New Roman"/>
          <w:sz w:val="24"/>
          <w:szCs w:val="24"/>
        </w:rPr>
        <w:t xml:space="preserve">These Bylaws </w:t>
      </w:r>
      <w:r w:rsidRPr="002A0A67">
        <w:rPr>
          <w:rFonts w:ascii="Times New Roman" w:hAnsi="Times New Roman" w:cs="Times New Roman"/>
          <w:sz w:val="24"/>
          <w:szCs w:val="24"/>
        </w:rPr>
        <w:t xml:space="preserve">may be amended or </w:t>
      </w:r>
      <w:r w:rsidR="00EB2250" w:rsidRPr="002A0A67">
        <w:rPr>
          <w:rFonts w:ascii="Times New Roman" w:hAnsi="Times New Roman" w:cs="Times New Roman"/>
          <w:sz w:val="24"/>
          <w:szCs w:val="24"/>
        </w:rPr>
        <w:t>repealed,</w:t>
      </w:r>
      <w:r w:rsidRPr="002A0A67">
        <w:rPr>
          <w:rFonts w:ascii="Times New Roman" w:hAnsi="Times New Roman" w:cs="Times New Roman"/>
          <w:sz w:val="24"/>
          <w:szCs w:val="24"/>
        </w:rPr>
        <w:t xml:space="preserve"> and new Bylaws may be adopted only with </w:t>
      </w:r>
      <w:r w:rsidR="00534E87" w:rsidRPr="002A0A67">
        <w:rPr>
          <w:rFonts w:ascii="Times New Roman" w:hAnsi="Times New Roman" w:cs="Times New Roman"/>
          <w:sz w:val="24"/>
          <w:szCs w:val="24"/>
        </w:rPr>
        <w:t xml:space="preserve">a </w:t>
      </w:r>
      <w:r w:rsidR="00534E87" w:rsidRPr="00790FED">
        <w:rPr>
          <w:rFonts w:ascii="Times New Roman" w:hAnsi="Times New Roman" w:cs="Times New Roman"/>
          <w:sz w:val="24"/>
          <w:szCs w:val="24"/>
        </w:rPr>
        <w:t>two-thirds (2/3)</w:t>
      </w:r>
      <w:r w:rsidR="00534E87" w:rsidRPr="002A0A67">
        <w:rPr>
          <w:rFonts w:ascii="Times New Roman" w:hAnsi="Times New Roman" w:cs="Times New Roman"/>
          <w:sz w:val="24"/>
          <w:szCs w:val="24"/>
        </w:rPr>
        <w:t xml:space="preserve"> </w:t>
      </w:r>
      <w:r w:rsidRPr="002A0A67">
        <w:rPr>
          <w:rFonts w:ascii="Times New Roman" w:hAnsi="Times New Roman" w:cs="Times New Roman"/>
          <w:sz w:val="24"/>
          <w:szCs w:val="24"/>
        </w:rPr>
        <w:t xml:space="preserve">approval of </w:t>
      </w:r>
      <w:r w:rsidR="00B87F88" w:rsidRPr="002A0A67">
        <w:rPr>
          <w:rFonts w:ascii="Times New Roman" w:hAnsi="Times New Roman" w:cs="Times New Roman"/>
          <w:sz w:val="24"/>
          <w:szCs w:val="24"/>
        </w:rPr>
        <w:t>Active M</w:t>
      </w:r>
      <w:r w:rsidR="00534E87" w:rsidRPr="002A0A67">
        <w:rPr>
          <w:rFonts w:ascii="Times New Roman" w:hAnsi="Times New Roman" w:cs="Times New Roman"/>
          <w:sz w:val="24"/>
          <w:szCs w:val="24"/>
        </w:rPr>
        <w:t xml:space="preserve">embers at a meeting at which a quorum is present and </w:t>
      </w:r>
      <w:r w:rsidRPr="002A0A67">
        <w:rPr>
          <w:rFonts w:ascii="Times New Roman" w:hAnsi="Times New Roman" w:cs="Times New Roman"/>
          <w:sz w:val="24"/>
          <w:szCs w:val="24"/>
        </w:rPr>
        <w:t>with at least five (5) days’</w:t>
      </w:r>
      <w:r w:rsidRPr="0078328F">
        <w:rPr>
          <w:rFonts w:ascii="Times New Roman" w:hAnsi="Times New Roman" w:cs="Times New Roman"/>
          <w:sz w:val="24"/>
          <w:szCs w:val="24"/>
        </w:rPr>
        <w:t xml:space="preserve"> notice</w:t>
      </w:r>
    </w:p>
    <w:p w14:paraId="7C73C43B" w14:textId="2AA648D4" w:rsidR="00534E87" w:rsidRDefault="00534E87" w:rsidP="0078328F">
      <w:pPr>
        <w:pStyle w:val="BodyTextFirstIndent"/>
        <w:rPr>
          <w:rFonts w:ascii="Times New Roman" w:hAnsi="Times New Roman" w:cs="Times New Roman"/>
          <w:b/>
          <w:sz w:val="24"/>
          <w:szCs w:val="24"/>
        </w:rPr>
      </w:pPr>
    </w:p>
    <w:p w14:paraId="4844A7AF" w14:textId="77777777" w:rsidR="00435EB3" w:rsidRPr="0078328F" w:rsidRDefault="00435EB3" w:rsidP="0078328F">
      <w:pPr>
        <w:pStyle w:val="BodyTextFirstIndent"/>
        <w:rPr>
          <w:rFonts w:ascii="Times New Roman" w:hAnsi="Times New Roman" w:cs="Times New Roman"/>
          <w:b/>
          <w:sz w:val="24"/>
          <w:szCs w:val="24"/>
        </w:rPr>
      </w:pPr>
    </w:p>
    <w:p w14:paraId="48459F23" w14:textId="053B9277" w:rsidR="0078328F" w:rsidRPr="00974DAB" w:rsidRDefault="0078328F" w:rsidP="0078328F">
      <w:pPr>
        <w:pStyle w:val="Heading1"/>
        <w:rPr>
          <w:rFonts w:ascii="Times New Roman" w:hAnsi="Times New Roman" w:cs="Times New Roman"/>
          <w:sz w:val="28"/>
          <w:szCs w:val="28"/>
        </w:rPr>
      </w:pPr>
      <w:r w:rsidRPr="00974DAB">
        <w:rPr>
          <w:rFonts w:ascii="Times New Roman" w:hAnsi="Times New Roman" w:cs="Times New Roman"/>
          <w:sz w:val="28"/>
          <w:szCs w:val="28"/>
        </w:rPr>
        <w:t>A</w:t>
      </w:r>
      <w:r w:rsidR="00974DAB">
        <w:rPr>
          <w:rFonts w:ascii="Times New Roman" w:hAnsi="Times New Roman" w:cs="Times New Roman"/>
          <w:sz w:val="28"/>
          <w:szCs w:val="28"/>
        </w:rPr>
        <w:t>rticle</w:t>
      </w:r>
      <w:r w:rsidRPr="00974DAB">
        <w:rPr>
          <w:rFonts w:ascii="Times New Roman" w:hAnsi="Times New Roman" w:cs="Times New Roman"/>
          <w:sz w:val="28"/>
          <w:szCs w:val="28"/>
        </w:rPr>
        <w:t xml:space="preserve"> X</w:t>
      </w:r>
      <w:r w:rsidR="00534E87" w:rsidRPr="00974DAB">
        <w:rPr>
          <w:rFonts w:ascii="Times New Roman" w:hAnsi="Times New Roman" w:cs="Times New Roman"/>
          <w:sz w:val="28"/>
          <w:szCs w:val="28"/>
        </w:rPr>
        <w:t xml:space="preserve">VII - </w:t>
      </w:r>
      <w:r w:rsidRPr="00974DAB">
        <w:rPr>
          <w:rFonts w:ascii="Times New Roman" w:hAnsi="Times New Roman" w:cs="Times New Roman"/>
          <w:sz w:val="28"/>
          <w:szCs w:val="28"/>
        </w:rPr>
        <w:t>DISSOLUTION</w:t>
      </w:r>
    </w:p>
    <w:p w14:paraId="24939AA0" w14:textId="77777777" w:rsidR="00974DAB" w:rsidRDefault="00974DAB" w:rsidP="0078328F">
      <w:pPr>
        <w:pStyle w:val="BodyTextFirstIndent"/>
        <w:rPr>
          <w:rFonts w:ascii="Times New Roman" w:hAnsi="Times New Roman" w:cs="Times New Roman"/>
          <w:sz w:val="24"/>
          <w:szCs w:val="24"/>
        </w:rPr>
      </w:pPr>
    </w:p>
    <w:p w14:paraId="31F6EAFE" w14:textId="414A3CCE" w:rsidR="0078328F" w:rsidRPr="0078328F" w:rsidRDefault="0078328F" w:rsidP="00974DAB">
      <w:pPr>
        <w:pStyle w:val="BodyTextFirstIndent"/>
        <w:ind w:left="360" w:firstLine="0"/>
        <w:rPr>
          <w:rFonts w:ascii="Times New Roman" w:hAnsi="Times New Roman" w:cs="Times New Roman"/>
          <w:sz w:val="24"/>
          <w:szCs w:val="24"/>
        </w:rPr>
      </w:pPr>
      <w:r w:rsidRPr="0078328F">
        <w:rPr>
          <w:rFonts w:ascii="Times New Roman" w:hAnsi="Times New Roman" w:cs="Times New Roman"/>
          <w:sz w:val="24"/>
          <w:szCs w:val="24"/>
        </w:rPr>
        <w:t xml:space="preserve">The Corporation shall be dissolved or subject to merger or any other form of corporate restructuring upon the </w:t>
      </w:r>
      <w:commentRangeStart w:id="8"/>
      <w:r w:rsidRPr="004C3816">
        <w:rPr>
          <w:rFonts w:ascii="Times New Roman" w:hAnsi="Times New Roman" w:cs="Times New Roman"/>
          <w:sz w:val="24"/>
          <w:szCs w:val="24"/>
        </w:rPr>
        <w:t>majority</w:t>
      </w:r>
      <w:commentRangeEnd w:id="8"/>
      <w:r w:rsidR="00157DBB" w:rsidRPr="004C3816">
        <w:rPr>
          <w:rStyle w:val="CommentReference"/>
          <w:rFonts w:ascii="Times New Roman" w:eastAsia="Times New Roman" w:hAnsi="Times New Roman" w:cs="Times New Roman"/>
        </w:rPr>
        <w:commentReference w:id="8"/>
      </w:r>
      <w:r w:rsidRPr="0078328F">
        <w:rPr>
          <w:rFonts w:ascii="Times New Roman" w:hAnsi="Times New Roman" w:cs="Times New Roman"/>
          <w:sz w:val="24"/>
          <w:szCs w:val="24"/>
        </w:rPr>
        <w:t xml:space="preserve"> approval of all </w:t>
      </w:r>
      <w:r w:rsidR="001F2947">
        <w:rPr>
          <w:rFonts w:ascii="Times New Roman" w:hAnsi="Times New Roman" w:cs="Times New Roman"/>
          <w:sz w:val="24"/>
          <w:szCs w:val="24"/>
        </w:rPr>
        <w:t>Executive Council member</w:t>
      </w:r>
      <w:r w:rsidRPr="0078328F">
        <w:rPr>
          <w:rFonts w:ascii="Times New Roman" w:hAnsi="Times New Roman" w:cs="Times New Roman"/>
          <w:sz w:val="24"/>
          <w:szCs w:val="24"/>
        </w:rPr>
        <w:t>s</w:t>
      </w:r>
      <w:r w:rsidR="00C265C9">
        <w:rPr>
          <w:rFonts w:ascii="Times New Roman" w:hAnsi="Times New Roman" w:cs="Times New Roman"/>
          <w:sz w:val="24"/>
          <w:szCs w:val="24"/>
        </w:rPr>
        <w:t xml:space="preserve">. </w:t>
      </w:r>
      <w:r w:rsidRPr="0078328F">
        <w:rPr>
          <w:rFonts w:ascii="Times New Roman" w:hAnsi="Times New Roman" w:cs="Times New Roman"/>
          <w:sz w:val="24"/>
          <w:szCs w:val="24"/>
        </w:rPr>
        <w:t xml:space="preserve">Upon dissolution, the assets shall be distributed in accordance with the Corporation’s Articles of Incorporation. </w:t>
      </w:r>
    </w:p>
    <w:p w14:paraId="0473D0BB" w14:textId="6A1B510D" w:rsidR="0078328F" w:rsidRPr="0078328F" w:rsidRDefault="0078328F" w:rsidP="00EF747C">
      <w:pPr>
        <w:pStyle w:val="BodyText"/>
        <w:spacing w:line="254" w:lineRule="auto"/>
        <w:ind w:left="288" w:firstLine="4"/>
        <w:rPr>
          <w:rFonts w:ascii="Times New Roman" w:hAnsi="Times New Roman" w:cs="Times New Roman"/>
          <w:sz w:val="24"/>
          <w:szCs w:val="24"/>
        </w:rPr>
      </w:pPr>
    </w:p>
    <w:p w14:paraId="350145A0" w14:textId="0CD8E62B" w:rsidR="0078328F" w:rsidRPr="0078328F" w:rsidRDefault="0078328F" w:rsidP="00EF747C">
      <w:pPr>
        <w:pStyle w:val="BodyText"/>
        <w:spacing w:line="254" w:lineRule="auto"/>
        <w:ind w:left="288" w:firstLine="4"/>
        <w:rPr>
          <w:rFonts w:ascii="Times New Roman" w:hAnsi="Times New Roman" w:cs="Times New Roman"/>
          <w:sz w:val="24"/>
          <w:szCs w:val="24"/>
        </w:rPr>
      </w:pPr>
    </w:p>
    <w:sectPr w:rsidR="0078328F" w:rsidRPr="0078328F" w:rsidSect="00A36EF6">
      <w:footerReference w:type="default" r:id="rId12"/>
      <w:pgSz w:w="12240" w:h="15840"/>
      <w:pgMar w:top="1440" w:right="1440" w:bottom="1440" w:left="1440"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Tom Thrash" w:date="2022-06-13T09:29:00Z" w:initials="TT">
    <w:p w14:paraId="06C3E439" w14:textId="77777777" w:rsidR="00157DBB" w:rsidRDefault="00157DBB">
      <w:pPr>
        <w:pStyle w:val="CommentText"/>
      </w:pPr>
      <w:r>
        <w:rPr>
          <w:rStyle w:val="CommentReference"/>
        </w:rPr>
        <w:annotationRef/>
      </w:r>
      <w:r>
        <w:t>I think leave both</w:t>
      </w:r>
    </w:p>
    <w:p w14:paraId="7FB170EB" w14:textId="72B78DB2" w:rsidR="00157DBB" w:rsidRDefault="00157DBB">
      <w:pPr>
        <w:pStyle w:val="CommentText"/>
      </w:pPr>
    </w:p>
  </w:comment>
  <w:comment w:id="8" w:author="Tom Thrash" w:date="2022-06-13T09:30:00Z" w:initials="TT">
    <w:p w14:paraId="3A046256" w14:textId="29B63B2B" w:rsidR="00157DBB" w:rsidRDefault="00157DBB">
      <w:pPr>
        <w:pStyle w:val="CommentText"/>
      </w:pPr>
      <w:r>
        <w:rPr>
          <w:rStyle w:val="CommentReference"/>
        </w:rPr>
        <w:annotationRef/>
      </w:r>
      <w:r>
        <w:t>Correct</w:t>
      </w:r>
    </w:p>
    <w:p w14:paraId="24170A3E" w14:textId="0970734F" w:rsidR="00157DBB" w:rsidRDefault="00157DB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B170EB" w15:done="0"/>
  <w15:commentEx w15:paraId="24170A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1820D" w16cex:dateUtc="2022-06-13T14:29:00Z"/>
  <w16cex:commentExtensible w16cex:durableId="26518234" w16cex:dateUtc="2022-06-13T1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B170EB" w16cid:durableId="2651820D"/>
  <w16cid:commentId w16cid:paraId="24170A3E" w16cid:durableId="265182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600E" w14:textId="77777777" w:rsidR="00FC55F4" w:rsidRDefault="00FC55F4">
      <w:r>
        <w:separator/>
      </w:r>
    </w:p>
  </w:endnote>
  <w:endnote w:type="continuationSeparator" w:id="0">
    <w:p w14:paraId="57B8FAED" w14:textId="77777777" w:rsidR="00FC55F4" w:rsidRDefault="00FC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2EA1" w14:textId="06A2A7E1" w:rsidR="0078328F" w:rsidRPr="00700D0B" w:rsidRDefault="0078328F" w:rsidP="00451493">
    <w:pPr>
      <w:pStyle w:val="Footer"/>
      <w:rPr>
        <w:rFonts w:ascii="Times New Roman" w:hAnsi="Times New Roman" w:cs="Times New Roman"/>
      </w:rPr>
    </w:pPr>
    <w:r w:rsidRPr="00700D0B">
      <w:rPr>
        <w:rFonts w:ascii="Times New Roman" w:hAnsi="Times New Roman" w:cs="Times New Roman"/>
      </w:rPr>
      <w:tab/>
    </w:r>
    <w:r w:rsidRPr="00700D0B">
      <w:rPr>
        <w:rFonts w:ascii="Times New Roman" w:hAnsi="Times New Roman" w:cs="Times New Roman"/>
        <w:color w:val="7F7F7F" w:themeColor="background1" w:themeShade="7F"/>
        <w:spacing w:val="60"/>
      </w:rPr>
      <w:t>Page</w:t>
    </w:r>
    <w:r w:rsidRPr="00700D0B">
      <w:rPr>
        <w:rFonts w:ascii="Times New Roman" w:hAnsi="Times New Roman" w:cs="Times New Roman"/>
      </w:rPr>
      <w:t xml:space="preserve"> | </w:t>
    </w:r>
    <w:r w:rsidRPr="00700D0B">
      <w:rPr>
        <w:rFonts w:ascii="Times New Roman" w:hAnsi="Times New Roman" w:cs="Times New Roman"/>
      </w:rPr>
      <w:fldChar w:fldCharType="begin"/>
    </w:r>
    <w:r w:rsidRPr="00700D0B">
      <w:rPr>
        <w:rFonts w:ascii="Times New Roman" w:hAnsi="Times New Roman" w:cs="Times New Roman"/>
      </w:rPr>
      <w:instrText xml:space="preserve"> PAGE   \* MERGEFORMAT </w:instrText>
    </w:r>
    <w:r w:rsidRPr="00700D0B">
      <w:rPr>
        <w:rFonts w:ascii="Times New Roman" w:hAnsi="Times New Roman" w:cs="Times New Roman"/>
      </w:rPr>
      <w:fldChar w:fldCharType="separate"/>
    </w:r>
    <w:r w:rsidRPr="00700D0B">
      <w:rPr>
        <w:rFonts w:ascii="Times New Roman" w:hAnsi="Times New Roman" w:cs="Times New Roman"/>
        <w:b/>
        <w:bCs/>
        <w:noProof/>
      </w:rPr>
      <w:t>2</w:t>
    </w:r>
    <w:r w:rsidRPr="00700D0B">
      <w:rPr>
        <w:rFonts w:ascii="Times New Roman" w:hAnsi="Times New Roman" w:cs="Times New Roman"/>
        <w:b/>
        <w:bCs/>
        <w:noProof/>
      </w:rPr>
      <w:fldChar w:fldCharType="end"/>
    </w:r>
  </w:p>
  <w:p w14:paraId="66E2AA1B" w14:textId="77777777" w:rsidR="0078328F" w:rsidRDefault="0078328F">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873F4" w14:textId="77777777" w:rsidR="00FC55F4" w:rsidRDefault="00FC55F4">
      <w:r>
        <w:separator/>
      </w:r>
    </w:p>
  </w:footnote>
  <w:footnote w:type="continuationSeparator" w:id="0">
    <w:p w14:paraId="48DCD457" w14:textId="77777777" w:rsidR="00FC55F4" w:rsidRDefault="00FC5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3365"/>
    <w:multiLevelType w:val="hybridMultilevel"/>
    <w:tmpl w:val="F3548E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E3DCC"/>
    <w:multiLevelType w:val="hybridMultilevel"/>
    <w:tmpl w:val="EF7E75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962D4"/>
    <w:multiLevelType w:val="hybridMultilevel"/>
    <w:tmpl w:val="4FA01B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E65F76"/>
    <w:multiLevelType w:val="hybridMultilevel"/>
    <w:tmpl w:val="F3C8047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32319"/>
    <w:multiLevelType w:val="hybridMultilevel"/>
    <w:tmpl w:val="97F04FD4"/>
    <w:lvl w:ilvl="0" w:tplc="0472DAE0">
      <w:start w:val="1"/>
      <w:numFmt w:val="decimal"/>
      <w:lvlText w:val="%1)"/>
      <w:lvlJc w:val="left"/>
      <w:pPr>
        <w:tabs>
          <w:tab w:val="num" w:pos="1530"/>
        </w:tabs>
        <w:ind w:left="1530" w:hanging="360"/>
      </w:pPr>
      <w:rPr>
        <w:b w:val="0"/>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 w15:restartNumberingAfterBreak="0">
    <w:nsid w:val="35B232DE"/>
    <w:multiLevelType w:val="hybridMultilevel"/>
    <w:tmpl w:val="37C88580"/>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15:restartNumberingAfterBreak="0">
    <w:nsid w:val="429C2F8A"/>
    <w:multiLevelType w:val="hybridMultilevel"/>
    <w:tmpl w:val="FB30F89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5369371D"/>
    <w:multiLevelType w:val="hybridMultilevel"/>
    <w:tmpl w:val="B76AE050"/>
    <w:lvl w:ilvl="0" w:tplc="FFFFFFFF">
      <w:start w:val="1"/>
      <w:numFmt w:val="bullet"/>
      <w:lvlText w:val=""/>
      <w:lvlJc w:val="left"/>
      <w:pPr>
        <w:ind w:left="1008" w:hanging="360"/>
      </w:pPr>
      <w:rPr>
        <w:rFonts w:ascii="Symbol" w:hAnsi="Symbol" w:hint="default"/>
      </w:rPr>
    </w:lvl>
    <w:lvl w:ilvl="1" w:tplc="FFFFFFFF" w:tentative="1">
      <w:start w:val="1"/>
      <w:numFmt w:val="bullet"/>
      <w:lvlText w:val="o"/>
      <w:lvlJc w:val="left"/>
      <w:pPr>
        <w:ind w:left="1728" w:hanging="360"/>
      </w:pPr>
      <w:rPr>
        <w:rFonts w:ascii="Courier New" w:hAnsi="Courier New" w:cs="Courier New" w:hint="default"/>
      </w:rPr>
    </w:lvl>
    <w:lvl w:ilvl="2" w:tplc="FFFFFFFF" w:tentative="1">
      <w:start w:val="1"/>
      <w:numFmt w:val="bullet"/>
      <w:lvlText w:val=""/>
      <w:lvlJc w:val="left"/>
      <w:pPr>
        <w:ind w:left="2448" w:hanging="360"/>
      </w:pPr>
      <w:rPr>
        <w:rFonts w:ascii="Wingdings" w:hAnsi="Wingdings" w:hint="default"/>
      </w:rPr>
    </w:lvl>
    <w:lvl w:ilvl="3" w:tplc="FFFFFFFF" w:tentative="1">
      <w:start w:val="1"/>
      <w:numFmt w:val="bullet"/>
      <w:lvlText w:val=""/>
      <w:lvlJc w:val="left"/>
      <w:pPr>
        <w:ind w:left="3168" w:hanging="360"/>
      </w:pPr>
      <w:rPr>
        <w:rFonts w:ascii="Symbol" w:hAnsi="Symbol" w:hint="default"/>
      </w:rPr>
    </w:lvl>
    <w:lvl w:ilvl="4" w:tplc="04090001">
      <w:start w:val="1"/>
      <w:numFmt w:val="bullet"/>
      <w:lvlText w:val=""/>
      <w:lvlJc w:val="left"/>
      <w:pPr>
        <w:ind w:left="3888" w:hanging="360"/>
      </w:pPr>
      <w:rPr>
        <w:rFonts w:ascii="Symbol" w:hAnsi="Symbol" w:hint="default"/>
      </w:rPr>
    </w:lvl>
    <w:lvl w:ilvl="5" w:tplc="FFFFFFFF" w:tentative="1">
      <w:start w:val="1"/>
      <w:numFmt w:val="bullet"/>
      <w:lvlText w:val=""/>
      <w:lvlJc w:val="left"/>
      <w:pPr>
        <w:ind w:left="4608" w:hanging="360"/>
      </w:pPr>
      <w:rPr>
        <w:rFonts w:ascii="Wingdings" w:hAnsi="Wingdings" w:hint="default"/>
      </w:rPr>
    </w:lvl>
    <w:lvl w:ilvl="6" w:tplc="FFFFFFFF" w:tentative="1">
      <w:start w:val="1"/>
      <w:numFmt w:val="bullet"/>
      <w:lvlText w:val=""/>
      <w:lvlJc w:val="left"/>
      <w:pPr>
        <w:ind w:left="5328" w:hanging="360"/>
      </w:pPr>
      <w:rPr>
        <w:rFonts w:ascii="Symbol" w:hAnsi="Symbol" w:hint="default"/>
      </w:rPr>
    </w:lvl>
    <w:lvl w:ilvl="7" w:tplc="FFFFFFFF" w:tentative="1">
      <w:start w:val="1"/>
      <w:numFmt w:val="bullet"/>
      <w:lvlText w:val="o"/>
      <w:lvlJc w:val="left"/>
      <w:pPr>
        <w:ind w:left="6048" w:hanging="360"/>
      </w:pPr>
      <w:rPr>
        <w:rFonts w:ascii="Courier New" w:hAnsi="Courier New" w:cs="Courier New" w:hint="default"/>
      </w:rPr>
    </w:lvl>
    <w:lvl w:ilvl="8" w:tplc="FFFFFFFF" w:tentative="1">
      <w:start w:val="1"/>
      <w:numFmt w:val="bullet"/>
      <w:lvlText w:val=""/>
      <w:lvlJc w:val="left"/>
      <w:pPr>
        <w:ind w:left="6768" w:hanging="360"/>
      </w:pPr>
      <w:rPr>
        <w:rFonts w:ascii="Wingdings" w:hAnsi="Wingdings" w:hint="default"/>
      </w:rPr>
    </w:lvl>
  </w:abstractNum>
  <w:abstractNum w:abstractNumId="8" w15:restartNumberingAfterBreak="0">
    <w:nsid w:val="543243F7"/>
    <w:multiLevelType w:val="hybridMultilevel"/>
    <w:tmpl w:val="5A0251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58AF061B"/>
    <w:multiLevelType w:val="hybridMultilevel"/>
    <w:tmpl w:val="D12E5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305DE"/>
    <w:multiLevelType w:val="hybridMultilevel"/>
    <w:tmpl w:val="7BB09B12"/>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5A1C3F59"/>
    <w:multiLevelType w:val="hybridMultilevel"/>
    <w:tmpl w:val="15BC0A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47E6F"/>
    <w:multiLevelType w:val="hybridMultilevel"/>
    <w:tmpl w:val="3538F9C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C374FE6"/>
    <w:multiLevelType w:val="hybridMultilevel"/>
    <w:tmpl w:val="F14EE1C0"/>
    <w:lvl w:ilvl="0" w:tplc="49B64F4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9271C6"/>
    <w:multiLevelType w:val="multilevel"/>
    <w:tmpl w:val="33F0F4A0"/>
    <w:lvl w:ilvl="0">
      <w:start w:val="4"/>
      <w:numFmt w:val="upperRoman"/>
      <w:lvlRestart w:val="0"/>
      <w:suff w:val="nothing"/>
      <w:lvlText w:val="ARTICLE %1"/>
      <w:lvlJc w:val="center"/>
      <w:pPr>
        <w:ind w:left="0" w:firstLine="720"/>
      </w:pPr>
      <w:rPr>
        <w:rFonts w:ascii="Times New Roman" w:hAnsi="Times New Roman" w:hint="default"/>
        <w:b/>
        <w:i w:val="0"/>
        <w:caps w:val="0"/>
        <w:sz w:val="24"/>
        <w:u w:val="none"/>
      </w:rPr>
    </w:lvl>
    <w:lvl w:ilvl="1">
      <w:start w:val="1"/>
      <w:numFmt w:val="lowerLetter"/>
      <w:isLgl/>
      <w:lvlText w:val="%1.%2."/>
      <w:lvlJc w:val="left"/>
      <w:pPr>
        <w:tabs>
          <w:tab w:val="num" w:pos="1080"/>
        </w:tabs>
        <w:ind w:left="0" w:firstLine="720"/>
      </w:pPr>
      <w:rPr>
        <w:rFonts w:ascii="Times New Roman" w:hAnsi="Times New Roman" w:hint="default"/>
        <w:b w:val="0"/>
        <w:i w:val="0"/>
        <w:caps w:val="0"/>
        <w:sz w:val="24"/>
        <w:u w:val="none"/>
      </w:rPr>
    </w:lvl>
    <w:lvl w:ilvl="2">
      <w:start w:val="1"/>
      <w:numFmt w:val="lowerLetter"/>
      <w:lvlText w:val="(%3)"/>
      <w:lvlJc w:val="left"/>
      <w:pPr>
        <w:tabs>
          <w:tab w:val="num" w:pos="2160"/>
        </w:tabs>
        <w:ind w:left="2160" w:hanging="720"/>
      </w:pPr>
      <w:rPr>
        <w:rFonts w:ascii="Times New Roman" w:hAnsi="Times New Roman" w:hint="default"/>
        <w:b w:val="0"/>
        <w:i w:val="0"/>
        <w:caps w:val="0"/>
        <w:sz w:val="24"/>
        <w:u w:val="none"/>
      </w:rPr>
    </w:lvl>
    <w:lvl w:ilvl="3">
      <w:start w:val="1"/>
      <w:numFmt w:val="decimal"/>
      <w:lvlText w:val="(%4)"/>
      <w:lvlJc w:val="left"/>
      <w:pPr>
        <w:ind w:left="2160" w:firstLine="720"/>
      </w:pPr>
      <w:rPr>
        <w:rFonts w:hint="default"/>
        <w:b w:val="0"/>
        <w:caps w:val="0"/>
        <w:smallCaps w:val="0"/>
        <w:u w:val="none"/>
      </w:rPr>
    </w:lvl>
    <w:lvl w:ilvl="4">
      <w:start w:val="1"/>
      <w:numFmt w:val="lowerLetter"/>
      <w:lvlText w:val="%5."/>
      <w:lvlJc w:val="left"/>
      <w:pPr>
        <w:tabs>
          <w:tab w:val="num" w:pos="4320"/>
        </w:tabs>
        <w:ind w:left="2880" w:firstLine="720"/>
      </w:pPr>
      <w:rPr>
        <w:rFonts w:hint="default"/>
        <w:caps w:val="0"/>
        <w:smallCaps w:val="0"/>
        <w:u w:val="none"/>
      </w:rPr>
    </w:lvl>
    <w:lvl w:ilvl="5">
      <w:start w:val="1"/>
      <w:numFmt w:val="lowerRoman"/>
      <w:lvlText w:val="%6."/>
      <w:lvlJc w:val="left"/>
      <w:pPr>
        <w:tabs>
          <w:tab w:val="num" w:pos="5040"/>
        </w:tabs>
        <w:ind w:left="3600" w:firstLine="720"/>
      </w:pPr>
      <w:rPr>
        <w:rFonts w:hint="default"/>
        <w:caps w:val="0"/>
        <w:smallCaps w:val="0"/>
        <w:u w:val="none"/>
      </w:rPr>
    </w:lvl>
    <w:lvl w:ilvl="6">
      <w:start w:val="1"/>
      <w:numFmt w:val="decimal"/>
      <w:lvlText w:val="%7)"/>
      <w:lvlJc w:val="left"/>
      <w:pPr>
        <w:tabs>
          <w:tab w:val="num" w:pos="5760"/>
        </w:tabs>
        <w:ind w:left="4320" w:firstLine="720"/>
      </w:pPr>
      <w:rPr>
        <w:rFonts w:hint="default"/>
        <w:caps w:val="0"/>
        <w:smallCaps w:val="0"/>
        <w:u w:val="none"/>
      </w:rPr>
    </w:lvl>
    <w:lvl w:ilvl="7">
      <w:start w:val="1"/>
      <w:numFmt w:val="lowerLetter"/>
      <w:lvlText w:val="%8)"/>
      <w:lvlJc w:val="left"/>
      <w:pPr>
        <w:tabs>
          <w:tab w:val="num" w:pos="6480"/>
        </w:tabs>
        <w:ind w:left="5040" w:firstLine="720"/>
      </w:pPr>
      <w:rPr>
        <w:rFonts w:hint="default"/>
        <w:caps w:val="0"/>
        <w:smallCaps w:val="0"/>
        <w:u w:val="none"/>
      </w:rPr>
    </w:lvl>
    <w:lvl w:ilvl="8">
      <w:start w:val="1"/>
      <w:numFmt w:val="lowerRoman"/>
      <w:lvlText w:val="%9)"/>
      <w:lvlJc w:val="left"/>
      <w:pPr>
        <w:tabs>
          <w:tab w:val="num" w:pos="7200"/>
        </w:tabs>
        <w:ind w:left="5760" w:firstLine="720"/>
      </w:pPr>
      <w:rPr>
        <w:rFonts w:hint="default"/>
        <w:caps w:val="0"/>
        <w:smallCaps w:val="0"/>
        <w:u w:val="none"/>
      </w:rPr>
    </w:lvl>
  </w:abstractNum>
  <w:abstractNum w:abstractNumId="15" w15:restartNumberingAfterBreak="0">
    <w:nsid w:val="70CF7D07"/>
    <w:multiLevelType w:val="hybridMultilevel"/>
    <w:tmpl w:val="787834BA"/>
    <w:lvl w:ilvl="0" w:tplc="1F5450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132605"/>
    <w:multiLevelType w:val="hybridMultilevel"/>
    <w:tmpl w:val="697896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11494432">
    <w:abstractNumId w:val="0"/>
  </w:num>
  <w:num w:numId="2" w16cid:durableId="958758245">
    <w:abstractNumId w:val="2"/>
  </w:num>
  <w:num w:numId="3" w16cid:durableId="197861248">
    <w:abstractNumId w:val="16"/>
  </w:num>
  <w:num w:numId="4" w16cid:durableId="1308314911">
    <w:abstractNumId w:val="9"/>
  </w:num>
  <w:num w:numId="5" w16cid:durableId="1182276083">
    <w:abstractNumId w:val="3"/>
  </w:num>
  <w:num w:numId="6" w16cid:durableId="108860145">
    <w:abstractNumId w:val="1"/>
  </w:num>
  <w:num w:numId="7" w16cid:durableId="814101842">
    <w:abstractNumId w:val="11"/>
  </w:num>
  <w:num w:numId="8" w16cid:durableId="1040403034">
    <w:abstractNumId w:val="10"/>
  </w:num>
  <w:num w:numId="9" w16cid:durableId="1821847208">
    <w:abstractNumId w:val="6"/>
  </w:num>
  <w:num w:numId="10" w16cid:durableId="1940017868">
    <w:abstractNumId w:val="14"/>
  </w:num>
  <w:num w:numId="11" w16cid:durableId="95057958">
    <w:abstractNumId w:val="15"/>
  </w:num>
  <w:num w:numId="12" w16cid:durableId="26418651">
    <w:abstractNumId w:val="13"/>
  </w:num>
  <w:num w:numId="13" w16cid:durableId="182130816">
    <w:abstractNumId w:val="12"/>
  </w:num>
  <w:num w:numId="14" w16cid:durableId="1485001016">
    <w:abstractNumId w:val="4"/>
  </w:num>
  <w:num w:numId="15" w16cid:durableId="1478763483">
    <w:abstractNumId w:val="8"/>
  </w:num>
  <w:num w:numId="16" w16cid:durableId="58789467">
    <w:abstractNumId w:val="7"/>
  </w:num>
  <w:num w:numId="17" w16cid:durableId="90722829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 Thrash">
    <w15:presenceInfo w15:providerId="Windows Live" w15:userId="9e794283fe948a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5CC"/>
    <w:rsid w:val="000034BA"/>
    <w:rsid w:val="00004FE0"/>
    <w:rsid w:val="000058DD"/>
    <w:rsid w:val="00017760"/>
    <w:rsid w:val="000325CF"/>
    <w:rsid w:val="0003310D"/>
    <w:rsid w:val="00036873"/>
    <w:rsid w:val="0004345C"/>
    <w:rsid w:val="00044658"/>
    <w:rsid w:val="000448C4"/>
    <w:rsid w:val="0005054A"/>
    <w:rsid w:val="0005470E"/>
    <w:rsid w:val="000575DE"/>
    <w:rsid w:val="00077896"/>
    <w:rsid w:val="00092192"/>
    <w:rsid w:val="000977D2"/>
    <w:rsid w:val="000B2BE4"/>
    <w:rsid w:val="000B2F57"/>
    <w:rsid w:val="000C2F3E"/>
    <w:rsid w:val="000C4A79"/>
    <w:rsid w:val="000E6B65"/>
    <w:rsid w:val="000E6D1C"/>
    <w:rsid w:val="000F3778"/>
    <w:rsid w:val="000F7606"/>
    <w:rsid w:val="0010779E"/>
    <w:rsid w:val="00112197"/>
    <w:rsid w:val="001161DB"/>
    <w:rsid w:val="00123B3D"/>
    <w:rsid w:val="00126443"/>
    <w:rsid w:val="00126FE4"/>
    <w:rsid w:val="00145201"/>
    <w:rsid w:val="00147C54"/>
    <w:rsid w:val="00153BE4"/>
    <w:rsid w:val="00157DBB"/>
    <w:rsid w:val="00160AB4"/>
    <w:rsid w:val="00170EE8"/>
    <w:rsid w:val="00197512"/>
    <w:rsid w:val="001A3373"/>
    <w:rsid w:val="001A6E4C"/>
    <w:rsid w:val="001B6990"/>
    <w:rsid w:val="001B6D53"/>
    <w:rsid w:val="001C6FD3"/>
    <w:rsid w:val="001D17C6"/>
    <w:rsid w:val="001E2CEF"/>
    <w:rsid w:val="001F2947"/>
    <w:rsid w:val="001F3ABB"/>
    <w:rsid w:val="00200314"/>
    <w:rsid w:val="002145A5"/>
    <w:rsid w:val="002249F5"/>
    <w:rsid w:val="00225E89"/>
    <w:rsid w:val="00227569"/>
    <w:rsid w:val="00227900"/>
    <w:rsid w:val="00227BCD"/>
    <w:rsid w:val="002334B4"/>
    <w:rsid w:val="00251BA0"/>
    <w:rsid w:val="00262C4D"/>
    <w:rsid w:val="00263230"/>
    <w:rsid w:val="00263CDB"/>
    <w:rsid w:val="002707B9"/>
    <w:rsid w:val="00273B38"/>
    <w:rsid w:val="00275E28"/>
    <w:rsid w:val="00284828"/>
    <w:rsid w:val="002A0A67"/>
    <w:rsid w:val="002A61E0"/>
    <w:rsid w:val="002D5406"/>
    <w:rsid w:val="002D6651"/>
    <w:rsid w:val="002E0E45"/>
    <w:rsid w:val="002F05A0"/>
    <w:rsid w:val="002F7AF3"/>
    <w:rsid w:val="003204BC"/>
    <w:rsid w:val="00321603"/>
    <w:rsid w:val="00323F14"/>
    <w:rsid w:val="00330B27"/>
    <w:rsid w:val="00364333"/>
    <w:rsid w:val="003646C1"/>
    <w:rsid w:val="00385A42"/>
    <w:rsid w:val="00386C2D"/>
    <w:rsid w:val="003921F5"/>
    <w:rsid w:val="00395FD4"/>
    <w:rsid w:val="003B0E12"/>
    <w:rsid w:val="003B2244"/>
    <w:rsid w:val="003C4896"/>
    <w:rsid w:val="003D2773"/>
    <w:rsid w:val="003D78E5"/>
    <w:rsid w:val="003E0879"/>
    <w:rsid w:val="003E4AEB"/>
    <w:rsid w:val="003F3398"/>
    <w:rsid w:val="004046DE"/>
    <w:rsid w:val="00407402"/>
    <w:rsid w:val="0041290D"/>
    <w:rsid w:val="0041710B"/>
    <w:rsid w:val="00431A92"/>
    <w:rsid w:val="00435EB3"/>
    <w:rsid w:val="004405B1"/>
    <w:rsid w:val="00440B79"/>
    <w:rsid w:val="0044198C"/>
    <w:rsid w:val="00451493"/>
    <w:rsid w:val="00453276"/>
    <w:rsid w:val="004576D1"/>
    <w:rsid w:val="004806E4"/>
    <w:rsid w:val="004A4A56"/>
    <w:rsid w:val="004A6E38"/>
    <w:rsid w:val="004B2368"/>
    <w:rsid w:val="004B40C4"/>
    <w:rsid w:val="004B5240"/>
    <w:rsid w:val="004C3816"/>
    <w:rsid w:val="004C5697"/>
    <w:rsid w:val="004C7521"/>
    <w:rsid w:val="004E0AEF"/>
    <w:rsid w:val="004E28F8"/>
    <w:rsid w:val="004F1C3D"/>
    <w:rsid w:val="004F2B8A"/>
    <w:rsid w:val="00505BE1"/>
    <w:rsid w:val="00517804"/>
    <w:rsid w:val="00521E92"/>
    <w:rsid w:val="00532F7E"/>
    <w:rsid w:val="005335E3"/>
    <w:rsid w:val="005345CC"/>
    <w:rsid w:val="00534E87"/>
    <w:rsid w:val="00535052"/>
    <w:rsid w:val="005350AF"/>
    <w:rsid w:val="005463B6"/>
    <w:rsid w:val="00550DE7"/>
    <w:rsid w:val="005512A7"/>
    <w:rsid w:val="00557AE4"/>
    <w:rsid w:val="0056043C"/>
    <w:rsid w:val="005628D4"/>
    <w:rsid w:val="00564758"/>
    <w:rsid w:val="00566514"/>
    <w:rsid w:val="00571C2A"/>
    <w:rsid w:val="00571D6E"/>
    <w:rsid w:val="00580129"/>
    <w:rsid w:val="00581A68"/>
    <w:rsid w:val="005866A9"/>
    <w:rsid w:val="00586802"/>
    <w:rsid w:val="0059407C"/>
    <w:rsid w:val="00596F6C"/>
    <w:rsid w:val="005B4561"/>
    <w:rsid w:val="005F5971"/>
    <w:rsid w:val="00600FC9"/>
    <w:rsid w:val="00605C90"/>
    <w:rsid w:val="00607EA3"/>
    <w:rsid w:val="00612EC5"/>
    <w:rsid w:val="0062017F"/>
    <w:rsid w:val="0062351C"/>
    <w:rsid w:val="0062444E"/>
    <w:rsid w:val="006325DA"/>
    <w:rsid w:val="0064022F"/>
    <w:rsid w:val="00640D3E"/>
    <w:rsid w:val="006445D6"/>
    <w:rsid w:val="00645764"/>
    <w:rsid w:val="006541FC"/>
    <w:rsid w:val="00654F1F"/>
    <w:rsid w:val="0065598B"/>
    <w:rsid w:val="0066504B"/>
    <w:rsid w:val="006713D6"/>
    <w:rsid w:val="00680605"/>
    <w:rsid w:val="0068089C"/>
    <w:rsid w:val="00684A4F"/>
    <w:rsid w:val="00691A4A"/>
    <w:rsid w:val="006932F3"/>
    <w:rsid w:val="0069439B"/>
    <w:rsid w:val="006A2A7B"/>
    <w:rsid w:val="006B3B63"/>
    <w:rsid w:val="006B46A9"/>
    <w:rsid w:val="006B620F"/>
    <w:rsid w:val="006C1C70"/>
    <w:rsid w:val="006C222B"/>
    <w:rsid w:val="006C50A7"/>
    <w:rsid w:val="006E56C5"/>
    <w:rsid w:val="006F1531"/>
    <w:rsid w:val="00700D0B"/>
    <w:rsid w:val="00701676"/>
    <w:rsid w:val="00714BFA"/>
    <w:rsid w:val="007157F5"/>
    <w:rsid w:val="0072139F"/>
    <w:rsid w:val="00730702"/>
    <w:rsid w:val="00734AA6"/>
    <w:rsid w:val="00737475"/>
    <w:rsid w:val="007375AE"/>
    <w:rsid w:val="00742A57"/>
    <w:rsid w:val="00744253"/>
    <w:rsid w:val="007627DD"/>
    <w:rsid w:val="00763208"/>
    <w:rsid w:val="0076432F"/>
    <w:rsid w:val="007804E9"/>
    <w:rsid w:val="0078328F"/>
    <w:rsid w:val="00790FED"/>
    <w:rsid w:val="007927CF"/>
    <w:rsid w:val="007975C8"/>
    <w:rsid w:val="007A18A9"/>
    <w:rsid w:val="007A71DB"/>
    <w:rsid w:val="007B0D8F"/>
    <w:rsid w:val="007C23DA"/>
    <w:rsid w:val="007C3AF5"/>
    <w:rsid w:val="007D281D"/>
    <w:rsid w:val="007D4503"/>
    <w:rsid w:val="007D4FC6"/>
    <w:rsid w:val="007E26B2"/>
    <w:rsid w:val="007E5199"/>
    <w:rsid w:val="007E78B0"/>
    <w:rsid w:val="007F537F"/>
    <w:rsid w:val="00804693"/>
    <w:rsid w:val="00805005"/>
    <w:rsid w:val="0080718A"/>
    <w:rsid w:val="00821851"/>
    <w:rsid w:val="00837681"/>
    <w:rsid w:val="00840397"/>
    <w:rsid w:val="008422DC"/>
    <w:rsid w:val="0085228D"/>
    <w:rsid w:val="00857187"/>
    <w:rsid w:val="0086192E"/>
    <w:rsid w:val="0087253F"/>
    <w:rsid w:val="00876048"/>
    <w:rsid w:val="0088037D"/>
    <w:rsid w:val="00887EBC"/>
    <w:rsid w:val="008969BF"/>
    <w:rsid w:val="008B4FFE"/>
    <w:rsid w:val="008D56F0"/>
    <w:rsid w:val="008D69DD"/>
    <w:rsid w:val="008F076F"/>
    <w:rsid w:val="008F5FB1"/>
    <w:rsid w:val="00912165"/>
    <w:rsid w:val="00916089"/>
    <w:rsid w:val="00927AEB"/>
    <w:rsid w:val="0093475C"/>
    <w:rsid w:val="00937568"/>
    <w:rsid w:val="0094064C"/>
    <w:rsid w:val="00943777"/>
    <w:rsid w:val="00951FC0"/>
    <w:rsid w:val="00963873"/>
    <w:rsid w:val="00966CDD"/>
    <w:rsid w:val="00974DAB"/>
    <w:rsid w:val="00976E12"/>
    <w:rsid w:val="009969AF"/>
    <w:rsid w:val="009A20A4"/>
    <w:rsid w:val="009B0CD6"/>
    <w:rsid w:val="009B4E2C"/>
    <w:rsid w:val="009D5F92"/>
    <w:rsid w:val="009D631A"/>
    <w:rsid w:val="009D7829"/>
    <w:rsid w:val="009D7B27"/>
    <w:rsid w:val="009E3E36"/>
    <w:rsid w:val="009F54F7"/>
    <w:rsid w:val="00A04AEC"/>
    <w:rsid w:val="00A14D54"/>
    <w:rsid w:val="00A169DF"/>
    <w:rsid w:val="00A36EF6"/>
    <w:rsid w:val="00A415DB"/>
    <w:rsid w:val="00A44A3F"/>
    <w:rsid w:val="00A44D8F"/>
    <w:rsid w:val="00A574E6"/>
    <w:rsid w:val="00A61153"/>
    <w:rsid w:val="00A62659"/>
    <w:rsid w:val="00A66922"/>
    <w:rsid w:val="00A72355"/>
    <w:rsid w:val="00A75B41"/>
    <w:rsid w:val="00A96926"/>
    <w:rsid w:val="00AA4396"/>
    <w:rsid w:val="00AB27D9"/>
    <w:rsid w:val="00AC7DB6"/>
    <w:rsid w:val="00AD7713"/>
    <w:rsid w:val="00AE2A5B"/>
    <w:rsid w:val="00AF0D82"/>
    <w:rsid w:val="00AF3B8A"/>
    <w:rsid w:val="00AF6687"/>
    <w:rsid w:val="00B048DF"/>
    <w:rsid w:val="00B0492A"/>
    <w:rsid w:val="00B23D44"/>
    <w:rsid w:val="00B25B30"/>
    <w:rsid w:val="00B304C2"/>
    <w:rsid w:val="00B32E80"/>
    <w:rsid w:val="00B456C9"/>
    <w:rsid w:val="00B63866"/>
    <w:rsid w:val="00B63A68"/>
    <w:rsid w:val="00B66892"/>
    <w:rsid w:val="00B832CE"/>
    <w:rsid w:val="00B87F88"/>
    <w:rsid w:val="00B937AF"/>
    <w:rsid w:val="00BA14DC"/>
    <w:rsid w:val="00BA3BEB"/>
    <w:rsid w:val="00BB1A6F"/>
    <w:rsid w:val="00BB6E9B"/>
    <w:rsid w:val="00BC13C3"/>
    <w:rsid w:val="00BC47A1"/>
    <w:rsid w:val="00BD3BB0"/>
    <w:rsid w:val="00BD5AB3"/>
    <w:rsid w:val="00BE7E2D"/>
    <w:rsid w:val="00BF08F2"/>
    <w:rsid w:val="00BF4EDD"/>
    <w:rsid w:val="00BF6360"/>
    <w:rsid w:val="00C00D41"/>
    <w:rsid w:val="00C11D23"/>
    <w:rsid w:val="00C211A8"/>
    <w:rsid w:val="00C212FD"/>
    <w:rsid w:val="00C24101"/>
    <w:rsid w:val="00C25915"/>
    <w:rsid w:val="00C260AF"/>
    <w:rsid w:val="00C265C9"/>
    <w:rsid w:val="00C3072F"/>
    <w:rsid w:val="00C4609B"/>
    <w:rsid w:val="00C4644E"/>
    <w:rsid w:val="00C54345"/>
    <w:rsid w:val="00C57F2E"/>
    <w:rsid w:val="00C6558D"/>
    <w:rsid w:val="00C776EB"/>
    <w:rsid w:val="00C814F1"/>
    <w:rsid w:val="00C85FEE"/>
    <w:rsid w:val="00C8691A"/>
    <w:rsid w:val="00CA46F0"/>
    <w:rsid w:val="00CA736B"/>
    <w:rsid w:val="00CB1809"/>
    <w:rsid w:val="00CB330A"/>
    <w:rsid w:val="00CB453D"/>
    <w:rsid w:val="00CC4E22"/>
    <w:rsid w:val="00CD1D59"/>
    <w:rsid w:val="00CD4658"/>
    <w:rsid w:val="00CE3EB1"/>
    <w:rsid w:val="00CF03D9"/>
    <w:rsid w:val="00CF1D0D"/>
    <w:rsid w:val="00CF528F"/>
    <w:rsid w:val="00D03A07"/>
    <w:rsid w:val="00D125F6"/>
    <w:rsid w:val="00D24893"/>
    <w:rsid w:val="00D26A30"/>
    <w:rsid w:val="00D346C8"/>
    <w:rsid w:val="00D409FA"/>
    <w:rsid w:val="00D43624"/>
    <w:rsid w:val="00D5062C"/>
    <w:rsid w:val="00D54999"/>
    <w:rsid w:val="00D56DAE"/>
    <w:rsid w:val="00D62B3E"/>
    <w:rsid w:val="00D65C3F"/>
    <w:rsid w:val="00D74BE5"/>
    <w:rsid w:val="00D81D48"/>
    <w:rsid w:val="00D90807"/>
    <w:rsid w:val="00D910F6"/>
    <w:rsid w:val="00D912B7"/>
    <w:rsid w:val="00DA39DC"/>
    <w:rsid w:val="00DA3DFC"/>
    <w:rsid w:val="00DB4464"/>
    <w:rsid w:val="00DC6D76"/>
    <w:rsid w:val="00DD174B"/>
    <w:rsid w:val="00DE005F"/>
    <w:rsid w:val="00DF7AAB"/>
    <w:rsid w:val="00E07D0E"/>
    <w:rsid w:val="00E10D20"/>
    <w:rsid w:val="00E11807"/>
    <w:rsid w:val="00E1550C"/>
    <w:rsid w:val="00E33026"/>
    <w:rsid w:val="00E354E9"/>
    <w:rsid w:val="00E35DFC"/>
    <w:rsid w:val="00E421A9"/>
    <w:rsid w:val="00E43C19"/>
    <w:rsid w:val="00E50DB3"/>
    <w:rsid w:val="00E6398C"/>
    <w:rsid w:val="00E7087F"/>
    <w:rsid w:val="00E719E2"/>
    <w:rsid w:val="00E76388"/>
    <w:rsid w:val="00E77D90"/>
    <w:rsid w:val="00E83C1A"/>
    <w:rsid w:val="00EB2250"/>
    <w:rsid w:val="00EB3717"/>
    <w:rsid w:val="00EC10F8"/>
    <w:rsid w:val="00ED0919"/>
    <w:rsid w:val="00ED52FA"/>
    <w:rsid w:val="00ED7774"/>
    <w:rsid w:val="00EF747C"/>
    <w:rsid w:val="00F155B6"/>
    <w:rsid w:val="00F2637D"/>
    <w:rsid w:val="00F33F10"/>
    <w:rsid w:val="00F342E1"/>
    <w:rsid w:val="00F4514E"/>
    <w:rsid w:val="00F451C1"/>
    <w:rsid w:val="00F5020E"/>
    <w:rsid w:val="00F56A92"/>
    <w:rsid w:val="00F631B2"/>
    <w:rsid w:val="00F6546C"/>
    <w:rsid w:val="00F73F2D"/>
    <w:rsid w:val="00F7521F"/>
    <w:rsid w:val="00FA0798"/>
    <w:rsid w:val="00FA1F18"/>
    <w:rsid w:val="00FC55F4"/>
    <w:rsid w:val="00FD29A3"/>
    <w:rsid w:val="00FD6148"/>
    <w:rsid w:val="00FE0850"/>
    <w:rsid w:val="00FE782D"/>
    <w:rsid w:val="00FF62B6"/>
    <w:rsid w:val="00FF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23BB9"/>
  <w15:docId w15:val="{7B7C4A06-B465-4F17-AAC2-0DBFF48F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4893"/>
  </w:style>
  <w:style w:type="paragraph" w:styleId="Heading1">
    <w:name w:val="heading 1"/>
    <w:basedOn w:val="Normal"/>
    <w:uiPriority w:val="1"/>
    <w:qFormat/>
    <w:rsid w:val="00D24893"/>
    <w:pPr>
      <w:outlineLvl w:val="0"/>
    </w:pPr>
    <w:rPr>
      <w:rFonts w:ascii="Arial" w:eastAsia="Arial" w:hAnsi="Arial"/>
      <w:b/>
      <w:bCs/>
      <w:sz w:val="27"/>
      <w:szCs w:val="27"/>
    </w:rPr>
  </w:style>
  <w:style w:type="paragraph" w:styleId="Heading2">
    <w:name w:val="heading 2"/>
    <w:basedOn w:val="Normal"/>
    <w:uiPriority w:val="1"/>
    <w:qFormat/>
    <w:rsid w:val="00D24893"/>
    <w:pPr>
      <w:ind w:left="111"/>
      <w:outlineLvl w:val="1"/>
    </w:pPr>
    <w:rPr>
      <w:rFonts w:ascii="Arial" w:eastAsia="Arial" w:hAnsi="Arial"/>
      <w:b/>
      <w:bCs/>
      <w:sz w:val="23"/>
      <w:szCs w:val="23"/>
    </w:rPr>
  </w:style>
  <w:style w:type="paragraph" w:styleId="Heading3">
    <w:name w:val="heading 3"/>
    <w:basedOn w:val="Normal"/>
    <w:next w:val="Normal"/>
    <w:link w:val="Heading3Char"/>
    <w:unhideWhenUsed/>
    <w:qFormat/>
    <w:rsid w:val="008D56F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E43C19"/>
    <w:pPr>
      <w:keepNext/>
      <w:keepLines/>
      <w:widowControl/>
      <w:spacing w:after="240"/>
      <w:ind w:left="2160" w:firstLine="720"/>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E43C19"/>
    <w:pPr>
      <w:widowControl/>
      <w:tabs>
        <w:tab w:val="num" w:pos="4320"/>
      </w:tabs>
      <w:spacing w:after="240"/>
      <w:ind w:left="2880" w:firstLine="720"/>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E43C19"/>
    <w:pPr>
      <w:widowControl/>
      <w:tabs>
        <w:tab w:val="num" w:pos="5040"/>
      </w:tabs>
      <w:spacing w:after="240"/>
      <w:ind w:left="3600" w:firstLine="720"/>
      <w:outlineLvl w:val="5"/>
    </w:pPr>
    <w:rPr>
      <w:rFonts w:ascii="Times New Roman" w:eastAsia="Times New Roman" w:hAnsi="Times New Roman" w:cs="Times New Roman"/>
      <w:i/>
      <w:sz w:val="24"/>
      <w:szCs w:val="20"/>
    </w:rPr>
  </w:style>
  <w:style w:type="paragraph" w:styleId="Heading7">
    <w:name w:val="heading 7"/>
    <w:basedOn w:val="Normal"/>
    <w:next w:val="Normal"/>
    <w:link w:val="Heading7Char"/>
    <w:qFormat/>
    <w:rsid w:val="00E43C19"/>
    <w:pPr>
      <w:widowControl/>
      <w:tabs>
        <w:tab w:val="num" w:pos="5760"/>
      </w:tabs>
      <w:spacing w:after="240"/>
      <w:ind w:left="4320" w:firstLine="720"/>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E43C19"/>
    <w:pPr>
      <w:widowControl/>
      <w:tabs>
        <w:tab w:val="num" w:pos="6480"/>
      </w:tabs>
      <w:spacing w:after="240"/>
      <w:ind w:left="5040" w:firstLine="720"/>
      <w:outlineLvl w:val="7"/>
    </w:pPr>
    <w:rPr>
      <w:rFonts w:ascii="Times New Roman" w:eastAsia="Times New Roman" w:hAnsi="Times New Roman" w:cs="Times New Roman"/>
      <w:i/>
      <w:sz w:val="24"/>
      <w:szCs w:val="20"/>
    </w:rPr>
  </w:style>
  <w:style w:type="paragraph" w:styleId="Heading9">
    <w:name w:val="heading 9"/>
    <w:basedOn w:val="Normal"/>
    <w:next w:val="Normal"/>
    <w:link w:val="Heading9Char"/>
    <w:qFormat/>
    <w:rsid w:val="00E43C19"/>
    <w:pPr>
      <w:widowControl/>
      <w:tabs>
        <w:tab w:val="num" w:pos="7200"/>
      </w:tabs>
      <w:spacing w:after="240"/>
      <w:ind w:left="5760" w:firstLine="720"/>
      <w:outlineLvl w:val="8"/>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4893"/>
    <w:pPr>
      <w:ind w:left="1225"/>
    </w:pPr>
    <w:rPr>
      <w:rFonts w:ascii="Arial" w:eastAsia="Arial" w:hAnsi="Arial"/>
      <w:sz w:val="23"/>
      <w:szCs w:val="23"/>
    </w:rPr>
  </w:style>
  <w:style w:type="paragraph" w:styleId="ListParagraph">
    <w:name w:val="List Paragraph"/>
    <w:basedOn w:val="Normal"/>
    <w:uiPriority w:val="1"/>
    <w:qFormat/>
    <w:rsid w:val="00D24893"/>
  </w:style>
  <w:style w:type="paragraph" w:customStyle="1" w:styleId="TableParagraph">
    <w:name w:val="Table Paragraph"/>
    <w:basedOn w:val="Normal"/>
    <w:uiPriority w:val="1"/>
    <w:qFormat/>
    <w:rsid w:val="00D24893"/>
  </w:style>
  <w:style w:type="paragraph" w:styleId="Header">
    <w:name w:val="header"/>
    <w:basedOn w:val="Normal"/>
    <w:link w:val="HeaderChar"/>
    <w:uiPriority w:val="99"/>
    <w:unhideWhenUsed/>
    <w:rsid w:val="004806E4"/>
    <w:pPr>
      <w:tabs>
        <w:tab w:val="center" w:pos="4680"/>
        <w:tab w:val="right" w:pos="9360"/>
      </w:tabs>
    </w:pPr>
  </w:style>
  <w:style w:type="character" w:customStyle="1" w:styleId="HeaderChar">
    <w:name w:val="Header Char"/>
    <w:basedOn w:val="DefaultParagraphFont"/>
    <w:link w:val="Header"/>
    <w:uiPriority w:val="99"/>
    <w:rsid w:val="004806E4"/>
  </w:style>
  <w:style w:type="paragraph" w:styleId="Footer">
    <w:name w:val="footer"/>
    <w:basedOn w:val="Normal"/>
    <w:link w:val="FooterChar"/>
    <w:uiPriority w:val="99"/>
    <w:unhideWhenUsed/>
    <w:rsid w:val="004806E4"/>
    <w:pPr>
      <w:tabs>
        <w:tab w:val="center" w:pos="4680"/>
        <w:tab w:val="right" w:pos="9360"/>
      </w:tabs>
    </w:pPr>
  </w:style>
  <w:style w:type="character" w:customStyle="1" w:styleId="FooterChar">
    <w:name w:val="Footer Char"/>
    <w:basedOn w:val="DefaultParagraphFont"/>
    <w:link w:val="Footer"/>
    <w:uiPriority w:val="99"/>
    <w:rsid w:val="004806E4"/>
  </w:style>
  <w:style w:type="paragraph" w:styleId="BalloonText">
    <w:name w:val="Balloon Text"/>
    <w:basedOn w:val="Normal"/>
    <w:link w:val="BalloonTextChar"/>
    <w:uiPriority w:val="99"/>
    <w:semiHidden/>
    <w:unhideWhenUsed/>
    <w:rsid w:val="00A72355"/>
    <w:rPr>
      <w:rFonts w:ascii="Tahoma" w:hAnsi="Tahoma" w:cs="Tahoma"/>
      <w:sz w:val="16"/>
      <w:szCs w:val="16"/>
    </w:rPr>
  </w:style>
  <w:style w:type="character" w:customStyle="1" w:styleId="BalloonTextChar">
    <w:name w:val="Balloon Text Char"/>
    <w:basedOn w:val="DefaultParagraphFont"/>
    <w:link w:val="BalloonText"/>
    <w:uiPriority w:val="99"/>
    <w:semiHidden/>
    <w:rsid w:val="00A72355"/>
    <w:rPr>
      <w:rFonts w:ascii="Tahoma" w:hAnsi="Tahoma" w:cs="Tahoma"/>
      <w:sz w:val="16"/>
      <w:szCs w:val="16"/>
    </w:rPr>
  </w:style>
  <w:style w:type="character" w:customStyle="1" w:styleId="Heading3Char">
    <w:name w:val="Heading 3 Char"/>
    <w:basedOn w:val="DefaultParagraphFont"/>
    <w:link w:val="Heading3"/>
    <w:uiPriority w:val="9"/>
    <w:semiHidden/>
    <w:rsid w:val="008D56F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E43C19"/>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E43C19"/>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E43C19"/>
    <w:rPr>
      <w:rFonts w:ascii="Times New Roman" w:eastAsia="Times New Roman" w:hAnsi="Times New Roman" w:cs="Times New Roman"/>
      <w:i/>
      <w:sz w:val="24"/>
      <w:szCs w:val="20"/>
    </w:rPr>
  </w:style>
  <w:style w:type="character" w:customStyle="1" w:styleId="Heading7Char">
    <w:name w:val="Heading 7 Char"/>
    <w:basedOn w:val="DefaultParagraphFont"/>
    <w:link w:val="Heading7"/>
    <w:rsid w:val="00E43C19"/>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E43C19"/>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E43C19"/>
    <w:rPr>
      <w:rFonts w:ascii="Times New Roman" w:eastAsia="Times New Roman" w:hAnsi="Times New Roman" w:cs="Times New Roman"/>
      <w:b/>
      <w:i/>
      <w:sz w:val="24"/>
      <w:szCs w:val="20"/>
    </w:rPr>
  </w:style>
  <w:style w:type="character" w:customStyle="1" w:styleId="m4650907112943486108m4925191739484947978gmail-tgc">
    <w:name w:val="m_4650907112943486108m_4925191739484947978gmail-tgc"/>
    <w:basedOn w:val="DefaultParagraphFont"/>
    <w:rsid w:val="001161DB"/>
  </w:style>
  <w:style w:type="paragraph" w:styleId="BodyTextFirstIndent">
    <w:name w:val="Body Text First Indent"/>
    <w:basedOn w:val="BodyText"/>
    <w:link w:val="BodyTextFirstIndentChar"/>
    <w:uiPriority w:val="99"/>
    <w:semiHidden/>
    <w:unhideWhenUsed/>
    <w:rsid w:val="0078328F"/>
    <w:pPr>
      <w:ind w:left="0" w:firstLine="360"/>
    </w:pPr>
    <w:rPr>
      <w:rFonts w:asciiTheme="minorHAnsi" w:eastAsiaTheme="minorHAnsi" w:hAnsiTheme="minorHAnsi"/>
      <w:sz w:val="22"/>
      <w:szCs w:val="22"/>
    </w:rPr>
  </w:style>
  <w:style w:type="character" w:customStyle="1" w:styleId="BodyTextChar">
    <w:name w:val="Body Text Char"/>
    <w:basedOn w:val="DefaultParagraphFont"/>
    <w:link w:val="BodyText"/>
    <w:uiPriority w:val="1"/>
    <w:rsid w:val="0078328F"/>
    <w:rPr>
      <w:rFonts w:ascii="Arial" w:eastAsia="Arial" w:hAnsi="Arial"/>
      <w:sz w:val="23"/>
      <w:szCs w:val="23"/>
    </w:rPr>
  </w:style>
  <w:style w:type="character" w:customStyle="1" w:styleId="BodyTextFirstIndentChar">
    <w:name w:val="Body Text First Indent Char"/>
    <w:basedOn w:val="BodyTextChar"/>
    <w:link w:val="BodyTextFirstIndent"/>
    <w:uiPriority w:val="99"/>
    <w:semiHidden/>
    <w:rsid w:val="0078328F"/>
    <w:rPr>
      <w:rFonts w:ascii="Arial" w:eastAsia="Arial" w:hAnsi="Arial"/>
      <w:sz w:val="23"/>
      <w:szCs w:val="23"/>
    </w:rPr>
  </w:style>
  <w:style w:type="character" w:styleId="CommentReference">
    <w:name w:val="annotation reference"/>
    <w:semiHidden/>
    <w:rsid w:val="00730702"/>
    <w:rPr>
      <w:sz w:val="16"/>
      <w:szCs w:val="16"/>
    </w:rPr>
  </w:style>
  <w:style w:type="paragraph" w:styleId="CommentText">
    <w:name w:val="annotation text"/>
    <w:basedOn w:val="Normal"/>
    <w:link w:val="CommentTextChar"/>
    <w:semiHidden/>
    <w:rsid w:val="00730702"/>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307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2B3E"/>
    <w:pPr>
      <w:widowControl w:val="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62B3E"/>
    <w:rPr>
      <w:rFonts w:ascii="Times New Roman" w:eastAsia="Times New Roman" w:hAnsi="Times New Roman" w:cs="Times New Roman"/>
      <w:b/>
      <w:bCs/>
      <w:sz w:val="20"/>
      <w:szCs w:val="20"/>
    </w:rPr>
  </w:style>
  <w:style w:type="paragraph" w:styleId="Revision">
    <w:name w:val="Revision"/>
    <w:hidden/>
    <w:uiPriority w:val="99"/>
    <w:semiHidden/>
    <w:rsid w:val="00D62B3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43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FAFE2-ACCB-49D8-8E87-6E27008B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5360</Words>
  <Characters>30557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35846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Tom Thrash</cp:lastModifiedBy>
  <cp:revision>4</cp:revision>
  <cp:lastPrinted>2022-06-20T21:02:00Z</cp:lastPrinted>
  <dcterms:created xsi:type="dcterms:W3CDTF">2022-06-21T17:04:00Z</dcterms:created>
  <dcterms:modified xsi:type="dcterms:W3CDTF">2022-06-22T17:36:00Z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2013-08-28T00:00:00Z</vt:filetime>
  </property>
  <property fmtid="{D5CDD505-2E9C-101B-9397-08002B2CF9AE}" pid="3" name="LastSaved">
    <vt:filetime>2013-08-28T00:00:00Z</vt:filetime>
  </property>
</Properties>
</file>