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279C7" w14:textId="77777777" w:rsidR="005B7F60" w:rsidRDefault="005B7F60" w:rsidP="005B7F60">
      <w:pPr>
        <w:jc w:val="center"/>
        <w:rPr>
          <w:rFonts w:ascii="Garamond" w:hAnsi="Garamond"/>
          <w:sz w:val="20"/>
          <w:szCs w:val="20"/>
        </w:rPr>
      </w:pPr>
    </w:p>
    <w:p w14:paraId="32E6ADB9" w14:textId="77777777" w:rsidR="005B7F60" w:rsidRDefault="005B7F60" w:rsidP="005B7F60">
      <w:pPr>
        <w:jc w:val="center"/>
        <w:rPr>
          <w:rFonts w:ascii="Garamond" w:hAnsi="Garamond"/>
          <w:sz w:val="20"/>
          <w:szCs w:val="20"/>
        </w:rPr>
      </w:pPr>
    </w:p>
    <w:p w14:paraId="56A3514C" w14:textId="77777777" w:rsidR="005B7F60" w:rsidRDefault="005B7F60" w:rsidP="005B7F60">
      <w:pPr>
        <w:jc w:val="center"/>
        <w:rPr>
          <w:rFonts w:ascii="Garamond" w:hAnsi="Garamond"/>
          <w:sz w:val="20"/>
          <w:szCs w:val="20"/>
        </w:rPr>
      </w:pPr>
    </w:p>
    <w:p w14:paraId="5272A833" w14:textId="77777777" w:rsidR="005B7F60" w:rsidRPr="0056546A" w:rsidRDefault="005B7F60" w:rsidP="005B7F60">
      <w:pPr>
        <w:pBdr>
          <w:top w:val="single" w:sz="4" w:space="1" w:color="auto"/>
          <w:left w:val="single" w:sz="4" w:space="4" w:color="auto"/>
          <w:bottom w:val="single" w:sz="4" w:space="1" w:color="auto"/>
          <w:right w:val="single" w:sz="4" w:space="4" w:color="auto"/>
        </w:pBdr>
        <w:autoSpaceDE w:val="0"/>
        <w:autoSpaceDN w:val="0"/>
        <w:adjustRightInd w:val="0"/>
        <w:jc w:val="center"/>
        <w:rPr>
          <w:rFonts w:ascii="Jokewood" w:hAnsi="Jokewood" w:cs="TimesNewRoman"/>
          <w:color w:val="000000"/>
          <w:spacing w:val="0"/>
        </w:rPr>
      </w:pPr>
      <w:smartTag w:uri="urn:schemas-microsoft-com:office:smarttags" w:element="place">
        <w:r w:rsidRPr="0056546A">
          <w:rPr>
            <w:rFonts w:ascii="Jokewood" w:hAnsi="Jokewood" w:cs="TimesNewRoman"/>
            <w:color w:val="000000"/>
            <w:spacing w:val="0"/>
          </w:rPr>
          <w:t>Dixie</w:t>
        </w:r>
      </w:smartTag>
      <w:r w:rsidRPr="0056546A">
        <w:rPr>
          <w:rFonts w:ascii="Jokewood" w:hAnsi="Jokewood" w:cs="TimesNewRoman"/>
          <w:color w:val="000000"/>
          <w:spacing w:val="0"/>
        </w:rPr>
        <w:t xml:space="preserve"> Lee Farmers</w:t>
      </w:r>
      <w:r>
        <w:rPr>
          <w:rFonts w:ascii="Times New Roman" w:hAnsi="Times New Roman" w:cs="Times New Roman"/>
          <w:color w:val="000000"/>
          <w:spacing w:val="0"/>
        </w:rPr>
        <w:t>’</w:t>
      </w:r>
      <w:r w:rsidRPr="0056546A">
        <w:rPr>
          <w:rFonts w:ascii="Jokewood" w:hAnsi="Jokewood" w:cs="TimesNewRoman"/>
          <w:color w:val="000000"/>
          <w:spacing w:val="0"/>
        </w:rPr>
        <w:t xml:space="preserve"> Market</w:t>
      </w:r>
    </w:p>
    <w:p w14:paraId="13AB9355" w14:textId="77777777" w:rsidR="005B7F60" w:rsidRPr="00494903" w:rsidRDefault="005B7F60" w:rsidP="005B7F60">
      <w:pPr>
        <w:pBdr>
          <w:top w:val="single" w:sz="4" w:space="1" w:color="auto"/>
          <w:left w:val="single" w:sz="4" w:space="4" w:color="auto"/>
          <w:bottom w:val="single" w:sz="4" w:space="1" w:color="auto"/>
          <w:right w:val="single" w:sz="4" w:space="4" w:color="auto"/>
        </w:pBdr>
        <w:autoSpaceDE w:val="0"/>
        <w:autoSpaceDN w:val="0"/>
        <w:adjustRightInd w:val="0"/>
        <w:jc w:val="center"/>
        <w:rPr>
          <w:sz w:val="20"/>
          <w:szCs w:val="20"/>
        </w:rPr>
      </w:pPr>
      <w:r w:rsidRPr="00494903">
        <w:rPr>
          <w:sz w:val="20"/>
          <w:szCs w:val="20"/>
        </w:rPr>
        <w:t>Rules and Regulations</w:t>
      </w:r>
    </w:p>
    <w:p w14:paraId="383FDF73" w14:textId="77777777" w:rsidR="005B7F60" w:rsidRPr="00494903" w:rsidRDefault="005B7F60" w:rsidP="005B7F60">
      <w:pPr>
        <w:jc w:val="center"/>
      </w:pPr>
    </w:p>
    <w:p w14:paraId="056C01C4" w14:textId="77777777" w:rsidR="005B7F60" w:rsidRPr="00494903" w:rsidRDefault="005B7F60" w:rsidP="005B7F60">
      <w:pPr>
        <w:jc w:val="center"/>
      </w:pPr>
      <w:r w:rsidRPr="00494903">
        <w:t>Forward</w:t>
      </w:r>
    </w:p>
    <w:p w14:paraId="1B8C7E84" w14:textId="77777777" w:rsidR="005B7F60" w:rsidRPr="00494903" w:rsidRDefault="005B7F60" w:rsidP="005B7F60">
      <w:pPr>
        <w:jc w:val="center"/>
        <w:rPr>
          <w:sz w:val="20"/>
          <w:szCs w:val="20"/>
        </w:rPr>
      </w:pPr>
    </w:p>
    <w:p w14:paraId="77DE5E46" w14:textId="77777777" w:rsidR="005B7F60" w:rsidRPr="000930B2" w:rsidRDefault="005B7F60" w:rsidP="005B7F60">
      <w:pPr>
        <w:jc w:val="center"/>
        <w:rPr>
          <w:sz w:val="18"/>
          <w:szCs w:val="18"/>
        </w:rPr>
      </w:pPr>
      <w:r w:rsidRPr="000930B2">
        <w:rPr>
          <w:sz w:val="18"/>
          <w:szCs w:val="18"/>
        </w:rPr>
        <w:t>The Dixie Lee Farmers’ Market (DLFM) began this venture with the idea of helping our local small farmers, gardeners and our community.  We are striving to do the best we can to make things simple and fair.  These rules are based on information provided to us from other farmers markets, official offices and other farmers. The integrity of our market is based on the idea of being easy and fair. Your input is very important. Please forward comments and suggestions to our Market Managers:</w:t>
      </w:r>
    </w:p>
    <w:p w14:paraId="28D398D8" w14:textId="77777777" w:rsidR="005B7F60" w:rsidRPr="000930B2" w:rsidRDefault="005B7F60" w:rsidP="005B7F60">
      <w:pPr>
        <w:jc w:val="center"/>
        <w:rPr>
          <w:sz w:val="18"/>
          <w:szCs w:val="18"/>
        </w:rPr>
      </w:pPr>
      <w:r w:rsidRPr="000930B2">
        <w:rPr>
          <w:sz w:val="18"/>
          <w:szCs w:val="18"/>
        </w:rPr>
        <w:t xml:space="preserve">Jeff </w:t>
      </w:r>
      <w:r>
        <w:rPr>
          <w:sz w:val="18"/>
          <w:szCs w:val="18"/>
        </w:rPr>
        <w:t xml:space="preserve">and Ginger </w:t>
      </w:r>
      <w:r w:rsidRPr="000930B2">
        <w:rPr>
          <w:sz w:val="18"/>
          <w:szCs w:val="18"/>
        </w:rPr>
        <w:t xml:space="preserve">Cannon; </w:t>
      </w:r>
      <w:hyperlink r:id="rId5" w:history="1">
        <w:r w:rsidRPr="000930B2">
          <w:rPr>
            <w:rStyle w:val="Hyperlink"/>
            <w:sz w:val="18"/>
            <w:szCs w:val="18"/>
          </w:rPr>
          <w:t>jeff@dixieleefarmersmarket.com</w:t>
        </w:r>
      </w:hyperlink>
      <w:r w:rsidRPr="000930B2">
        <w:rPr>
          <w:sz w:val="18"/>
          <w:szCs w:val="18"/>
        </w:rPr>
        <w:t>. (865)816-3023</w:t>
      </w:r>
    </w:p>
    <w:p w14:paraId="589B6238" w14:textId="77777777" w:rsidR="005B7F60" w:rsidRPr="000930B2" w:rsidRDefault="005B7F60" w:rsidP="005B7F60">
      <w:pPr>
        <w:jc w:val="center"/>
        <w:rPr>
          <w:sz w:val="18"/>
          <w:szCs w:val="18"/>
        </w:rPr>
      </w:pPr>
      <w:smartTag w:uri="urn:schemas-microsoft-com:office:smarttags" w:element="PlaceName">
        <w:r w:rsidRPr="000930B2">
          <w:rPr>
            <w:sz w:val="18"/>
            <w:szCs w:val="18"/>
          </w:rPr>
          <w:t>Lenoir</w:t>
        </w:r>
      </w:smartTag>
      <w:r w:rsidRPr="000930B2">
        <w:rPr>
          <w:sz w:val="18"/>
          <w:szCs w:val="18"/>
        </w:rPr>
        <w:t xml:space="preserve"> </w:t>
      </w:r>
      <w:smartTag w:uri="urn:schemas-microsoft-com:office:smarttags" w:element="PlaceType">
        <w:r w:rsidRPr="000930B2">
          <w:rPr>
            <w:sz w:val="18"/>
            <w:szCs w:val="18"/>
          </w:rPr>
          <w:t>City</w:t>
        </w:r>
      </w:smartTag>
      <w:r w:rsidRPr="000930B2">
        <w:rPr>
          <w:sz w:val="18"/>
          <w:szCs w:val="18"/>
        </w:rPr>
        <w:t xml:space="preserve"> - </w:t>
      </w:r>
      <w:smartTag w:uri="urn:schemas-microsoft-com:office:smarttags" w:element="State">
        <w:smartTag w:uri="urn:schemas-microsoft-com:office:smarttags" w:element="place">
          <w:r w:rsidRPr="000930B2">
            <w:rPr>
              <w:sz w:val="18"/>
              <w:szCs w:val="18"/>
            </w:rPr>
            <w:t>Tennessee</w:t>
          </w:r>
        </w:smartTag>
      </w:smartTag>
    </w:p>
    <w:p w14:paraId="5C13F0AF" w14:textId="77777777" w:rsidR="005B7F60" w:rsidRPr="00494903" w:rsidRDefault="005B7F60" w:rsidP="005B7F60">
      <w:pPr>
        <w:jc w:val="center"/>
      </w:pPr>
      <w:r w:rsidRPr="000930B2">
        <w:rPr>
          <w:sz w:val="18"/>
          <w:szCs w:val="18"/>
        </w:rPr>
        <w:t>All comments will be addressed within 14 days.</w:t>
      </w:r>
      <w:r>
        <w:pict w14:anchorId="7A55F344">
          <v:rect id="_x0000_i1025" style="width:6in;height:1.5pt" o:hralign="center" o:hrstd="t" o:hrnoshade="t" o:hr="t" fillcolor="#030" stroked="f"/>
        </w:pict>
      </w:r>
    </w:p>
    <w:p w14:paraId="04054A76" w14:textId="77777777" w:rsidR="005B7F60" w:rsidRPr="000930B2" w:rsidRDefault="005B7F60" w:rsidP="005B7F60">
      <w:pPr>
        <w:jc w:val="center"/>
        <w:rPr>
          <w:sz w:val="16"/>
          <w:szCs w:val="16"/>
        </w:rPr>
      </w:pPr>
      <w:r w:rsidRPr="00494903">
        <w:rPr>
          <w:sz w:val="28"/>
          <w:szCs w:val="28"/>
        </w:rPr>
        <w:t>Rules and Regulations</w:t>
      </w:r>
    </w:p>
    <w:p w14:paraId="5A063F06" w14:textId="77777777" w:rsidR="005B7F60" w:rsidRPr="000930B2" w:rsidRDefault="005B7F60" w:rsidP="005B7F60">
      <w:pPr>
        <w:jc w:val="center"/>
        <w:rPr>
          <w:b/>
          <w:sz w:val="16"/>
          <w:szCs w:val="16"/>
        </w:rPr>
      </w:pPr>
    </w:p>
    <w:p w14:paraId="3CAC9ED3" w14:textId="77777777" w:rsidR="005B7F60" w:rsidRPr="00494903" w:rsidRDefault="005B7F60" w:rsidP="005B7F60">
      <w:pPr>
        <w:jc w:val="center"/>
        <w:rPr>
          <w:sz w:val="18"/>
          <w:szCs w:val="18"/>
        </w:rPr>
      </w:pPr>
      <w:r w:rsidRPr="00494903">
        <w:rPr>
          <w:b/>
          <w:sz w:val="18"/>
          <w:szCs w:val="18"/>
        </w:rPr>
        <w:t xml:space="preserve">All applicants must </w:t>
      </w:r>
      <w:proofErr w:type="gramStart"/>
      <w:r w:rsidRPr="00494903">
        <w:rPr>
          <w:b/>
          <w:sz w:val="18"/>
          <w:szCs w:val="18"/>
        </w:rPr>
        <w:t>submit an application</w:t>
      </w:r>
      <w:proofErr w:type="gramEnd"/>
      <w:r w:rsidRPr="00494903">
        <w:rPr>
          <w:b/>
          <w:sz w:val="18"/>
          <w:szCs w:val="18"/>
        </w:rPr>
        <w:t>, along with applicable certificates, two weeks (14 days) before the date they expect to begin selling. No exceptions.</w:t>
      </w:r>
    </w:p>
    <w:p w14:paraId="4555CFBB" w14:textId="77777777" w:rsidR="005B7F60" w:rsidRPr="000930B2" w:rsidRDefault="005B7F60" w:rsidP="005B7F60">
      <w:pPr>
        <w:jc w:val="center"/>
        <w:rPr>
          <w:sz w:val="16"/>
          <w:szCs w:val="16"/>
        </w:rPr>
      </w:pPr>
    </w:p>
    <w:p w14:paraId="080F12ED" w14:textId="77777777" w:rsidR="005B7F60" w:rsidRPr="00494903" w:rsidRDefault="005B7F60" w:rsidP="005B7F60">
      <w:pPr>
        <w:jc w:val="center"/>
        <w:rPr>
          <w:sz w:val="18"/>
          <w:szCs w:val="18"/>
        </w:rPr>
      </w:pPr>
      <w:r w:rsidRPr="00494903">
        <w:rPr>
          <w:sz w:val="18"/>
          <w:szCs w:val="18"/>
        </w:rPr>
        <w:t>Rules and Regulations</w:t>
      </w:r>
    </w:p>
    <w:p w14:paraId="4555C758" w14:textId="77777777" w:rsidR="005B7F60" w:rsidRPr="000930B2" w:rsidRDefault="005B7F60" w:rsidP="005B7F60">
      <w:pPr>
        <w:rPr>
          <w:sz w:val="16"/>
          <w:szCs w:val="16"/>
        </w:rPr>
      </w:pPr>
    </w:p>
    <w:p w14:paraId="06CD4C1F" w14:textId="77777777" w:rsidR="005B7F60" w:rsidRPr="002D1593" w:rsidRDefault="005B7F60" w:rsidP="005B7F60">
      <w:pPr>
        <w:pStyle w:val="ListParagraph"/>
        <w:numPr>
          <w:ilvl w:val="0"/>
          <w:numId w:val="1"/>
        </w:numPr>
        <w:rPr>
          <w:sz w:val="18"/>
          <w:szCs w:val="16"/>
        </w:rPr>
      </w:pPr>
      <w:r w:rsidRPr="002D1593">
        <w:rPr>
          <w:sz w:val="18"/>
          <w:szCs w:val="18"/>
        </w:rPr>
        <w:t>Only individuals may apply for active membership.</w:t>
      </w:r>
      <w:r w:rsidRPr="002D1593">
        <w:rPr>
          <w:b/>
          <w:sz w:val="18"/>
          <w:szCs w:val="18"/>
        </w:rPr>
        <w:t xml:space="preserve"> </w:t>
      </w:r>
      <w:r w:rsidRPr="002D1593">
        <w:rPr>
          <w:sz w:val="18"/>
          <w:szCs w:val="18"/>
        </w:rPr>
        <w:t xml:space="preserve">No co-ops, corporate owned farms, or partnerships, etc. </w:t>
      </w:r>
      <w:proofErr w:type="gramStart"/>
      <w:r w:rsidRPr="002D1593">
        <w:rPr>
          <w:sz w:val="18"/>
          <w:szCs w:val="18"/>
        </w:rPr>
        <w:t>are allowed to</w:t>
      </w:r>
      <w:proofErr w:type="gramEnd"/>
      <w:r w:rsidRPr="002D1593">
        <w:rPr>
          <w:sz w:val="18"/>
          <w:szCs w:val="18"/>
        </w:rPr>
        <w:t xml:space="preserve"> sell at the market. </w:t>
      </w:r>
    </w:p>
    <w:p w14:paraId="0CEDE9E0" w14:textId="77777777" w:rsidR="005B7F60" w:rsidRPr="003D6A0C" w:rsidRDefault="005B7F60" w:rsidP="005B7F60">
      <w:pPr>
        <w:ind w:left="720"/>
        <w:rPr>
          <w:sz w:val="16"/>
          <w:szCs w:val="16"/>
        </w:rPr>
      </w:pPr>
    </w:p>
    <w:p w14:paraId="1E31FB16" w14:textId="77777777" w:rsidR="005B7F60" w:rsidRPr="000930B2" w:rsidRDefault="005B7F60" w:rsidP="005B7F60">
      <w:pPr>
        <w:numPr>
          <w:ilvl w:val="0"/>
          <w:numId w:val="1"/>
        </w:numPr>
        <w:rPr>
          <w:sz w:val="16"/>
          <w:szCs w:val="16"/>
        </w:rPr>
      </w:pPr>
      <w:r w:rsidRPr="002D1593">
        <w:rPr>
          <w:b/>
          <w:bCs/>
          <w:color w:val="000000"/>
          <w:sz w:val="18"/>
          <w:szCs w:val="18"/>
        </w:rPr>
        <w:t xml:space="preserve">A Member of the </w:t>
      </w:r>
      <w:smartTag w:uri="urn:schemas-microsoft-com:office:smarttags" w:element="place">
        <w:r w:rsidRPr="002D1593">
          <w:rPr>
            <w:b/>
            <w:bCs/>
            <w:color w:val="000000"/>
            <w:sz w:val="18"/>
            <w:szCs w:val="18"/>
          </w:rPr>
          <w:t>Dixie</w:t>
        </w:r>
      </w:smartTag>
      <w:r w:rsidRPr="002D1593">
        <w:rPr>
          <w:b/>
          <w:bCs/>
          <w:color w:val="000000"/>
          <w:sz w:val="18"/>
          <w:szCs w:val="18"/>
        </w:rPr>
        <w:t xml:space="preserve"> Lee Farmers’ Market or their representative must sell all products</w:t>
      </w:r>
      <w:r w:rsidRPr="00494903">
        <w:rPr>
          <w:sz w:val="18"/>
          <w:szCs w:val="18"/>
        </w:rPr>
        <w:t>.</w:t>
      </w:r>
    </w:p>
    <w:p w14:paraId="7E7A441E" w14:textId="77777777" w:rsidR="005B7F60" w:rsidRPr="00494903" w:rsidRDefault="005B7F60" w:rsidP="005B7F60">
      <w:pPr>
        <w:ind w:left="720"/>
        <w:rPr>
          <w:sz w:val="18"/>
          <w:szCs w:val="18"/>
        </w:rPr>
      </w:pPr>
      <w:r w:rsidRPr="00494903">
        <w:rPr>
          <w:sz w:val="18"/>
          <w:szCs w:val="18"/>
        </w:rPr>
        <w:t xml:space="preserve">Members </w:t>
      </w:r>
      <w:proofErr w:type="spellStart"/>
      <w:r w:rsidRPr="00494903">
        <w:rPr>
          <w:sz w:val="18"/>
          <w:szCs w:val="18"/>
        </w:rPr>
        <w:t>can not</w:t>
      </w:r>
      <w:proofErr w:type="spellEnd"/>
      <w:r w:rsidRPr="00494903">
        <w:rPr>
          <w:sz w:val="18"/>
          <w:szCs w:val="18"/>
        </w:rPr>
        <w:t xml:space="preserve"> re-sell any products. Member must grow the produ</w:t>
      </w:r>
      <w:r>
        <w:rPr>
          <w:sz w:val="18"/>
          <w:szCs w:val="18"/>
        </w:rPr>
        <w:t>cts sold on members’ farm, members’</w:t>
      </w:r>
      <w:r w:rsidRPr="00494903">
        <w:rPr>
          <w:sz w:val="18"/>
          <w:szCs w:val="18"/>
        </w:rPr>
        <w:t xml:space="preserve"> family farm, or on land leased or rented by the Member. </w:t>
      </w:r>
    </w:p>
    <w:p w14:paraId="33943DE4" w14:textId="77777777" w:rsidR="005B7F60" w:rsidRPr="00CF1178" w:rsidRDefault="005B7F60" w:rsidP="005B7F60">
      <w:pPr>
        <w:ind w:left="720"/>
        <w:rPr>
          <w:sz w:val="16"/>
          <w:szCs w:val="16"/>
        </w:rPr>
      </w:pPr>
    </w:p>
    <w:p w14:paraId="59172B91" w14:textId="77777777" w:rsidR="005B7F60" w:rsidRPr="002D1593" w:rsidRDefault="005B7F60" w:rsidP="005B7F60">
      <w:pPr>
        <w:pStyle w:val="ListParagraph"/>
        <w:numPr>
          <w:ilvl w:val="0"/>
          <w:numId w:val="1"/>
        </w:numPr>
        <w:rPr>
          <w:sz w:val="18"/>
          <w:szCs w:val="16"/>
        </w:rPr>
      </w:pPr>
      <w:r w:rsidRPr="002D1593">
        <w:rPr>
          <w:sz w:val="18"/>
          <w:szCs w:val="18"/>
        </w:rPr>
        <w:t>Member must agree to allow a representative of DLFM to inspect the farm to ensure the Member is growing all products offered for sale.</w:t>
      </w:r>
    </w:p>
    <w:p w14:paraId="68EF4E69" w14:textId="77777777" w:rsidR="005B7F60" w:rsidRPr="000930B2" w:rsidRDefault="005B7F60" w:rsidP="005B7F60">
      <w:pPr>
        <w:rPr>
          <w:sz w:val="16"/>
          <w:szCs w:val="16"/>
        </w:rPr>
      </w:pPr>
    </w:p>
    <w:p w14:paraId="3FA01233" w14:textId="77777777" w:rsidR="005B7F60" w:rsidRPr="00494903" w:rsidRDefault="005B7F60" w:rsidP="005B7F60">
      <w:pPr>
        <w:numPr>
          <w:ilvl w:val="0"/>
          <w:numId w:val="1"/>
        </w:numPr>
        <w:rPr>
          <w:sz w:val="18"/>
          <w:szCs w:val="18"/>
        </w:rPr>
      </w:pPr>
      <w:r>
        <w:rPr>
          <w:sz w:val="18"/>
        </w:rPr>
        <w:t xml:space="preserve">Only </w:t>
      </w:r>
      <w:proofErr w:type="gramStart"/>
      <w:r>
        <w:rPr>
          <w:sz w:val="18"/>
        </w:rPr>
        <w:t>top quality</w:t>
      </w:r>
      <w:proofErr w:type="gramEnd"/>
      <w:r>
        <w:rPr>
          <w:sz w:val="18"/>
        </w:rPr>
        <w:t xml:space="preserve"> produce will be permitted to be sold at the Dixie Lee Farmers’ Market. </w:t>
      </w:r>
      <w:r w:rsidRPr="00494903">
        <w:rPr>
          <w:sz w:val="18"/>
        </w:rPr>
        <w:t>Products that can be sold are:</w:t>
      </w:r>
    </w:p>
    <w:p w14:paraId="7AE6F242" w14:textId="77777777" w:rsidR="005B7F60" w:rsidRPr="00494903" w:rsidRDefault="005B7F60" w:rsidP="005B7F60">
      <w:pPr>
        <w:numPr>
          <w:ilvl w:val="1"/>
          <w:numId w:val="2"/>
        </w:numPr>
        <w:spacing w:before="100" w:beforeAutospacing="1" w:after="100" w:afterAutospacing="1"/>
        <w:rPr>
          <w:sz w:val="18"/>
        </w:rPr>
      </w:pPr>
      <w:r w:rsidRPr="00494903">
        <w:rPr>
          <w:sz w:val="18"/>
        </w:rPr>
        <w:t xml:space="preserve">Vegetables grown from seeds, sets, or seedlings </w:t>
      </w:r>
    </w:p>
    <w:p w14:paraId="08E8D5FA" w14:textId="77777777" w:rsidR="005B7F60" w:rsidRDefault="005B7F60" w:rsidP="005B7F60">
      <w:pPr>
        <w:numPr>
          <w:ilvl w:val="1"/>
          <w:numId w:val="2"/>
        </w:numPr>
        <w:spacing w:before="100" w:beforeAutospacing="1" w:after="100" w:afterAutospacing="1"/>
        <w:rPr>
          <w:sz w:val="18"/>
        </w:rPr>
      </w:pPr>
      <w:r>
        <w:rPr>
          <w:sz w:val="18"/>
        </w:rPr>
        <w:t>Fruits and Berries</w:t>
      </w:r>
    </w:p>
    <w:p w14:paraId="67657F01" w14:textId="77777777" w:rsidR="005B7F60" w:rsidRDefault="005B7F60" w:rsidP="005B7F60">
      <w:pPr>
        <w:numPr>
          <w:ilvl w:val="1"/>
          <w:numId w:val="2"/>
        </w:numPr>
        <w:spacing w:before="100" w:beforeAutospacing="1" w:after="100" w:afterAutospacing="1"/>
        <w:rPr>
          <w:sz w:val="18"/>
        </w:rPr>
      </w:pPr>
      <w:r>
        <w:rPr>
          <w:sz w:val="18"/>
        </w:rPr>
        <w:t xml:space="preserve">Unprocessed Nuts </w:t>
      </w:r>
    </w:p>
    <w:p w14:paraId="3BC6497E" w14:textId="77777777" w:rsidR="005B7F60" w:rsidRPr="003E1D9F" w:rsidRDefault="005B7F60" w:rsidP="005B7F60">
      <w:pPr>
        <w:numPr>
          <w:ilvl w:val="1"/>
          <w:numId w:val="2"/>
        </w:numPr>
        <w:spacing w:before="100" w:beforeAutospacing="1" w:after="100" w:afterAutospacing="1"/>
        <w:rPr>
          <w:sz w:val="18"/>
        </w:rPr>
      </w:pPr>
      <w:r>
        <w:rPr>
          <w:sz w:val="18"/>
        </w:rPr>
        <w:tab/>
        <w:t xml:space="preserve">(Processed nuts, e.g. shell nuts, packaged nuts or any other method of </w:t>
      </w:r>
      <w:r>
        <w:rPr>
          <w:sz w:val="18"/>
        </w:rPr>
        <w:tab/>
        <w:t>processing will require proper licensing by the TDA.)</w:t>
      </w:r>
    </w:p>
    <w:p w14:paraId="40FE317A" w14:textId="77777777" w:rsidR="005B7F60" w:rsidRDefault="005B7F60" w:rsidP="005B7F60">
      <w:pPr>
        <w:numPr>
          <w:ilvl w:val="1"/>
          <w:numId w:val="2"/>
        </w:numPr>
        <w:spacing w:before="100" w:beforeAutospacing="1" w:after="100" w:afterAutospacing="1"/>
        <w:rPr>
          <w:sz w:val="18"/>
        </w:rPr>
      </w:pPr>
      <w:r>
        <w:rPr>
          <w:sz w:val="18"/>
        </w:rPr>
        <w:t>Dried Herbs</w:t>
      </w:r>
    </w:p>
    <w:p w14:paraId="72BCF2D4" w14:textId="77777777" w:rsidR="005B7F60" w:rsidRPr="00494903" w:rsidRDefault="005B7F60" w:rsidP="005B7F60">
      <w:pPr>
        <w:numPr>
          <w:ilvl w:val="1"/>
          <w:numId w:val="2"/>
        </w:numPr>
        <w:spacing w:before="100" w:beforeAutospacing="1" w:after="100" w:afterAutospacing="1"/>
        <w:rPr>
          <w:sz w:val="18"/>
        </w:rPr>
      </w:pPr>
      <w:r w:rsidRPr="00494903">
        <w:rPr>
          <w:sz w:val="18"/>
        </w:rPr>
        <w:t xml:space="preserve">Bulbs propagated by the seller </w:t>
      </w:r>
    </w:p>
    <w:p w14:paraId="55BCA33A" w14:textId="77777777" w:rsidR="005B7F60" w:rsidRDefault="005B7F60" w:rsidP="005B7F60">
      <w:pPr>
        <w:numPr>
          <w:ilvl w:val="1"/>
          <w:numId w:val="2"/>
        </w:numPr>
        <w:spacing w:before="100" w:beforeAutospacing="1" w:after="100" w:afterAutospacing="1"/>
        <w:rPr>
          <w:sz w:val="18"/>
        </w:rPr>
      </w:pPr>
      <w:r w:rsidRPr="00E44A35">
        <w:rPr>
          <w:b/>
          <w:sz w:val="18"/>
        </w:rPr>
        <w:t>Honey</w:t>
      </w:r>
      <w:r>
        <w:rPr>
          <w:b/>
          <w:sz w:val="18"/>
        </w:rPr>
        <w:t xml:space="preserve"> </w:t>
      </w:r>
      <w:r w:rsidRPr="00E44A35">
        <w:rPr>
          <w:sz w:val="18"/>
        </w:rPr>
        <w:t xml:space="preserve">produced from the seller's bee. </w:t>
      </w:r>
      <w:r>
        <w:rPr>
          <w:sz w:val="18"/>
        </w:rPr>
        <w:t xml:space="preserve">Producer shall comply with the State regulations for honey </w:t>
      </w:r>
      <w:r w:rsidRPr="00E44A35">
        <w:rPr>
          <w:sz w:val="18"/>
        </w:rPr>
        <w:t xml:space="preserve">as set forth in T.C.A 53-15-101 </w:t>
      </w:r>
      <w:r>
        <w:rPr>
          <w:sz w:val="18"/>
        </w:rPr>
        <w:t xml:space="preserve">and as of June of 2015 must comply with RULE ID 5897 including but not limited to: </w:t>
      </w:r>
    </w:p>
    <w:p w14:paraId="40CEDDC8" w14:textId="77777777" w:rsidR="005B7F60" w:rsidRDefault="005B7F60" w:rsidP="005B7F60">
      <w:pPr>
        <w:spacing w:before="100" w:beforeAutospacing="1" w:after="100" w:afterAutospacing="1"/>
        <w:ind w:left="1440"/>
        <w:rPr>
          <w:sz w:val="18"/>
        </w:rPr>
      </w:pPr>
      <w:r w:rsidRPr="00E44A35">
        <w:rPr>
          <w:sz w:val="18"/>
        </w:rPr>
        <w:t>The honey must be PURE HONEY with no added water and must comply with the less than 20% MOISTURE CONTENT regulations</w:t>
      </w:r>
      <w:r>
        <w:rPr>
          <w:sz w:val="18"/>
        </w:rPr>
        <w:t>.</w:t>
      </w:r>
      <w:r w:rsidRPr="00E44A35">
        <w:rPr>
          <w:sz w:val="18"/>
        </w:rPr>
        <w:t xml:space="preserve"> </w:t>
      </w:r>
    </w:p>
    <w:p w14:paraId="5B1F2935" w14:textId="77777777" w:rsidR="005B7F60" w:rsidRPr="00E44A35" w:rsidRDefault="005B7F60" w:rsidP="005B7F60">
      <w:pPr>
        <w:spacing w:before="100" w:beforeAutospacing="1" w:after="100" w:afterAutospacing="1"/>
        <w:ind w:left="1440"/>
        <w:rPr>
          <w:b/>
          <w:sz w:val="18"/>
        </w:rPr>
      </w:pPr>
      <w:r w:rsidRPr="00E44A35">
        <w:rPr>
          <w:b/>
          <w:sz w:val="18"/>
        </w:rPr>
        <w:t>Honey must be properly labeled with:</w:t>
      </w:r>
    </w:p>
    <w:p w14:paraId="557CB124" w14:textId="77777777" w:rsidR="005B7F60" w:rsidRDefault="005B7F60" w:rsidP="005B7F60">
      <w:pPr>
        <w:pStyle w:val="ListParagraph"/>
        <w:numPr>
          <w:ilvl w:val="0"/>
          <w:numId w:val="5"/>
        </w:numPr>
        <w:spacing w:before="100" w:beforeAutospacing="1" w:after="100" w:afterAutospacing="1"/>
        <w:rPr>
          <w:sz w:val="18"/>
        </w:rPr>
      </w:pPr>
      <w:r w:rsidRPr="002D1593">
        <w:rPr>
          <w:sz w:val="18"/>
        </w:rPr>
        <w:t>Producers name and Address</w:t>
      </w:r>
    </w:p>
    <w:p w14:paraId="2BA49895" w14:textId="77777777" w:rsidR="005B7F60" w:rsidRDefault="005B7F60" w:rsidP="005B7F60">
      <w:pPr>
        <w:pStyle w:val="ListParagraph"/>
        <w:numPr>
          <w:ilvl w:val="0"/>
          <w:numId w:val="5"/>
        </w:numPr>
        <w:spacing w:before="100" w:beforeAutospacing="1" w:after="100" w:afterAutospacing="1"/>
        <w:rPr>
          <w:sz w:val="18"/>
        </w:rPr>
      </w:pPr>
      <w:r>
        <w:rPr>
          <w:sz w:val="18"/>
        </w:rPr>
        <w:t xml:space="preserve">The Net weight of the product </w:t>
      </w:r>
    </w:p>
    <w:p w14:paraId="647E522F" w14:textId="77777777" w:rsidR="005B7F60" w:rsidRPr="002D1593" w:rsidRDefault="005B7F60" w:rsidP="005B7F60">
      <w:pPr>
        <w:pStyle w:val="ListParagraph"/>
        <w:spacing w:before="100" w:beforeAutospacing="1" w:after="100" w:afterAutospacing="1"/>
        <w:ind w:left="2160"/>
        <w:rPr>
          <w:sz w:val="18"/>
        </w:rPr>
      </w:pPr>
    </w:p>
    <w:p w14:paraId="5D23CEE8" w14:textId="77777777" w:rsidR="005B7F60" w:rsidRDefault="005B7F60" w:rsidP="005B7F60">
      <w:pPr>
        <w:numPr>
          <w:ilvl w:val="1"/>
          <w:numId w:val="2"/>
        </w:numPr>
        <w:spacing w:before="100" w:beforeAutospacing="1" w:after="100" w:afterAutospacing="1"/>
        <w:rPr>
          <w:sz w:val="18"/>
        </w:rPr>
      </w:pPr>
      <w:r w:rsidRPr="00494903">
        <w:rPr>
          <w:sz w:val="18"/>
        </w:rPr>
        <w:lastRenderedPageBreak/>
        <w:t xml:space="preserve">Cut or dried flowers grown by the seller </w:t>
      </w:r>
    </w:p>
    <w:p w14:paraId="41C58175" w14:textId="77777777" w:rsidR="005B7F60" w:rsidRDefault="005B7F60" w:rsidP="005B7F60">
      <w:pPr>
        <w:numPr>
          <w:ilvl w:val="1"/>
          <w:numId w:val="2"/>
        </w:numPr>
        <w:spacing w:before="100" w:beforeAutospacing="1" w:after="100" w:afterAutospacing="1"/>
        <w:rPr>
          <w:sz w:val="18"/>
        </w:rPr>
      </w:pPr>
      <w:r w:rsidRPr="002D1593">
        <w:rPr>
          <w:sz w:val="18"/>
        </w:rPr>
        <w:t xml:space="preserve">Eggs: A producer may sell eggs at market without permitting for his/her flock </w:t>
      </w:r>
      <w:proofErr w:type="gramStart"/>
      <w:r w:rsidRPr="002D1593">
        <w:rPr>
          <w:sz w:val="18"/>
        </w:rPr>
        <w:t>as long as</w:t>
      </w:r>
      <w:proofErr w:type="gramEnd"/>
      <w:r w:rsidRPr="002D1593">
        <w:rPr>
          <w:sz w:val="18"/>
        </w:rPr>
        <w:t xml:space="preserve"> that flock is under 3,000 birds and meet the following conditions: </w:t>
      </w:r>
    </w:p>
    <w:p w14:paraId="510443EA" w14:textId="77777777" w:rsidR="005B7F60" w:rsidRPr="002D1593" w:rsidRDefault="005B7F60" w:rsidP="005B7F60">
      <w:pPr>
        <w:pStyle w:val="ListParagraph"/>
        <w:numPr>
          <w:ilvl w:val="0"/>
          <w:numId w:val="4"/>
        </w:numPr>
        <w:spacing w:before="100" w:beforeAutospacing="1" w:after="100" w:afterAutospacing="1"/>
        <w:rPr>
          <w:sz w:val="18"/>
        </w:rPr>
      </w:pPr>
      <w:r w:rsidRPr="002D1593">
        <w:rPr>
          <w:sz w:val="18"/>
        </w:rPr>
        <w:t>Eggs have been effectively cleaned and sanitized</w:t>
      </w:r>
    </w:p>
    <w:p w14:paraId="2BAE3CC1" w14:textId="77777777" w:rsidR="005B7F60" w:rsidRPr="002D1593" w:rsidRDefault="005B7F60" w:rsidP="005B7F60">
      <w:pPr>
        <w:pStyle w:val="ListParagraph"/>
        <w:numPr>
          <w:ilvl w:val="0"/>
          <w:numId w:val="4"/>
        </w:numPr>
        <w:spacing w:before="100" w:beforeAutospacing="1" w:after="100" w:afterAutospacing="1"/>
        <w:rPr>
          <w:sz w:val="18"/>
        </w:rPr>
      </w:pPr>
      <w:r w:rsidRPr="002D1593">
        <w:rPr>
          <w:sz w:val="18"/>
        </w:rPr>
        <w:t>Eggs are sold in new, unclassified/ungraded containers that are labeled with the name, address, and contact information of the operation</w:t>
      </w:r>
    </w:p>
    <w:p w14:paraId="565D7C4C" w14:textId="77777777" w:rsidR="005B7F60" w:rsidRPr="002D1593" w:rsidRDefault="005B7F60" w:rsidP="005B7F60">
      <w:pPr>
        <w:pStyle w:val="ListParagraph"/>
        <w:numPr>
          <w:ilvl w:val="0"/>
          <w:numId w:val="4"/>
        </w:numPr>
        <w:spacing w:before="100" w:beforeAutospacing="1" w:after="100" w:afterAutospacing="1"/>
        <w:rPr>
          <w:sz w:val="18"/>
        </w:rPr>
      </w:pPr>
      <w:r w:rsidRPr="002D1593">
        <w:rPr>
          <w:sz w:val="18"/>
        </w:rPr>
        <w:t>Eggs are stored at 41° F or below.</w:t>
      </w:r>
    </w:p>
    <w:p w14:paraId="5B7654B0" w14:textId="77777777" w:rsidR="005B7F60" w:rsidRPr="003E1D9F" w:rsidRDefault="005B7F60" w:rsidP="005B7F60">
      <w:pPr>
        <w:jc w:val="center"/>
        <w:rPr>
          <w:b/>
          <w:sz w:val="20"/>
          <w:szCs w:val="20"/>
        </w:rPr>
      </w:pPr>
      <w:r w:rsidRPr="00074607">
        <w:rPr>
          <w:b/>
          <w:sz w:val="20"/>
          <w:szCs w:val="20"/>
        </w:rPr>
        <w:t>Items requiring certificates:</w:t>
      </w:r>
    </w:p>
    <w:p w14:paraId="659BBF0C" w14:textId="77777777" w:rsidR="005B7F60" w:rsidRPr="00494903" w:rsidRDefault="005B7F60" w:rsidP="005B7F60">
      <w:pPr>
        <w:numPr>
          <w:ilvl w:val="2"/>
          <w:numId w:val="3"/>
        </w:numPr>
        <w:tabs>
          <w:tab w:val="clear" w:pos="2160"/>
          <w:tab w:val="num" w:pos="1800"/>
        </w:tabs>
        <w:ind w:hanging="900"/>
        <w:rPr>
          <w:sz w:val="18"/>
          <w:szCs w:val="18"/>
        </w:rPr>
      </w:pPr>
      <w:r w:rsidRPr="00494903">
        <w:rPr>
          <w:sz w:val="18"/>
          <w:szCs w:val="18"/>
        </w:rPr>
        <w:t xml:space="preserve"> Potted </w:t>
      </w:r>
      <w:r>
        <w:rPr>
          <w:sz w:val="18"/>
          <w:szCs w:val="18"/>
        </w:rPr>
        <w:t>products (</w:t>
      </w:r>
      <w:r w:rsidRPr="00494903">
        <w:rPr>
          <w:sz w:val="18"/>
          <w:szCs w:val="18"/>
        </w:rPr>
        <w:t>herbs, flowers, shrubs, or trees in pots</w:t>
      </w:r>
      <w:r>
        <w:rPr>
          <w:sz w:val="18"/>
          <w:szCs w:val="18"/>
        </w:rPr>
        <w:t>)</w:t>
      </w:r>
    </w:p>
    <w:p w14:paraId="22FD2AC5" w14:textId="77777777" w:rsidR="005B7F60" w:rsidRPr="00494903" w:rsidRDefault="005B7F60" w:rsidP="005B7F60">
      <w:pPr>
        <w:numPr>
          <w:ilvl w:val="2"/>
          <w:numId w:val="3"/>
        </w:numPr>
        <w:tabs>
          <w:tab w:val="clear" w:pos="2160"/>
          <w:tab w:val="num" w:pos="1800"/>
        </w:tabs>
        <w:ind w:hanging="900"/>
        <w:rPr>
          <w:sz w:val="18"/>
          <w:szCs w:val="18"/>
        </w:rPr>
      </w:pPr>
      <w:r w:rsidRPr="00494903">
        <w:rPr>
          <w:sz w:val="18"/>
          <w:szCs w:val="18"/>
        </w:rPr>
        <w:t xml:space="preserve"> Poultry (chicken, duck</w:t>
      </w:r>
      <w:r>
        <w:rPr>
          <w:sz w:val="18"/>
          <w:szCs w:val="18"/>
        </w:rPr>
        <w:t>, turkey</w:t>
      </w:r>
      <w:r w:rsidRPr="00494903">
        <w:rPr>
          <w:sz w:val="18"/>
          <w:szCs w:val="18"/>
        </w:rPr>
        <w:t>)</w:t>
      </w:r>
    </w:p>
    <w:p w14:paraId="655E8142" w14:textId="77777777" w:rsidR="005B7F60" w:rsidRPr="00494903" w:rsidRDefault="005B7F60" w:rsidP="005B7F60">
      <w:pPr>
        <w:numPr>
          <w:ilvl w:val="2"/>
          <w:numId w:val="3"/>
        </w:numPr>
        <w:tabs>
          <w:tab w:val="clear" w:pos="2160"/>
          <w:tab w:val="num" w:pos="1800"/>
        </w:tabs>
        <w:ind w:hanging="900"/>
        <w:rPr>
          <w:sz w:val="18"/>
          <w:szCs w:val="18"/>
        </w:rPr>
      </w:pPr>
      <w:r w:rsidRPr="00494903">
        <w:rPr>
          <w:sz w:val="18"/>
          <w:szCs w:val="18"/>
        </w:rPr>
        <w:t xml:space="preserve"> </w:t>
      </w:r>
      <w:r>
        <w:rPr>
          <w:sz w:val="18"/>
          <w:szCs w:val="18"/>
        </w:rPr>
        <w:t>Any meats (</w:t>
      </w:r>
      <w:r w:rsidRPr="00494903">
        <w:rPr>
          <w:sz w:val="18"/>
          <w:szCs w:val="18"/>
        </w:rPr>
        <w:t>Beef, lamb, pork, buffalo, ostrich,</w:t>
      </w:r>
      <w:r>
        <w:rPr>
          <w:sz w:val="18"/>
          <w:szCs w:val="18"/>
        </w:rPr>
        <w:t xml:space="preserve"> emu, </w:t>
      </w:r>
      <w:r w:rsidRPr="00494903">
        <w:rPr>
          <w:sz w:val="18"/>
          <w:szCs w:val="18"/>
        </w:rPr>
        <w:t>etc.</w:t>
      </w:r>
      <w:r>
        <w:rPr>
          <w:sz w:val="18"/>
          <w:szCs w:val="18"/>
        </w:rPr>
        <w:t>)</w:t>
      </w:r>
    </w:p>
    <w:p w14:paraId="7591BBEE" w14:textId="77777777" w:rsidR="005B7F60" w:rsidRDefault="005B7F60" w:rsidP="005B7F60">
      <w:pPr>
        <w:numPr>
          <w:ilvl w:val="2"/>
          <w:numId w:val="3"/>
        </w:numPr>
        <w:tabs>
          <w:tab w:val="clear" w:pos="2160"/>
          <w:tab w:val="num" w:pos="1800"/>
        </w:tabs>
        <w:ind w:hanging="900"/>
        <w:rPr>
          <w:sz w:val="18"/>
          <w:szCs w:val="18"/>
        </w:rPr>
      </w:pPr>
      <w:r w:rsidRPr="00494903">
        <w:rPr>
          <w:sz w:val="18"/>
          <w:szCs w:val="18"/>
        </w:rPr>
        <w:t xml:space="preserve"> Processed Dairy products (cheese, milk, etc.)</w:t>
      </w:r>
    </w:p>
    <w:p w14:paraId="72E39C6F" w14:textId="77777777" w:rsidR="005B7F60" w:rsidRPr="000839CE" w:rsidRDefault="005B7F60" w:rsidP="005B7F60">
      <w:pPr>
        <w:pStyle w:val="ListParagraph"/>
        <w:numPr>
          <w:ilvl w:val="2"/>
          <w:numId w:val="3"/>
        </w:numPr>
        <w:tabs>
          <w:tab w:val="clear" w:pos="2160"/>
          <w:tab w:val="num" w:pos="1260"/>
        </w:tabs>
        <w:ind w:left="1890" w:hanging="630"/>
        <w:rPr>
          <w:b/>
          <w:sz w:val="18"/>
          <w:szCs w:val="18"/>
        </w:rPr>
      </w:pPr>
      <w:r w:rsidRPr="000839CE">
        <w:rPr>
          <w:sz w:val="18"/>
          <w:szCs w:val="18"/>
        </w:rPr>
        <w:t>Foods Processed in a certified kitchen</w:t>
      </w:r>
    </w:p>
    <w:p w14:paraId="20F53BA6" w14:textId="77777777" w:rsidR="005B7F60" w:rsidRPr="00E44A35" w:rsidRDefault="005B7F60" w:rsidP="005B7F60">
      <w:pPr>
        <w:ind w:left="1260"/>
        <w:jc w:val="center"/>
        <w:rPr>
          <w:b/>
          <w:sz w:val="18"/>
          <w:szCs w:val="18"/>
        </w:rPr>
      </w:pPr>
    </w:p>
    <w:p w14:paraId="7AFE0360" w14:textId="77777777" w:rsidR="005B7F60" w:rsidRPr="00494903" w:rsidRDefault="005B7F60" w:rsidP="005B7F60">
      <w:pPr>
        <w:ind w:left="1260"/>
        <w:jc w:val="center"/>
        <w:rPr>
          <w:sz w:val="18"/>
          <w:szCs w:val="18"/>
        </w:rPr>
      </w:pPr>
      <w:r w:rsidRPr="00494903">
        <w:rPr>
          <w:sz w:val="18"/>
          <w:szCs w:val="18"/>
        </w:rPr>
        <w:t>You must comply with state regulations or you will not be permitted to sell.</w:t>
      </w:r>
    </w:p>
    <w:p w14:paraId="7DD4834A" w14:textId="77777777" w:rsidR="005B7F60" w:rsidRPr="00074607" w:rsidRDefault="005B7F60" w:rsidP="005B7F60">
      <w:pPr>
        <w:jc w:val="center"/>
        <w:rPr>
          <w:sz w:val="16"/>
          <w:szCs w:val="16"/>
        </w:rPr>
      </w:pPr>
      <w:r w:rsidRPr="00494903">
        <w:rPr>
          <w:sz w:val="18"/>
          <w:szCs w:val="18"/>
        </w:rPr>
        <w:t>A current state certification and a copy of your last inspection must be attached for any of the above categories.</w:t>
      </w:r>
    </w:p>
    <w:p w14:paraId="5CBDB32E" w14:textId="77777777" w:rsidR="005B7F60" w:rsidRPr="00074607" w:rsidRDefault="005B7F60" w:rsidP="005B7F60">
      <w:pPr>
        <w:rPr>
          <w:sz w:val="16"/>
          <w:szCs w:val="16"/>
        </w:rPr>
      </w:pPr>
    </w:p>
    <w:p w14:paraId="748FCAF1" w14:textId="77777777" w:rsidR="005B7F60" w:rsidRPr="00074607" w:rsidRDefault="005B7F60" w:rsidP="005B7F60">
      <w:pPr>
        <w:ind w:left="360"/>
        <w:rPr>
          <w:sz w:val="16"/>
          <w:szCs w:val="16"/>
        </w:rPr>
      </w:pPr>
    </w:p>
    <w:p w14:paraId="4B697A95" w14:textId="77777777" w:rsidR="005B7F60" w:rsidRPr="00074607" w:rsidRDefault="005B7F60" w:rsidP="005B7F60">
      <w:pPr>
        <w:ind w:left="360"/>
        <w:rPr>
          <w:sz w:val="16"/>
          <w:szCs w:val="16"/>
        </w:rPr>
      </w:pPr>
    </w:p>
    <w:p w14:paraId="289089DC" w14:textId="77777777" w:rsidR="005B7F60" w:rsidRPr="00494903" w:rsidRDefault="005B7F60" w:rsidP="005B7F60">
      <w:pPr>
        <w:numPr>
          <w:ilvl w:val="0"/>
          <w:numId w:val="1"/>
        </w:numPr>
        <w:rPr>
          <w:sz w:val="18"/>
          <w:szCs w:val="18"/>
        </w:rPr>
      </w:pPr>
      <w:r w:rsidRPr="00494903">
        <w:rPr>
          <w:sz w:val="18"/>
          <w:szCs w:val="18"/>
        </w:rPr>
        <w:t>Because the Pick Tennessee logo is featured</w:t>
      </w:r>
      <w:r>
        <w:rPr>
          <w:sz w:val="18"/>
          <w:szCs w:val="18"/>
        </w:rPr>
        <w:t xml:space="preserve">, all products should come from </w:t>
      </w:r>
      <w:smartTag w:uri="urn:schemas-microsoft-com:office:smarttags" w:element="State">
        <w:r w:rsidRPr="00494903">
          <w:rPr>
            <w:sz w:val="18"/>
            <w:szCs w:val="18"/>
          </w:rPr>
          <w:t>Tennessee</w:t>
        </w:r>
      </w:smartTag>
      <w:r w:rsidRPr="00494903">
        <w:rPr>
          <w:sz w:val="18"/>
          <w:szCs w:val="18"/>
        </w:rPr>
        <w:t xml:space="preserve">, which is defined by all </w:t>
      </w:r>
      <w:smartTag w:uri="urn:schemas-microsoft-com:office:smarttags" w:element="place">
        <w:smartTag w:uri="urn:schemas-microsoft-com:office:smarttags" w:element="State">
          <w:r w:rsidRPr="00494903">
            <w:rPr>
              <w:sz w:val="18"/>
              <w:szCs w:val="18"/>
            </w:rPr>
            <w:t>Tennessee</w:t>
          </w:r>
        </w:smartTag>
      </w:smartTag>
      <w:r w:rsidRPr="00494903">
        <w:rPr>
          <w:sz w:val="18"/>
          <w:szCs w:val="18"/>
        </w:rPr>
        <w:t xml:space="preserve"> counties.</w:t>
      </w:r>
    </w:p>
    <w:p w14:paraId="4C058DB2" w14:textId="77777777" w:rsidR="005B7F60" w:rsidRDefault="005B7F60" w:rsidP="005B7F60">
      <w:pPr>
        <w:ind w:left="720"/>
        <w:rPr>
          <w:sz w:val="18"/>
          <w:szCs w:val="18"/>
        </w:rPr>
      </w:pPr>
    </w:p>
    <w:p w14:paraId="0C19B82A" w14:textId="77777777" w:rsidR="005B7F60" w:rsidRPr="00494903" w:rsidRDefault="005B7F60" w:rsidP="005B7F60">
      <w:pPr>
        <w:numPr>
          <w:ilvl w:val="0"/>
          <w:numId w:val="1"/>
        </w:numPr>
        <w:rPr>
          <w:sz w:val="18"/>
          <w:szCs w:val="18"/>
        </w:rPr>
      </w:pPr>
      <w:r w:rsidRPr="00494903">
        <w:rPr>
          <w:sz w:val="18"/>
          <w:szCs w:val="18"/>
        </w:rPr>
        <w:t>With the paid annual membership fee. Each member is allowed a maximum of two parking spaces for one vehicle per membership. If additional vehicle space is required, an additional parking fee may be assessed.</w:t>
      </w:r>
    </w:p>
    <w:p w14:paraId="51BAD635" w14:textId="77777777" w:rsidR="005B7F60" w:rsidRPr="00074607" w:rsidRDefault="005B7F60" w:rsidP="005B7F60">
      <w:pPr>
        <w:ind w:left="360"/>
        <w:rPr>
          <w:sz w:val="16"/>
          <w:szCs w:val="16"/>
        </w:rPr>
      </w:pPr>
    </w:p>
    <w:p w14:paraId="07B89CE1" w14:textId="77777777" w:rsidR="005B7F60" w:rsidRDefault="005B7F60" w:rsidP="005B7F60">
      <w:pPr>
        <w:numPr>
          <w:ilvl w:val="0"/>
          <w:numId w:val="1"/>
        </w:numPr>
        <w:rPr>
          <w:sz w:val="18"/>
          <w:szCs w:val="18"/>
        </w:rPr>
      </w:pPr>
      <w:r>
        <w:rPr>
          <w:sz w:val="18"/>
          <w:szCs w:val="18"/>
        </w:rPr>
        <w:t xml:space="preserve">The Town of </w:t>
      </w:r>
      <w:smartTag w:uri="urn:schemas-microsoft-com:office:smarttags" w:element="place">
        <w:smartTag w:uri="urn:schemas-microsoft-com:office:smarttags" w:element="City">
          <w:r>
            <w:rPr>
              <w:sz w:val="18"/>
              <w:szCs w:val="18"/>
            </w:rPr>
            <w:t>Farragut</w:t>
          </w:r>
        </w:smartTag>
      </w:smartTag>
      <w:r>
        <w:rPr>
          <w:sz w:val="18"/>
          <w:szCs w:val="18"/>
        </w:rPr>
        <w:t xml:space="preserve"> requires that you NOT SELL FROM BACK OF TRUCKS.  </w:t>
      </w:r>
      <w:proofErr w:type="gramStart"/>
      <w:r>
        <w:rPr>
          <w:sz w:val="18"/>
          <w:szCs w:val="18"/>
        </w:rPr>
        <w:t>Therefore</w:t>
      </w:r>
      <w:proofErr w:type="gramEnd"/>
      <w:r>
        <w:rPr>
          <w:sz w:val="18"/>
          <w:szCs w:val="18"/>
        </w:rPr>
        <w:t xml:space="preserve"> you must have a table to set up and sell your products. </w:t>
      </w:r>
      <w:r w:rsidRPr="00494903">
        <w:rPr>
          <w:sz w:val="18"/>
          <w:szCs w:val="18"/>
        </w:rPr>
        <w:t>Dixie Lee Farmers Market does not furnish any tents, tables, chairs, etc. You must come prepared.</w:t>
      </w:r>
    </w:p>
    <w:p w14:paraId="50670D3F" w14:textId="77777777" w:rsidR="005B7F60" w:rsidRPr="00074607" w:rsidRDefault="005B7F60" w:rsidP="005B7F60">
      <w:pPr>
        <w:rPr>
          <w:sz w:val="18"/>
          <w:szCs w:val="18"/>
        </w:rPr>
      </w:pPr>
    </w:p>
    <w:p w14:paraId="1C741BDB" w14:textId="77777777" w:rsidR="005B7F60" w:rsidRPr="00494903" w:rsidRDefault="005B7F60" w:rsidP="005B7F60">
      <w:pPr>
        <w:numPr>
          <w:ilvl w:val="0"/>
          <w:numId w:val="1"/>
        </w:numPr>
        <w:rPr>
          <w:sz w:val="18"/>
          <w:szCs w:val="18"/>
        </w:rPr>
      </w:pPr>
      <w:r w:rsidRPr="00494903">
        <w:rPr>
          <w:sz w:val="18"/>
          <w:szCs w:val="18"/>
        </w:rPr>
        <w:t>It is the responsibility of Members to adhere to all food safety rules and regulations, both on the state</w:t>
      </w:r>
      <w:r>
        <w:rPr>
          <w:sz w:val="18"/>
          <w:szCs w:val="18"/>
        </w:rPr>
        <w:t>/county</w:t>
      </w:r>
      <w:r w:rsidRPr="00494903">
        <w:rPr>
          <w:sz w:val="18"/>
          <w:szCs w:val="18"/>
        </w:rPr>
        <w:t xml:space="preserve"> and federal level. See above.</w:t>
      </w:r>
    </w:p>
    <w:p w14:paraId="2D5D5E9A" w14:textId="77777777" w:rsidR="005B7F60" w:rsidRPr="00074607" w:rsidRDefault="005B7F60" w:rsidP="005B7F60">
      <w:pPr>
        <w:rPr>
          <w:sz w:val="16"/>
          <w:szCs w:val="16"/>
        </w:rPr>
      </w:pPr>
    </w:p>
    <w:p w14:paraId="7202FCB4" w14:textId="77777777" w:rsidR="005B7F60" w:rsidRDefault="005B7F60" w:rsidP="005B7F60">
      <w:pPr>
        <w:numPr>
          <w:ilvl w:val="0"/>
          <w:numId w:val="1"/>
        </w:numPr>
        <w:rPr>
          <w:sz w:val="18"/>
          <w:szCs w:val="18"/>
        </w:rPr>
      </w:pPr>
      <w:r w:rsidRPr="00494903">
        <w:rPr>
          <w:sz w:val="18"/>
          <w:szCs w:val="18"/>
        </w:rPr>
        <w:t xml:space="preserve">The Market hours are Saturdays from </w:t>
      </w:r>
      <w:smartTag w:uri="urn:schemas-microsoft-com:office:smarttags" w:element="time">
        <w:smartTagPr>
          <w:attr w:name="Hour" w:val="9"/>
          <w:attr w:name="Minute" w:val="0"/>
        </w:smartTagPr>
        <w:r w:rsidRPr="00494903">
          <w:rPr>
            <w:sz w:val="18"/>
            <w:szCs w:val="18"/>
          </w:rPr>
          <w:t>9 a.m.</w:t>
        </w:r>
      </w:smartTag>
      <w:r w:rsidRPr="00494903">
        <w:rPr>
          <w:sz w:val="18"/>
          <w:szCs w:val="18"/>
        </w:rPr>
        <w:t xml:space="preserve"> till noon</w:t>
      </w:r>
      <w:r>
        <w:rPr>
          <w:sz w:val="18"/>
          <w:szCs w:val="18"/>
        </w:rPr>
        <w:t xml:space="preserve">. </w:t>
      </w:r>
    </w:p>
    <w:p w14:paraId="77A57F85" w14:textId="77777777" w:rsidR="005B7F60" w:rsidRPr="00494903" w:rsidRDefault="005B7F60" w:rsidP="005B7F60">
      <w:pPr>
        <w:ind w:left="720"/>
        <w:rPr>
          <w:sz w:val="18"/>
          <w:szCs w:val="18"/>
        </w:rPr>
      </w:pPr>
      <w:r>
        <w:rPr>
          <w:sz w:val="18"/>
          <w:szCs w:val="18"/>
        </w:rPr>
        <w:t>All vendors must be on the lot ready to set-up no later than 8a.m.  If for some reason you are running late, you must contact the market manager by 8:15 a.m. or you may lose your space for that day.</w:t>
      </w:r>
      <w:r w:rsidRPr="00494903">
        <w:rPr>
          <w:sz w:val="18"/>
          <w:szCs w:val="18"/>
        </w:rPr>
        <w:t xml:space="preserve"> </w:t>
      </w:r>
      <w:r>
        <w:rPr>
          <w:sz w:val="18"/>
          <w:szCs w:val="18"/>
        </w:rPr>
        <w:t>Jeff Cannon 865-742-6937</w:t>
      </w:r>
    </w:p>
    <w:p w14:paraId="231A1485" w14:textId="77777777" w:rsidR="005B7F60" w:rsidRDefault="005B7F60" w:rsidP="005B7F60">
      <w:pPr>
        <w:ind w:left="720"/>
        <w:rPr>
          <w:sz w:val="18"/>
          <w:szCs w:val="18"/>
        </w:rPr>
      </w:pPr>
    </w:p>
    <w:p w14:paraId="3A91E7E4" w14:textId="77777777" w:rsidR="005B7F60" w:rsidRPr="00CF1178" w:rsidRDefault="005B7F60" w:rsidP="005B7F60">
      <w:pPr>
        <w:numPr>
          <w:ilvl w:val="0"/>
          <w:numId w:val="1"/>
        </w:numPr>
        <w:rPr>
          <w:sz w:val="16"/>
          <w:szCs w:val="16"/>
        </w:rPr>
      </w:pPr>
      <w:r w:rsidRPr="00494903">
        <w:rPr>
          <w:sz w:val="18"/>
          <w:szCs w:val="18"/>
        </w:rPr>
        <w:t xml:space="preserve">No early sales will be permitted. Sales can begin ONLY AFTER </w:t>
      </w:r>
      <w:smartTag w:uri="urn:schemas-microsoft-com:office:smarttags" w:element="time">
        <w:smartTagPr>
          <w:attr w:name="Hour" w:val="9"/>
          <w:attr w:name="Minute" w:val="0"/>
        </w:smartTagPr>
        <w:r w:rsidRPr="00494903">
          <w:rPr>
            <w:sz w:val="18"/>
            <w:szCs w:val="18"/>
          </w:rPr>
          <w:t>9am</w:t>
        </w:r>
      </w:smartTag>
      <w:r w:rsidRPr="00494903">
        <w:rPr>
          <w:sz w:val="18"/>
          <w:szCs w:val="18"/>
        </w:rPr>
        <w:t>. Please be fair and considerate.</w:t>
      </w:r>
    </w:p>
    <w:p w14:paraId="0A79EACD" w14:textId="77777777" w:rsidR="005B7F60" w:rsidRPr="00074607" w:rsidRDefault="005B7F60" w:rsidP="005B7F60">
      <w:pPr>
        <w:ind w:left="720"/>
        <w:rPr>
          <w:sz w:val="16"/>
          <w:szCs w:val="16"/>
        </w:rPr>
      </w:pPr>
      <w:r w:rsidRPr="00494903">
        <w:rPr>
          <w:sz w:val="18"/>
          <w:szCs w:val="18"/>
        </w:rPr>
        <w:t xml:space="preserve"> </w:t>
      </w:r>
    </w:p>
    <w:p w14:paraId="02316D34" w14:textId="77777777" w:rsidR="005B7F60" w:rsidRPr="00FC0890" w:rsidRDefault="005B7F60" w:rsidP="005B7F60">
      <w:pPr>
        <w:numPr>
          <w:ilvl w:val="0"/>
          <w:numId w:val="1"/>
        </w:numPr>
        <w:rPr>
          <w:sz w:val="18"/>
          <w:szCs w:val="18"/>
        </w:rPr>
      </w:pPr>
      <w:r w:rsidRPr="00494903">
        <w:rPr>
          <w:sz w:val="18"/>
          <w:szCs w:val="18"/>
        </w:rPr>
        <w:t xml:space="preserve">Items should be </w:t>
      </w:r>
      <w:r>
        <w:rPr>
          <w:sz w:val="18"/>
          <w:szCs w:val="18"/>
        </w:rPr>
        <w:t xml:space="preserve">clean, </w:t>
      </w:r>
      <w:r w:rsidRPr="00494903">
        <w:rPr>
          <w:sz w:val="18"/>
          <w:szCs w:val="18"/>
        </w:rPr>
        <w:t>clearly marked and priced (organic items should be cle</w:t>
      </w:r>
      <w:r>
        <w:rPr>
          <w:sz w:val="18"/>
          <w:szCs w:val="18"/>
        </w:rPr>
        <w:t>arly and truthfully identified). Due to TN food safety regulations: No produce may be displayed or stored on the ground.  Must be in or on container at least 12” off ground.</w:t>
      </w:r>
    </w:p>
    <w:p w14:paraId="3D37163E" w14:textId="77777777" w:rsidR="005B7F60" w:rsidRDefault="005B7F60" w:rsidP="005B7F60">
      <w:pPr>
        <w:rPr>
          <w:sz w:val="18"/>
          <w:szCs w:val="18"/>
        </w:rPr>
      </w:pPr>
    </w:p>
    <w:p w14:paraId="055D24C4" w14:textId="77777777" w:rsidR="005B7F60" w:rsidRPr="00494903" w:rsidRDefault="005B7F60" w:rsidP="005B7F60">
      <w:pPr>
        <w:numPr>
          <w:ilvl w:val="0"/>
          <w:numId w:val="1"/>
        </w:numPr>
        <w:rPr>
          <w:sz w:val="18"/>
          <w:szCs w:val="18"/>
        </w:rPr>
      </w:pPr>
      <w:r>
        <w:rPr>
          <w:sz w:val="18"/>
          <w:szCs w:val="18"/>
        </w:rPr>
        <w:t>Products sold by weight, must be weighed using a certified scale. Weights should be accurate</w:t>
      </w:r>
      <w:r w:rsidRPr="00494903">
        <w:rPr>
          <w:sz w:val="18"/>
          <w:szCs w:val="18"/>
        </w:rPr>
        <w:t xml:space="preserve"> and overall weight should not include the container. </w:t>
      </w:r>
    </w:p>
    <w:p w14:paraId="61582E52" w14:textId="77777777" w:rsidR="005B7F60" w:rsidRPr="00074607" w:rsidRDefault="005B7F60" w:rsidP="005B7F60">
      <w:pPr>
        <w:rPr>
          <w:sz w:val="16"/>
          <w:szCs w:val="16"/>
        </w:rPr>
      </w:pPr>
    </w:p>
    <w:p w14:paraId="0EF5E5B2" w14:textId="77777777" w:rsidR="005B7F60" w:rsidRPr="00494903" w:rsidRDefault="005B7F60" w:rsidP="005B7F60">
      <w:pPr>
        <w:numPr>
          <w:ilvl w:val="0"/>
          <w:numId w:val="1"/>
        </w:numPr>
        <w:rPr>
          <w:sz w:val="18"/>
          <w:szCs w:val="18"/>
        </w:rPr>
      </w:pPr>
      <w:r w:rsidRPr="00494903">
        <w:rPr>
          <w:sz w:val="18"/>
          <w:szCs w:val="18"/>
        </w:rPr>
        <w:t xml:space="preserve">Prices must be fair and </w:t>
      </w:r>
      <w:proofErr w:type="gramStart"/>
      <w:r w:rsidRPr="00494903">
        <w:rPr>
          <w:sz w:val="18"/>
          <w:szCs w:val="18"/>
        </w:rPr>
        <w:t>similar to</w:t>
      </w:r>
      <w:proofErr w:type="gramEnd"/>
      <w:r w:rsidRPr="00494903">
        <w:rPr>
          <w:sz w:val="18"/>
          <w:szCs w:val="18"/>
        </w:rPr>
        <w:t xml:space="preserve"> like products of other vendors. </w:t>
      </w:r>
    </w:p>
    <w:p w14:paraId="0A799258" w14:textId="77777777" w:rsidR="005B7F60" w:rsidRPr="00074607" w:rsidRDefault="005B7F60" w:rsidP="005B7F60">
      <w:pPr>
        <w:ind w:left="360"/>
        <w:rPr>
          <w:sz w:val="16"/>
          <w:szCs w:val="16"/>
        </w:rPr>
      </w:pPr>
    </w:p>
    <w:p w14:paraId="74EFE1AE" w14:textId="77777777" w:rsidR="005B7F60" w:rsidRPr="00494903" w:rsidRDefault="005B7F60" w:rsidP="005B7F60">
      <w:pPr>
        <w:numPr>
          <w:ilvl w:val="0"/>
          <w:numId w:val="1"/>
        </w:numPr>
        <w:rPr>
          <w:sz w:val="18"/>
          <w:szCs w:val="18"/>
        </w:rPr>
      </w:pPr>
      <w:r w:rsidRPr="00494903">
        <w:rPr>
          <w:sz w:val="18"/>
          <w:szCs w:val="18"/>
        </w:rPr>
        <w:t>Any sales tax collection is the responsibility of the Member.</w:t>
      </w:r>
      <w:r>
        <w:rPr>
          <w:sz w:val="18"/>
          <w:szCs w:val="18"/>
        </w:rPr>
        <w:t xml:space="preserve">  It is also the responsibility of the vendor to pay appropriate sales tax to the Tennessee Department of Revenue.</w:t>
      </w:r>
    </w:p>
    <w:p w14:paraId="31B1B464" w14:textId="77777777" w:rsidR="005B7F60" w:rsidRPr="00074607" w:rsidRDefault="005B7F60" w:rsidP="005B7F60">
      <w:pPr>
        <w:ind w:left="360"/>
        <w:rPr>
          <w:sz w:val="16"/>
          <w:szCs w:val="16"/>
        </w:rPr>
      </w:pPr>
    </w:p>
    <w:p w14:paraId="096234A0" w14:textId="77777777" w:rsidR="005B7F60" w:rsidRDefault="005B7F60" w:rsidP="005B7F60">
      <w:pPr>
        <w:numPr>
          <w:ilvl w:val="0"/>
          <w:numId w:val="1"/>
        </w:numPr>
        <w:rPr>
          <w:sz w:val="18"/>
          <w:szCs w:val="18"/>
        </w:rPr>
      </w:pPr>
      <w:r w:rsidRPr="00494903">
        <w:rPr>
          <w:sz w:val="18"/>
          <w:szCs w:val="18"/>
        </w:rPr>
        <w:lastRenderedPageBreak/>
        <w:t xml:space="preserve">At market close, members are responsible for cleaning up the immediate area around one’s space. Failure to comply </w:t>
      </w:r>
      <w:r>
        <w:rPr>
          <w:sz w:val="18"/>
          <w:szCs w:val="18"/>
        </w:rPr>
        <w:t>may</w:t>
      </w:r>
      <w:r w:rsidRPr="00494903">
        <w:rPr>
          <w:sz w:val="18"/>
          <w:szCs w:val="18"/>
        </w:rPr>
        <w:t xml:space="preserve"> result in a fine or exclusion from the Market.</w:t>
      </w:r>
    </w:p>
    <w:p w14:paraId="17899EDE" w14:textId="77777777" w:rsidR="005B7F60" w:rsidRPr="00074607" w:rsidRDefault="005B7F60" w:rsidP="005B7F60">
      <w:pPr>
        <w:rPr>
          <w:sz w:val="16"/>
          <w:szCs w:val="16"/>
        </w:rPr>
      </w:pPr>
    </w:p>
    <w:p w14:paraId="15A05BBB" w14:textId="77777777" w:rsidR="005B7F60" w:rsidRPr="00494903" w:rsidRDefault="005B7F60" w:rsidP="005B7F60">
      <w:pPr>
        <w:numPr>
          <w:ilvl w:val="0"/>
          <w:numId w:val="1"/>
        </w:numPr>
        <w:rPr>
          <w:sz w:val="18"/>
          <w:szCs w:val="18"/>
        </w:rPr>
      </w:pPr>
      <w:r>
        <w:rPr>
          <w:sz w:val="18"/>
          <w:szCs w:val="18"/>
        </w:rPr>
        <w:t>No vendors may have their pets with them at market.</w:t>
      </w:r>
    </w:p>
    <w:p w14:paraId="43EBC76F" w14:textId="77777777" w:rsidR="005B7F60" w:rsidRPr="00494903" w:rsidRDefault="005B7F60" w:rsidP="005B7F60">
      <w:pPr>
        <w:rPr>
          <w:sz w:val="18"/>
          <w:szCs w:val="18"/>
        </w:rPr>
      </w:pPr>
    </w:p>
    <w:p w14:paraId="474ED77F" w14:textId="77777777" w:rsidR="005B7F60" w:rsidRDefault="005B7F60" w:rsidP="005B7F60">
      <w:pPr>
        <w:numPr>
          <w:ilvl w:val="0"/>
          <w:numId w:val="1"/>
        </w:numPr>
        <w:rPr>
          <w:sz w:val="18"/>
          <w:szCs w:val="18"/>
        </w:rPr>
      </w:pPr>
      <w:r w:rsidRPr="00494903">
        <w:rPr>
          <w:sz w:val="18"/>
          <w:szCs w:val="18"/>
        </w:rPr>
        <w:t>Members understand that inclement weather may exist.</w:t>
      </w:r>
    </w:p>
    <w:p w14:paraId="36AE0BBD" w14:textId="77777777" w:rsidR="005B7F60" w:rsidRPr="00494903" w:rsidRDefault="005B7F60" w:rsidP="005B7F60">
      <w:pPr>
        <w:pStyle w:val="NormalWeb"/>
        <w:jc w:val="center"/>
        <w:rPr>
          <w:rFonts w:ascii="Arial" w:hAnsi="Arial" w:cs="Arial"/>
          <w:b/>
          <w:sz w:val="18"/>
          <w:szCs w:val="18"/>
        </w:rPr>
      </w:pPr>
      <w:r w:rsidRPr="00494903">
        <w:rPr>
          <w:rFonts w:ascii="Arial" w:hAnsi="Arial" w:cs="Arial"/>
          <w:b/>
          <w:sz w:val="18"/>
          <w:szCs w:val="18"/>
        </w:rPr>
        <w:t>FEES</w:t>
      </w:r>
    </w:p>
    <w:p w14:paraId="4E051B04" w14:textId="77777777" w:rsidR="005B7F60" w:rsidRPr="00494903" w:rsidRDefault="005B7F60" w:rsidP="005B7F60">
      <w:pPr>
        <w:jc w:val="center"/>
        <w:rPr>
          <w:color w:val="000000"/>
          <w:sz w:val="18"/>
          <w:szCs w:val="18"/>
        </w:rPr>
      </w:pPr>
      <w:r w:rsidRPr="00494903">
        <w:rPr>
          <w:color w:val="000000"/>
          <w:sz w:val="18"/>
          <w:szCs w:val="18"/>
        </w:rPr>
        <w:t>The fees that are charged are based the average or expected monies spent in the managing, advertising and operating cost.</w:t>
      </w:r>
    </w:p>
    <w:p w14:paraId="34EA3BA0" w14:textId="77777777" w:rsidR="005B7F60" w:rsidRPr="00494903" w:rsidRDefault="005B7F60" w:rsidP="005B7F60">
      <w:pPr>
        <w:jc w:val="center"/>
        <w:rPr>
          <w:color w:val="000000"/>
          <w:sz w:val="18"/>
          <w:szCs w:val="18"/>
        </w:rPr>
      </w:pPr>
      <w:r w:rsidRPr="00494903">
        <w:rPr>
          <w:color w:val="000000"/>
          <w:sz w:val="18"/>
          <w:szCs w:val="18"/>
        </w:rPr>
        <w:t xml:space="preserve">All applicants must </w:t>
      </w:r>
      <w:proofErr w:type="gramStart"/>
      <w:r w:rsidRPr="00494903">
        <w:rPr>
          <w:color w:val="000000"/>
          <w:sz w:val="18"/>
          <w:szCs w:val="18"/>
        </w:rPr>
        <w:t>submit an application</w:t>
      </w:r>
      <w:proofErr w:type="gramEnd"/>
      <w:r w:rsidRPr="00494903">
        <w:rPr>
          <w:color w:val="000000"/>
          <w:sz w:val="18"/>
          <w:szCs w:val="18"/>
        </w:rPr>
        <w:t xml:space="preserve"> for new membership, along with applicable certificates, </w:t>
      </w:r>
      <w:r>
        <w:rPr>
          <w:color w:val="000000"/>
          <w:sz w:val="18"/>
          <w:szCs w:val="18"/>
        </w:rPr>
        <w:t>*</w:t>
      </w:r>
      <w:r w:rsidRPr="00494903">
        <w:rPr>
          <w:color w:val="000000"/>
          <w:sz w:val="18"/>
          <w:szCs w:val="18"/>
        </w:rPr>
        <w:t xml:space="preserve">two weeks (14 days) before the date they expect to </w:t>
      </w:r>
      <w:r>
        <w:rPr>
          <w:color w:val="000000"/>
          <w:sz w:val="18"/>
          <w:szCs w:val="18"/>
        </w:rPr>
        <w:t xml:space="preserve">begin selling. </w:t>
      </w:r>
    </w:p>
    <w:p w14:paraId="18FE346E" w14:textId="77777777" w:rsidR="005B7F60" w:rsidRPr="00494903" w:rsidRDefault="005B7F60" w:rsidP="005B7F60">
      <w:pPr>
        <w:pStyle w:val="NormalWeb"/>
        <w:jc w:val="center"/>
        <w:rPr>
          <w:rFonts w:ascii="Arial" w:hAnsi="Arial" w:cs="Arial"/>
          <w:bCs/>
          <w:sz w:val="18"/>
          <w:szCs w:val="18"/>
        </w:rPr>
      </w:pPr>
    </w:p>
    <w:p w14:paraId="6B2E287D" w14:textId="77777777" w:rsidR="005B7F60" w:rsidRDefault="005B7F60" w:rsidP="005B7F60">
      <w:pPr>
        <w:autoSpaceDE w:val="0"/>
        <w:autoSpaceDN w:val="0"/>
        <w:adjustRightInd w:val="0"/>
        <w:spacing w:line="360" w:lineRule="auto"/>
        <w:jc w:val="center"/>
        <w:rPr>
          <w:color w:val="000000"/>
          <w:sz w:val="18"/>
          <w:szCs w:val="18"/>
        </w:rPr>
      </w:pPr>
      <w:r w:rsidRPr="00494903">
        <w:rPr>
          <w:b/>
          <w:color w:val="000000"/>
          <w:sz w:val="18"/>
          <w:szCs w:val="18"/>
        </w:rPr>
        <w:t>Annual Membership Fee:</w:t>
      </w:r>
      <w:r w:rsidRPr="00494903">
        <w:rPr>
          <w:color w:val="000000"/>
          <w:sz w:val="18"/>
          <w:szCs w:val="18"/>
        </w:rPr>
        <w:t xml:space="preserve">   $20.00, due before your first set up at the Market;</w:t>
      </w:r>
    </w:p>
    <w:p w14:paraId="64D43D04" w14:textId="77777777" w:rsidR="005B7F60" w:rsidRDefault="005B7F60" w:rsidP="005B7F60">
      <w:pPr>
        <w:autoSpaceDE w:val="0"/>
        <w:autoSpaceDN w:val="0"/>
        <w:adjustRightInd w:val="0"/>
        <w:spacing w:line="360" w:lineRule="auto"/>
        <w:jc w:val="center"/>
        <w:rPr>
          <w:color w:val="000000"/>
          <w:sz w:val="18"/>
          <w:szCs w:val="18"/>
        </w:rPr>
      </w:pPr>
      <w:r w:rsidRPr="00494903">
        <w:rPr>
          <w:b/>
          <w:color w:val="000000"/>
          <w:sz w:val="18"/>
          <w:szCs w:val="18"/>
        </w:rPr>
        <w:t>Weekly set up fee:</w:t>
      </w:r>
      <w:r>
        <w:rPr>
          <w:color w:val="000000"/>
          <w:sz w:val="18"/>
          <w:szCs w:val="18"/>
        </w:rPr>
        <w:t xml:space="preserve">  $10-15 depending on the size and location of stall space</w:t>
      </w:r>
    </w:p>
    <w:p w14:paraId="3D35BB2A" w14:textId="77777777" w:rsidR="005B7F60" w:rsidRPr="00F53A44" w:rsidRDefault="005B7F60" w:rsidP="005B7F60">
      <w:pPr>
        <w:autoSpaceDE w:val="0"/>
        <w:autoSpaceDN w:val="0"/>
        <w:adjustRightInd w:val="0"/>
        <w:spacing w:line="360" w:lineRule="auto"/>
        <w:jc w:val="center"/>
        <w:rPr>
          <w:b/>
          <w:color w:val="000000"/>
          <w:sz w:val="18"/>
          <w:szCs w:val="18"/>
        </w:rPr>
      </w:pPr>
      <w:r w:rsidRPr="00F53A44">
        <w:rPr>
          <w:color w:val="000000"/>
          <w:sz w:val="18"/>
          <w:szCs w:val="18"/>
        </w:rPr>
        <w:t>Application can be e-mailed</w:t>
      </w:r>
      <w:r w:rsidRPr="00F53A44">
        <w:rPr>
          <w:b/>
          <w:color w:val="000000"/>
          <w:sz w:val="18"/>
          <w:szCs w:val="18"/>
        </w:rPr>
        <w:t xml:space="preserve"> </w:t>
      </w:r>
      <w:r>
        <w:rPr>
          <w:b/>
          <w:color w:val="000000"/>
          <w:sz w:val="18"/>
          <w:szCs w:val="18"/>
        </w:rPr>
        <w:t>Jeff@dixieleefarmersm</w:t>
      </w:r>
      <w:r w:rsidRPr="00F53A44">
        <w:rPr>
          <w:b/>
          <w:color w:val="000000"/>
          <w:sz w:val="18"/>
          <w:szCs w:val="18"/>
        </w:rPr>
        <w:t>arket.com</w:t>
      </w:r>
    </w:p>
    <w:p w14:paraId="515A05A3" w14:textId="77777777" w:rsidR="005B7F60" w:rsidRDefault="005B7F60" w:rsidP="005B7F60">
      <w:pPr>
        <w:autoSpaceDE w:val="0"/>
        <w:autoSpaceDN w:val="0"/>
        <w:adjustRightInd w:val="0"/>
        <w:spacing w:line="360" w:lineRule="auto"/>
        <w:jc w:val="center"/>
        <w:rPr>
          <w:b/>
          <w:color w:val="000000"/>
          <w:sz w:val="18"/>
          <w:szCs w:val="18"/>
        </w:rPr>
      </w:pPr>
      <w:r>
        <w:rPr>
          <w:b/>
          <w:color w:val="000000"/>
          <w:sz w:val="18"/>
          <w:szCs w:val="18"/>
        </w:rPr>
        <w:t>Or</w:t>
      </w:r>
      <w:r w:rsidRPr="00F53A44">
        <w:rPr>
          <w:b/>
          <w:color w:val="000000"/>
          <w:sz w:val="18"/>
          <w:szCs w:val="18"/>
        </w:rPr>
        <w:t xml:space="preserve"> mail</w:t>
      </w:r>
      <w:r>
        <w:rPr>
          <w:b/>
          <w:color w:val="000000"/>
          <w:sz w:val="18"/>
          <w:szCs w:val="18"/>
        </w:rPr>
        <w:t xml:space="preserve"> </w:t>
      </w:r>
      <w:proofErr w:type="gramStart"/>
      <w:r>
        <w:rPr>
          <w:b/>
          <w:color w:val="000000"/>
          <w:sz w:val="18"/>
          <w:szCs w:val="18"/>
        </w:rPr>
        <w:t>to:</w:t>
      </w:r>
      <w:proofErr w:type="gramEnd"/>
      <w:r w:rsidRPr="00F53A44">
        <w:rPr>
          <w:b/>
          <w:color w:val="000000"/>
          <w:sz w:val="18"/>
          <w:szCs w:val="18"/>
        </w:rPr>
        <w:t xml:space="preserve"> Dixie Lee Farmers Market 2476 Ford Rd. </w:t>
      </w:r>
      <w:smartTag w:uri="urn:schemas-microsoft-com:office:smarttags" w:element="City">
        <w:r w:rsidRPr="00F53A44">
          <w:rPr>
            <w:b/>
            <w:color w:val="000000"/>
            <w:sz w:val="18"/>
            <w:szCs w:val="18"/>
          </w:rPr>
          <w:t>Lenoir City</w:t>
        </w:r>
      </w:smartTag>
      <w:r w:rsidRPr="00F53A44">
        <w:rPr>
          <w:b/>
          <w:color w:val="000000"/>
          <w:sz w:val="18"/>
          <w:szCs w:val="18"/>
        </w:rPr>
        <w:t xml:space="preserve">, </w:t>
      </w:r>
      <w:smartTag w:uri="urn:schemas-microsoft-com:office:smarttags" w:element="State">
        <w:r w:rsidRPr="00F53A44">
          <w:rPr>
            <w:b/>
            <w:color w:val="000000"/>
            <w:sz w:val="18"/>
            <w:szCs w:val="18"/>
          </w:rPr>
          <w:t>TN</w:t>
        </w:r>
      </w:smartTag>
      <w:r w:rsidRPr="00F53A44">
        <w:rPr>
          <w:b/>
          <w:color w:val="000000"/>
          <w:sz w:val="18"/>
          <w:szCs w:val="18"/>
        </w:rPr>
        <w:t xml:space="preserve"> 37772</w:t>
      </w:r>
    </w:p>
    <w:p w14:paraId="05970DB8" w14:textId="77777777" w:rsidR="005B7F60" w:rsidRDefault="005B7F60" w:rsidP="005B7F60">
      <w:pPr>
        <w:autoSpaceDE w:val="0"/>
        <w:autoSpaceDN w:val="0"/>
        <w:adjustRightInd w:val="0"/>
        <w:spacing w:line="360" w:lineRule="auto"/>
        <w:jc w:val="center"/>
        <w:rPr>
          <w:b/>
          <w:color w:val="000000"/>
          <w:sz w:val="18"/>
          <w:szCs w:val="18"/>
        </w:rPr>
      </w:pPr>
    </w:p>
    <w:p w14:paraId="0EF5F49C" w14:textId="77777777" w:rsidR="005B7F60" w:rsidRDefault="005B7F60" w:rsidP="005B7F60">
      <w:pPr>
        <w:autoSpaceDE w:val="0"/>
        <w:autoSpaceDN w:val="0"/>
        <w:adjustRightInd w:val="0"/>
        <w:spacing w:line="360" w:lineRule="auto"/>
        <w:jc w:val="center"/>
        <w:rPr>
          <w:b/>
          <w:color w:val="000000"/>
          <w:sz w:val="18"/>
          <w:szCs w:val="18"/>
        </w:rPr>
      </w:pPr>
    </w:p>
    <w:p w14:paraId="583EA621" w14:textId="77777777" w:rsidR="005074F1" w:rsidRDefault="005B7F60">
      <w:bookmarkStart w:id="0" w:name="_GoBack"/>
      <w:bookmarkEnd w:id="0"/>
    </w:p>
    <w:sectPr w:rsidR="005074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Jokewood">
    <w:altName w:val="Courier New"/>
    <w:charset w:val="00"/>
    <w:family w:val="auto"/>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A4830"/>
    <w:multiLevelType w:val="hybridMultilevel"/>
    <w:tmpl w:val="5360E082"/>
    <w:lvl w:ilvl="0" w:tplc="60E4A862">
      <w:start w:val="1"/>
      <w:numFmt w:val="decimal"/>
      <w:lvlText w:val="%1."/>
      <w:lvlJc w:val="left"/>
      <w:pPr>
        <w:tabs>
          <w:tab w:val="num" w:pos="1080"/>
        </w:tabs>
        <w:ind w:left="108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DF0D24"/>
    <w:multiLevelType w:val="hybridMultilevel"/>
    <w:tmpl w:val="B0AE82BC"/>
    <w:lvl w:ilvl="0" w:tplc="04090005">
      <w:start w:val="1"/>
      <w:numFmt w:val="bullet"/>
      <w:lvlText w:val=""/>
      <w:lvlJc w:val="left"/>
      <w:pPr>
        <w:ind w:left="2700" w:hanging="360"/>
      </w:pPr>
      <w:rPr>
        <w:rFonts w:ascii="Wingdings" w:hAnsi="Wingdings"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15:restartNumberingAfterBreak="0">
    <w:nsid w:val="2F7443FA"/>
    <w:multiLevelType w:val="hybridMultilevel"/>
    <w:tmpl w:val="6C3E27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371045"/>
    <w:multiLevelType w:val="hybridMultilevel"/>
    <w:tmpl w:val="A866D9F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DE60B6A"/>
    <w:multiLevelType w:val="multilevel"/>
    <w:tmpl w:val="6FB4CE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Wingdings" w:eastAsia="Times New Roman" w:hAnsi="Wingdings" w:cs="Times New Roman"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F60"/>
    <w:rsid w:val="005B7F60"/>
    <w:rsid w:val="005E0DA2"/>
    <w:rsid w:val="00887FA8"/>
    <w:rsid w:val="009E77E1"/>
    <w:rsid w:val="00B46F29"/>
    <w:rsid w:val="00C6186E"/>
    <w:rsid w:val="00CA3D0D"/>
    <w:rsid w:val="00EF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7B4C8B9D"/>
  <w15:chartTrackingRefBased/>
  <w15:docId w15:val="{EAAB2DEB-71E5-4847-8D40-7BBBB03A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F60"/>
    <w:pPr>
      <w:spacing w:after="0" w:line="240" w:lineRule="auto"/>
    </w:pPr>
    <w:rPr>
      <w:rFonts w:ascii="Arial" w:eastAsia="Times New Roman" w:hAnsi="Arial" w:cs="Arial"/>
      <w:spacing w:val="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7F60"/>
    <w:rPr>
      <w:color w:val="0000FF"/>
      <w:u w:val="single"/>
    </w:rPr>
  </w:style>
  <w:style w:type="paragraph" w:styleId="NormalWeb">
    <w:name w:val="Normal (Web)"/>
    <w:basedOn w:val="Normal"/>
    <w:rsid w:val="005B7F60"/>
    <w:rPr>
      <w:rFonts w:ascii="Times New Roman" w:hAnsi="Times New Roman" w:cs="Times New Roman"/>
    </w:rPr>
  </w:style>
  <w:style w:type="paragraph" w:styleId="ListParagraph">
    <w:name w:val="List Paragraph"/>
    <w:basedOn w:val="Normal"/>
    <w:uiPriority w:val="34"/>
    <w:qFormat/>
    <w:rsid w:val="005B7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ff@dixieleefarmersmark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cannon</dc:creator>
  <cp:keywords/>
  <dc:description/>
  <cp:lastModifiedBy>virginia cannon</cp:lastModifiedBy>
  <cp:revision>1</cp:revision>
  <dcterms:created xsi:type="dcterms:W3CDTF">2019-04-05T17:19:00Z</dcterms:created>
  <dcterms:modified xsi:type="dcterms:W3CDTF">2019-04-05T17:20:00Z</dcterms:modified>
</cp:coreProperties>
</file>