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color w:val="1F3864"/>
          <w:sz w:val="40"/>
        </w:rPr>
        <w:t>Ignacio M. Maravilla II</w:t>
      </w:r>
    </w:p>
    <w:p>
      <w:pPr>
        <w:spacing w:after="200"/>
        <w:jc w:val="center"/>
      </w:pPr>
      <w:r>
        <w:rPr>
          <w:color w:val="5A5A5A"/>
          <w:sz w:val="20"/>
        </w:rPr>
        <w:t>Salinas, California  |  831-208-8318  |  igmaravilla@csumb.edu  |  ignaciomaravilla.com</w:t>
      </w:r>
    </w:p>
    <w:p>
      <w:pPr>
        <w:spacing w:before="200" w:after="80"/>
      </w:pPr>
      <w:r>
        <w:rPr>
          <w:b/>
          <w:color w:val="1F3864"/>
          <w:sz w:val="24"/>
        </w:rPr>
        <w:t>SUMMARY</w:t>
      </w:r>
    </w:p>
    <w:p>
      <w:r>
        <w:t>CSUMB junior in pure mathematics and McNair Scholar with hands-on experience in teaching assistance, tutoring, research support, and technical lab work. Reliable, detail-oriented, and comfortable with scientific computing, instrumentation, and working with students of all levels.</w:t>
      </w:r>
    </w:p>
    <w:p>
      <w:pPr>
        <w:spacing w:before="200" w:after="80"/>
      </w:pPr>
      <w:r>
        <w:rPr>
          <w:b/>
          <w:color w:val="1F3864"/>
          <w:sz w:val="24"/>
        </w:rPr>
        <w:t>EXPERIENCE</w:t>
      </w:r>
    </w:p>
    <w:p>
      <w:pPr>
        <w:spacing w:after="40"/>
      </w:pPr>
      <w:r>
        <w:rPr>
          <w:b/>
        </w:rPr>
        <w:t>Teaching Assistant, Plant Physiology</w:t>
      </w:r>
      <w:r>
        <w:t xml:space="preserve">  |  California State University, Monterey Bay</w:t>
      </w:r>
      <w:r>
        <w:rPr>
          <w:i/>
          <w:color w:val="5A5A5A"/>
        </w:rPr>
        <w:t xml:space="preserve">    Fall 2026–Present</w:t>
      </w:r>
    </w:p>
    <w:p>
      <w:pPr>
        <w:pStyle w:val="ListBullet"/>
        <w:spacing w:after="20" w:before="0"/>
      </w:pPr>
      <w:r>
        <w:t>Support course instruction and lab activities for the Plant Physiology course.</w:t>
      </w:r>
    </w:p>
    <w:p>
      <w:pPr>
        <w:spacing w:after="40"/>
      </w:pPr>
      <w:r>
        <w:rPr>
          <w:b/>
        </w:rPr>
        <w:t>Undergraduate Researcher, Leaf Hydraulics</w:t>
      </w:r>
      <w:r>
        <w:t xml:space="preserve">  |  Albuquerque Plant Physiology Lab, CSUMB</w:t>
      </w:r>
      <w:r>
        <w:rPr>
          <w:i/>
          <w:color w:val="5A5A5A"/>
        </w:rPr>
        <w:t xml:space="preserve">    Summer 2026–Present</w:t>
      </w:r>
    </w:p>
    <w:p>
      <w:pPr>
        <w:pStyle w:val="ListBullet"/>
        <w:spacing w:after="20" w:before="0"/>
      </w:pPr>
      <w:r>
        <w:t>Measure leaf hydraulic conductance in almond, pistachio, and olive using a custom dual-balance apparatus.</w:t>
      </w:r>
    </w:p>
    <w:p>
      <w:pPr>
        <w:pStyle w:val="ListBullet"/>
        <w:spacing w:after="20" w:before="0"/>
      </w:pPr>
      <w:r>
        <w:t>Programmed a Campbell Scientific datalogger and wired its infrared sensors, thermocouples, and thermal camera.</w:t>
      </w:r>
    </w:p>
    <w:p>
      <w:pPr>
        <w:spacing w:after="40"/>
      </w:pPr>
      <w:r>
        <w:rPr>
          <w:b/>
        </w:rPr>
        <w:t>GEAR-UP Tutor (Mathematics and Physics)</w:t>
      </w:r>
      <w:r>
        <w:t xml:space="preserve">  |  CSUMB GEAR UP, Alisal High School, Salinas, CA</w:t>
      </w:r>
      <w:r>
        <w:rPr>
          <w:i/>
          <w:color w:val="5A5A5A"/>
        </w:rPr>
        <w:t xml:space="preserve">    2024–Present</w:t>
      </w:r>
    </w:p>
    <w:p>
      <w:pPr>
        <w:pStyle w:val="ListBullet"/>
        <w:spacing w:after="20" w:before="0"/>
      </w:pPr>
      <w:r>
        <w:t>Tutor high school students in mathematics and physics under Mr. Aguirre, working individually and in groups to strengthen reasoning, problem solving, and participation.</w:t>
      </w:r>
    </w:p>
    <w:p>
      <w:pPr>
        <w:spacing w:after="40"/>
      </w:pPr>
      <w:r>
        <w:rPr>
          <w:b/>
        </w:rPr>
        <w:t>Student Assistant, Computer Talent Initiative</w:t>
      </w:r>
      <w:r>
        <w:t xml:space="preserve">  |  California State University, Monterey Bay</w:t>
      </w:r>
      <w:r>
        <w:rPr>
          <w:i/>
          <w:color w:val="5A5A5A"/>
        </w:rPr>
        <w:t xml:space="preserve">    2024–Present</w:t>
      </w:r>
    </w:p>
    <w:p>
      <w:pPr>
        <w:pStyle w:val="ListBullet"/>
        <w:spacing w:after="20" w:before="0"/>
      </w:pPr>
      <w:r>
        <w:t>Support program operations and assist students in computing and technology coursework.</w:t>
      </w:r>
    </w:p>
    <w:p>
      <w:pPr>
        <w:spacing w:after="40"/>
      </w:pPr>
      <w:r>
        <w:rPr>
          <w:b/>
        </w:rPr>
        <w:t>MST Associate, Head of Tools Department</w:t>
      </w:r>
      <w:r>
        <w:t xml:space="preserve">  |  Lowe's, Salinas, CA</w:t>
      </w:r>
      <w:r>
        <w:rPr>
          <w:i/>
          <w:color w:val="5A5A5A"/>
        </w:rPr>
        <w:t xml:space="preserve">    2017–2020</w:t>
      </w:r>
    </w:p>
    <w:p>
      <w:pPr>
        <w:pStyle w:val="ListBullet"/>
        <w:spacing w:after="20" w:before="0"/>
      </w:pPr>
      <w:r>
        <w:t>Led the Tools department as part of the Merchandising Service Team.</w:t>
      </w:r>
    </w:p>
    <w:p>
      <w:pPr>
        <w:pStyle w:val="ListBullet"/>
        <w:spacing w:after="20" w:before="0"/>
      </w:pPr>
      <w:r>
        <w:t>Forklift certified.</w:t>
      </w:r>
    </w:p>
    <w:p>
      <w:pPr>
        <w:spacing w:after="40"/>
      </w:pPr>
      <w:r>
        <w:rPr>
          <w:b/>
        </w:rPr>
        <w:t>Cashier, Night Crew Co-Manager</w:t>
      </w:r>
      <w:r>
        <w:t xml:space="preserve">  |  Foods Co., Sacramento, CA</w:t>
      </w:r>
      <w:r>
        <w:rPr>
          <w:i/>
          <w:color w:val="5A5A5A"/>
        </w:rPr>
        <w:t xml:space="preserve">    Nov 2013–Feb 2016</w:t>
      </w:r>
    </w:p>
    <w:p>
      <w:pPr>
        <w:pStyle w:val="ListBullet"/>
        <w:spacing w:after="20" w:before="0"/>
      </w:pPr>
      <w:r>
        <w:t>Served customers as cashier and co-managed night crew operations.</w:t>
      </w:r>
    </w:p>
    <w:p>
      <w:pPr>
        <w:spacing w:after="40"/>
      </w:pPr>
      <w:r>
        <w:rPr>
          <w:b/>
        </w:rPr>
        <w:t>Customer Service Representative</w:t>
      </w:r>
      <w:r>
        <w:t xml:space="preserve">  |  Pet Fun, Salinas, CA</w:t>
      </w:r>
      <w:r>
        <w:rPr>
          <w:i/>
          <w:color w:val="5A5A5A"/>
        </w:rPr>
        <w:t xml:space="preserve">    July 2011–Nov 2013</w:t>
      </w:r>
    </w:p>
    <w:p>
      <w:pPr>
        <w:pStyle w:val="ListBullet"/>
        <w:spacing w:after="20" w:before="0"/>
      </w:pPr>
      <w:r>
        <w:t>Maintained the fish department while assisting customers with purchases and pet care questions.</w:t>
      </w:r>
    </w:p>
    <w:p>
      <w:pPr>
        <w:pStyle w:val="ListBullet"/>
        <w:spacing w:after="20" w:before="0"/>
      </w:pPr>
      <w:r>
        <w:t>Provided extra assistance as back-up cashier, unloading shipments, and stocking shelves.</w:t>
      </w:r>
    </w:p>
    <w:p>
      <w:pPr>
        <w:pStyle w:val="ListBullet"/>
        <w:spacing w:after="20" w:before="0"/>
      </w:pPr>
      <w:r>
        <w:t>Filled in for floor managers as needed; offered a managerial position several times.</w:t>
      </w:r>
    </w:p>
    <w:p>
      <w:pPr>
        <w:spacing w:after="40"/>
      </w:pPr>
      <w:r>
        <w:rPr>
          <w:b/>
        </w:rPr>
        <w:t>Field Support Associate</w:t>
      </w:r>
      <w:r>
        <w:t xml:space="preserve">  |  Don Francisco Ag, LLC, Salinas, CA</w:t>
      </w:r>
      <w:r>
        <w:rPr>
          <w:i/>
          <w:color w:val="5A5A5A"/>
        </w:rPr>
        <w:t xml:space="preserve">    2011–2013</w:t>
      </w:r>
    </w:p>
    <w:p>
      <w:pPr>
        <w:pStyle w:val="ListBullet"/>
        <w:spacing w:after="20" w:before="0"/>
      </w:pPr>
      <w:r>
        <w:t>Serviced and maintained portable restroom facilities at agricultural work sites.</w:t>
      </w:r>
    </w:p>
    <w:p>
      <w:pPr>
        <w:pStyle w:val="ListBullet"/>
        <w:spacing w:after="20" w:before="0"/>
      </w:pPr>
      <w:r>
        <w:t>Disbursed payroll checks to employees at remote work sites.</w:t>
      </w:r>
    </w:p>
    <w:p>
      <w:pPr>
        <w:spacing w:after="40"/>
      </w:pPr>
      <w:r>
        <w:rPr>
          <w:b/>
        </w:rPr>
        <w:t>MESA Tutor</w:t>
      </w:r>
      <w:r>
        <w:t xml:space="preserve">  |  Hartnell College</w:t>
      </w:r>
      <w:r>
        <w:rPr>
          <w:i/>
          <w:color w:val="5A5A5A"/>
        </w:rPr>
        <w:t xml:space="preserve">    2008–2011</w:t>
      </w:r>
    </w:p>
    <w:p>
      <w:pPr>
        <w:pStyle w:val="ListBullet"/>
        <w:spacing w:after="20" w:before="0"/>
      </w:pPr>
      <w:r>
        <w:t>Tutored linear algebra, differential equations, calculus, and modern physics.</w:t>
      </w:r>
    </w:p>
    <w:p>
      <w:pPr>
        <w:spacing w:after="40"/>
      </w:pPr>
      <w:r>
        <w:rPr>
          <w:b/>
        </w:rPr>
        <w:t>Grocery Bagger</w:t>
      </w:r>
      <w:r>
        <w:t xml:space="preserve">  |  Save Mart, Salinas, CA</w:t>
      </w:r>
      <w:r>
        <w:rPr>
          <w:i/>
          <w:color w:val="5A5A5A"/>
        </w:rPr>
        <w:t xml:space="preserve">    2008–2011</w:t>
      </w:r>
    </w:p>
    <w:p>
      <w:pPr>
        <w:spacing w:after="40"/>
      </w:pPr>
      <w:r>
        <w:rPr>
          <w:b/>
        </w:rPr>
        <w:t>Strawberry Harvest Contractor</w:t>
      </w:r>
      <w:r>
        <w:t xml:space="preserve">  |  Driscoll's</w:t>
      </w:r>
      <w:r>
        <w:rPr>
          <w:i/>
          <w:color w:val="5A5A5A"/>
        </w:rPr>
        <w:t xml:space="preserve">    Summers 2006–2007</w:t>
      </w:r>
    </w:p>
    <w:p>
      <w:pPr>
        <w:pStyle w:val="ListBullet"/>
        <w:spacing w:after="20" w:before="0"/>
      </w:pPr>
      <w:r>
        <w:t>Picked strawberries during the summer harvest seasons.</w:t>
      </w:r>
    </w:p>
    <w:p>
      <w:pPr>
        <w:pStyle w:val="ListBullet"/>
        <w:spacing w:after="20" w:before="0"/>
      </w:pPr>
      <w:r>
        <w:t>Loaded trucks for shipment.</w:t>
      </w:r>
    </w:p>
    <w:p>
      <w:pPr>
        <w:pStyle w:val="ListBullet"/>
        <w:spacing w:after="20" w:before="0"/>
      </w:pPr>
      <w:r>
        <w:t>Operated tractors and forklifts in field operations.</w:t>
      </w:r>
    </w:p>
    <w:p>
      <w:pPr>
        <w:spacing w:after="40"/>
      </w:pPr>
      <w:r>
        <w:rPr>
          <w:b/>
        </w:rPr>
        <w:t>Customer Service Representative</w:t>
      </w:r>
      <w:r>
        <w:t xml:space="preserve">  |  Collier Feed &amp; Pet Supply, Salinas, CA</w:t>
      </w:r>
      <w:r>
        <w:rPr>
          <w:i/>
          <w:color w:val="5A5A5A"/>
        </w:rPr>
        <w:t xml:space="preserve">    July 2004–Aug 2005</w:t>
      </w:r>
    </w:p>
    <w:p>
      <w:pPr>
        <w:spacing w:after="40"/>
      </w:pPr>
      <w:r>
        <w:rPr>
          <w:b/>
        </w:rPr>
        <w:t>Gardener's Hand</w:t>
      </w:r>
      <w:r>
        <w:t xml:space="preserve">  |  Maravillas Tree and Palm</w:t>
      </w:r>
      <w:r>
        <w:rPr>
          <w:i/>
          <w:color w:val="5A5A5A"/>
        </w:rPr>
        <w:t xml:space="preserve">    2000–2005</w:t>
      </w:r>
    </w:p>
    <w:p>
      <w:pPr>
        <w:pStyle w:val="ListBullet"/>
        <w:spacing w:after="20" w:before="0"/>
      </w:pPr>
      <w:r>
        <w:t>Assisted with tree and palm care and maintenance.</w:t>
      </w:r>
    </w:p>
    <w:p>
      <w:pPr>
        <w:spacing w:before="200" w:after="80"/>
      </w:pPr>
      <w:r>
        <w:rPr>
          <w:b/>
          <w:color w:val="1F3864"/>
          <w:sz w:val="24"/>
        </w:rPr>
        <w:t>EDUCATION</w:t>
      </w:r>
    </w:p>
    <w:p>
      <w:r>
        <w:rPr>
          <w:b/>
        </w:rPr>
        <w:t>B.S. Mathematics (Pure Mathematics)</w:t>
      </w:r>
      <w:r>
        <w:t xml:space="preserve"> — California State University, Monterey Bay, Expected June 2028</w:t>
      </w:r>
    </w:p>
    <w:p>
      <w:r>
        <w:rPr>
          <w:b/>
        </w:rPr>
        <w:t>A.A. Mathematics and Physics</w:t>
      </w:r>
      <w:r>
        <w:t xml:space="preserve"> — Hartnell College, Salinas, CA, 2024</w:t>
      </w:r>
    </w:p>
    <w:p>
      <w:r>
        <w:rPr>
          <w:b/>
        </w:rPr>
        <w:t>High School Diploma with Honors</w:t>
      </w:r>
      <w:r>
        <w:t xml:space="preserve"> — Salinas High School, Salinas, CA, 2007</w:t>
      </w:r>
    </w:p>
    <w:p>
      <w:pPr>
        <w:spacing w:before="200" w:after="80"/>
      </w:pPr>
      <w:r>
        <w:rPr>
          <w:b/>
          <w:color w:val="1F3864"/>
          <w:sz w:val="24"/>
        </w:rPr>
        <w:t>SKILLS</w:t>
      </w:r>
    </w:p>
    <w:p>
      <w:r>
        <w:rPr>
          <w:b/>
        </w:rPr>
        <w:t xml:space="preserve">Technical: </w:t>
      </w:r>
      <w:r>
        <w:t>Python, MATLAB, R, C++, Java, SQL, Swift, Fortran; LaTeX, Git, Linux; Arduino, Raspberry Pi, circuit design, SolidWorks/CAD.</w:t>
      </w:r>
    </w:p>
    <w:p>
      <w:r>
        <w:rPr>
          <w:b/>
        </w:rPr>
        <w:t xml:space="preserve">Laboratory: </w:t>
      </w:r>
      <w:r>
        <w:t>Evaporative Flux Method, pressure chamber methods, digital image analysis, micro-CT research workflows.</w:t>
      </w:r>
    </w:p>
    <w:p>
      <w:r>
        <w:rPr>
          <w:b/>
        </w:rPr>
        <w:t xml:space="preserve">Languages: </w:t>
      </w:r>
      <w:r>
        <w:t>English and Spanish (fluent).</w:t>
      </w:r>
    </w:p>
    <w:p>
      <w:r>
        <w:rPr>
          <w:b/>
        </w:rPr>
        <w:t xml:space="preserve">Additional: </w:t>
      </w:r>
      <w:r>
        <w:t>Forklift operation; soldering and welding; small animal nutrition and husbandry; aquarium maintenance; woodworking; typing 60 wpm.</w:t>
      </w:r>
    </w:p>
    <w:p>
      <w:pPr>
        <w:spacing w:before="200" w:after="80"/>
      </w:pPr>
      <w:r>
        <w:rPr>
          <w:b/>
          <w:color w:val="1F3864"/>
          <w:sz w:val="24"/>
        </w:rPr>
        <w:t>HONORS</w:t>
      </w:r>
    </w:p>
    <w:p>
      <w:r>
        <w:t>McNair Scholar; UROC Scholar; SACNAS SACRED Scholar; MSTI Scholar; TRIO Scholar; APS Student Ambassador 2026–2027.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