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AD11" w14:textId="336CA1C6" w:rsidR="00D904DC" w:rsidRPr="00D904DC" w:rsidRDefault="00D904DC" w:rsidP="00D904DC">
      <w:pPr>
        <w:jc w:val="both"/>
        <w:rPr>
          <w:rFonts w:ascii="Calibri" w:hAnsi="Calibri" w:cs="Calibri"/>
          <w:b/>
          <w:bCs/>
        </w:rPr>
      </w:pPr>
      <w:r w:rsidRPr="00D904DC">
        <w:rPr>
          <w:rFonts w:ascii="Calibri" w:hAnsi="Calibri" w:cs="Calibri"/>
          <w:b/>
          <w:bCs/>
        </w:rPr>
        <w:t>IAFPNA 2025 3-Minute Thesis (3MT) Competition Guidelines</w:t>
      </w:r>
    </w:p>
    <w:p w14:paraId="5A335DD5" w14:textId="6986ECE3" w:rsidR="00D904DC" w:rsidRPr="00D904DC" w:rsidRDefault="00D904DC" w:rsidP="00D904DC">
      <w:p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The IAFPNA 3MT Competition is an opportunity for students to effectively communicate their research to a general, non-specialist audience using </w:t>
      </w:r>
      <w:r w:rsidRPr="00D904DC">
        <w:rPr>
          <w:rFonts w:ascii="Calibri" w:hAnsi="Calibri" w:cs="Calibri"/>
          <w:b/>
          <w:bCs/>
        </w:rPr>
        <w:t>only one slide</w:t>
      </w:r>
      <w:r w:rsidRPr="00D904DC">
        <w:rPr>
          <w:rFonts w:ascii="Calibri" w:hAnsi="Calibri" w:cs="Calibri"/>
        </w:rPr>
        <w:t xml:space="preserve">—in </w:t>
      </w:r>
      <w:r w:rsidRPr="00D904DC">
        <w:rPr>
          <w:rFonts w:ascii="Calibri" w:hAnsi="Calibri" w:cs="Calibri"/>
          <w:b/>
          <w:bCs/>
        </w:rPr>
        <w:t>three minutes or less</w:t>
      </w:r>
      <w:r w:rsidRPr="00D904DC">
        <w:rPr>
          <w:rFonts w:ascii="Calibri" w:hAnsi="Calibri" w:cs="Calibri"/>
        </w:rPr>
        <w:t>. This competition fosters science communication skills, creativity, and audience engagement.</w:t>
      </w:r>
    </w:p>
    <w:p w14:paraId="7FA38DFD" w14:textId="77777777" w:rsidR="00D904DC" w:rsidRPr="00D904DC" w:rsidRDefault="00D904DC" w:rsidP="00D904DC">
      <w:pPr>
        <w:jc w:val="both"/>
        <w:rPr>
          <w:rFonts w:ascii="Calibri" w:hAnsi="Calibri" w:cs="Calibri"/>
          <w:b/>
          <w:bCs/>
        </w:rPr>
      </w:pPr>
      <w:r w:rsidRPr="00D904DC">
        <w:rPr>
          <w:rFonts w:ascii="Segoe UI Emoji" w:hAnsi="Segoe UI Emoji" w:cs="Segoe UI Emoji"/>
          <w:b/>
          <w:bCs/>
        </w:rPr>
        <w:t>📌</w:t>
      </w:r>
      <w:r w:rsidRPr="00D904DC">
        <w:rPr>
          <w:rFonts w:ascii="Calibri" w:hAnsi="Calibri" w:cs="Calibri"/>
          <w:b/>
          <w:bCs/>
        </w:rPr>
        <w:t xml:space="preserve"> Competition Format</w:t>
      </w:r>
    </w:p>
    <w:p w14:paraId="408B2C67" w14:textId="5ADA8954" w:rsidR="00D904DC" w:rsidRPr="00D904DC" w:rsidRDefault="00D904DC" w:rsidP="00D904D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Participants must submit </w:t>
      </w:r>
      <w:r w:rsidRPr="00D904DC">
        <w:rPr>
          <w:rFonts w:ascii="Calibri" w:hAnsi="Calibri" w:cs="Calibri"/>
          <w:b/>
          <w:bCs/>
        </w:rPr>
        <w:t>one static slide</w:t>
      </w:r>
      <w:r w:rsidRPr="00D904DC">
        <w:rPr>
          <w:rFonts w:ascii="Calibri" w:hAnsi="Calibri" w:cs="Calibri"/>
        </w:rPr>
        <w:t xml:space="preserve"> (no animations, transitions, or embedded video/audio) via the </w:t>
      </w:r>
      <w:r w:rsidRPr="00D904DC">
        <w:rPr>
          <w:rFonts w:ascii="Calibri" w:hAnsi="Calibri" w:cs="Calibri"/>
          <w:b/>
          <w:bCs/>
        </w:rPr>
        <w:t>Google Form</w:t>
      </w:r>
      <w:r w:rsidRPr="00D904DC">
        <w:rPr>
          <w:rFonts w:ascii="Calibri" w:hAnsi="Calibri" w:cs="Calibri"/>
        </w:rPr>
        <w:t xml:space="preserve"> by </w:t>
      </w:r>
      <w:r>
        <w:rPr>
          <w:rFonts w:ascii="Calibri" w:hAnsi="Calibri" w:cs="Calibri"/>
          <w:b/>
          <w:bCs/>
        </w:rPr>
        <w:t>June 15.</w:t>
      </w:r>
    </w:p>
    <w:p w14:paraId="3633513F" w14:textId="77777777" w:rsidR="00D904DC" w:rsidRPr="00D904DC" w:rsidRDefault="00D904DC" w:rsidP="00D904D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Based on the submitted slides, selected finalists will be invited to present their research live during the </w:t>
      </w:r>
      <w:r w:rsidRPr="00D904DC">
        <w:rPr>
          <w:rFonts w:ascii="Calibri" w:hAnsi="Calibri" w:cs="Calibri"/>
          <w:b/>
          <w:bCs/>
        </w:rPr>
        <w:t>virtual 3MT competition</w:t>
      </w:r>
      <w:r w:rsidRPr="00D904DC">
        <w:rPr>
          <w:rFonts w:ascii="Calibri" w:hAnsi="Calibri" w:cs="Calibri"/>
        </w:rPr>
        <w:t>.</w:t>
      </w:r>
    </w:p>
    <w:p w14:paraId="69C0B1F4" w14:textId="77777777" w:rsidR="00D904DC" w:rsidRPr="00D904DC" w:rsidRDefault="00D904DC" w:rsidP="00D904D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Finalists will have </w:t>
      </w:r>
      <w:r w:rsidRPr="00D904DC">
        <w:rPr>
          <w:rFonts w:ascii="Calibri" w:hAnsi="Calibri" w:cs="Calibri"/>
          <w:b/>
          <w:bCs/>
        </w:rPr>
        <w:t>3 minutes</w:t>
      </w:r>
      <w:r w:rsidRPr="00D904DC">
        <w:rPr>
          <w:rFonts w:ascii="Calibri" w:hAnsi="Calibri" w:cs="Calibri"/>
        </w:rPr>
        <w:t xml:space="preserve"> to deliver their presentation using their submitted slide.</w:t>
      </w:r>
    </w:p>
    <w:p w14:paraId="30614655" w14:textId="38F2D900" w:rsidR="00D904DC" w:rsidRPr="00D904DC" w:rsidRDefault="00D904DC" w:rsidP="00D904D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The </w:t>
      </w:r>
      <w:r w:rsidRPr="00D904DC">
        <w:rPr>
          <w:rFonts w:ascii="Calibri" w:hAnsi="Calibri" w:cs="Calibri"/>
          <w:b/>
          <w:bCs/>
        </w:rPr>
        <w:t>top three winners</w:t>
      </w:r>
      <w:r w:rsidRPr="00D904DC">
        <w:rPr>
          <w:rFonts w:ascii="Calibri" w:hAnsi="Calibri" w:cs="Calibri"/>
        </w:rPr>
        <w:t xml:space="preserve"> will receive </w:t>
      </w:r>
      <w:r w:rsidRPr="00D904DC">
        <w:rPr>
          <w:rFonts w:ascii="Calibri" w:hAnsi="Calibri" w:cs="Calibri"/>
          <w:b/>
          <w:bCs/>
        </w:rPr>
        <w:t>cash prizes</w:t>
      </w:r>
      <w:r w:rsidRPr="00D904DC">
        <w:rPr>
          <w:rFonts w:ascii="Calibri" w:hAnsi="Calibri" w:cs="Calibri"/>
        </w:rPr>
        <w:t>.</w:t>
      </w:r>
    </w:p>
    <w:p w14:paraId="1ED4029F" w14:textId="77777777" w:rsidR="00D904DC" w:rsidRPr="00D904DC" w:rsidRDefault="00D904DC" w:rsidP="00D904DC">
      <w:pPr>
        <w:jc w:val="both"/>
        <w:rPr>
          <w:rFonts w:ascii="Calibri" w:hAnsi="Calibri" w:cs="Calibri"/>
          <w:b/>
          <w:bCs/>
        </w:rPr>
      </w:pPr>
      <w:r w:rsidRPr="00D904DC">
        <w:rPr>
          <w:rFonts w:ascii="Segoe UI Emoji" w:hAnsi="Segoe UI Emoji" w:cs="Segoe UI Emoji"/>
          <w:b/>
          <w:bCs/>
        </w:rPr>
        <w:t>📥</w:t>
      </w:r>
      <w:r w:rsidRPr="00D904DC">
        <w:rPr>
          <w:rFonts w:ascii="Calibri" w:hAnsi="Calibri" w:cs="Calibri"/>
          <w:b/>
          <w:bCs/>
        </w:rPr>
        <w:t xml:space="preserve"> Slide Submission Instructions</w:t>
      </w:r>
    </w:p>
    <w:p w14:paraId="46755C23" w14:textId="77777777" w:rsidR="00D904DC" w:rsidRPr="00D904DC" w:rsidRDefault="00D904DC" w:rsidP="00D904D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Submit your slide as a </w:t>
      </w:r>
      <w:r w:rsidRPr="00D904DC">
        <w:rPr>
          <w:rFonts w:ascii="Calibri" w:hAnsi="Calibri" w:cs="Calibri"/>
          <w:b/>
          <w:bCs/>
        </w:rPr>
        <w:t>PDF or PowerPoint (.ppt/.pptx)</w:t>
      </w:r>
      <w:r w:rsidRPr="00D904DC">
        <w:rPr>
          <w:rFonts w:ascii="Calibri" w:hAnsi="Calibri" w:cs="Calibri"/>
        </w:rPr>
        <w:t xml:space="preserve"> file.</w:t>
      </w:r>
    </w:p>
    <w:p w14:paraId="1F5C8468" w14:textId="77777777" w:rsidR="00D904DC" w:rsidRPr="00D904DC" w:rsidRDefault="00D904DC" w:rsidP="00D904D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Only one slide is allowed; </w:t>
      </w:r>
      <w:r w:rsidRPr="00D904DC">
        <w:rPr>
          <w:rFonts w:ascii="Calibri" w:hAnsi="Calibri" w:cs="Calibri"/>
          <w:b/>
          <w:bCs/>
        </w:rPr>
        <w:t>no animations or embedded content</w:t>
      </w:r>
      <w:r w:rsidRPr="00D904DC">
        <w:rPr>
          <w:rFonts w:ascii="Calibri" w:hAnsi="Calibri" w:cs="Calibri"/>
        </w:rPr>
        <w:t xml:space="preserve"> permitted.</w:t>
      </w:r>
    </w:p>
    <w:p w14:paraId="3B504D84" w14:textId="77777777" w:rsidR="00D904DC" w:rsidRPr="00D904DC" w:rsidRDefault="00D904DC" w:rsidP="00D904D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Use </w:t>
      </w:r>
      <w:r w:rsidRPr="00D904DC">
        <w:rPr>
          <w:rFonts w:ascii="Calibri" w:hAnsi="Calibri" w:cs="Calibri"/>
          <w:b/>
          <w:bCs/>
        </w:rPr>
        <w:t>legible fonts</w:t>
      </w:r>
      <w:r w:rsidRPr="00D904DC">
        <w:rPr>
          <w:rFonts w:ascii="Calibri" w:hAnsi="Calibri" w:cs="Calibri"/>
        </w:rPr>
        <w:t>, clean design, and ensure content is accessible to a non-technical audience.</w:t>
      </w:r>
    </w:p>
    <w:p w14:paraId="12BAA296" w14:textId="77777777" w:rsidR="00D904DC" w:rsidRPr="00D904DC" w:rsidRDefault="00D904DC" w:rsidP="00D904D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The slide should summarize your research in a </w:t>
      </w:r>
      <w:r w:rsidRPr="00D904DC">
        <w:rPr>
          <w:rFonts w:ascii="Calibri" w:hAnsi="Calibri" w:cs="Calibri"/>
          <w:b/>
          <w:bCs/>
        </w:rPr>
        <w:t>visually appealing and engaging way</w:t>
      </w:r>
      <w:r w:rsidRPr="00D904DC">
        <w:rPr>
          <w:rFonts w:ascii="Calibri" w:hAnsi="Calibri" w:cs="Calibri"/>
        </w:rPr>
        <w:t>.</w:t>
      </w:r>
    </w:p>
    <w:p w14:paraId="1CFC21F8" w14:textId="77777777" w:rsidR="00D904DC" w:rsidRPr="00D904DC" w:rsidRDefault="00D904DC" w:rsidP="00D904D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D904DC">
        <w:rPr>
          <w:rFonts w:ascii="Calibri" w:hAnsi="Calibri" w:cs="Calibri"/>
        </w:rPr>
        <w:t xml:space="preserve">Submission must be made through the official </w:t>
      </w:r>
      <w:r w:rsidRPr="00D904DC">
        <w:rPr>
          <w:rFonts w:ascii="Calibri" w:hAnsi="Calibri" w:cs="Calibri"/>
          <w:b/>
          <w:bCs/>
        </w:rPr>
        <w:t>Google Form</w:t>
      </w:r>
      <w:r w:rsidRPr="00D904DC">
        <w:rPr>
          <w:rFonts w:ascii="Calibri" w:hAnsi="Calibri" w:cs="Calibri"/>
        </w:rPr>
        <w:t xml:space="preserve"> (link to be provided).</w:t>
      </w:r>
    </w:p>
    <w:p w14:paraId="23E71240" w14:textId="77777777" w:rsidR="00123D40" w:rsidRPr="00D904DC" w:rsidRDefault="00123D40" w:rsidP="00D904DC">
      <w:pPr>
        <w:jc w:val="both"/>
        <w:rPr>
          <w:rFonts w:ascii="Calibri" w:hAnsi="Calibri" w:cs="Calibri"/>
        </w:rPr>
      </w:pPr>
    </w:p>
    <w:sectPr w:rsidR="00123D40" w:rsidRPr="00D9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202F"/>
    <w:multiLevelType w:val="multilevel"/>
    <w:tmpl w:val="BAF6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F4519"/>
    <w:multiLevelType w:val="multilevel"/>
    <w:tmpl w:val="4564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305853">
    <w:abstractNumId w:val="1"/>
  </w:num>
  <w:num w:numId="2" w16cid:durableId="94346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C"/>
    <w:rsid w:val="00123D40"/>
    <w:rsid w:val="00282D46"/>
    <w:rsid w:val="00A27961"/>
    <w:rsid w:val="00AB0C2E"/>
    <w:rsid w:val="00B420E7"/>
    <w:rsid w:val="00D904DC"/>
    <w:rsid w:val="00FC3C9C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BEB3"/>
  <w15:chartTrackingRefBased/>
  <w15:docId w15:val="{E02B0B12-B427-4C4F-B863-90514AF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Trushen Shah</dc:creator>
  <cp:keywords/>
  <dc:description/>
  <cp:lastModifiedBy>Trushen Shah</cp:lastModifiedBy>
  <cp:revision>1</cp:revision>
  <dcterms:created xsi:type="dcterms:W3CDTF">2025-05-09T19:50:00Z</dcterms:created>
  <dcterms:modified xsi:type="dcterms:W3CDTF">2025-05-10T16:49:00Z</dcterms:modified>
</cp:coreProperties>
</file>