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5BB8" w14:textId="381D49D2" w:rsidR="0007555C" w:rsidRPr="00BC7DA0" w:rsidRDefault="006C7B0C" w:rsidP="006C7B0C">
      <w:pPr>
        <w:rPr>
          <w:rFonts w:ascii="Times New Roman" w:hAnsi="Times New Roman" w:cs="Times New Roman"/>
          <w:sz w:val="24"/>
          <w:szCs w:val="24"/>
        </w:rPr>
      </w:pPr>
      <w:r w:rsidRPr="7D9C950E">
        <w:rPr>
          <w:rFonts w:ascii="Times New Roman" w:hAnsi="Times New Roman" w:cs="Times New Roman"/>
          <w:sz w:val="24"/>
          <w:szCs w:val="24"/>
        </w:rPr>
        <w:t xml:space="preserve">The meeting of the Houston Council of Safety Professionals was called to order </w:t>
      </w:r>
      <w:r w:rsidR="001F1415" w:rsidRPr="7D9C950E">
        <w:rPr>
          <w:rFonts w:ascii="Times New Roman" w:hAnsi="Times New Roman" w:cs="Times New Roman"/>
          <w:sz w:val="24"/>
          <w:szCs w:val="24"/>
        </w:rPr>
        <w:t xml:space="preserve">by </w:t>
      </w:r>
      <w:r w:rsidR="002673DE" w:rsidRPr="7D9C950E">
        <w:rPr>
          <w:rFonts w:ascii="Times New Roman" w:hAnsi="Times New Roman" w:cs="Times New Roman"/>
          <w:sz w:val="24"/>
          <w:szCs w:val="24"/>
        </w:rPr>
        <w:t xml:space="preserve">Chairman </w:t>
      </w:r>
      <w:r w:rsidR="00796DB1">
        <w:rPr>
          <w:rFonts w:ascii="Times New Roman" w:hAnsi="Times New Roman" w:cs="Times New Roman"/>
          <w:sz w:val="24"/>
          <w:szCs w:val="24"/>
        </w:rPr>
        <w:t>Mike Honeycutt</w:t>
      </w:r>
      <w:r w:rsidR="00F17532">
        <w:rPr>
          <w:rFonts w:ascii="Times New Roman" w:hAnsi="Times New Roman" w:cs="Times New Roman"/>
          <w:sz w:val="24"/>
          <w:szCs w:val="24"/>
        </w:rPr>
        <w:t xml:space="preserve"> </w:t>
      </w:r>
      <w:r w:rsidR="00F17532" w:rsidRPr="7D9C950E">
        <w:rPr>
          <w:rFonts w:ascii="Times New Roman" w:hAnsi="Times New Roman" w:cs="Times New Roman"/>
          <w:sz w:val="24"/>
          <w:szCs w:val="24"/>
        </w:rPr>
        <w:t>at</w:t>
      </w:r>
      <w:r w:rsidR="00D9313B" w:rsidRPr="7D9C950E">
        <w:rPr>
          <w:rFonts w:ascii="Times New Roman" w:hAnsi="Times New Roman" w:cs="Times New Roman"/>
          <w:sz w:val="24"/>
          <w:szCs w:val="24"/>
        </w:rPr>
        <w:t xml:space="preserve"> </w:t>
      </w:r>
      <w:r w:rsidR="00C05ABB" w:rsidRPr="7D9C950E">
        <w:rPr>
          <w:rFonts w:ascii="Times New Roman" w:hAnsi="Times New Roman" w:cs="Times New Roman"/>
          <w:sz w:val="24"/>
          <w:szCs w:val="24"/>
        </w:rPr>
        <w:t>12:0</w:t>
      </w:r>
      <w:r w:rsidR="002A0E2B">
        <w:rPr>
          <w:rFonts w:ascii="Times New Roman" w:hAnsi="Times New Roman" w:cs="Times New Roman"/>
          <w:sz w:val="24"/>
          <w:szCs w:val="24"/>
        </w:rPr>
        <w:t xml:space="preserve">0 </w:t>
      </w:r>
      <w:r w:rsidR="00C05ABB" w:rsidRPr="7D9C950E">
        <w:rPr>
          <w:rFonts w:ascii="Times New Roman" w:hAnsi="Times New Roman" w:cs="Times New Roman"/>
          <w:sz w:val="24"/>
          <w:szCs w:val="24"/>
        </w:rPr>
        <w:t>PM.</w:t>
      </w:r>
    </w:p>
    <w:p w14:paraId="118D75EB" w14:textId="79C1F152" w:rsidR="00D760F7" w:rsidRPr="00BC7DA0" w:rsidRDefault="006C7B0C" w:rsidP="006C7B0C">
      <w:pPr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 xml:space="preserve">The </w:t>
      </w:r>
      <w:r w:rsidR="00DC75F2">
        <w:rPr>
          <w:rFonts w:ascii="Times New Roman" w:hAnsi="Times New Roman" w:cs="Times New Roman"/>
          <w:sz w:val="24"/>
          <w:szCs w:val="24"/>
        </w:rPr>
        <w:t>I</w:t>
      </w:r>
      <w:r w:rsidRPr="00BC7DA0">
        <w:rPr>
          <w:rFonts w:ascii="Times New Roman" w:hAnsi="Times New Roman" w:cs="Times New Roman"/>
          <w:sz w:val="24"/>
          <w:szCs w:val="24"/>
        </w:rPr>
        <w:t xml:space="preserve">nvocation was given by </w:t>
      </w:r>
      <w:r w:rsidR="002A0E2B">
        <w:rPr>
          <w:rFonts w:ascii="Times New Roman" w:hAnsi="Times New Roman" w:cs="Times New Roman"/>
          <w:sz w:val="24"/>
          <w:szCs w:val="24"/>
        </w:rPr>
        <w:t>Daniel Dan</w:t>
      </w:r>
      <w:r w:rsidR="001C0D57">
        <w:rPr>
          <w:rFonts w:ascii="Times New Roman" w:hAnsi="Times New Roman" w:cs="Times New Roman"/>
          <w:sz w:val="24"/>
          <w:szCs w:val="24"/>
        </w:rPr>
        <w:t>ek</w:t>
      </w:r>
      <w:r w:rsidR="00D7612F" w:rsidRPr="00BC7DA0">
        <w:rPr>
          <w:rFonts w:ascii="Times New Roman" w:hAnsi="Times New Roman" w:cs="Times New Roman"/>
          <w:sz w:val="24"/>
          <w:szCs w:val="24"/>
        </w:rPr>
        <w:t xml:space="preserve"> </w:t>
      </w:r>
      <w:r w:rsidRPr="00BC7DA0">
        <w:rPr>
          <w:rFonts w:ascii="Times New Roman" w:hAnsi="Times New Roman" w:cs="Times New Roman"/>
          <w:sz w:val="24"/>
          <w:szCs w:val="24"/>
        </w:rPr>
        <w:t>and followed by the pledge of allegiance</w:t>
      </w:r>
      <w:r w:rsidR="007B16C4" w:rsidRPr="00BC7DA0">
        <w:rPr>
          <w:rFonts w:ascii="Times New Roman" w:hAnsi="Times New Roman" w:cs="Times New Roman"/>
          <w:sz w:val="24"/>
          <w:szCs w:val="24"/>
        </w:rPr>
        <w:t xml:space="preserve"> and self-introductions from all attendees</w:t>
      </w:r>
      <w:r w:rsidRPr="00BC7DA0">
        <w:rPr>
          <w:rFonts w:ascii="Times New Roman" w:hAnsi="Times New Roman" w:cs="Times New Roman"/>
          <w:sz w:val="24"/>
          <w:szCs w:val="24"/>
        </w:rPr>
        <w:t>.</w:t>
      </w:r>
      <w:r w:rsidR="00AA512A" w:rsidRPr="00BC7D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F16433" w14:textId="593C3395" w:rsidR="006C7B0C" w:rsidRPr="00BC7DA0" w:rsidRDefault="006C7B0C" w:rsidP="006C7B0C">
      <w:pPr>
        <w:rPr>
          <w:rFonts w:ascii="Times New Roman" w:hAnsi="Times New Roman" w:cs="Times New Roman"/>
          <w:sz w:val="24"/>
          <w:szCs w:val="24"/>
        </w:rPr>
      </w:pPr>
      <w:r w:rsidRPr="7D9C950E">
        <w:rPr>
          <w:rFonts w:ascii="Times New Roman" w:hAnsi="Times New Roman" w:cs="Times New Roman"/>
          <w:sz w:val="24"/>
          <w:szCs w:val="24"/>
        </w:rPr>
        <w:t xml:space="preserve">Secretary Report – A copy of the </w:t>
      </w:r>
      <w:r w:rsidR="006D4FFA">
        <w:rPr>
          <w:rFonts w:ascii="Times New Roman" w:hAnsi="Times New Roman" w:cs="Times New Roman"/>
          <w:sz w:val="24"/>
          <w:szCs w:val="24"/>
        </w:rPr>
        <w:t>October</w:t>
      </w:r>
      <w:r w:rsidR="5E2C5D0F" w:rsidRPr="7D9C950E">
        <w:rPr>
          <w:rFonts w:ascii="Times New Roman" w:hAnsi="Times New Roman" w:cs="Times New Roman"/>
          <w:sz w:val="24"/>
          <w:szCs w:val="24"/>
        </w:rPr>
        <w:t xml:space="preserve"> </w:t>
      </w:r>
      <w:r w:rsidRPr="7D9C950E">
        <w:rPr>
          <w:rFonts w:ascii="Times New Roman" w:hAnsi="Times New Roman" w:cs="Times New Roman"/>
          <w:sz w:val="24"/>
          <w:szCs w:val="24"/>
        </w:rPr>
        <w:t xml:space="preserve">Secretary Report was </w:t>
      </w:r>
      <w:r w:rsidR="00DD44EA" w:rsidRPr="7D9C950E">
        <w:rPr>
          <w:rFonts w:ascii="Times New Roman" w:hAnsi="Times New Roman" w:cs="Times New Roman"/>
          <w:sz w:val="24"/>
          <w:szCs w:val="24"/>
        </w:rPr>
        <w:t>on all tables and</w:t>
      </w:r>
      <w:r w:rsidRPr="7D9C950E">
        <w:rPr>
          <w:rFonts w:ascii="Times New Roman" w:hAnsi="Times New Roman" w:cs="Times New Roman"/>
          <w:sz w:val="24"/>
          <w:szCs w:val="24"/>
        </w:rPr>
        <w:t xml:space="preserve"> has been posted to the HCSP website</w:t>
      </w:r>
      <w:r w:rsidR="0022035E" w:rsidRPr="7D9C950E">
        <w:rPr>
          <w:rFonts w:ascii="Times New Roman" w:hAnsi="Times New Roman" w:cs="Times New Roman"/>
          <w:sz w:val="24"/>
          <w:szCs w:val="24"/>
        </w:rPr>
        <w:t xml:space="preserve">. </w:t>
      </w:r>
      <w:r w:rsidR="00592772" w:rsidRPr="7D9C950E">
        <w:rPr>
          <w:rFonts w:ascii="Times New Roman" w:hAnsi="Times New Roman" w:cs="Times New Roman"/>
          <w:sz w:val="24"/>
          <w:szCs w:val="24"/>
        </w:rPr>
        <w:t xml:space="preserve">Chairman, </w:t>
      </w:r>
      <w:r w:rsidR="00E54F07">
        <w:rPr>
          <w:rFonts w:ascii="Times New Roman" w:hAnsi="Times New Roman" w:cs="Times New Roman"/>
          <w:sz w:val="24"/>
          <w:szCs w:val="24"/>
        </w:rPr>
        <w:t>Mike Honeycutt</w:t>
      </w:r>
      <w:r w:rsidR="0022035E" w:rsidRPr="7D9C950E">
        <w:rPr>
          <w:rFonts w:ascii="Times New Roman" w:hAnsi="Times New Roman" w:cs="Times New Roman"/>
          <w:sz w:val="24"/>
          <w:szCs w:val="24"/>
        </w:rPr>
        <w:t xml:space="preserve"> motioned to accept the report</w:t>
      </w:r>
      <w:r w:rsidR="00BC7DA0" w:rsidRPr="7D9C950E">
        <w:rPr>
          <w:rFonts w:ascii="Times New Roman" w:hAnsi="Times New Roman" w:cs="Times New Roman"/>
          <w:sz w:val="24"/>
          <w:szCs w:val="24"/>
        </w:rPr>
        <w:t xml:space="preserve">. The </w:t>
      </w:r>
      <w:r w:rsidR="0022035E" w:rsidRPr="7D9C950E">
        <w:rPr>
          <w:rFonts w:ascii="Times New Roman" w:hAnsi="Times New Roman" w:cs="Times New Roman"/>
          <w:sz w:val="24"/>
          <w:szCs w:val="24"/>
        </w:rPr>
        <w:t>motion was accepted by</w:t>
      </w:r>
      <w:r w:rsidR="00D760F7" w:rsidRPr="7D9C950E">
        <w:rPr>
          <w:rFonts w:ascii="Times New Roman" w:hAnsi="Times New Roman" w:cs="Times New Roman"/>
          <w:sz w:val="24"/>
          <w:szCs w:val="24"/>
        </w:rPr>
        <w:t xml:space="preserve"> </w:t>
      </w:r>
      <w:r w:rsidR="00F509EB">
        <w:rPr>
          <w:rFonts w:ascii="Times New Roman" w:hAnsi="Times New Roman" w:cs="Times New Roman"/>
          <w:sz w:val="24"/>
          <w:szCs w:val="24"/>
        </w:rPr>
        <w:t>Lisa Honeycutt</w:t>
      </w:r>
      <w:r w:rsidR="00304925" w:rsidRPr="7D9C950E">
        <w:rPr>
          <w:rFonts w:ascii="Times New Roman" w:hAnsi="Times New Roman" w:cs="Times New Roman"/>
          <w:sz w:val="24"/>
          <w:szCs w:val="24"/>
        </w:rPr>
        <w:t xml:space="preserve"> and</w:t>
      </w:r>
      <w:r w:rsidR="0022035E" w:rsidRPr="7D9C950E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D91586" w:rsidRPr="7D9C950E">
        <w:rPr>
          <w:rFonts w:ascii="Times New Roman" w:hAnsi="Times New Roman" w:cs="Times New Roman"/>
          <w:sz w:val="24"/>
          <w:szCs w:val="24"/>
        </w:rPr>
        <w:t xml:space="preserve"> </w:t>
      </w:r>
      <w:r w:rsidR="008E7C27">
        <w:rPr>
          <w:rFonts w:ascii="Times New Roman" w:hAnsi="Times New Roman" w:cs="Times New Roman"/>
          <w:sz w:val="24"/>
          <w:szCs w:val="24"/>
        </w:rPr>
        <w:t>Phil Carpenter</w:t>
      </w:r>
      <w:r w:rsidR="00E313EE" w:rsidRPr="7D9C950E">
        <w:rPr>
          <w:rFonts w:ascii="Times New Roman" w:hAnsi="Times New Roman" w:cs="Times New Roman"/>
          <w:sz w:val="24"/>
          <w:szCs w:val="24"/>
        </w:rPr>
        <w:t>.</w:t>
      </w:r>
    </w:p>
    <w:p w14:paraId="55D4AF11" w14:textId="3D4806AB" w:rsidR="00753B1C" w:rsidRPr="00BC7DA0" w:rsidRDefault="006C7B0C" w:rsidP="006C7B0C">
      <w:pPr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 xml:space="preserve">Treasurers Report – A copy of the </w:t>
      </w:r>
      <w:r w:rsidR="00984AB9">
        <w:rPr>
          <w:rFonts w:ascii="Times New Roman" w:hAnsi="Times New Roman" w:cs="Times New Roman"/>
          <w:sz w:val="24"/>
          <w:szCs w:val="24"/>
        </w:rPr>
        <w:t>October</w:t>
      </w:r>
      <w:r w:rsidR="008D33D7" w:rsidRPr="00BC7DA0">
        <w:rPr>
          <w:rFonts w:ascii="Times New Roman" w:hAnsi="Times New Roman" w:cs="Times New Roman"/>
          <w:sz w:val="24"/>
          <w:szCs w:val="24"/>
        </w:rPr>
        <w:t xml:space="preserve"> </w:t>
      </w:r>
      <w:r w:rsidRPr="00BC7DA0">
        <w:rPr>
          <w:rFonts w:ascii="Times New Roman" w:hAnsi="Times New Roman" w:cs="Times New Roman"/>
          <w:sz w:val="24"/>
          <w:szCs w:val="24"/>
        </w:rPr>
        <w:t xml:space="preserve">Treasurer’s Report was on all tables and has been posted on the HCSP website. </w:t>
      </w:r>
      <w:r w:rsidR="00755CE7" w:rsidRPr="00BC7DA0">
        <w:rPr>
          <w:rFonts w:ascii="Times New Roman" w:hAnsi="Times New Roman" w:cs="Times New Roman"/>
          <w:sz w:val="24"/>
          <w:szCs w:val="24"/>
        </w:rPr>
        <w:t>Lonnie Bennett</w:t>
      </w:r>
      <w:r w:rsidR="008602E4" w:rsidRPr="00BC7DA0">
        <w:rPr>
          <w:rFonts w:ascii="Times New Roman" w:hAnsi="Times New Roman" w:cs="Times New Roman"/>
          <w:sz w:val="24"/>
          <w:szCs w:val="24"/>
        </w:rPr>
        <w:t xml:space="preserve"> </w:t>
      </w:r>
      <w:r w:rsidRPr="00BC7DA0">
        <w:rPr>
          <w:rFonts w:ascii="Times New Roman" w:hAnsi="Times New Roman" w:cs="Times New Roman"/>
          <w:sz w:val="24"/>
          <w:szCs w:val="24"/>
        </w:rPr>
        <w:t>verbalized the report:</w:t>
      </w:r>
    </w:p>
    <w:p w14:paraId="5DDA3E67" w14:textId="40782B1A" w:rsidR="006C7B0C" w:rsidRPr="00BC7DA0" w:rsidRDefault="006C7B0C" w:rsidP="006C7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Beginning Balance</w:t>
      </w:r>
      <w:r w:rsidRPr="00BC7DA0">
        <w:rPr>
          <w:rFonts w:ascii="Times New Roman" w:hAnsi="Times New Roman" w:cs="Times New Roman"/>
          <w:sz w:val="24"/>
          <w:szCs w:val="24"/>
        </w:rPr>
        <w:tab/>
      </w:r>
      <w:r w:rsidRPr="00BC7DA0">
        <w:rPr>
          <w:rFonts w:ascii="Times New Roman" w:hAnsi="Times New Roman" w:cs="Times New Roman"/>
          <w:sz w:val="24"/>
          <w:szCs w:val="24"/>
        </w:rPr>
        <w:tab/>
      </w:r>
      <w:r w:rsidR="008B66ED" w:rsidRPr="00BC7DA0">
        <w:rPr>
          <w:rFonts w:ascii="Times New Roman" w:hAnsi="Times New Roman" w:cs="Times New Roman"/>
          <w:sz w:val="24"/>
          <w:szCs w:val="24"/>
        </w:rPr>
        <w:t xml:space="preserve">$ </w:t>
      </w:r>
      <w:r w:rsidR="00DC75F2">
        <w:rPr>
          <w:rFonts w:ascii="Times New Roman" w:hAnsi="Times New Roman" w:cs="Times New Roman"/>
          <w:sz w:val="24"/>
          <w:szCs w:val="24"/>
        </w:rPr>
        <w:t>1</w:t>
      </w:r>
      <w:r w:rsidR="00C34D5B">
        <w:rPr>
          <w:rFonts w:ascii="Times New Roman" w:hAnsi="Times New Roman" w:cs="Times New Roman"/>
          <w:sz w:val="24"/>
          <w:szCs w:val="24"/>
        </w:rPr>
        <w:t>0,771.38</w:t>
      </w:r>
      <w:r w:rsidR="008D33D7" w:rsidRPr="00BC7DA0">
        <w:rPr>
          <w:rFonts w:ascii="Times New Roman" w:hAnsi="Times New Roman" w:cs="Times New Roman"/>
          <w:sz w:val="24"/>
          <w:szCs w:val="24"/>
        </w:rPr>
        <w:t xml:space="preserve"> (Update from monthly Treasury Report)</w:t>
      </w:r>
    </w:p>
    <w:p w14:paraId="1898EA29" w14:textId="0BA494FF" w:rsidR="006C7B0C" w:rsidRPr="00BC7DA0" w:rsidRDefault="006C7B0C" w:rsidP="006C7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Ending Balance</w:t>
      </w:r>
      <w:r w:rsidRPr="00BC7DA0">
        <w:rPr>
          <w:rFonts w:ascii="Times New Roman" w:hAnsi="Times New Roman" w:cs="Times New Roman"/>
          <w:sz w:val="24"/>
          <w:szCs w:val="24"/>
        </w:rPr>
        <w:tab/>
      </w:r>
      <w:r w:rsidRPr="00BC7DA0">
        <w:rPr>
          <w:rFonts w:ascii="Times New Roman" w:hAnsi="Times New Roman" w:cs="Times New Roman"/>
          <w:sz w:val="24"/>
          <w:szCs w:val="24"/>
        </w:rPr>
        <w:tab/>
      </w:r>
      <w:r w:rsidR="008B66ED" w:rsidRPr="00BC7DA0">
        <w:rPr>
          <w:rFonts w:ascii="Times New Roman" w:hAnsi="Times New Roman" w:cs="Times New Roman"/>
          <w:sz w:val="24"/>
          <w:szCs w:val="24"/>
        </w:rPr>
        <w:t xml:space="preserve">$ </w:t>
      </w:r>
      <w:r w:rsidR="006056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0569A">
        <w:rPr>
          <w:rFonts w:ascii="Times New Roman" w:hAnsi="Times New Roman" w:cs="Times New Roman"/>
          <w:sz w:val="24"/>
          <w:szCs w:val="24"/>
        </w:rPr>
        <w:t>8,998.92</w:t>
      </w:r>
      <w:r w:rsidR="008D33D7" w:rsidRPr="00BC7DA0">
        <w:rPr>
          <w:rFonts w:ascii="Times New Roman" w:hAnsi="Times New Roman" w:cs="Times New Roman"/>
          <w:sz w:val="24"/>
          <w:szCs w:val="24"/>
        </w:rPr>
        <w:t xml:space="preserve"> </w:t>
      </w:r>
      <w:r w:rsidR="0060569A">
        <w:rPr>
          <w:rFonts w:ascii="Times New Roman" w:hAnsi="Times New Roman" w:cs="Times New Roman"/>
          <w:sz w:val="24"/>
          <w:szCs w:val="24"/>
        </w:rPr>
        <w:t xml:space="preserve"> </w:t>
      </w:r>
      <w:r w:rsidR="008D33D7" w:rsidRPr="00BC7D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33D7" w:rsidRPr="00BC7DA0">
        <w:rPr>
          <w:rFonts w:ascii="Times New Roman" w:hAnsi="Times New Roman" w:cs="Times New Roman"/>
          <w:sz w:val="24"/>
          <w:szCs w:val="24"/>
        </w:rPr>
        <w:t>Update from monthly Treasury Report)</w:t>
      </w:r>
    </w:p>
    <w:p w14:paraId="3D5BDA39" w14:textId="77777777" w:rsidR="006C7B0C" w:rsidRPr="00BC7DA0" w:rsidRDefault="006C7B0C" w:rsidP="006C7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F8072" w14:textId="06193AAE" w:rsidR="006C7B0C" w:rsidRPr="006D2336" w:rsidRDefault="00784C05" w:rsidP="006C7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Chairman, </w:t>
      </w:r>
      <w:r w:rsidR="00984AB9">
        <w:rPr>
          <w:rFonts w:ascii="Times New Roman" w:hAnsi="Times New Roman" w:cs="Times New Roman"/>
          <w:sz w:val="24"/>
          <w:szCs w:val="24"/>
        </w:rPr>
        <w:t>Mike Honeycutt</w:t>
      </w:r>
      <w:r w:rsidR="008B66ED" w:rsidRPr="00157282">
        <w:rPr>
          <w:rFonts w:ascii="Times New Roman" w:hAnsi="Times New Roman" w:cs="Times New Roman"/>
          <w:sz w:val="24"/>
          <w:szCs w:val="24"/>
        </w:rPr>
        <w:t xml:space="preserve"> </w:t>
      </w:r>
      <w:r w:rsidR="006C7B0C" w:rsidRPr="00157282">
        <w:rPr>
          <w:rFonts w:ascii="Times New Roman" w:hAnsi="Times New Roman" w:cs="Times New Roman"/>
          <w:sz w:val="24"/>
          <w:szCs w:val="24"/>
        </w:rPr>
        <w:t>motioned to accept the report</w:t>
      </w:r>
      <w:r w:rsidR="00BC7DA0" w:rsidRPr="00157282">
        <w:rPr>
          <w:rFonts w:ascii="Times New Roman" w:hAnsi="Times New Roman" w:cs="Times New Roman"/>
          <w:sz w:val="24"/>
          <w:szCs w:val="24"/>
        </w:rPr>
        <w:t>. The</w:t>
      </w:r>
      <w:r w:rsidR="006C7B0C" w:rsidRPr="00157282">
        <w:rPr>
          <w:rFonts w:ascii="Times New Roman" w:hAnsi="Times New Roman" w:cs="Times New Roman"/>
          <w:sz w:val="24"/>
          <w:szCs w:val="24"/>
        </w:rPr>
        <w:t xml:space="preserve"> motion was accepted by </w:t>
      </w:r>
      <w:r w:rsidR="00A52F9A">
        <w:rPr>
          <w:rFonts w:ascii="Times New Roman" w:hAnsi="Times New Roman" w:cs="Times New Roman"/>
          <w:sz w:val="24"/>
          <w:szCs w:val="24"/>
        </w:rPr>
        <w:t>Tim McGee</w:t>
      </w:r>
      <w:r w:rsidR="00DB19C5" w:rsidRPr="00157282">
        <w:rPr>
          <w:rFonts w:ascii="Times New Roman" w:hAnsi="Times New Roman" w:cs="Times New Roman"/>
          <w:sz w:val="24"/>
          <w:szCs w:val="24"/>
        </w:rPr>
        <w:t xml:space="preserve"> and</w:t>
      </w:r>
      <w:r w:rsidR="006C7B0C" w:rsidRPr="00157282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A52F9A">
        <w:rPr>
          <w:rFonts w:ascii="Times New Roman" w:hAnsi="Times New Roman" w:cs="Times New Roman"/>
          <w:sz w:val="24"/>
          <w:szCs w:val="24"/>
        </w:rPr>
        <w:t>Kevin Tucker</w:t>
      </w:r>
      <w:r w:rsidR="007D0786" w:rsidRPr="00157282">
        <w:rPr>
          <w:rFonts w:ascii="Times New Roman" w:hAnsi="Times New Roman" w:cs="Times New Roman"/>
          <w:sz w:val="24"/>
          <w:szCs w:val="24"/>
        </w:rPr>
        <w:t>.</w:t>
      </w:r>
      <w:r w:rsidR="007D0786" w:rsidRPr="006D2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E4A5A" w14:textId="603EF289" w:rsidR="003B74A4" w:rsidRPr="003F36A0" w:rsidRDefault="006C7B0C" w:rsidP="003F36A0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6D2336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Old Business</w:t>
      </w:r>
      <w:r w:rsidR="008D33D7" w:rsidRPr="006D2336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-</w:t>
      </w:r>
      <w:r w:rsidR="008D33D7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</w:t>
      </w:r>
    </w:p>
    <w:p w14:paraId="2933745A" w14:textId="1AF3366C" w:rsidR="00D91423" w:rsidRDefault="003B74A4" w:rsidP="003B74A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bookmarkStart w:id="0" w:name="_Hlk174011493"/>
      <w:r>
        <w:rPr>
          <w:rFonts w:ascii="Times New Roman" w:hAnsi="Times New Roman" w:cs="Times New Roman"/>
          <w:bCs/>
          <w:spacing w:val="3"/>
          <w:sz w:val="24"/>
          <w:szCs w:val="24"/>
        </w:rPr>
        <w:t xml:space="preserve">The Council </w:t>
      </w:r>
      <w:bookmarkEnd w:id="0"/>
      <w:r>
        <w:rPr>
          <w:rFonts w:ascii="Times New Roman" w:hAnsi="Times New Roman" w:cs="Times New Roman"/>
          <w:bCs/>
          <w:spacing w:val="3"/>
          <w:sz w:val="24"/>
          <w:szCs w:val="24"/>
        </w:rPr>
        <w:t xml:space="preserve">is looking for guest speaker options to provide our members with the most up-to-date industry information. If you know anyone or have seen anyone present, please feel free to share their information with members of the board. </w:t>
      </w:r>
    </w:p>
    <w:p w14:paraId="522CFC76" w14:textId="77777777" w:rsidR="00D91423" w:rsidRDefault="00D91423" w:rsidP="003B74A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14:paraId="6DE507FF" w14:textId="77777777" w:rsidR="003B74A4" w:rsidRDefault="003B74A4" w:rsidP="003B74A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pacing w:val="3"/>
          <w:sz w:val="24"/>
          <w:szCs w:val="24"/>
        </w:rPr>
        <w:t xml:space="preserve">Current members – please ensure you are getting emails from </w:t>
      </w:r>
      <w:hyperlink r:id="rId8" w:history="1">
        <w:r w:rsidRPr="00460D63">
          <w:rPr>
            <w:rStyle w:val="Hyperlink"/>
            <w:rFonts w:ascii="Times New Roman" w:hAnsi="Times New Roman" w:cs="Times New Roman"/>
            <w:bCs/>
            <w:spacing w:val="3"/>
            <w:sz w:val="24"/>
            <w:szCs w:val="24"/>
          </w:rPr>
          <w:t>Info@HCSP.info</w:t>
        </w:r>
      </w:hyperlink>
    </w:p>
    <w:p w14:paraId="0670B389" w14:textId="77777777" w:rsidR="003B74A4" w:rsidRDefault="003B74A4" w:rsidP="003B74A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spacing w:val="3"/>
          <w:sz w:val="24"/>
          <w:szCs w:val="24"/>
        </w:rPr>
        <w:t>If not, we need an update email!</w:t>
      </w:r>
    </w:p>
    <w:p w14:paraId="61FF3ED3" w14:textId="77777777" w:rsidR="00325FD0" w:rsidRPr="00FA6786" w:rsidRDefault="00325FD0" w:rsidP="003B74A4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14:paraId="36C9BB6F" w14:textId="27437808" w:rsidR="00D73247" w:rsidRDefault="003B74A4" w:rsidP="003B74A4">
      <w:pPr>
        <w:numPr>
          <w:ilvl w:val="1"/>
          <w:numId w:val="0"/>
        </w:numPr>
        <w:rPr>
          <w:rFonts w:ascii="Times New Roman" w:eastAsiaTheme="majorEastAsia" w:hAnsi="Times New Roman" w:cs="Times New Roman"/>
          <w:spacing w:val="15"/>
          <w:sz w:val="24"/>
          <w:szCs w:val="24"/>
        </w:rPr>
      </w:pPr>
      <w:bookmarkStart w:id="1" w:name="_Hlk163572969"/>
      <w:r>
        <w:rPr>
          <w:rFonts w:ascii="Times New Roman" w:eastAsiaTheme="majorEastAsia" w:hAnsi="Times New Roman" w:cs="Times New Roman"/>
          <w:spacing w:val="15"/>
          <w:sz w:val="24"/>
          <w:szCs w:val="24"/>
        </w:rPr>
        <w:t>HCSP is currently accepting annual dues for 202</w:t>
      </w:r>
      <w:r w:rsidR="00A91CB2">
        <w:rPr>
          <w:rFonts w:ascii="Times New Roman" w:eastAsiaTheme="majorEastAsia" w:hAnsi="Times New Roman" w:cs="Times New Roman"/>
          <w:spacing w:val="15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spacing w:val="15"/>
          <w:sz w:val="24"/>
          <w:szCs w:val="24"/>
        </w:rPr>
        <w:t>- these dues can be paid at the sign in desk at each meeting ($100).</w:t>
      </w:r>
    </w:p>
    <w:p w14:paraId="09E074DA" w14:textId="12F52E0F" w:rsidR="00A91CB2" w:rsidRDefault="00485C68" w:rsidP="003B74A4">
      <w:pPr>
        <w:numPr>
          <w:ilvl w:val="1"/>
          <w:numId w:val="0"/>
        </w:numPr>
        <w:rPr>
          <w:rFonts w:ascii="Times New Roman" w:eastAsiaTheme="majorEastAsia" w:hAnsi="Times New Roman" w:cs="Times New Roman"/>
          <w:spacing w:val="15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15"/>
          <w:sz w:val="24"/>
          <w:szCs w:val="24"/>
        </w:rPr>
        <w:t xml:space="preserve">HPD </w:t>
      </w:r>
      <w:r w:rsidR="005C029B">
        <w:rPr>
          <w:rFonts w:ascii="Times New Roman" w:eastAsiaTheme="majorEastAsia" w:hAnsi="Times New Roman" w:cs="Times New Roman"/>
          <w:spacing w:val="15"/>
          <w:sz w:val="24"/>
          <w:szCs w:val="24"/>
        </w:rPr>
        <w:t>Officer Romel Garcia</w:t>
      </w:r>
      <w:r>
        <w:rPr>
          <w:rFonts w:ascii="Times New Roman" w:eastAsiaTheme="majorEastAsia" w:hAnsi="Times New Roman" w:cs="Times New Roman"/>
          <w:spacing w:val="15"/>
          <w:sz w:val="24"/>
          <w:szCs w:val="24"/>
        </w:rPr>
        <w:t xml:space="preserve"> with HPD Task Force</w:t>
      </w:r>
      <w:r w:rsidR="003E2C80">
        <w:rPr>
          <w:rFonts w:ascii="Times New Roman" w:eastAsiaTheme="majorEastAsia" w:hAnsi="Times New Roman" w:cs="Times New Roman"/>
          <w:spacing w:val="15"/>
          <w:sz w:val="24"/>
          <w:szCs w:val="24"/>
        </w:rPr>
        <w:t xml:space="preserve"> – gave an update on all that is going on.</w:t>
      </w:r>
    </w:p>
    <w:p w14:paraId="7FAAC4A4" w14:textId="62EC4466" w:rsidR="00575F5C" w:rsidRDefault="008D4466" w:rsidP="003B74A4">
      <w:pPr>
        <w:numPr>
          <w:ilvl w:val="1"/>
          <w:numId w:val="0"/>
        </w:numPr>
        <w:rPr>
          <w:rFonts w:ascii="Times New Roman" w:eastAsiaTheme="majorEastAsia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HCSPs Driver Appreciation Event: October 23, 2024</w:t>
      </w:r>
      <w:r>
        <w:rPr>
          <w:rFonts w:ascii="Times New Roman" w:hAnsi="Times New Roman" w:cs="Times New Roman"/>
          <w:sz w:val="24"/>
          <w:szCs w:val="24"/>
        </w:rPr>
        <w:t xml:space="preserve"> – Great turnout by all.</w:t>
      </w:r>
    </w:p>
    <w:p w14:paraId="6232E1B8" w14:textId="1611FAF2" w:rsidR="00A91CB2" w:rsidRDefault="00E67D56" w:rsidP="003B74A4">
      <w:pPr>
        <w:numPr>
          <w:ilvl w:val="1"/>
          <w:numId w:val="0"/>
        </w:numPr>
        <w:rPr>
          <w:rFonts w:ascii="Times New Roman" w:eastAsiaTheme="majorEastAsia" w:hAnsi="Times New Roman" w:cs="Times New Roman"/>
          <w:spacing w:val="15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15"/>
          <w:sz w:val="24"/>
          <w:szCs w:val="24"/>
        </w:rPr>
        <w:t>Veterans’</w:t>
      </w:r>
      <w:r w:rsidR="00201416">
        <w:rPr>
          <w:rFonts w:ascii="Times New Roman" w:eastAsiaTheme="majorEastAsia" w:hAnsi="Times New Roman" w:cs="Times New Roman"/>
          <w:spacing w:val="15"/>
          <w:sz w:val="24"/>
          <w:szCs w:val="24"/>
        </w:rPr>
        <w:t xml:space="preserve"> appreciation is in November – If you know a </w:t>
      </w:r>
      <w:r w:rsidR="00325FD0">
        <w:rPr>
          <w:rFonts w:ascii="Times New Roman" w:eastAsiaTheme="majorEastAsia" w:hAnsi="Times New Roman" w:cs="Times New Roman"/>
          <w:spacing w:val="15"/>
          <w:sz w:val="24"/>
          <w:szCs w:val="24"/>
        </w:rPr>
        <w:t>veteran,</w:t>
      </w:r>
      <w:r w:rsidR="00201416">
        <w:rPr>
          <w:rFonts w:ascii="Times New Roman" w:eastAsiaTheme="majorEastAsia" w:hAnsi="Times New Roman" w:cs="Times New Roman"/>
          <w:spacing w:val="15"/>
          <w:sz w:val="24"/>
          <w:szCs w:val="24"/>
        </w:rPr>
        <w:t xml:space="preserve"> </w:t>
      </w:r>
      <w:r w:rsidR="00C10E01">
        <w:rPr>
          <w:rFonts w:ascii="Times New Roman" w:eastAsiaTheme="majorEastAsia" w:hAnsi="Times New Roman" w:cs="Times New Roman"/>
          <w:spacing w:val="15"/>
          <w:sz w:val="24"/>
          <w:szCs w:val="24"/>
        </w:rPr>
        <w:t>please him/her to November meeting.</w:t>
      </w:r>
    </w:p>
    <w:bookmarkEnd w:id="1"/>
    <w:p w14:paraId="49CEAA46" w14:textId="7B5EAFC6" w:rsidR="00017B7A" w:rsidRDefault="006C7B0C" w:rsidP="7D9C950E">
      <w:pPr>
        <w:rPr>
          <w:rFonts w:asciiTheme="majorHAnsi" w:eastAsiaTheme="majorEastAsia" w:hAnsiTheme="majorHAnsi" w:cstheme="majorBidi"/>
          <w:i/>
          <w:iCs/>
          <w:color w:val="4F81BD" w:themeColor="accent1"/>
          <w:sz w:val="24"/>
          <w:szCs w:val="24"/>
          <w:u w:val="single"/>
        </w:rPr>
      </w:pPr>
      <w:r w:rsidRPr="7D9C950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New Business</w:t>
      </w:r>
      <w:r w:rsidR="008D33D7" w:rsidRPr="7D9C950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u w:val="single"/>
        </w:rPr>
        <w:t>-</w:t>
      </w:r>
    </w:p>
    <w:p w14:paraId="73B241B3" w14:textId="77777777" w:rsidR="006B60B8" w:rsidRDefault="006B60B8" w:rsidP="006B60B8">
      <w:pPr>
        <w:rPr>
          <w:rFonts w:ascii="Times New Roman" w:hAnsi="Times New Roman" w:cs="Times New Roman"/>
          <w:sz w:val="24"/>
          <w:szCs w:val="24"/>
        </w:rPr>
      </w:pPr>
      <w:bookmarkStart w:id="2" w:name="_Hlk179443945"/>
      <w:r>
        <w:rPr>
          <w:rFonts w:ascii="Times New Roman" w:hAnsi="Times New Roman" w:cs="Times New Roman"/>
          <w:sz w:val="24"/>
          <w:szCs w:val="24"/>
        </w:rPr>
        <w:t xml:space="preserve">November is HCSP’s Veteran’s Appreciation Month </w:t>
      </w:r>
    </w:p>
    <w:p w14:paraId="46D7E39F" w14:textId="3CE42215" w:rsidR="0086371B" w:rsidRDefault="0086371B" w:rsidP="006B6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Blue Santa Program </w:t>
      </w:r>
      <w:r w:rsidR="001A11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17">
        <w:rPr>
          <w:rFonts w:ascii="Times New Roman" w:hAnsi="Times New Roman" w:cs="Times New Roman"/>
          <w:sz w:val="24"/>
          <w:szCs w:val="24"/>
        </w:rPr>
        <w:t>bring unwrapped toys</w:t>
      </w:r>
    </w:p>
    <w:p w14:paraId="69C7A4DA" w14:textId="77777777" w:rsidR="001A1117" w:rsidRDefault="001A1117" w:rsidP="006B60B8">
      <w:pPr>
        <w:rPr>
          <w:rFonts w:ascii="Times New Roman" w:hAnsi="Times New Roman" w:cs="Times New Roman"/>
          <w:sz w:val="24"/>
          <w:szCs w:val="24"/>
        </w:rPr>
      </w:pPr>
    </w:p>
    <w:p w14:paraId="42043F12" w14:textId="45730777" w:rsidR="004537AA" w:rsidRDefault="00E67D56" w:rsidP="006B6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drive starting January 2025</w:t>
      </w:r>
    </w:p>
    <w:bookmarkEnd w:id="2"/>
    <w:p w14:paraId="6E727F91" w14:textId="0A69E329" w:rsidR="003B74A4" w:rsidRPr="003B74A4" w:rsidRDefault="003B74A4" w:rsidP="003B74A4">
      <w:pPr>
        <w:rPr>
          <w:rFonts w:ascii="Times New Roman" w:hAnsi="Times New Roman" w:cs="Times New Roman"/>
          <w:sz w:val="24"/>
          <w:szCs w:val="24"/>
        </w:rPr>
      </w:pPr>
    </w:p>
    <w:p w14:paraId="2A56C98C" w14:textId="09E45AC7" w:rsidR="00924BE6" w:rsidRDefault="00246656" w:rsidP="000069C4">
      <w:pPr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</w:pPr>
      <w:bookmarkStart w:id="3" w:name="_Hlk74126668"/>
      <w:r w:rsidRPr="007F47FB"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  <w:t xml:space="preserve">Guest </w:t>
      </w:r>
      <w:r w:rsidR="007F47FB" w:rsidRPr="007F47FB"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  <w:t>Speakers:</w:t>
      </w:r>
      <w:r w:rsidRPr="007F47FB"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  <w:t xml:space="preserve"> </w:t>
      </w:r>
      <w:bookmarkEnd w:id="3"/>
    </w:p>
    <w:p w14:paraId="2E9CAEB4" w14:textId="5FC20FE3" w:rsidR="00B502AA" w:rsidRPr="00FA6786" w:rsidRDefault="00EC5D46" w:rsidP="7D9C9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Genia Davis – Blue Santa program</w:t>
      </w:r>
      <w:r w:rsidR="00894355" w:rsidRPr="7D9C9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BEE9F" w14:textId="18A9EB81" w:rsidR="002F16C9" w:rsidRPr="00EC5D46" w:rsidRDefault="004B7CDA" w:rsidP="00F67404">
      <w:pPr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</w:pPr>
      <w:r w:rsidRPr="7D9C950E"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  <w:t>Upcoming events:</w:t>
      </w:r>
    </w:p>
    <w:p w14:paraId="419995FA" w14:textId="77777777" w:rsidR="00F17532" w:rsidRDefault="00F17532" w:rsidP="00F17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is HCSP’s Veteran’s Appreciation Month </w:t>
      </w:r>
    </w:p>
    <w:p w14:paraId="7001F901" w14:textId="2D6021E1" w:rsidR="00A91CB2" w:rsidRDefault="00F17532" w:rsidP="00F6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Santa presentation forthcoming.</w:t>
      </w:r>
    </w:p>
    <w:p w14:paraId="3F58F875" w14:textId="61053C62" w:rsidR="0078792C" w:rsidRPr="00B51474" w:rsidRDefault="0078792C" w:rsidP="00F6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 Tournament</w:t>
      </w:r>
      <w:r w:rsidR="00E95B5E">
        <w:rPr>
          <w:rFonts w:ascii="Times New Roman" w:hAnsi="Times New Roman" w:cs="Times New Roman"/>
          <w:sz w:val="24"/>
          <w:szCs w:val="24"/>
        </w:rPr>
        <w:t xml:space="preserve"> March 17, 2025 @ Deer Park Battleground Golf Course</w:t>
      </w:r>
    </w:p>
    <w:p w14:paraId="5101E59B" w14:textId="391846C7" w:rsidR="00F67404" w:rsidRPr="00E313EE" w:rsidRDefault="00F67404" w:rsidP="00F67404">
      <w:pPr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</w:pPr>
      <w:r w:rsidRPr="00E313EE">
        <w:rPr>
          <w:rFonts w:asciiTheme="majorHAnsi" w:hAnsiTheme="majorHAnsi" w:cs="Times New Roman"/>
          <w:i/>
          <w:iCs/>
          <w:color w:val="548DD4" w:themeColor="text2" w:themeTint="99"/>
          <w:sz w:val="24"/>
          <w:szCs w:val="24"/>
          <w:u w:val="single"/>
        </w:rPr>
        <w:t>Door prize sponsors:</w:t>
      </w:r>
    </w:p>
    <w:p w14:paraId="0B8F8623" w14:textId="05C57635" w:rsidR="00637250" w:rsidRPr="001F2C58" w:rsidRDefault="00DC75F2" w:rsidP="001F2C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Excargo</w:t>
      </w:r>
    </w:p>
    <w:p w14:paraId="70E692F3" w14:textId="6FEB2D00" w:rsidR="00E313EE" w:rsidRDefault="00DC75F2" w:rsidP="001F2C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Lone Star Hazmat</w:t>
      </w:r>
    </w:p>
    <w:p w14:paraId="422D87D7" w14:textId="58AD9CFF" w:rsidR="001F2C58" w:rsidRPr="001F2C58" w:rsidRDefault="00466154" w:rsidP="001F2C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DPS</w:t>
      </w:r>
    </w:p>
    <w:p w14:paraId="68CD6103" w14:textId="5B827111" w:rsidR="00DB19C5" w:rsidRDefault="00DC75F2" w:rsidP="00E31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Palletized Trucking</w:t>
      </w:r>
    </w:p>
    <w:p w14:paraId="618289D9" w14:textId="32910DD3" w:rsidR="002F16C9" w:rsidRDefault="00DC75F2" w:rsidP="002F16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Tristar</w:t>
      </w:r>
    </w:p>
    <w:p w14:paraId="0EB0C1AF" w14:textId="470F4B40" w:rsidR="00DC75F2" w:rsidRDefault="00DC75F2" w:rsidP="002F16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Funding</w:t>
      </w:r>
    </w:p>
    <w:p w14:paraId="4FBD723E" w14:textId="14AD9D8D" w:rsidR="00DC75F2" w:rsidRDefault="00DC75F2" w:rsidP="002F16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Statewide Materials</w:t>
      </w:r>
    </w:p>
    <w:p w14:paraId="0A0B97B8" w14:textId="7170F916" w:rsidR="00DC75F2" w:rsidRDefault="00DC75F2" w:rsidP="002F16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Terrier Transportation</w:t>
      </w:r>
    </w:p>
    <w:p w14:paraId="4BA630A4" w14:textId="77777777" w:rsidR="002F16C9" w:rsidRPr="002F16C9" w:rsidRDefault="002F16C9" w:rsidP="002F16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79422" w14:textId="2F33CBCD" w:rsidR="00F67404" w:rsidRPr="00A322CA" w:rsidRDefault="00253A69" w:rsidP="00942EE3">
      <w:pPr>
        <w:rPr>
          <w:rFonts w:ascii="Times New Roman" w:hAnsi="Times New Roman" w:cs="Times New Roman"/>
          <w:sz w:val="24"/>
          <w:szCs w:val="24"/>
        </w:rPr>
      </w:pPr>
      <w:r w:rsidRPr="006D2336">
        <w:rPr>
          <w:rFonts w:ascii="Times New Roman" w:hAnsi="Times New Roman" w:cs="Times New Roman"/>
          <w:sz w:val="24"/>
          <w:szCs w:val="24"/>
        </w:rPr>
        <w:t xml:space="preserve">A </w:t>
      </w:r>
      <w:r w:rsidR="00F67404" w:rsidRPr="006D2336">
        <w:rPr>
          <w:rFonts w:ascii="Times New Roman" w:hAnsi="Times New Roman" w:cs="Times New Roman"/>
          <w:sz w:val="24"/>
          <w:szCs w:val="24"/>
        </w:rPr>
        <w:t>motion was made to adjourn, which was accepted by</w:t>
      </w:r>
      <w:r w:rsidR="00EA6BE8">
        <w:rPr>
          <w:rFonts w:ascii="Times New Roman" w:hAnsi="Times New Roman" w:cs="Times New Roman"/>
          <w:sz w:val="24"/>
          <w:szCs w:val="24"/>
        </w:rPr>
        <w:t xml:space="preserve"> </w:t>
      </w:r>
      <w:r w:rsidR="00466154">
        <w:rPr>
          <w:rFonts w:ascii="Times New Roman" w:hAnsi="Times New Roman" w:cs="Times New Roman"/>
          <w:sz w:val="24"/>
          <w:szCs w:val="24"/>
        </w:rPr>
        <w:t xml:space="preserve">Dan </w:t>
      </w:r>
      <w:r w:rsidR="001A1117">
        <w:rPr>
          <w:rFonts w:ascii="Times New Roman" w:hAnsi="Times New Roman" w:cs="Times New Roman"/>
          <w:sz w:val="24"/>
          <w:szCs w:val="24"/>
        </w:rPr>
        <w:t>Danek</w:t>
      </w:r>
      <w:r w:rsidR="00A97427">
        <w:rPr>
          <w:rFonts w:ascii="Times New Roman" w:hAnsi="Times New Roman" w:cs="Times New Roman"/>
          <w:sz w:val="24"/>
          <w:szCs w:val="24"/>
        </w:rPr>
        <w:t xml:space="preserve"> </w:t>
      </w:r>
      <w:r w:rsidR="00656CFD" w:rsidRPr="006D2336">
        <w:rPr>
          <w:rFonts w:ascii="Times New Roman" w:hAnsi="Times New Roman" w:cs="Times New Roman"/>
          <w:sz w:val="24"/>
          <w:szCs w:val="24"/>
        </w:rPr>
        <w:t>and</w:t>
      </w:r>
      <w:r w:rsidR="00F67404" w:rsidRPr="006D2336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656CFD" w:rsidRPr="006D2336">
        <w:rPr>
          <w:rFonts w:ascii="Times New Roman" w:hAnsi="Times New Roman" w:cs="Times New Roman"/>
          <w:sz w:val="24"/>
          <w:szCs w:val="24"/>
        </w:rPr>
        <w:t xml:space="preserve"> </w:t>
      </w:r>
      <w:r w:rsidR="00466154">
        <w:rPr>
          <w:rFonts w:ascii="Times New Roman" w:hAnsi="Times New Roman" w:cs="Times New Roman"/>
          <w:sz w:val="24"/>
          <w:szCs w:val="24"/>
        </w:rPr>
        <w:t xml:space="preserve">Mike </w:t>
      </w:r>
      <w:r w:rsidR="00A97427">
        <w:rPr>
          <w:rFonts w:ascii="Times New Roman" w:hAnsi="Times New Roman" w:cs="Times New Roman"/>
          <w:sz w:val="24"/>
          <w:szCs w:val="24"/>
        </w:rPr>
        <w:t>Ludeke.</w:t>
      </w:r>
    </w:p>
    <w:p w14:paraId="247F8E2F" w14:textId="77777777" w:rsidR="00F43693" w:rsidRDefault="00F43693"/>
    <w:sectPr w:rsidR="00F43693" w:rsidSect="0019507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8CE26" w14:textId="77777777" w:rsidR="00F279EB" w:rsidRDefault="00F279EB" w:rsidP="006C7B0C">
      <w:pPr>
        <w:spacing w:after="0" w:line="240" w:lineRule="auto"/>
      </w:pPr>
      <w:r>
        <w:separator/>
      </w:r>
    </w:p>
  </w:endnote>
  <w:endnote w:type="continuationSeparator" w:id="0">
    <w:p w14:paraId="7E3D4C2D" w14:textId="77777777" w:rsidR="00F279EB" w:rsidRDefault="00F279EB" w:rsidP="006C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41CD" w14:textId="77777777" w:rsidR="00F279EB" w:rsidRDefault="00F279EB" w:rsidP="006C7B0C">
      <w:pPr>
        <w:spacing w:after="0" w:line="240" w:lineRule="auto"/>
      </w:pPr>
      <w:r>
        <w:separator/>
      </w:r>
    </w:p>
  </w:footnote>
  <w:footnote w:type="continuationSeparator" w:id="0">
    <w:p w14:paraId="692112A9" w14:textId="77777777" w:rsidR="00F279EB" w:rsidRDefault="00F279EB" w:rsidP="006C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9573" w14:textId="77777777" w:rsidR="006C7B0C" w:rsidRPr="006C7B0C" w:rsidRDefault="006C7B0C" w:rsidP="006C7B0C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</w:pPr>
    <w:r w:rsidRPr="006C7B0C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>HCSP Secretary’s Report</w:t>
    </w:r>
  </w:p>
  <w:p w14:paraId="2A8051A8" w14:textId="797C7EE7" w:rsidR="004926A1" w:rsidRPr="006C7B0C" w:rsidRDefault="0070413A" w:rsidP="004926A1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</w:pP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>November</w:t>
    </w:r>
    <w:r w:rsidR="008B66ED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 xml:space="preserve"> 202</w:t>
    </w:r>
    <w:r w:rsidR="00C93DFF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>4</w:t>
    </w:r>
    <w:r w:rsidR="006C7B0C" w:rsidRPr="006C7B0C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 xml:space="preserve"> Meeting</w:t>
    </w:r>
  </w:p>
  <w:p w14:paraId="7C82D46B" w14:textId="77777777" w:rsidR="006C7B0C" w:rsidRDefault="006C7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B49"/>
    <w:multiLevelType w:val="hybridMultilevel"/>
    <w:tmpl w:val="5E80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7465"/>
    <w:multiLevelType w:val="hybridMultilevel"/>
    <w:tmpl w:val="4582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B87"/>
    <w:multiLevelType w:val="hybridMultilevel"/>
    <w:tmpl w:val="E71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96449"/>
    <w:multiLevelType w:val="hybridMultilevel"/>
    <w:tmpl w:val="0D4C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A2CFE"/>
    <w:multiLevelType w:val="hybridMultilevel"/>
    <w:tmpl w:val="A628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71734">
    <w:abstractNumId w:val="0"/>
  </w:num>
  <w:num w:numId="2" w16cid:durableId="385641363">
    <w:abstractNumId w:val="2"/>
  </w:num>
  <w:num w:numId="3" w16cid:durableId="1228758212">
    <w:abstractNumId w:val="3"/>
  </w:num>
  <w:num w:numId="4" w16cid:durableId="931740647">
    <w:abstractNumId w:val="1"/>
  </w:num>
  <w:num w:numId="5" w16cid:durableId="746851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0C"/>
    <w:rsid w:val="00000784"/>
    <w:rsid w:val="000069C4"/>
    <w:rsid w:val="00017B7A"/>
    <w:rsid w:val="00023A2C"/>
    <w:rsid w:val="00031150"/>
    <w:rsid w:val="0003365A"/>
    <w:rsid w:val="00033950"/>
    <w:rsid w:val="0004432F"/>
    <w:rsid w:val="00044C27"/>
    <w:rsid w:val="000476A6"/>
    <w:rsid w:val="00053F05"/>
    <w:rsid w:val="00066D28"/>
    <w:rsid w:val="00074278"/>
    <w:rsid w:val="0007555C"/>
    <w:rsid w:val="00084D2D"/>
    <w:rsid w:val="00090E60"/>
    <w:rsid w:val="00094A59"/>
    <w:rsid w:val="000B670A"/>
    <w:rsid w:val="000C0635"/>
    <w:rsid w:val="000C2B0D"/>
    <w:rsid w:val="000C4FD0"/>
    <w:rsid w:val="000C66EF"/>
    <w:rsid w:val="000D5B51"/>
    <w:rsid w:val="000E487A"/>
    <w:rsid w:val="000F0417"/>
    <w:rsid w:val="000F1258"/>
    <w:rsid w:val="00114631"/>
    <w:rsid w:val="00122BB5"/>
    <w:rsid w:val="00136396"/>
    <w:rsid w:val="00141FC0"/>
    <w:rsid w:val="00147CF3"/>
    <w:rsid w:val="00156A4B"/>
    <w:rsid w:val="00157282"/>
    <w:rsid w:val="00162A11"/>
    <w:rsid w:val="00171085"/>
    <w:rsid w:val="00181832"/>
    <w:rsid w:val="0019507D"/>
    <w:rsid w:val="001A0EED"/>
    <w:rsid w:val="001A1117"/>
    <w:rsid w:val="001B4D23"/>
    <w:rsid w:val="001B61D4"/>
    <w:rsid w:val="001C0D57"/>
    <w:rsid w:val="001C290C"/>
    <w:rsid w:val="001C3EA0"/>
    <w:rsid w:val="001C47C3"/>
    <w:rsid w:val="001D3910"/>
    <w:rsid w:val="001F1415"/>
    <w:rsid w:val="001F1DD9"/>
    <w:rsid w:val="001F2C58"/>
    <w:rsid w:val="001F4476"/>
    <w:rsid w:val="001F68BD"/>
    <w:rsid w:val="002001A7"/>
    <w:rsid w:val="00201416"/>
    <w:rsid w:val="0022035E"/>
    <w:rsid w:val="00223DAD"/>
    <w:rsid w:val="0022716C"/>
    <w:rsid w:val="002346A8"/>
    <w:rsid w:val="00237EEB"/>
    <w:rsid w:val="00246656"/>
    <w:rsid w:val="0024733F"/>
    <w:rsid w:val="00251F50"/>
    <w:rsid w:val="00253A69"/>
    <w:rsid w:val="00260EDA"/>
    <w:rsid w:val="00260F04"/>
    <w:rsid w:val="002673DE"/>
    <w:rsid w:val="00286A39"/>
    <w:rsid w:val="002874C2"/>
    <w:rsid w:val="002A0E2B"/>
    <w:rsid w:val="002A7B48"/>
    <w:rsid w:val="002B248F"/>
    <w:rsid w:val="002B59B6"/>
    <w:rsid w:val="002C10E2"/>
    <w:rsid w:val="002C2689"/>
    <w:rsid w:val="002F16C9"/>
    <w:rsid w:val="00304925"/>
    <w:rsid w:val="003055D3"/>
    <w:rsid w:val="00306499"/>
    <w:rsid w:val="00306B54"/>
    <w:rsid w:val="00311637"/>
    <w:rsid w:val="00311895"/>
    <w:rsid w:val="00325FD0"/>
    <w:rsid w:val="00333C0B"/>
    <w:rsid w:val="00347CBA"/>
    <w:rsid w:val="00347EB6"/>
    <w:rsid w:val="00362051"/>
    <w:rsid w:val="00366384"/>
    <w:rsid w:val="00370C39"/>
    <w:rsid w:val="003861B9"/>
    <w:rsid w:val="00396E42"/>
    <w:rsid w:val="003A1EDA"/>
    <w:rsid w:val="003B1298"/>
    <w:rsid w:val="003B6BF8"/>
    <w:rsid w:val="003B74A4"/>
    <w:rsid w:val="003B782C"/>
    <w:rsid w:val="003D5DA0"/>
    <w:rsid w:val="003D6510"/>
    <w:rsid w:val="003E2C80"/>
    <w:rsid w:val="003F28E5"/>
    <w:rsid w:val="003F36A0"/>
    <w:rsid w:val="00400019"/>
    <w:rsid w:val="00406849"/>
    <w:rsid w:val="00407F97"/>
    <w:rsid w:val="004238E2"/>
    <w:rsid w:val="00431252"/>
    <w:rsid w:val="0044007C"/>
    <w:rsid w:val="004537AA"/>
    <w:rsid w:val="00455C5A"/>
    <w:rsid w:val="00464578"/>
    <w:rsid w:val="00466154"/>
    <w:rsid w:val="00466EC3"/>
    <w:rsid w:val="00485C68"/>
    <w:rsid w:val="00485D53"/>
    <w:rsid w:val="004914D3"/>
    <w:rsid w:val="004926A1"/>
    <w:rsid w:val="004942A0"/>
    <w:rsid w:val="004A2D24"/>
    <w:rsid w:val="004A55CA"/>
    <w:rsid w:val="004B1311"/>
    <w:rsid w:val="004B7CDA"/>
    <w:rsid w:val="004C6B19"/>
    <w:rsid w:val="004D3732"/>
    <w:rsid w:val="004D514E"/>
    <w:rsid w:val="004E0FAF"/>
    <w:rsid w:val="004E2CE6"/>
    <w:rsid w:val="004E7CDB"/>
    <w:rsid w:val="004F558A"/>
    <w:rsid w:val="00500F65"/>
    <w:rsid w:val="00512336"/>
    <w:rsid w:val="00532DB0"/>
    <w:rsid w:val="005340CE"/>
    <w:rsid w:val="005449E1"/>
    <w:rsid w:val="00556181"/>
    <w:rsid w:val="00570464"/>
    <w:rsid w:val="00575F5C"/>
    <w:rsid w:val="00577A57"/>
    <w:rsid w:val="0058558A"/>
    <w:rsid w:val="00592772"/>
    <w:rsid w:val="00595ECF"/>
    <w:rsid w:val="00596578"/>
    <w:rsid w:val="005A1657"/>
    <w:rsid w:val="005B6152"/>
    <w:rsid w:val="005C029B"/>
    <w:rsid w:val="005C322E"/>
    <w:rsid w:val="005C6F59"/>
    <w:rsid w:val="005F43F1"/>
    <w:rsid w:val="006043C3"/>
    <w:rsid w:val="006044D9"/>
    <w:rsid w:val="0060569A"/>
    <w:rsid w:val="00613F54"/>
    <w:rsid w:val="00614C5E"/>
    <w:rsid w:val="00621AC0"/>
    <w:rsid w:val="006236C1"/>
    <w:rsid w:val="0063626B"/>
    <w:rsid w:val="00637250"/>
    <w:rsid w:val="00650C3C"/>
    <w:rsid w:val="00651D69"/>
    <w:rsid w:val="006530CF"/>
    <w:rsid w:val="00656CFD"/>
    <w:rsid w:val="0066435F"/>
    <w:rsid w:val="006B5D31"/>
    <w:rsid w:val="006B60B8"/>
    <w:rsid w:val="006C226B"/>
    <w:rsid w:val="006C7B0C"/>
    <w:rsid w:val="006D2336"/>
    <w:rsid w:val="006D4680"/>
    <w:rsid w:val="006D4FFA"/>
    <w:rsid w:val="006D6A34"/>
    <w:rsid w:val="006D6B85"/>
    <w:rsid w:val="006E2168"/>
    <w:rsid w:val="006E2A33"/>
    <w:rsid w:val="006F264B"/>
    <w:rsid w:val="006F4D97"/>
    <w:rsid w:val="007003A6"/>
    <w:rsid w:val="00703328"/>
    <w:rsid w:val="0070413A"/>
    <w:rsid w:val="00704CCE"/>
    <w:rsid w:val="00711B10"/>
    <w:rsid w:val="00712D6F"/>
    <w:rsid w:val="00713E8B"/>
    <w:rsid w:val="00741049"/>
    <w:rsid w:val="0074609B"/>
    <w:rsid w:val="007506A4"/>
    <w:rsid w:val="00750AB9"/>
    <w:rsid w:val="00753B1C"/>
    <w:rsid w:val="00755CE7"/>
    <w:rsid w:val="00756B49"/>
    <w:rsid w:val="007655F7"/>
    <w:rsid w:val="00767405"/>
    <w:rsid w:val="00775683"/>
    <w:rsid w:val="007814B1"/>
    <w:rsid w:val="00783949"/>
    <w:rsid w:val="00784C05"/>
    <w:rsid w:val="0078792C"/>
    <w:rsid w:val="007965A6"/>
    <w:rsid w:val="00796DB1"/>
    <w:rsid w:val="007A20B9"/>
    <w:rsid w:val="007A5E1B"/>
    <w:rsid w:val="007B16C4"/>
    <w:rsid w:val="007B188F"/>
    <w:rsid w:val="007C5F32"/>
    <w:rsid w:val="007D0786"/>
    <w:rsid w:val="007D2897"/>
    <w:rsid w:val="007D2BB6"/>
    <w:rsid w:val="007F47FB"/>
    <w:rsid w:val="00804401"/>
    <w:rsid w:val="0081576C"/>
    <w:rsid w:val="008174EE"/>
    <w:rsid w:val="00825F57"/>
    <w:rsid w:val="00845A23"/>
    <w:rsid w:val="008602E4"/>
    <w:rsid w:val="0086371B"/>
    <w:rsid w:val="00863F08"/>
    <w:rsid w:val="0086603B"/>
    <w:rsid w:val="00873040"/>
    <w:rsid w:val="00874E01"/>
    <w:rsid w:val="0088347B"/>
    <w:rsid w:val="008902C8"/>
    <w:rsid w:val="00892BE4"/>
    <w:rsid w:val="00894355"/>
    <w:rsid w:val="008950CB"/>
    <w:rsid w:val="008A4591"/>
    <w:rsid w:val="008B0CAB"/>
    <w:rsid w:val="008B66ED"/>
    <w:rsid w:val="008D33D7"/>
    <w:rsid w:val="008D4466"/>
    <w:rsid w:val="008E2BFF"/>
    <w:rsid w:val="008E539E"/>
    <w:rsid w:val="008E652D"/>
    <w:rsid w:val="008E7C27"/>
    <w:rsid w:val="008F274E"/>
    <w:rsid w:val="008F3B4D"/>
    <w:rsid w:val="009033D2"/>
    <w:rsid w:val="00924BE6"/>
    <w:rsid w:val="009267C6"/>
    <w:rsid w:val="00926A7D"/>
    <w:rsid w:val="0094252C"/>
    <w:rsid w:val="00942EE3"/>
    <w:rsid w:val="009448B5"/>
    <w:rsid w:val="0095764E"/>
    <w:rsid w:val="00960DF5"/>
    <w:rsid w:val="00976A61"/>
    <w:rsid w:val="009834F7"/>
    <w:rsid w:val="00984AB9"/>
    <w:rsid w:val="00990F4C"/>
    <w:rsid w:val="009A6635"/>
    <w:rsid w:val="009B3806"/>
    <w:rsid w:val="009B482F"/>
    <w:rsid w:val="009C7191"/>
    <w:rsid w:val="009D0C38"/>
    <w:rsid w:val="009D1628"/>
    <w:rsid w:val="009D422D"/>
    <w:rsid w:val="009E424D"/>
    <w:rsid w:val="009F0026"/>
    <w:rsid w:val="009F0275"/>
    <w:rsid w:val="009F1F9D"/>
    <w:rsid w:val="009F30D2"/>
    <w:rsid w:val="00A12F0A"/>
    <w:rsid w:val="00A2536D"/>
    <w:rsid w:val="00A31436"/>
    <w:rsid w:val="00A322CA"/>
    <w:rsid w:val="00A52F9A"/>
    <w:rsid w:val="00A61495"/>
    <w:rsid w:val="00A800F5"/>
    <w:rsid w:val="00A80C86"/>
    <w:rsid w:val="00A818C1"/>
    <w:rsid w:val="00A91CB2"/>
    <w:rsid w:val="00A93230"/>
    <w:rsid w:val="00A95271"/>
    <w:rsid w:val="00A95E90"/>
    <w:rsid w:val="00A97427"/>
    <w:rsid w:val="00AA23E9"/>
    <w:rsid w:val="00AA512A"/>
    <w:rsid w:val="00AA545E"/>
    <w:rsid w:val="00AA550C"/>
    <w:rsid w:val="00AD07AD"/>
    <w:rsid w:val="00AD2CE0"/>
    <w:rsid w:val="00AE210E"/>
    <w:rsid w:val="00AE63D7"/>
    <w:rsid w:val="00AF1A4B"/>
    <w:rsid w:val="00AF7674"/>
    <w:rsid w:val="00B05F54"/>
    <w:rsid w:val="00B11202"/>
    <w:rsid w:val="00B22F79"/>
    <w:rsid w:val="00B2387E"/>
    <w:rsid w:val="00B24F34"/>
    <w:rsid w:val="00B3640A"/>
    <w:rsid w:val="00B4597D"/>
    <w:rsid w:val="00B50236"/>
    <w:rsid w:val="00B502AA"/>
    <w:rsid w:val="00B508BF"/>
    <w:rsid w:val="00B51474"/>
    <w:rsid w:val="00B53C97"/>
    <w:rsid w:val="00B603E3"/>
    <w:rsid w:val="00B61C4B"/>
    <w:rsid w:val="00B71684"/>
    <w:rsid w:val="00B82A0A"/>
    <w:rsid w:val="00B867C5"/>
    <w:rsid w:val="00B9103A"/>
    <w:rsid w:val="00B95700"/>
    <w:rsid w:val="00BB004B"/>
    <w:rsid w:val="00BC3C85"/>
    <w:rsid w:val="00BC7DA0"/>
    <w:rsid w:val="00BD2516"/>
    <w:rsid w:val="00BE35A8"/>
    <w:rsid w:val="00BE4C4C"/>
    <w:rsid w:val="00BE5EA3"/>
    <w:rsid w:val="00BF4236"/>
    <w:rsid w:val="00C0543A"/>
    <w:rsid w:val="00C05ABB"/>
    <w:rsid w:val="00C10E01"/>
    <w:rsid w:val="00C12B10"/>
    <w:rsid w:val="00C204CC"/>
    <w:rsid w:val="00C2527C"/>
    <w:rsid w:val="00C25854"/>
    <w:rsid w:val="00C30234"/>
    <w:rsid w:val="00C34D5B"/>
    <w:rsid w:val="00C4759F"/>
    <w:rsid w:val="00C47EB9"/>
    <w:rsid w:val="00C5408A"/>
    <w:rsid w:val="00C612A5"/>
    <w:rsid w:val="00C65EC7"/>
    <w:rsid w:val="00C72F32"/>
    <w:rsid w:val="00C813C0"/>
    <w:rsid w:val="00C84602"/>
    <w:rsid w:val="00C93DFF"/>
    <w:rsid w:val="00C95F3E"/>
    <w:rsid w:val="00C96AD2"/>
    <w:rsid w:val="00CA64D9"/>
    <w:rsid w:val="00CA7584"/>
    <w:rsid w:val="00CB705B"/>
    <w:rsid w:val="00CC2EDA"/>
    <w:rsid w:val="00CC69F3"/>
    <w:rsid w:val="00CD65AE"/>
    <w:rsid w:val="00CE586E"/>
    <w:rsid w:val="00CF5A5B"/>
    <w:rsid w:val="00D0001B"/>
    <w:rsid w:val="00D000ED"/>
    <w:rsid w:val="00D130B9"/>
    <w:rsid w:val="00D22DFF"/>
    <w:rsid w:val="00D23395"/>
    <w:rsid w:val="00D40ED6"/>
    <w:rsid w:val="00D435BC"/>
    <w:rsid w:val="00D4413F"/>
    <w:rsid w:val="00D626DF"/>
    <w:rsid w:val="00D66D0F"/>
    <w:rsid w:val="00D7216F"/>
    <w:rsid w:val="00D73247"/>
    <w:rsid w:val="00D753EB"/>
    <w:rsid w:val="00D760F7"/>
    <w:rsid w:val="00D7612F"/>
    <w:rsid w:val="00D83347"/>
    <w:rsid w:val="00D848F1"/>
    <w:rsid w:val="00D91423"/>
    <w:rsid w:val="00D91586"/>
    <w:rsid w:val="00D91D76"/>
    <w:rsid w:val="00D9313B"/>
    <w:rsid w:val="00D953F3"/>
    <w:rsid w:val="00DA5BCC"/>
    <w:rsid w:val="00DB1175"/>
    <w:rsid w:val="00DB19C5"/>
    <w:rsid w:val="00DC0328"/>
    <w:rsid w:val="00DC691E"/>
    <w:rsid w:val="00DC75F2"/>
    <w:rsid w:val="00DC76E4"/>
    <w:rsid w:val="00DD2C12"/>
    <w:rsid w:val="00DD44EA"/>
    <w:rsid w:val="00DF7E15"/>
    <w:rsid w:val="00E10C86"/>
    <w:rsid w:val="00E208E6"/>
    <w:rsid w:val="00E22332"/>
    <w:rsid w:val="00E22500"/>
    <w:rsid w:val="00E313EE"/>
    <w:rsid w:val="00E3378D"/>
    <w:rsid w:val="00E357FD"/>
    <w:rsid w:val="00E42910"/>
    <w:rsid w:val="00E47FE2"/>
    <w:rsid w:val="00E54F07"/>
    <w:rsid w:val="00E6276C"/>
    <w:rsid w:val="00E67D56"/>
    <w:rsid w:val="00E746CD"/>
    <w:rsid w:val="00E83159"/>
    <w:rsid w:val="00E95B5E"/>
    <w:rsid w:val="00EA6BE8"/>
    <w:rsid w:val="00EC040B"/>
    <w:rsid w:val="00EC546F"/>
    <w:rsid w:val="00EC5D46"/>
    <w:rsid w:val="00EC7BFD"/>
    <w:rsid w:val="00EC7D85"/>
    <w:rsid w:val="00ED0909"/>
    <w:rsid w:val="00EE0159"/>
    <w:rsid w:val="00EE1573"/>
    <w:rsid w:val="00EE5FA5"/>
    <w:rsid w:val="00EF288E"/>
    <w:rsid w:val="00EF46C4"/>
    <w:rsid w:val="00EF4F9E"/>
    <w:rsid w:val="00F02B9F"/>
    <w:rsid w:val="00F05C3F"/>
    <w:rsid w:val="00F10F83"/>
    <w:rsid w:val="00F17532"/>
    <w:rsid w:val="00F23452"/>
    <w:rsid w:val="00F279EB"/>
    <w:rsid w:val="00F43693"/>
    <w:rsid w:val="00F509EB"/>
    <w:rsid w:val="00F52843"/>
    <w:rsid w:val="00F6010E"/>
    <w:rsid w:val="00F63F39"/>
    <w:rsid w:val="00F67336"/>
    <w:rsid w:val="00F67404"/>
    <w:rsid w:val="00F755EA"/>
    <w:rsid w:val="00F87B9F"/>
    <w:rsid w:val="00FA6742"/>
    <w:rsid w:val="00FA6786"/>
    <w:rsid w:val="00FD331B"/>
    <w:rsid w:val="00FD7D9C"/>
    <w:rsid w:val="00FE06C9"/>
    <w:rsid w:val="00FE2E01"/>
    <w:rsid w:val="00FF4D7B"/>
    <w:rsid w:val="097ABA26"/>
    <w:rsid w:val="13C5FA4C"/>
    <w:rsid w:val="1FB0C600"/>
    <w:rsid w:val="262A6B16"/>
    <w:rsid w:val="26369616"/>
    <w:rsid w:val="317C9A7C"/>
    <w:rsid w:val="3447E917"/>
    <w:rsid w:val="36ACC3BA"/>
    <w:rsid w:val="36DFF8DF"/>
    <w:rsid w:val="3EB5CD7E"/>
    <w:rsid w:val="4CC02EB3"/>
    <w:rsid w:val="54388423"/>
    <w:rsid w:val="54957B00"/>
    <w:rsid w:val="56835288"/>
    <w:rsid w:val="5E2C5D0F"/>
    <w:rsid w:val="7BB18A98"/>
    <w:rsid w:val="7D3B3E67"/>
    <w:rsid w:val="7D9C9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1B36"/>
  <w15:docId w15:val="{01B35B12-E2AC-4205-A5FC-52B5C902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0C"/>
  </w:style>
  <w:style w:type="paragraph" w:styleId="Footer">
    <w:name w:val="footer"/>
    <w:basedOn w:val="Normal"/>
    <w:link w:val="FooterChar"/>
    <w:uiPriority w:val="99"/>
    <w:unhideWhenUsed/>
    <w:rsid w:val="006C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0C"/>
  </w:style>
  <w:style w:type="paragraph" w:styleId="ListParagraph">
    <w:name w:val="List Paragraph"/>
    <w:basedOn w:val="Normal"/>
    <w:uiPriority w:val="1"/>
    <w:qFormat/>
    <w:rsid w:val="00075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D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P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A2AF-E0F6-424F-9602-F9AECF6B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Krenek, Roger A.</dc:creator>
  <cp:lastModifiedBy>Mike Ludeke</cp:lastModifiedBy>
  <cp:revision>2</cp:revision>
  <cp:lastPrinted>2024-10-10T14:18:00Z</cp:lastPrinted>
  <dcterms:created xsi:type="dcterms:W3CDTF">2024-11-03T21:02:00Z</dcterms:created>
  <dcterms:modified xsi:type="dcterms:W3CDTF">2024-11-03T21:02:00Z</dcterms:modified>
</cp:coreProperties>
</file>