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59E92" w14:textId="77777777" w:rsidR="00707629" w:rsidRPr="00707629" w:rsidRDefault="00707629" w:rsidP="00707629">
      <w:pPr>
        <w:shd w:val="clear" w:color="auto" w:fill="FDFEFE"/>
        <w:spacing w:before="280" w:after="260" w:line="240" w:lineRule="auto"/>
        <w:rPr>
          <w:rFonts w:ascii="Arial" w:eastAsia="Palatino Linotype" w:hAnsi="Arial" w:cs="Arial"/>
          <w:b/>
          <w:color w:val="44546A"/>
          <w:sz w:val="28"/>
          <w:szCs w:val="28"/>
          <w:shd w:val="clear" w:color="auto" w:fill="FDFEFE"/>
          <w:lang w:eastAsia="en-AU"/>
        </w:rPr>
      </w:pPr>
      <w:r w:rsidRPr="00707629">
        <w:rPr>
          <w:rFonts w:ascii="Arial" w:eastAsia="Palatino Linotype" w:hAnsi="Arial" w:cs="Arial"/>
          <w:b/>
          <w:color w:val="44546A"/>
          <w:sz w:val="28"/>
          <w:szCs w:val="28"/>
          <w:shd w:val="clear" w:color="auto" w:fill="FDFEFE"/>
          <w:lang w:eastAsia="en-AU"/>
        </w:rPr>
        <w:t xml:space="preserve">Further Principles and Strategies on How to Teach and Train at Home or in the </w:t>
      </w:r>
      <w:proofErr w:type="gramStart"/>
      <w:r w:rsidRPr="00707629">
        <w:rPr>
          <w:rFonts w:ascii="Arial" w:eastAsia="Palatino Linotype" w:hAnsi="Arial" w:cs="Arial"/>
          <w:b/>
          <w:color w:val="44546A"/>
          <w:sz w:val="28"/>
          <w:szCs w:val="28"/>
          <w:shd w:val="clear" w:color="auto" w:fill="FDFEFE"/>
          <w:lang w:eastAsia="en-AU"/>
        </w:rPr>
        <w:t>Classroom</w:t>
      </w:r>
      <w:proofErr w:type="gramEnd"/>
    </w:p>
    <w:p w14:paraId="0A51157E" w14:textId="60FDD4B6" w:rsidR="00707629" w:rsidRPr="00707629" w:rsidRDefault="00B723CF" w:rsidP="00707629">
      <w:pPr>
        <w:shd w:val="clear" w:color="auto" w:fill="FDFEFE"/>
        <w:spacing w:before="280" w:after="260" w:line="240" w:lineRule="auto"/>
        <w:rPr>
          <w:rFonts w:ascii="Arial" w:eastAsia="Arial" w:hAnsi="Arial" w:cs="Arial"/>
          <w:color w:val="3F5858"/>
          <w:sz w:val="24"/>
          <w:szCs w:val="24"/>
          <w:lang w:eastAsia="en-AU"/>
        </w:rPr>
      </w:pPr>
      <w:r>
        <w:rPr>
          <w:rFonts w:ascii="Arial" w:eastAsia="Arial" w:hAnsi="Arial" w:cs="Arial"/>
          <w:color w:val="3F5858"/>
          <w:sz w:val="24"/>
          <w:szCs w:val="24"/>
          <w:lang w:eastAsia="en-AU"/>
        </w:rPr>
        <w:t xml:space="preserve"> </w:t>
      </w:r>
      <w:r w:rsidR="00707629" w:rsidRPr="00707629">
        <w:rPr>
          <w:rFonts w:ascii="Arial" w:eastAsia="Arial" w:hAnsi="Arial" w:cs="Arial"/>
          <w:color w:val="3F5858"/>
          <w:sz w:val="24"/>
          <w:szCs w:val="24"/>
          <w:lang w:eastAsia="en-AU"/>
        </w:rPr>
        <w:br/>
      </w:r>
      <w:r w:rsidR="00707629" w:rsidRPr="00707629">
        <w:rPr>
          <w:rFonts w:ascii="Arial" w:eastAsia="Arial" w:hAnsi="Arial" w:cs="Arial"/>
          <w:b/>
          <w:color w:val="3F5858"/>
          <w:sz w:val="24"/>
          <w:szCs w:val="24"/>
          <w:shd w:val="clear" w:color="auto" w:fill="FDFEFE"/>
          <w:lang w:eastAsia="en-AU"/>
        </w:rPr>
        <w:t>Teaching New &amp; Difficult Work:</w:t>
      </w:r>
      <w:r w:rsidR="00707629" w:rsidRPr="00707629">
        <w:rPr>
          <w:rFonts w:ascii="Arial" w:eastAsia="Arial" w:hAnsi="Arial" w:cs="Arial"/>
          <w:b/>
          <w:color w:val="3F5858"/>
          <w:sz w:val="24"/>
          <w:szCs w:val="24"/>
          <w:shd w:val="clear" w:color="auto" w:fill="FDFEFE"/>
          <w:lang w:eastAsia="en-AU"/>
        </w:rPr>
        <w:br/>
      </w:r>
      <w:r w:rsidR="00707629" w:rsidRPr="00707629">
        <w:rPr>
          <w:rFonts w:ascii="Arial" w:eastAsia="Arial" w:hAnsi="Arial" w:cs="Arial"/>
          <w:color w:val="3F5858"/>
          <w:sz w:val="24"/>
          <w:szCs w:val="24"/>
          <w:lang w:eastAsia="en-AU"/>
        </w:rPr>
        <w:t xml:space="preserve">For teaching specific skills that are very unfamiliar, be patient with the child, and realise that: </w:t>
      </w:r>
      <w:r w:rsidR="00707629" w:rsidRPr="00707629">
        <w:rPr>
          <w:rFonts w:ascii="Arial" w:eastAsia="Arial" w:hAnsi="Arial" w:cs="Arial"/>
          <w:color w:val="3F5858"/>
          <w:sz w:val="24"/>
          <w:szCs w:val="24"/>
          <w:lang w:eastAsia="en-AU"/>
        </w:rPr>
        <w:br/>
      </w:r>
      <w:r w:rsidR="00707629" w:rsidRPr="00707629">
        <w:rPr>
          <w:rFonts w:ascii="Arial" w:eastAsia="Arial" w:hAnsi="Arial" w:cs="Arial"/>
          <w:i/>
          <w:iCs/>
          <w:color w:val="3F5858"/>
          <w:sz w:val="24"/>
          <w:szCs w:val="24"/>
          <w:lang w:eastAsia="en-AU"/>
        </w:rPr>
        <w:t>‘It is not a sin to misunderstand something or to be immature in rational thinking skills’</w:t>
      </w:r>
      <w:r w:rsidR="00707629" w:rsidRPr="00707629">
        <w:rPr>
          <w:rFonts w:ascii="Arial" w:eastAsia="Arial" w:hAnsi="Arial" w:cs="Arial"/>
          <w:color w:val="3F5858"/>
          <w:sz w:val="24"/>
          <w:szCs w:val="24"/>
          <w:lang w:eastAsia="en-AU"/>
        </w:rPr>
        <w:t>;</w:t>
      </w:r>
      <w:r w:rsidR="00707629" w:rsidRPr="00707629">
        <w:rPr>
          <w:rFonts w:ascii="Arial" w:eastAsia="Arial" w:hAnsi="Arial" w:cs="Arial"/>
          <w:color w:val="3F5858"/>
          <w:sz w:val="24"/>
          <w:szCs w:val="24"/>
          <w:lang w:eastAsia="en-AU"/>
        </w:rPr>
        <w:br/>
      </w:r>
      <w:r w:rsidR="00707629" w:rsidRPr="00707629">
        <w:rPr>
          <w:rFonts w:ascii="Arial" w:eastAsia="Arial" w:hAnsi="Arial" w:cs="Arial"/>
          <w:i/>
          <w:iCs/>
          <w:color w:val="3F5858"/>
          <w:sz w:val="24"/>
          <w:szCs w:val="24"/>
          <w:lang w:eastAsia="en-AU"/>
        </w:rPr>
        <w:t>‘Every child is on a learning development journey, and one day it will all make sense’</w:t>
      </w:r>
      <w:r w:rsidR="00707629" w:rsidRPr="00707629">
        <w:rPr>
          <w:rFonts w:ascii="Arial" w:eastAsia="Arial" w:hAnsi="Arial" w:cs="Arial"/>
          <w:color w:val="3F5858"/>
          <w:sz w:val="24"/>
          <w:szCs w:val="24"/>
          <w:lang w:eastAsia="en-AU"/>
        </w:rPr>
        <w:t>.</w:t>
      </w:r>
    </w:p>
    <w:p w14:paraId="63B23D11" w14:textId="77777777" w:rsidR="00707629" w:rsidRPr="00707629" w:rsidRDefault="00707629" w:rsidP="00707629">
      <w:pPr>
        <w:shd w:val="clear" w:color="auto" w:fill="FDFEFE"/>
        <w:spacing w:before="280" w:after="260" w:line="240" w:lineRule="auto"/>
        <w:rPr>
          <w:rFonts w:ascii="Arial" w:eastAsia="Arial" w:hAnsi="Arial" w:cs="Arial"/>
          <w:color w:val="3F5858"/>
          <w:sz w:val="24"/>
          <w:szCs w:val="24"/>
          <w:lang w:eastAsia="en-AU"/>
        </w:rPr>
      </w:pPr>
      <w:r w:rsidRPr="00707629">
        <w:rPr>
          <w:rFonts w:ascii="Arial" w:eastAsia="Arial" w:hAnsi="Arial" w:cs="Arial"/>
          <w:color w:val="3F5858"/>
          <w:sz w:val="24"/>
          <w:szCs w:val="24"/>
          <w:lang w:eastAsia="en-AU"/>
        </w:rPr>
        <w:t>Use the following sequence to teach difficult skills:</w:t>
      </w:r>
      <w:r w:rsidRPr="00707629">
        <w:rPr>
          <w:rFonts w:ascii="Arial" w:eastAsia="Arial" w:hAnsi="Arial" w:cs="Arial"/>
          <w:color w:val="3F5858"/>
          <w:sz w:val="24"/>
          <w:szCs w:val="24"/>
          <w:lang w:eastAsia="en-AU"/>
        </w:rPr>
        <w:br/>
        <w:t>a) you do it for them;</w:t>
      </w:r>
      <w:r w:rsidRPr="00707629">
        <w:rPr>
          <w:rFonts w:ascii="Arial" w:eastAsia="Arial" w:hAnsi="Arial" w:cs="Arial"/>
          <w:color w:val="3F5858"/>
          <w:sz w:val="24"/>
          <w:szCs w:val="24"/>
          <w:lang w:eastAsia="en-AU"/>
        </w:rPr>
        <w:br/>
        <w:t>b) you do it with them;</w:t>
      </w:r>
      <w:r w:rsidRPr="00707629">
        <w:rPr>
          <w:rFonts w:ascii="Arial" w:eastAsia="Arial" w:hAnsi="Arial" w:cs="Arial"/>
          <w:color w:val="3F5858"/>
          <w:sz w:val="24"/>
          <w:szCs w:val="24"/>
          <w:lang w:eastAsia="en-AU"/>
        </w:rPr>
        <w:br/>
        <w:t>c) they do it with you;</w:t>
      </w:r>
      <w:r w:rsidRPr="00707629">
        <w:rPr>
          <w:rFonts w:ascii="Arial" w:eastAsia="Arial" w:hAnsi="Arial" w:cs="Arial"/>
          <w:color w:val="3F5858"/>
          <w:sz w:val="24"/>
          <w:szCs w:val="24"/>
          <w:lang w:eastAsia="en-AU"/>
        </w:rPr>
        <w:br/>
        <w:t>d) they do it by themselves, with your intermittent inspections; then</w:t>
      </w:r>
      <w:r w:rsidRPr="00707629">
        <w:rPr>
          <w:rFonts w:ascii="Arial" w:eastAsia="Arial" w:hAnsi="Arial" w:cs="Arial"/>
          <w:color w:val="3F5858"/>
          <w:sz w:val="24"/>
          <w:szCs w:val="24"/>
          <w:lang w:eastAsia="en-AU"/>
        </w:rPr>
        <w:br/>
        <w:t xml:space="preserve">e) they do it by themselves and present a draft copy for review &amp; feedback, &amp; </w:t>
      </w:r>
      <w:r w:rsidRPr="00707629">
        <w:rPr>
          <w:rFonts w:ascii="Arial" w:eastAsia="Arial" w:hAnsi="Arial" w:cs="Arial"/>
          <w:color w:val="3F5858"/>
          <w:sz w:val="24"/>
          <w:szCs w:val="24"/>
          <w:lang w:eastAsia="en-AU"/>
        </w:rPr>
        <w:br/>
        <w:t xml:space="preserve">     then alter it for final presentation.</w:t>
      </w:r>
      <w:r w:rsidRPr="00707629">
        <w:rPr>
          <w:rFonts w:ascii="Arial" w:eastAsia="Arial" w:hAnsi="Arial" w:cs="Arial"/>
          <w:color w:val="3F5858"/>
          <w:sz w:val="24"/>
          <w:szCs w:val="24"/>
          <w:lang w:eastAsia="en-AU"/>
        </w:rPr>
        <w:br/>
      </w:r>
      <w:r w:rsidRPr="00707629">
        <w:rPr>
          <w:rFonts w:ascii="Arial" w:eastAsia="Arial" w:hAnsi="Arial" w:cs="Arial"/>
          <w:color w:val="3F5858"/>
          <w:sz w:val="24"/>
          <w:szCs w:val="24"/>
          <w:lang w:eastAsia="en-AU"/>
        </w:rPr>
        <w:br/>
      </w:r>
      <w:r w:rsidRPr="00707629">
        <w:rPr>
          <w:rFonts w:ascii="Arial" w:eastAsia="Arial" w:hAnsi="Arial" w:cs="Arial"/>
          <w:color w:val="3F5858"/>
          <w:sz w:val="24"/>
          <w:szCs w:val="24"/>
          <w:lang w:eastAsia="en-AU"/>
        </w:rPr>
        <w:br/>
      </w:r>
      <w:r w:rsidRPr="00707629">
        <w:rPr>
          <w:rFonts w:ascii="Arial" w:eastAsia="Arial" w:hAnsi="Arial" w:cs="Arial"/>
          <w:color w:val="3F5858"/>
          <w:sz w:val="24"/>
          <w:szCs w:val="24"/>
          <w:lang w:eastAsia="en-AU"/>
        </w:rPr>
        <w:br/>
      </w:r>
      <w:r w:rsidRPr="00707629">
        <w:rPr>
          <w:rFonts w:ascii="Arial" w:eastAsia="Arial" w:hAnsi="Arial" w:cs="Arial"/>
          <w:b/>
          <w:color w:val="3F5858"/>
          <w:sz w:val="28"/>
          <w:szCs w:val="28"/>
          <w:highlight w:val="white"/>
          <w:lang w:eastAsia="en-AU"/>
        </w:rPr>
        <w:t>Narration as a key learning tool:</w:t>
      </w:r>
      <w:r w:rsidRPr="00707629">
        <w:rPr>
          <w:rFonts w:ascii="Arial" w:eastAsia="Arial" w:hAnsi="Arial" w:cs="Arial"/>
          <w:b/>
          <w:color w:val="3F5858"/>
          <w:sz w:val="28"/>
          <w:szCs w:val="28"/>
          <w:highlight w:val="white"/>
          <w:lang w:eastAsia="en-AU"/>
        </w:rPr>
        <w:br/>
      </w:r>
      <w:r w:rsidRPr="00707629">
        <w:rPr>
          <w:rFonts w:ascii="Arial" w:eastAsia="Arial" w:hAnsi="Arial" w:cs="Arial"/>
          <w:color w:val="3F5858"/>
          <w:sz w:val="24"/>
          <w:szCs w:val="24"/>
          <w:lang w:eastAsia="en-AU"/>
        </w:rPr>
        <w:t xml:space="preserve">Apart from the five foundational principles we have outlined so far, Charlotte Mason promoted a number of other ingredients for successful educating. One of her </w:t>
      </w:r>
      <w:proofErr w:type="spellStart"/>
      <w:r w:rsidRPr="00707629">
        <w:rPr>
          <w:rFonts w:ascii="Arial" w:eastAsia="Arial" w:hAnsi="Arial" w:cs="Arial"/>
          <w:color w:val="3F5858"/>
          <w:sz w:val="24"/>
          <w:szCs w:val="24"/>
          <w:lang w:eastAsia="en-AU"/>
        </w:rPr>
        <w:t>mopst</w:t>
      </w:r>
      <w:proofErr w:type="spellEnd"/>
      <w:r w:rsidRPr="00707629">
        <w:rPr>
          <w:rFonts w:ascii="Arial" w:eastAsia="Arial" w:hAnsi="Arial" w:cs="Arial"/>
          <w:color w:val="3F5858"/>
          <w:sz w:val="24"/>
          <w:szCs w:val="24"/>
          <w:lang w:eastAsia="en-AU"/>
        </w:rPr>
        <w:t xml:space="preserve"> significant strategies is the use of 'narration'. Charlotte Mason used retelling, which she called narration, in a much broader sense than it is generally used by educators. Miss Mason observed that narration was not just a process for factual learning, but that it also engaged the mind and imagination of the children in the learning process. She believed that children retained more when they narrated since they put a part of themselves into the retelling and therefore became active participants. They seemed to absorb a sense of the whole and not just isolated incidents. The material was read aloud or silently and then was narrated by the children. Tests at the end of each term were narrations of selected portions of the term's work. Thus, the narration became </w:t>
      </w:r>
      <w:proofErr w:type="gramStart"/>
      <w:r w:rsidRPr="00707629">
        <w:rPr>
          <w:rFonts w:ascii="Arial" w:eastAsia="Arial" w:hAnsi="Arial" w:cs="Arial"/>
          <w:color w:val="3F5858"/>
          <w:sz w:val="24"/>
          <w:szCs w:val="24"/>
          <w:lang w:eastAsia="en-AU"/>
        </w:rPr>
        <w:t>the means by which</w:t>
      </w:r>
      <w:proofErr w:type="gramEnd"/>
      <w:r w:rsidRPr="00707629">
        <w:rPr>
          <w:rFonts w:ascii="Arial" w:eastAsia="Arial" w:hAnsi="Arial" w:cs="Arial"/>
          <w:color w:val="3F5858"/>
          <w:sz w:val="24"/>
          <w:szCs w:val="24"/>
          <w:lang w:eastAsia="en-AU"/>
        </w:rPr>
        <w:t xml:space="preserve"> children learned. A person of any age likes to </w:t>
      </w:r>
      <w:proofErr w:type="gramStart"/>
      <w:r w:rsidRPr="00707629">
        <w:rPr>
          <w:rFonts w:ascii="Arial" w:eastAsia="Arial" w:hAnsi="Arial" w:cs="Arial"/>
          <w:color w:val="3F5858"/>
          <w:sz w:val="24"/>
          <w:szCs w:val="24"/>
          <w:lang w:eastAsia="en-AU"/>
        </w:rPr>
        <w:t>tell, or</w:t>
      </w:r>
      <w:proofErr w:type="gramEnd"/>
      <w:r w:rsidRPr="00707629">
        <w:rPr>
          <w:rFonts w:ascii="Arial" w:eastAsia="Arial" w:hAnsi="Arial" w:cs="Arial"/>
          <w:color w:val="3F5858"/>
          <w:sz w:val="24"/>
          <w:szCs w:val="24"/>
          <w:lang w:eastAsia="en-AU"/>
        </w:rPr>
        <w:t xml:space="preserve"> narrate events or stories that are important to him/her because something has stirred his/her interest, imagination or emotions. Charlotte Mason took this natural and spontaneous communication and used it as an important tool in education. When a child is narrating, vague ideas must be organised and verbalised. This process </w:t>
      </w:r>
      <w:proofErr w:type="gramStart"/>
      <w:r w:rsidRPr="00707629">
        <w:rPr>
          <w:rFonts w:ascii="Arial" w:eastAsia="Arial" w:hAnsi="Arial" w:cs="Arial"/>
          <w:color w:val="3F5858"/>
          <w:sz w:val="24"/>
          <w:szCs w:val="24"/>
          <w:lang w:eastAsia="en-AU"/>
        </w:rPr>
        <w:t>insures</w:t>
      </w:r>
      <w:proofErr w:type="gramEnd"/>
      <w:r w:rsidRPr="00707629">
        <w:rPr>
          <w:rFonts w:ascii="Arial" w:eastAsia="Arial" w:hAnsi="Arial" w:cs="Arial"/>
          <w:color w:val="3F5858"/>
          <w:sz w:val="24"/>
          <w:szCs w:val="24"/>
          <w:lang w:eastAsia="en-AU"/>
        </w:rPr>
        <w:t xml:space="preserve"> that thinking has gone on! Once having put a story into words somehow this remains part of the person far, far more permanently than it would have by merely hearing the story.</w:t>
      </w:r>
      <w:r w:rsidRPr="00707629">
        <w:rPr>
          <w:rFonts w:ascii="Arial" w:eastAsia="Arial" w:hAnsi="Arial" w:cs="Arial"/>
          <w:color w:val="3F5858"/>
          <w:sz w:val="24"/>
          <w:szCs w:val="24"/>
          <w:lang w:eastAsia="en-AU"/>
        </w:rPr>
        <w:br/>
      </w:r>
    </w:p>
    <w:p w14:paraId="47DD9B27" w14:textId="77777777" w:rsidR="00707629" w:rsidRPr="00707629" w:rsidRDefault="00707629" w:rsidP="00707629">
      <w:pPr>
        <w:shd w:val="clear" w:color="auto" w:fill="FDFEFE"/>
        <w:spacing w:before="280" w:after="260" w:line="240" w:lineRule="auto"/>
        <w:rPr>
          <w:rFonts w:ascii="Arial" w:eastAsia="Arial" w:hAnsi="Arial" w:cs="Arial"/>
          <w:color w:val="3F5858"/>
          <w:sz w:val="24"/>
          <w:szCs w:val="24"/>
          <w:lang w:eastAsia="en-AU"/>
        </w:rPr>
      </w:pPr>
      <w:r w:rsidRPr="00707629">
        <w:rPr>
          <w:rFonts w:ascii="Arial" w:eastAsia="Arial" w:hAnsi="Arial" w:cs="Arial"/>
          <w:color w:val="3F5858"/>
          <w:sz w:val="24"/>
          <w:szCs w:val="24"/>
          <w:lang w:eastAsia="en-AU"/>
        </w:rPr>
        <w:t>Listening only can be shallow and vague if not developed. Children used to only TV viewing may never develop listening skills. Listening with concentration is a discipline. If the child knows he/she is to be asked to "tell me the story" after listening, that listening will be far more concentrated!</w:t>
      </w:r>
      <w:r w:rsidRPr="00707629">
        <w:rPr>
          <w:rFonts w:ascii="Arial" w:eastAsia="Arial" w:hAnsi="Arial" w:cs="Arial"/>
          <w:color w:val="3F5858"/>
          <w:sz w:val="24"/>
          <w:szCs w:val="24"/>
          <w:lang w:eastAsia="en-AU"/>
        </w:rPr>
        <w:br/>
      </w:r>
      <w:r w:rsidRPr="00707629">
        <w:rPr>
          <w:rFonts w:ascii="Arial" w:eastAsia="Arial" w:hAnsi="Arial" w:cs="Arial"/>
          <w:color w:val="3F5858"/>
          <w:sz w:val="24"/>
          <w:szCs w:val="24"/>
          <w:lang w:eastAsia="en-AU"/>
        </w:rPr>
        <w:br/>
      </w:r>
      <w:r w:rsidRPr="00707629">
        <w:rPr>
          <w:rFonts w:ascii="Arial" w:eastAsia="Arial" w:hAnsi="Arial" w:cs="Arial"/>
          <w:color w:val="3F5858"/>
          <w:sz w:val="24"/>
          <w:szCs w:val="24"/>
          <w:lang w:eastAsia="en-AU"/>
        </w:rPr>
        <w:lastRenderedPageBreak/>
        <w:t xml:space="preserve">Charlotte Mason knew that if a dry, uninteresting textbook-like portion was chosen and read, the child might not have taken anything in. And so, the secret of developing this invaluable skill and discipline lies in the initial choice of the story. It should be well-written, and not depend on pictures for the story to unfold. The story should hold plenty of interest for the child; it should stir the imagination, be alive. </w:t>
      </w:r>
      <w:r w:rsidRPr="00707629">
        <w:rPr>
          <w:rFonts w:ascii="Arial" w:eastAsia="Arial" w:hAnsi="Arial" w:cs="Arial"/>
          <w:color w:val="3F5858"/>
          <w:sz w:val="24"/>
          <w:szCs w:val="24"/>
          <w:lang w:eastAsia="en-AU"/>
        </w:rPr>
        <w:br/>
      </w:r>
      <w:r w:rsidRPr="00707629">
        <w:rPr>
          <w:rFonts w:ascii="Arial" w:eastAsia="Arial" w:hAnsi="Arial" w:cs="Arial"/>
          <w:color w:val="3F5858"/>
          <w:sz w:val="24"/>
          <w:szCs w:val="24"/>
          <w:lang w:eastAsia="en-AU"/>
        </w:rPr>
        <w:br/>
        <w:t xml:space="preserve">Basically, narration in this </w:t>
      </w:r>
      <w:proofErr w:type="spellStart"/>
      <w:r w:rsidRPr="00707629">
        <w:rPr>
          <w:rFonts w:ascii="Arial" w:eastAsia="Arial" w:hAnsi="Arial" w:cs="Arial"/>
          <w:color w:val="3F5858"/>
          <w:sz w:val="24"/>
          <w:szCs w:val="24"/>
          <w:lang w:eastAsia="en-AU"/>
        </w:rPr>
        <w:t>Masonian</w:t>
      </w:r>
      <w:proofErr w:type="spellEnd"/>
      <w:r w:rsidRPr="00707629">
        <w:rPr>
          <w:rFonts w:ascii="Arial" w:eastAsia="Arial" w:hAnsi="Arial" w:cs="Arial"/>
          <w:color w:val="3F5858"/>
          <w:sz w:val="24"/>
          <w:szCs w:val="24"/>
          <w:lang w:eastAsia="en-AU"/>
        </w:rPr>
        <w:t xml:space="preserve"> sense begins with the tiny child who, on his/her mother's lap, has listened entranced to a short story read straight through. </w:t>
      </w:r>
      <w:r w:rsidRPr="00707629">
        <w:rPr>
          <w:rFonts w:ascii="Arial" w:eastAsia="Arial" w:hAnsi="Arial" w:cs="Arial"/>
          <w:i/>
          <w:iCs/>
          <w:color w:val="3F5858"/>
          <w:sz w:val="24"/>
          <w:szCs w:val="24"/>
          <w:lang w:eastAsia="en-AU"/>
        </w:rPr>
        <w:t>"Now you tell me the story."</w:t>
      </w:r>
      <w:r w:rsidRPr="00707629">
        <w:rPr>
          <w:rFonts w:ascii="Arial" w:eastAsia="Arial" w:hAnsi="Arial" w:cs="Arial"/>
          <w:color w:val="3F5858"/>
          <w:sz w:val="24"/>
          <w:szCs w:val="24"/>
          <w:lang w:eastAsia="en-AU"/>
        </w:rPr>
        <w:t xml:space="preserve"> As the child tells back the story the mother doesn't interrupt. At the end she responds</w:t>
      </w:r>
      <w:r w:rsidRPr="00707629">
        <w:rPr>
          <w:rFonts w:ascii="Arial" w:eastAsia="Arial" w:hAnsi="Arial" w:cs="Arial"/>
          <w:i/>
          <w:iCs/>
          <w:color w:val="3F5858"/>
          <w:sz w:val="24"/>
          <w:szCs w:val="24"/>
          <w:lang w:eastAsia="en-AU"/>
        </w:rPr>
        <w:t xml:space="preserve">, "That was good. Wasn't it funny that the cow fell in the ditch? But tell me, what else do you remember .... tell me about the plank the farmer's boy brought out . . ." </w:t>
      </w:r>
      <w:r w:rsidRPr="00707629">
        <w:rPr>
          <w:rFonts w:ascii="Arial" w:eastAsia="Arial" w:hAnsi="Arial" w:cs="Arial"/>
          <w:color w:val="3F5858"/>
          <w:sz w:val="24"/>
          <w:szCs w:val="24"/>
          <w:lang w:eastAsia="en-AU"/>
        </w:rPr>
        <w:t>This will jog the memory of a whole section left out without giving a sense of failure. However, in following Mason's educational method, the mother will not press for every detail she thinks is important. Mason believed the child's perception and response should be respected. After all, it is the child's response that matters.</w:t>
      </w:r>
      <w:r w:rsidRPr="00707629">
        <w:rPr>
          <w:rFonts w:ascii="Arial" w:eastAsia="Arial" w:hAnsi="Arial" w:cs="Arial"/>
          <w:color w:val="3F5858"/>
          <w:sz w:val="24"/>
          <w:szCs w:val="24"/>
          <w:lang w:eastAsia="en-AU"/>
        </w:rPr>
        <w:br/>
      </w:r>
      <w:r w:rsidRPr="00707629">
        <w:rPr>
          <w:rFonts w:ascii="Arial" w:eastAsia="Arial" w:hAnsi="Arial" w:cs="Arial"/>
          <w:color w:val="3F5858"/>
          <w:sz w:val="24"/>
          <w:szCs w:val="24"/>
          <w:lang w:eastAsia="en-AU"/>
        </w:rPr>
        <w:br/>
        <w:t xml:space="preserve">A child who had learned to narrate a story would, in the Mason schools, tell back long sections of history by the age of seven. This wasn't a textbook recitation of </w:t>
      </w:r>
      <w:proofErr w:type="gramStart"/>
      <w:r w:rsidRPr="00707629">
        <w:rPr>
          <w:rFonts w:ascii="Arial" w:eastAsia="Arial" w:hAnsi="Arial" w:cs="Arial"/>
          <w:color w:val="3F5858"/>
          <w:sz w:val="24"/>
          <w:szCs w:val="24"/>
          <w:lang w:eastAsia="en-AU"/>
        </w:rPr>
        <w:t>facts,</w:t>
      </w:r>
      <w:proofErr w:type="gramEnd"/>
      <w:r w:rsidRPr="00707629">
        <w:rPr>
          <w:rFonts w:ascii="Arial" w:eastAsia="Arial" w:hAnsi="Arial" w:cs="Arial"/>
          <w:color w:val="3F5858"/>
          <w:sz w:val="24"/>
          <w:szCs w:val="24"/>
          <w:lang w:eastAsia="en-AU"/>
        </w:rPr>
        <w:t xml:space="preserve"> it was a story retold.</w:t>
      </w:r>
    </w:p>
    <w:p w14:paraId="1B96092D" w14:textId="77777777" w:rsidR="00707629" w:rsidRPr="00707629" w:rsidRDefault="00707629" w:rsidP="00707629">
      <w:pPr>
        <w:shd w:val="clear" w:color="auto" w:fill="FDFEFE"/>
        <w:spacing w:before="280" w:after="260" w:line="240" w:lineRule="auto"/>
        <w:rPr>
          <w:rFonts w:ascii="Arial" w:eastAsia="Arial" w:hAnsi="Arial" w:cs="Arial"/>
          <w:color w:val="3F5858"/>
          <w:sz w:val="24"/>
          <w:szCs w:val="24"/>
          <w:lang w:eastAsia="en-AU"/>
        </w:rPr>
      </w:pPr>
      <w:r w:rsidRPr="00707629">
        <w:rPr>
          <w:rFonts w:ascii="Arial" w:eastAsia="Arial" w:hAnsi="Arial" w:cs="Arial"/>
          <w:color w:val="3F5858"/>
          <w:sz w:val="24"/>
          <w:szCs w:val="24"/>
          <w:lang w:eastAsia="en-AU"/>
        </w:rPr>
        <w:t>By nine or ten a child can begin to narrate in writing. At twenty-two he or she may be narrating a dissertation for a graduate course using, in fact, the same process. Having read many books on a theme that has grabbed his or her interest and imagination, our 'child' is 'telling back'. But by now this has become a complicated process of interrelating facts, bringing in relevant data and drawing conclusions.</w:t>
      </w:r>
      <w:r w:rsidRPr="00707629">
        <w:rPr>
          <w:rFonts w:ascii="Arial" w:eastAsia="Arial" w:hAnsi="Arial" w:cs="Arial"/>
          <w:color w:val="3F5858"/>
          <w:sz w:val="24"/>
          <w:szCs w:val="24"/>
          <w:lang w:eastAsia="en-AU"/>
        </w:rPr>
        <w:br/>
      </w:r>
      <w:r w:rsidRPr="00707629">
        <w:rPr>
          <w:rFonts w:ascii="Arial" w:eastAsia="Arial" w:hAnsi="Arial" w:cs="Arial"/>
          <w:color w:val="3F5858"/>
          <w:sz w:val="24"/>
          <w:szCs w:val="24"/>
          <w:lang w:eastAsia="en-AU"/>
        </w:rPr>
        <w:br/>
        <w:t xml:space="preserve">Mason recommended that until a child reaches the age of six, narration should generally be spontaneous, oral responses to what has been heard, experienced, or observed. Therefore, </w:t>
      </w:r>
      <w:r w:rsidRPr="00707629">
        <w:rPr>
          <w:rFonts w:ascii="Arial" w:eastAsia="Arial" w:hAnsi="Arial" w:cs="Arial"/>
          <w:i/>
          <w:iCs/>
          <w:color w:val="3F5858"/>
          <w:sz w:val="24"/>
          <w:szCs w:val="24"/>
          <w:lang w:eastAsia="en-AU"/>
        </w:rPr>
        <w:t xml:space="preserve">"Tell me about your vacation," </w:t>
      </w:r>
      <w:r w:rsidRPr="00707629">
        <w:rPr>
          <w:rFonts w:ascii="Arial" w:eastAsia="Arial" w:hAnsi="Arial" w:cs="Arial"/>
          <w:color w:val="3F5858"/>
          <w:sz w:val="24"/>
          <w:szCs w:val="24"/>
          <w:lang w:eastAsia="en-AU"/>
        </w:rPr>
        <w:t xml:space="preserve">is </w:t>
      </w:r>
      <w:proofErr w:type="gramStart"/>
      <w:r w:rsidRPr="00707629">
        <w:rPr>
          <w:rFonts w:ascii="Arial" w:eastAsia="Arial" w:hAnsi="Arial" w:cs="Arial"/>
          <w:color w:val="3F5858"/>
          <w:sz w:val="24"/>
          <w:szCs w:val="24"/>
          <w:lang w:eastAsia="en-AU"/>
        </w:rPr>
        <w:t>actually asking</w:t>
      </w:r>
      <w:proofErr w:type="gramEnd"/>
      <w:r w:rsidRPr="00707629">
        <w:rPr>
          <w:rFonts w:ascii="Arial" w:eastAsia="Arial" w:hAnsi="Arial" w:cs="Arial"/>
          <w:color w:val="3F5858"/>
          <w:sz w:val="24"/>
          <w:szCs w:val="24"/>
          <w:lang w:eastAsia="en-AU"/>
        </w:rPr>
        <w:t xml:space="preserve"> for a narration. So is, </w:t>
      </w:r>
      <w:r w:rsidRPr="00707629">
        <w:rPr>
          <w:rFonts w:ascii="Arial" w:eastAsia="Arial" w:hAnsi="Arial" w:cs="Arial"/>
          <w:i/>
          <w:iCs/>
          <w:color w:val="3F5858"/>
          <w:sz w:val="24"/>
          <w:szCs w:val="24"/>
          <w:lang w:eastAsia="en-AU"/>
        </w:rPr>
        <w:t xml:space="preserve">"Let's play a game. I'll sit here under the </w:t>
      </w:r>
      <w:proofErr w:type="gramStart"/>
      <w:r w:rsidRPr="00707629">
        <w:rPr>
          <w:rFonts w:ascii="Arial" w:eastAsia="Arial" w:hAnsi="Arial" w:cs="Arial"/>
          <w:i/>
          <w:iCs/>
          <w:color w:val="3F5858"/>
          <w:sz w:val="24"/>
          <w:szCs w:val="24"/>
          <w:lang w:eastAsia="en-AU"/>
        </w:rPr>
        <w:t>tree</w:t>
      </w:r>
      <w:proofErr w:type="gramEnd"/>
      <w:r w:rsidRPr="00707629">
        <w:rPr>
          <w:rFonts w:ascii="Arial" w:eastAsia="Arial" w:hAnsi="Arial" w:cs="Arial"/>
          <w:i/>
          <w:iCs/>
          <w:color w:val="3F5858"/>
          <w:sz w:val="24"/>
          <w:szCs w:val="24"/>
          <w:lang w:eastAsia="en-AU"/>
        </w:rPr>
        <w:t xml:space="preserve"> and you run to the top of the hill, look hard at the view and come back and tell me what you've seen so I can imagine I've seen it!"</w:t>
      </w:r>
      <w:r w:rsidRPr="00707629">
        <w:rPr>
          <w:rFonts w:ascii="Arial" w:eastAsia="Arial" w:hAnsi="Arial" w:cs="Arial"/>
          <w:color w:val="3F5858"/>
          <w:sz w:val="24"/>
          <w:szCs w:val="24"/>
          <w:lang w:eastAsia="en-AU"/>
        </w:rPr>
        <w:t xml:space="preserve">  You can do this one during your regular ‘nature-walks’.</w:t>
      </w:r>
      <w:r w:rsidRPr="00707629">
        <w:rPr>
          <w:rFonts w:ascii="Arial" w:eastAsia="Arial" w:hAnsi="Arial" w:cs="Arial"/>
          <w:color w:val="3F5858"/>
          <w:sz w:val="24"/>
          <w:szCs w:val="24"/>
          <w:lang w:eastAsia="en-AU"/>
        </w:rPr>
        <w:br/>
      </w:r>
      <w:r w:rsidRPr="00707629">
        <w:rPr>
          <w:rFonts w:ascii="Arial" w:eastAsia="Arial" w:hAnsi="Arial" w:cs="Arial"/>
          <w:color w:val="3F5858"/>
          <w:sz w:val="24"/>
          <w:szCs w:val="24"/>
          <w:lang w:eastAsia="en-AU"/>
        </w:rPr>
        <w:br/>
        <w:t>From six to nine, narration can be used throughout the week in the structured study schedule. The actual process of retelling, or narration, is important. Literature, Biblical stories, history stories, travel descriptions, a person's story (biography), anything that has the children listening or reading eagerly is suitable for retelling in the child's own words.</w:t>
      </w:r>
      <w:r w:rsidRPr="00707629">
        <w:rPr>
          <w:rFonts w:ascii="Arial" w:eastAsia="Arial" w:hAnsi="Arial" w:cs="Arial"/>
          <w:color w:val="3F5858"/>
          <w:sz w:val="24"/>
          <w:szCs w:val="24"/>
          <w:lang w:eastAsia="en-AU"/>
        </w:rPr>
        <w:br/>
      </w:r>
      <w:r w:rsidRPr="00707629">
        <w:rPr>
          <w:rFonts w:ascii="Arial" w:eastAsia="Arial" w:hAnsi="Arial" w:cs="Arial"/>
          <w:color w:val="3F5858"/>
          <w:sz w:val="24"/>
          <w:szCs w:val="24"/>
          <w:lang w:eastAsia="en-AU"/>
        </w:rPr>
        <w:br/>
        <w:t>When the child has mastered fluent writing skills, the average age being about nine, then telling back, or narrating, in writing can begin. For instance</w:t>
      </w:r>
      <w:r w:rsidRPr="00707629">
        <w:rPr>
          <w:rFonts w:ascii="Arial" w:eastAsia="Arial" w:hAnsi="Arial" w:cs="Arial"/>
          <w:i/>
          <w:iCs/>
          <w:color w:val="3F5858"/>
          <w:sz w:val="24"/>
          <w:szCs w:val="24"/>
          <w:lang w:eastAsia="en-AU"/>
        </w:rPr>
        <w:t>, “Write all you can about the life of Caroline Chisholm,”</w:t>
      </w:r>
      <w:r w:rsidRPr="00707629">
        <w:rPr>
          <w:rFonts w:ascii="Arial" w:eastAsia="Arial" w:hAnsi="Arial" w:cs="Arial"/>
          <w:color w:val="3F5858"/>
          <w:sz w:val="24"/>
          <w:szCs w:val="24"/>
          <w:lang w:eastAsia="en-AU"/>
        </w:rPr>
        <w:t xml:space="preserve"> after a narrative story of her life has been read with the class, should inspire a good bit of written material from the child used to telling a complete story orally. One accepts that this will be shorter than the oral telling since writing is more time-consuming.</w:t>
      </w:r>
      <w:r w:rsidRPr="00707629">
        <w:rPr>
          <w:rFonts w:ascii="Arial" w:eastAsia="Arial" w:hAnsi="Arial" w:cs="Arial"/>
          <w:color w:val="3F5858"/>
          <w:sz w:val="24"/>
          <w:szCs w:val="24"/>
          <w:lang w:eastAsia="en-AU"/>
        </w:rPr>
        <w:br/>
      </w:r>
      <w:r w:rsidRPr="00707629">
        <w:rPr>
          <w:rFonts w:ascii="Arial" w:eastAsia="Arial" w:hAnsi="Arial" w:cs="Arial"/>
          <w:color w:val="3F5858"/>
          <w:sz w:val="24"/>
          <w:szCs w:val="24"/>
          <w:lang w:eastAsia="en-AU"/>
        </w:rPr>
        <w:br/>
        <w:t xml:space="preserve">From then on, both written and oral narrations are used. Oral narration often is a springboard for its cousin, the discussion of ideas. Time should always be left for this. One thing to note, for the older child or teenager, just coming into this method, </w:t>
      </w:r>
      <w:r w:rsidRPr="00707629">
        <w:rPr>
          <w:rFonts w:ascii="Arial" w:eastAsia="Arial" w:hAnsi="Arial" w:cs="Arial"/>
          <w:color w:val="3F5858"/>
          <w:sz w:val="24"/>
          <w:szCs w:val="24"/>
          <w:lang w:eastAsia="en-AU"/>
        </w:rPr>
        <w:lastRenderedPageBreak/>
        <w:t xml:space="preserve">the child who is not used to narration may be used to only superficially reading a text and even </w:t>
      </w:r>
      <w:proofErr w:type="gramStart"/>
      <w:r w:rsidRPr="00707629">
        <w:rPr>
          <w:rFonts w:ascii="Arial" w:eastAsia="Arial" w:hAnsi="Arial" w:cs="Arial"/>
          <w:color w:val="3F5858"/>
          <w:sz w:val="24"/>
          <w:szCs w:val="24"/>
          <w:lang w:eastAsia="en-AU"/>
        </w:rPr>
        <w:t>day-dreaming</w:t>
      </w:r>
      <w:proofErr w:type="gramEnd"/>
      <w:r w:rsidRPr="00707629">
        <w:rPr>
          <w:rFonts w:ascii="Arial" w:eastAsia="Arial" w:hAnsi="Arial" w:cs="Arial"/>
          <w:color w:val="3F5858"/>
          <w:sz w:val="24"/>
          <w:szCs w:val="24"/>
          <w:lang w:eastAsia="en-AU"/>
        </w:rPr>
        <w:t xml:space="preserve"> while reading, not really taking much in. In this situation, it is therefore important for the supervising parent or teacher to also have read the text, so that the supervisor can have meaningful discussion with the student and draw out more memory and understanding through appropriate questioning. The parents may only need to do this for the first year or two until your teenager has become a self-learner; but if (time-permitting) you continue this habit of reading the high school material, it could help build fruitful relationship with your teen.</w:t>
      </w:r>
      <w:r w:rsidRPr="00707629">
        <w:rPr>
          <w:rFonts w:ascii="Arial" w:eastAsia="Arial" w:hAnsi="Arial" w:cs="Arial"/>
          <w:color w:val="3F5858"/>
          <w:sz w:val="24"/>
          <w:szCs w:val="24"/>
          <w:lang w:eastAsia="en-AU"/>
        </w:rPr>
        <w:br/>
      </w:r>
      <w:r w:rsidRPr="00707629">
        <w:rPr>
          <w:rFonts w:ascii="Arial" w:eastAsia="Arial" w:hAnsi="Arial" w:cs="Arial"/>
          <w:color w:val="3F5858"/>
          <w:sz w:val="24"/>
          <w:szCs w:val="24"/>
          <w:lang w:eastAsia="en-AU"/>
        </w:rPr>
        <w:br/>
        <w:t xml:space="preserve">Narration is not parroting or memorisation. Parroting is simply repeating by rote and is usually a mechanical, unthinking repetition of the material. Memorisation is repeating over and over what is being memorised until it has been learned. Memorisation has its place in the learning </w:t>
      </w:r>
      <w:proofErr w:type="gramStart"/>
      <w:r w:rsidRPr="00707629">
        <w:rPr>
          <w:rFonts w:ascii="Arial" w:eastAsia="Arial" w:hAnsi="Arial" w:cs="Arial"/>
          <w:color w:val="3F5858"/>
          <w:sz w:val="24"/>
          <w:szCs w:val="24"/>
          <w:lang w:eastAsia="en-AU"/>
        </w:rPr>
        <w:t>process, but</w:t>
      </w:r>
      <w:proofErr w:type="gramEnd"/>
      <w:r w:rsidRPr="00707629">
        <w:rPr>
          <w:rFonts w:ascii="Arial" w:eastAsia="Arial" w:hAnsi="Arial" w:cs="Arial"/>
          <w:color w:val="3F5858"/>
          <w:sz w:val="24"/>
          <w:szCs w:val="24"/>
          <w:lang w:eastAsia="en-AU"/>
        </w:rPr>
        <w:t xml:space="preserve"> should not be confused with narration. Poetry, Bible passages, and multiplication tables are examples of things that should be committed to memory. The procedure in the Bible section for memorising Bible passages is the recommended process to follow when anything is memorised.</w:t>
      </w:r>
      <w:r w:rsidRPr="00707629">
        <w:rPr>
          <w:rFonts w:ascii="Arial" w:eastAsia="Arial" w:hAnsi="Arial" w:cs="Arial"/>
          <w:color w:val="3F5858"/>
          <w:sz w:val="24"/>
          <w:szCs w:val="24"/>
          <w:lang w:eastAsia="en-AU"/>
        </w:rPr>
        <w:br/>
      </w:r>
      <w:r w:rsidRPr="00707629">
        <w:rPr>
          <w:rFonts w:ascii="Arial" w:eastAsia="Arial" w:hAnsi="Arial" w:cs="Arial"/>
          <w:color w:val="3F5858"/>
          <w:sz w:val="24"/>
          <w:szCs w:val="24"/>
          <w:lang w:eastAsia="en-AU"/>
        </w:rPr>
        <w:br/>
        <w:t>Being a foundational strategy, the use of narration is advised throughout all Charlotte Mason schools and programs. The selection to be narrated should be read only once. Children will need to learn to read carefully and listen accurately. Most children will pay close attention to what is being read and as a result, will develop good listening and retention skills, if they know that the passage will be read only once and that they will then be asked to narrate. The narration should be a point-by-point and not word-for-word account of the reading. In narrating, the child recalls the proper sequence of events or arguments, the main points of the selection, and items that were of particular interest. During an oral narration, there should be no interruptions allowed. When the narration is completed, the teacher can, by questions and discussion, draw from the class any corrections, clarifications, or additions. Written narration should be read by the teacher. Correct handwriting, grammar, and spelling should be encouraged ahead of time, but only the content considered when checking the narration.</w:t>
      </w:r>
      <w:r w:rsidRPr="00707629">
        <w:rPr>
          <w:rFonts w:ascii="Arial" w:eastAsia="Arial" w:hAnsi="Arial" w:cs="Arial"/>
          <w:color w:val="3F5858"/>
          <w:sz w:val="24"/>
          <w:szCs w:val="24"/>
          <w:lang w:eastAsia="en-AU"/>
        </w:rPr>
        <w:br/>
      </w:r>
      <w:r w:rsidRPr="00707629">
        <w:rPr>
          <w:rFonts w:ascii="Arial" w:eastAsia="Arial" w:hAnsi="Arial" w:cs="Arial"/>
          <w:color w:val="3F5858"/>
          <w:sz w:val="24"/>
          <w:szCs w:val="24"/>
          <w:lang w:eastAsia="en-AU"/>
        </w:rPr>
        <w:br/>
        <w:t>The portion being read can be paragraph by paragraph, two or three pages, or a chapter. The breakdown will depend on what is being read (a literature book lends itself to the reading of a longer portion), the age of the children, and the difficulty of the material. The review of a selection will include the whole section that was read, while the narration following the reading will be only of the portion just read.</w:t>
      </w:r>
      <w:r w:rsidRPr="00707629">
        <w:rPr>
          <w:rFonts w:ascii="Arial" w:eastAsia="Arial" w:hAnsi="Arial" w:cs="Arial"/>
          <w:color w:val="3F5858"/>
          <w:sz w:val="24"/>
          <w:szCs w:val="24"/>
          <w:lang w:eastAsia="en-AU"/>
        </w:rPr>
        <w:br/>
      </w:r>
      <w:r w:rsidRPr="00707629">
        <w:rPr>
          <w:rFonts w:ascii="Arial" w:eastAsia="Arial" w:hAnsi="Arial" w:cs="Arial"/>
          <w:color w:val="3F5858"/>
          <w:sz w:val="24"/>
          <w:szCs w:val="24"/>
          <w:lang w:eastAsia="en-AU"/>
        </w:rPr>
        <w:br/>
      </w:r>
      <w:r w:rsidRPr="00707629">
        <w:rPr>
          <w:rFonts w:ascii="Arial" w:eastAsia="Arial" w:hAnsi="Arial" w:cs="Arial"/>
          <w:color w:val="3F5858"/>
          <w:sz w:val="24"/>
          <w:szCs w:val="24"/>
          <w:lang w:eastAsia="en-AU"/>
        </w:rPr>
        <w:br/>
        <w:t>The basic procedure to follow when narrating is:</w:t>
      </w:r>
      <w:r w:rsidRPr="00707629">
        <w:rPr>
          <w:rFonts w:ascii="Arial" w:eastAsia="Arial" w:hAnsi="Arial" w:cs="Arial"/>
          <w:color w:val="3F5858"/>
          <w:sz w:val="24"/>
          <w:szCs w:val="24"/>
          <w:lang w:eastAsia="en-AU"/>
        </w:rPr>
        <w:br/>
        <w:t>1. Introduce the new selection or book, or review what was read previously.</w:t>
      </w:r>
      <w:r w:rsidRPr="00707629">
        <w:rPr>
          <w:rFonts w:ascii="Arial" w:eastAsia="Arial" w:hAnsi="Arial" w:cs="Arial"/>
          <w:color w:val="3F5858"/>
          <w:sz w:val="24"/>
          <w:szCs w:val="24"/>
          <w:lang w:eastAsia="en-AU"/>
        </w:rPr>
        <w:br/>
      </w:r>
      <w:r w:rsidRPr="00707629">
        <w:rPr>
          <w:rFonts w:ascii="Arial" w:eastAsia="Arial" w:hAnsi="Arial" w:cs="Arial"/>
          <w:color w:val="3F5858"/>
          <w:sz w:val="24"/>
          <w:szCs w:val="24"/>
          <w:lang w:eastAsia="en-AU"/>
        </w:rPr>
        <w:br/>
        <w:t>2. Motivate the children to want to listen by enthusiastically and interestingly introducing the new lesson.</w:t>
      </w:r>
      <w:r w:rsidRPr="00707629">
        <w:rPr>
          <w:rFonts w:ascii="Arial" w:eastAsia="Arial" w:hAnsi="Arial" w:cs="Arial"/>
          <w:color w:val="3F5858"/>
          <w:sz w:val="24"/>
          <w:szCs w:val="24"/>
          <w:lang w:eastAsia="en-AU"/>
        </w:rPr>
        <w:br/>
      </w:r>
      <w:r w:rsidRPr="00707629">
        <w:rPr>
          <w:rFonts w:ascii="Arial" w:eastAsia="Arial" w:hAnsi="Arial" w:cs="Arial"/>
          <w:color w:val="3F5858"/>
          <w:sz w:val="24"/>
          <w:szCs w:val="24"/>
          <w:lang w:eastAsia="en-AU"/>
        </w:rPr>
        <w:br/>
        <w:t>3. Introduce new vocabulary, background information, and items such as dates and geography when applicable.</w:t>
      </w:r>
      <w:r w:rsidRPr="00707629">
        <w:rPr>
          <w:rFonts w:ascii="Arial" w:eastAsia="Arial" w:hAnsi="Arial" w:cs="Arial"/>
          <w:color w:val="3F5858"/>
          <w:sz w:val="24"/>
          <w:szCs w:val="24"/>
          <w:lang w:eastAsia="en-AU"/>
        </w:rPr>
        <w:br/>
      </w:r>
      <w:r w:rsidRPr="00707629">
        <w:rPr>
          <w:rFonts w:ascii="Arial" w:eastAsia="Arial" w:hAnsi="Arial" w:cs="Arial"/>
          <w:color w:val="3F5858"/>
          <w:sz w:val="24"/>
          <w:szCs w:val="24"/>
          <w:lang w:eastAsia="en-AU"/>
        </w:rPr>
        <w:br/>
        <w:t xml:space="preserve">4. Read the selected portion. The portion is read by the teacher or students and is </w:t>
      </w:r>
      <w:r w:rsidRPr="00707629">
        <w:rPr>
          <w:rFonts w:ascii="Arial" w:eastAsia="Arial" w:hAnsi="Arial" w:cs="Arial"/>
          <w:color w:val="3F5858"/>
          <w:sz w:val="24"/>
          <w:szCs w:val="24"/>
          <w:lang w:eastAsia="en-AU"/>
        </w:rPr>
        <w:lastRenderedPageBreak/>
        <w:t>read only once.</w:t>
      </w:r>
      <w:r w:rsidRPr="00707629">
        <w:rPr>
          <w:rFonts w:ascii="Arial" w:eastAsia="Arial" w:hAnsi="Arial" w:cs="Arial"/>
          <w:color w:val="3F5858"/>
          <w:sz w:val="24"/>
          <w:szCs w:val="24"/>
          <w:lang w:eastAsia="en-AU"/>
        </w:rPr>
        <w:br/>
      </w:r>
      <w:r w:rsidRPr="00707629">
        <w:rPr>
          <w:rFonts w:ascii="Arial" w:eastAsia="Arial" w:hAnsi="Arial" w:cs="Arial"/>
          <w:color w:val="3F5858"/>
          <w:sz w:val="24"/>
          <w:szCs w:val="24"/>
          <w:lang w:eastAsia="en-AU"/>
        </w:rPr>
        <w:br/>
        <w:t>5. Students narrate the portion they have just read.</w:t>
      </w:r>
      <w:r w:rsidRPr="00707629">
        <w:rPr>
          <w:rFonts w:ascii="Arial" w:eastAsia="Arial" w:hAnsi="Arial" w:cs="Arial"/>
          <w:color w:val="3F5858"/>
          <w:sz w:val="24"/>
          <w:szCs w:val="24"/>
          <w:lang w:eastAsia="en-AU"/>
        </w:rPr>
        <w:br/>
      </w:r>
      <w:r w:rsidRPr="00707629">
        <w:rPr>
          <w:rFonts w:ascii="Arial" w:eastAsia="Arial" w:hAnsi="Arial" w:cs="Arial"/>
          <w:color w:val="3F5858"/>
          <w:sz w:val="24"/>
          <w:szCs w:val="24"/>
          <w:lang w:eastAsia="en-AU"/>
        </w:rPr>
        <w:br/>
        <w:t>6. Engage in follow-up activities such as pictures being shown, diagrams drawn, or moral points and questions discussed (but avoid long moralising lectures).</w:t>
      </w:r>
      <w:r w:rsidRPr="00707629">
        <w:rPr>
          <w:rFonts w:ascii="Arial" w:eastAsia="Arial" w:hAnsi="Arial" w:cs="Arial"/>
          <w:color w:val="3F5858"/>
          <w:sz w:val="24"/>
          <w:szCs w:val="24"/>
          <w:lang w:eastAsia="en-AU"/>
        </w:rPr>
        <w:br/>
      </w:r>
      <w:r w:rsidRPr="00707629">
        <w:rPr>
          <w:rFonts w:ascii="Arial" w:eastAsia="Arial" w:hAnsi="Arial" w:cs="Arial"/>
          <w:color w:val="3F5858"/>
          <w:sz w:val="24"/>
          <w:szCs w:val="24"/>
          <w:lang w:eastAsia="en-AU"/>
        </w:rPr>
        <w:br/>
        <w:t>This process allows the individual to read and think and therefore become actively involved in the learning process.</w:t>
      </w:r>
      <w:r w:rsidRPr="00707629">
        <w:rPr>
          <w:rFonts w:ascii="Arial" w:eastAsia="Arial" w:hAnsi="Arial" w:cs="Arial"/>
          <w:color w:val="3F5858"/>
          <w:sz w:val="24"/>
          <w:szCs w:val="24"/>
          <w:lang w:eastAsia="en-AU"/>
        </w:rPr>
        <w:br/>
      </w:r>
      <w:r w:rsidRPr="00707629">
        <w:rPr>
          <w:rFonts w:ascii="Arial" w:eastAsia="Arial" w:hAnsi="Arial" w:cs="Arial"/>
          <w:color w:val="3F5858"/>
          <w:sz w:val="24"/>
          <w:szCs w:val="24"/>
          <w:lang w:eastAsia="en-AU"/>
        </w:rPr>
        <w:br/>
        <w:t>Although written and oral narration will be the approaches most often used, the following are also good variations to include in the Narration Process.</w:t>
      </w:r>
      <w:r w:rsidRPr="00707629">
        <w:rPr>
          <w:rFonts w:ascii="Arial" w:eastAsia="Arial" w:hAnsi="Arial" w:cs="Arial"/>
          <w:color w:val="3F5858"/>
          <w:sz w:val="24"/>
          <w:szCs w:val="24"/>
          <w:lang w:eastAsia="en-AU"/>
        </w:rPr>
        <w:br/>
      </w:r>
    </w:p>
    <w:p w14:paraId="65EACD4D" w14:textId="77777777" w:rsidR="00707629" w:rsidRPr="00707629" w:rsidRDefault="00707629" w:rsidP="00707629">
      <w:pPr>
        <w:shd w:val="clear" w:color="auto" w:fill="FDFEFE"/>
        <w:spacing w:before="280" w:after="260" w:line="240" w:lineRule="auto"/>
        <w:rPr>
          <w:rFonts w:ascii="Arial" w:eastAsia="Arial" w:hAnsi="Arial" w:cs="Arial"/>
          <w:color w:val="3F5858"/>
          <w:sz w:val="24"/>
          <w:szCs w:val="24"/>
          <w:lang w:eastAsia="en-AU"/>
        </w:rPr>
      </w:pPr>
      <w:r w:rsidRPr="00707629">
        <w:rPr>
          <w:rFonts w:ascii="Arial" w:eastAsia="Arial" w:hAnsi="Arial" w:cs="Arial"/>
          <w:color w:val="3F5858"/>
          <w:sz w:val="24"/>
          <w:szCs w:val="24"/>
          <w:lang w:eastAsia="en-AU"/>
        </w:rPr>
        <w:t>Six- to Eight-Year-Olds:</w:t>
      </w:r>
    </w:p>
    <w:p w14:paraId="7BD2E786" w14:textId="77777777" w:rsidR="00707629" w:rsidRPr="00707629" w:rsidRDefault="00707629" w:rsidP="00707629">
      <w:pPr>
        <w:numPr>
          <w:ilvl w:val="0"/>
          <w:numId w:val="2"/>
        </w:numPr>
        <w:shd w:val="clear" w:color="auto" w:fill="FDFEFE"/>
        <w:spacing w:before="280" w:after="260" w:line="240" w:lineRule="auto"/>
        <w:contextualSpacing/>
        <w:rPr>
          <w:rFonts w:ascii="Arial" w:eastAsia="Arial" w:hAnsi="Arial" w:cs="Arial"/>
          <w:color w:val="3F5858"/>
          <w:sz w:val="24"/>
          <w:szCs w:val="24"/>
          <w:lang w:eastAsia="en-AU"/>
        </w:rPr>
      </w:pPr>
      <w:r w:rsidRPr="00707629">
        <w:rPr>
          <w:rFonts w:ascii="Arial" w:eastAsia="Arial" w:hAnsi="Arial" w:cs="Arial"/>
          <w:color w:val="3F5858"/>
          <w:sz w:val="24"/>
          <w:szCs w:val="24"/>
          <w:lang w:eastAsia="en-AU"/>
        </w:rPr>
        <w:t>Record the oral narration on cassette.</w:t>
      </w:r>
    </w:p>
    <w:p w14:paraId="6508F6BD" w14:textId="77777777" w:rsidR="00707629" w:rsidRPr="00707629" w:rsidRDefault="00707629" w:rsidP="00707629">
      <w:pPr>
        <w:numPr>
          <w:ilvl w:val="0"/>
          <w:numId w:val="2"/>
        </w:numPr>
        <w:shd w:val="clear" w:color="auto" w:fill="FDFEFE"/>
        <w:spacing w:before="280" w:after="260" w:line="240" w:lineRule="auto"/>
        <w:contextualSpacing/>
        <w:rPr>
          <w:rFonts w:ascii="Arial" w:eastAsia="Arial" w:hAnsi="Arial" w:cs="Arial"/>
          <w:color w:val="3F5858"/>
          <w:sz w:val="24"/>
          <w:szCs w:val="24"/>
          <w:lang w:eastAsia="en-AU"/>
        </w:rPr>
      </w:pPr>
      <w:r w:rsidRPr="00707629">
        <w:rPr>
          <w:rFonts w:ascii="Arial" w:eastAsia="Arial" w:hAnsi="Arial" w:cs="Arial"/>
          <w:color w:val="3F5858"/>
          <w:sz w:val="24"/>
          <w:szCs w:val="24"/>
          <w:lang w:eastAsia="en-AU"/>
        </w:rPr>
        <w:t>Create a mural-individual or group.</w:t>
      </w:r>
    </w:p>
    <w:p w14:paraId="23EEA2A1" w14:textId="77777777" w:rsidR="00707629" w:rsidRPr="00707629" w:rsidRDefault="00707629" w:rsidP="00707629">
      <w:pPr>
        <w:numPr>
          <w:ilvl w:val="0"/>
          <w:numId w:val="2"/>
        </w:numPr>
        <w:shd w:val="clear" w:color="auto" w:fill="FDFEFE"/>
        <w:spacing w:before="280" w:after="260" w:line="240" w:lineRule="auto"/>
        <w:contextualSpacing/>
        <w:rPr>
          <w:rFonts w:ascii="Arial" w:eastAsia="Arial" w:hAnsi="Arial" w:cs="Arial"/>
          <w:color w:val="3F5858"/>
          <w:sz w:val="24"/>
          <w:szCs w:val="24"/>
          <w:lang w:eastAsia="en-AU"/>
        </w:rPr>
      </w:pPr>
      <w:r w:rsidRPr="00707629">
        <w:rPr>
          <w:rFonts w:ascii="Arial" w:eastAsia="Arial" w:hAnsi="Arial" w:cs="Arial"/>
          <w:color w:val="3F5858"/>
          <w:sz w:val="24"/>
          <w:szCs w:val="24"/>
          <w:lang w:eastAsia="en-AU"/>
        </w:rPr>
        <w:t>Draw sequence pictures-beginning, middle, end.</w:t>
      </w:r>
    </w:p>
    <w:p w14:paraId="14E1B888" w14:textId="77777777" w:rsidR="00707629" w:rsidRPr="00707629" w:rsidRDefault="00707629" w:rsidP="00707629">
      <w:pPr>
        <w:numPr>
          <w:ilvl w:val="0"/>
          <w:numId w:val="2"/>
        </w:numPr>
        <w:shd w:val="clear" w:color="auto" w:fill="FDFEFE"/>
        <w:spacing w:before="280" w:after="260" w:line="240" w:lineRule="auto"/>
        <w:contextualSpacing/>
        <w:rPr>
          <w:rFonts w:ascii="Arial" w:eastAsia="Arial" w:hAnsi="Arial" w:cs="Arial"/>
          <w:color w:val="3F5858"/>
          <w:sz w:val="24"/>
          <w:szCs w:val="24"/>
          <w:lang w:eastAsia="en-AU"/>
        </w:rPr>
      </w:pPr>
      <w:r w:rsidRPr="00707629">
        <w:rPr>
          <w:rFonts w:ascii="Arial" w:eastAsia="Arial" w:hAnsi="Arial" w:cs="Arial"/>
          <w:color w:val="3F5858"/>
          <w:sz w:val="24"/>
          <w:szCs w:val="24"/>
          <w:lang w:eastAsia="en-AU"/>
        </w:rPr>
        <w:t>Dictating the narration. (Occasionally, the teacher writes it down exactly as the child gives it.)</w:t>
      </w:r>
    </w:p>
    <w:p w14:paraId="3270FC2B" w14:textId="77777777" w:rsidR="00707629" w:rsidRPr="00707629" w:rsidRDefault="00707629" w:rsidP="00707629">
      <w:pPr>
        <w:numPr>
          <w:ilvl w:val="0"/>
          <w:numId w:val="2"/>
        </w:numPr>
        <w:shd w:val="clear" w:color="auto" w:fill="FDFEFE"/>
        <w:spacing w:before="280" w:after="260" w:line="240" w:lineRule="auto"/>
        <w:contextualSpacing/>
        <w:rPr>
          <w:rFonts w:ascii="Arial" w:eastAsia="Arial" w:hAnsi="Arial" w:cs="Arial"/>
          <w:color w:val="3F5858"/>
          <w:sz w:val="24"/>
          <w:szCs w:val="24"/>
          <w:lang w:eastAsia="en-AU"/>
        </w:rPr>
      </w:pPr>
      <w:proofErr w:type="spellStart"/>
      <w:r w:rsidRPr="00707629">
        <w:rPr>
          <w:rFonts w:ascii="Arial" w:eastAsia="Arial" w:hAnsi="Arial" w:cs="Arial"/>
          <w:color w:val="3F5858"/>
          <w:sz w:val="24"/>
          <w:szCs w:val="24"/>
          <w:lang w:eastAsia="en-AU"/>
        </w:rPr>
        <w:t>Dramatise</w:t>
      </w:r>
      <w:proofErr w:type="spellEnd"/>
      <w:r w:rsidRPr="00707629">
        <w:rPr>
          <w:rFonts w:ascii="Arial" w:eastAsia="Arial" w:hAnsi="Arial" w:cs="Arial"/>
          <w:color w:val="3F5858"/>
          <w:sz w:val="24"/>
          <w:szCs w:val="24"/>
          <w:lang w:eastAsia="en-AU"/>
        </w:rPr>
        <w:t xml:space="preserve"> the selection.</w:t>
      </w:r>
    </w:p>
    <w:p w14:paraId="3386D164" w14:textId="77777777" w:rsidR="00707629" w:rsidRPr="00707629" w:rsidRDefault="00707629" w:rsidP="00707629">
      <w:pPr>
        <w:numPr>
          <w:ilvl w:val="0"/>
          <w:numId w:val="2"/>
        </w:numPr>
        <w:shd w:val="clear" w:color="auto" w:fill="FDFEFE"/>
        <w:spacing w:before="280" w:after="260" w:line="240" w:lineRule="auto"/>
        <w:contextualSpacing/>
        <w:rPr>
          <w:rFonts w:ascii="Arial" w:eastAsia="Arial" w:hAnsi="Arial" w:cs="Arial"/>
          <w:color w:val="3F5858"/>
          <w:sz w:val="24"/>
          <w:szCs w:val="24"/>
          <w:lang w:eastAsia="en-AU"/>
        </w:rPr>
      </w:pPr>
      <w:r w:rsidRPr="00707629">
        <w:rPr>
          <w:rFonts w:ascii="Arial" w:eastAsia="Arial" w:hAnsi="Arial" w:cs="Arial"/>
          <w:color w:val="3F5858"/>
          <w:sz w:val="24"/>
          <w:szCs w:val="24"/>
          <w:lang w:eastAsia="en-AU"/>
        </w:rPr>
        <w:t>Draw a picture about the selection.</w:t>
      </w:r>
      <w:r w:rsidRPr="00707629">
        <w:rPr>
          <w:rFonts w:ascii="Arial" w:eastAsia="Arial" w:hAnsi="Arial" w:cs="Arial"/>
          <w:color w:val="3F5858"/>
          <w:sz w:val="24"/>
          <w:szCs w:val="24"/>
          <w:lang w:eastAsia="en-AU"/>
        </w:rPr>
        <w:br/>
      </w:r>
    </w:p>
    <w:p w14:paraId="561BC603" w14:textId="77777777" w:rsidR="00707629" w:rsidRPr="00707629" w:rsidRDefault="00707629" w:rsidP="00707629">
      <w:pPr>
        <w:shd w:val="clear" w:color="auto" w:fill="FDFEFE"/>
        <w:spacing w:before="280" w:after="260" w:line="240" w:lineRule="auto"/>
        <w:rPr>
          <w:rFonts w:ascii="Arial" w:eastAsia="Arial" w:hAnsi="Arial" w:cs="Arial"/>
          <w:color w:val="3F5858"/>
          <w:sz w:val="24"/>
          <w:szCs w:val="24"/>
          <w:lang w:eastAsia="en-AU"/>
        </w:rPr>
      </w:pPr>
      <w:r w:rsidRPr="00707629">
        <w:rPr>
          <w:rFonts w:ascii="Arial" w:eastAsia="Arial" w:hAnsi="Arial" w:cs="Arial"/>
          <w:color w:val="3F5858"/>
          <w:sz w:val="24"/>
          <w:szCs w:val="24"/>
          <w:lang w:eastAsia="en-AU"/>
        </w:rPr>
        <w:t>Nine Years and Up:</w:t>
      </w:r>
    </w:p>
    <w:p w14:paraId="02885562" w14:textId="77777777" w:rsidR="00707629" w:rsidRPr="00707629" w:rsidRDefault="00707629" w:rsidP="00707629">
      <w:pPr>
        <w:numPr>
          <w:ilvl w:val="0"/>
          <w:numId w:val="1"/>
        </w:numPr>
        <w:shd w:val="clear" w:color="auto" w:fill="FDFEFE"/>
        <w:spacing w:before="280" w:after="260" w:line="240" w:lineRule="auto"/>
        <w:contextualSpacing/>
        <w:rPr>
          <w:rFonts w:ascii="Arial" w:eastAsia="Arial" w:hAnsi="Arial" w:cs="Arial"/>
          <w:color w:val="3F5858"/>
          <w:sz w:val="24"/>
          <w:szCs w:val="24"/>
          <w:lang w:eastAsia="en-AU"/>
        </w:rPr>
      </w:pPr>
      <w:r w:rsidRPr="00707629">
        <w:rPr>
          <w:rFonts w:ascii="Arial" w:eastAsia="Arial" w:hAnsi="Arial" w:cs="Arial"/>
          <w:color w:val="3F5858"/>
          <w:sz w:val="24"/>
          <w:szCs w:val="24"/>
          <w:lang w:eastAsia="en-AU"/>
        </w:rPr>
        <w:t>Write a narrative summary of the material.</w:t>
      </w:r>
    </w:p>
    <w:p w14:paraId="4340407B" w14:textId="77777777" w:rsidR="00707629" w:rsidRPr="00707629" w:rsidRDefault="00707629" w:rsidP="00707629">
      <w:pPr>
        <w:numPr>
          <w:ilvl w:val="0"/>
          <w:numId w:val="1"/>
        </w:numPr>
        <w:shd w:val="clear" w:color="auto" w:fill="FDFEFE"/>
        <w:spacing w:before="280" w:after="260" w:line="240" w:lineRule="auto"/>
        <w:contextualSpacing/>
        <w:rPr>
          <w:rFonts w:ascii="Arial" w:eastAsia="Arial" w:hAnsi="Arial" w:cs="Arial"/>
          <w:color w:val="3F5858"/>
          <w:sz w:val="24"/>
          <w:szCs w:val="24"/>
          <w:lang w:eastAsia="en-AU"/>
        </w:rPr>
      </w:pPr>
      <w:r w:rsidRPr="00707629">
        <w:rPr>
          <w:rFonts w:ascii="Arial" w:eastAsia="Arial" w:hAnsi="Arial" w:cs="Arial"/>
          <w:color w:val="3F5858"/>
          <w:sz w:val="24"/>
          <w:szCs w:val="24"/>
          <w:lang w:eastAsia="en-AU"/>
        </w:rPr>
        <w:t>Create a mural, diorama, shadow box, TV program, 3-D poster, collage, or scene to illustrate a part of the story.</w:t>
      </w:r>
    </w:p>
    <w:p w14:paraId="12F68B27" w14:textId="77777777" w:rsidR="00707629" w:rsidRPr="00707629" w:rsidRDefault="00707629" w:rsidP="00707629">
      <w:pPr>
        <w:numPr>
          <w:ilvl w:val="0"/>
          <w:numId w:val="1"/>
        </w:numPr>
        <w:shd w:val="clear" w:color="auto" w:fill="FDFEFE"/>
        <w:spacing w:before="280" w:after="260" w:line="240" w:lineRule="auto"/>
        <w:contextualSpacing/>
        <w:rPr>
          <w:rFonts w:ascii="Arial" w:eastAsia="Arial" w:hAnsi="Arial" w:cs="Arial"/>
          <w:color w:val="3F5858"/>
          <w:sz w:val="24"/>
          <w:szCs w:val="24"/>
          <w:lang w:eastAsia="en-AU"/>
        </w:rPr>
      </w:pPr>
      <w:proofErr w:type="spellStart"/>
      <w:r w:rsidRPr="00707629">
        <w:rPr>
          <w:rFonts w:ascii="Arial" w:eastAsia="Arial" w:hAnsi="Arial" w:cs="Arial"/>
          <w:color w:val="3F5858"/>
          <w:sz w:val="24"/>
          <w:szCs w:val="24"/>
          <w:lang w:eastAsia="en-AU"/>
        </w:rPr>
        <w:t>Dramatise</w:t>
      </w:r>
      <w:proofErr w:type="spellEnd"/>
      <w:r w:rsidRPr="00707629">
        <w:rPr>
          <w:rFonts w:ascii="Arial" w:eastAsia="Arial" w:hAnsi="Arial" w:cs="Arial"/>
          <w:color w:val="3F5858"/>
          <w:sz w:val="24"/>
          <w:szCs w:val="24"/>
          <w:lang w:eastAsia="en-AU"/>
        </w:rPr>
        <w:t xml:space="preserve"> the selection.</w:t>
      </w:r>
    </w:p>
    <w:p w14:paraId="174500D5" w14:textId="77777777" w:rsidR="00707629" w:rsidRPr="00707629" w:rsidRDefault="00707629" w:rsidP="00707629">
      <w:pPr>
        <w:numPr>
          <w:ilvl w:val="0"/>
          <w:numId w:val="1"/>
        </w:numPr>
        <w:shd w:val="clear" w:color="auto" w:fill="FDFEFE"/>
        <w:spacing w:before="280" w:after="260" w:line="240" w:lineRule="auto"/>
        <w:contextualSpacing/>
        <w:rPr>
          <w:rFonts w:ascii="Arial" w:eastAsia="Arial" w:hAnsi="Arial" w:cs="Arial"/>
          <w:color w:val="3F5858"/>
          <w:sz w:val="24"/>
          <w:szCs w:val="24"/>
          <w:lang w:eastAsia="en-AU"/>
        </w:rPr>
      </w:pPr>
      <w:r w:rsidRPr="00707629">
        <w:rPr>
          <w:rFonts w:ascii="Arial" w:eastAsia="Arial" w:hAnsi="Arial" w:cs="Arial"/>
          <w:color w:val="3F5858"/>
          <w:sz w:val="24"/>
          <w:szCs w:val="24"/>
          <w:lang w:eastAsia="en-AU"/>
        </w:rPr>
        <w:t xml:space="preserve">Record the </w:t>
      </w:r>
      <w:proofErr w:type="spellStart"/>
      <w:r w:rsidRPr="00707629">
        <w:rPr>
          <w:rFonts w:ascii="Arial" w:eastAsia="Arial" w:hAnsi="Arial" w:cs="Arial"/>
          <w:color w:val="3F5858"/>
          <w:sz w:val="24"/>
          <w:szCs w:val="24"/>
          <w:lang w:eastAsia="en-AU"/>
        </w:rPr>
        <w:t>dramatisation</w:t>
      </w:r>
      <w:proofErr w:type="spellEnd"/>
      <w:r w:rsidRPr="00707629">
        <w:rPr>
          <w:rFonts w:ascii="Arial" w:eastAsia="Arial" w:hAnsi="Arial" w:cs="Arial"/>
          <w:color w:val="3F5858"/>
          <w:sz w:val="24"/>
          <w:szCs w:val="24"/>
          <w:lang w:eastAsia="en-AU"/>
        </w:rPr>
        <w:t xml:space="preserve"> on DVD.</w:t>
      </w:r>
    </w:p>
    <w:p w14:paraId="4D3D9E8E" w14:textId="77777777" w:rsidR="00707629" w:rsidRPr="00707629" w:rsidRDefault="00707629" w:rsidP="00707629">
      <w:pPr>
        <w:numPr>
          <w:ilvl w:val="0"/>
          <w:numId w:val="1"/>
        </w:numPr>
        <w:shd w:val="clear" w:color="auto" w:fill="FDFEFE"/>
        <w:spacing w:before="280" w:after="260" w:line="240" w:lineRule="auto"/>
        <w:contextualSpacing/>
        <w:rPr>
          <w:rFonts w:ascii="Arial" w:eastAsia="Arial" w:hAnsi="Arial" w:cs="Arial"/>
          <w:color w:val="3F5858"/>
          <w:sz w:val="24"/>
          <w:szCs w:val="24"/>
          <w:lang w:eastAsia="en-AU"/>
        </w:rPr>
      </w:pPr>
      <w:r w:rsidRPr="00707629">
        <w:rPr>
          <w:rFonts w:ascii="Arial" w:eastAsia="Arial" w:hAnsi="Arial" w:cs="Arial"/>
          <w:color w:val="3F5858"/>
          <w:sz w:val="24"/>
          <w:szCs w:val="24"/>
          <w:lang w:eastAsia="en-AU"/>
        </w:rPr>
        <w:t>Record the oral narration on audio file or DVD.</w:t>
      </w:r>
    </w:p>
    <w:p w14:paraId="4FF889BF" w14:textId="77777777" w:rsidR="00707629" w:rsidRPr="00707629" w:rsidRDefault="00707629" w:rsidP="00707629">
      <w:pPr>
        <w:numPr>
          <w:ilvl w:val="0"/>
          <w:numId w:val="1"/>
        </w:numPr>
        <w:shd w:val="clear" w:color="auto" w:fill="FDFEFE"/>
        <w:spacing w:before="280" w:after="260" w:line="240" w:lineRule="auto"/>
        <w:contextualSpacing/>
        <w:rPr>
          <w:rFonts w:ascii="Arial" w:eastAsia="Arial" w:hAnsi="Arial" w:cs="Arial"/>
          <w:color w:val="3F5858"/>
          <w:sz w:val="24"/>
          <w:szCs w:val="24"/>
          <w:lang w:eastAsia="en-AU"/>
        </w:rPr>
      </w:pPr>
      <w:r w:rsidRPr="00707629">
        <w:rPr>
          <w:rFonts w:ascii="Arial" w:eastAsia="Arial" w:hAnsi="Arial" w:cs="Arial"/>
          <w:color w:val="3F5858"/>
          <w:sz w:val="24"/>
          <w:szCs w:val="24"/>
          <w:lang w:eastAsia="en-AU"/>
        </w:rPr>
        <w:t>Record the written narration scanned onto audio file, DVD, or scanned onto CD.</w:t>
      </w:r>
    </w:p>
    <w:p w14:paraId="0CC94E44" w14:textId="77777777" w:rsidR="00707629" w:rsidRPr="00707629" w:rsidRDefault="00707629" w:rsidP="00707629">
      <w:pPr>
        <w:numPr>
          <w:ilvl w:val="0"/>
          <w:numId w:val="1"/>
        </w:numPr>
        <w:shd w:val="clear" w:color="auto" w:fill="FDFEFE"/>
        <w:spacing w:before="280" w:after="260" w:line="240" w:lineRule="auto"/>
        <w:contextualSpacing/>
        <w:rPr>
          <w:rFonts w:ascii="Arial" w:eastAsia="Arial" w:hAnsi="Arial" w:cs="Arial"/>
          <w:color w:val="3F5858"/>
          <w:sz w:val="24"/>
          <w:szCs w:val="24"/>
          <w:lang w:eastAsia="en-AU"/>
        </w:rPr>
      </w:pPr>
      <w:r w:rsidRPr="00707629">
        <w:rPr>
          <w:rFonts w:ascii="Arial" w:eastAsia="Arial" w:hAnsi="Arial" w:cs="Arial"/>
          <w:color w:val="3F5858"/>
          <w:sz w:val="24"/>
          <w:szCs w:val="24"/>
          <w:lang w:eastAsia="en-AU"/>
        </w:rPr>
        <w:t>Draw an illustration of the selection.</w:t>
      </w:r>
    </w:p>
    <w:p w14:paraId="21CC2D12" w14:textId="77777777" w:rsidR="00707629" w:rsidRPr="00707629" w:rsidRDefault="00707629" w:rsidP="00707629">
      <w:pPr>
        <w:shd w:val="clear" w:color="auto" w:fill="FDFEFE"/>
        <w:spacing w:before="280" w:after="260" w:line="240" w:lineRule="auto"/>
        <w:rPr>
          <w:rFonts w:ascii="Arial" w:eastAsia="Arial" w:hAnsi="Arial" w:cs="Arial"/>
          <w:color w:val="3F5858"/>
          <w:sz w:val="24"/>
          <w:szCs w:val="24"/>
          <w:lang w:eastAsia="en-AU"/>
        </w:rPr>
      </w:pPr>
      <w:r w:rsidRPr="00707629">
        <w:rPr>
          <w:rFonts w:ascii="Arial" w:eastAsia="Arial" w:hAnsi="Arial" w:cs="Arial"/>
          <w:color w:val="3F5858"/>
          <w:sz w:val="24"/>
          <w:szCs w:val="24"/>
          <w:lang w:eastAsia="en-AU"/>
        </w:rPr>
        <w:t>Larger Families &amp; Classrooms:</w:t>
      </w:r>
    </w:p>
    <w:p w14:paraId="30E9BF04" w14:textId="77777777" w:rsidR="00707629" w:rsidRPr="00707629" w:rsidRDefault="00707629" w:rsidP="00707629">
      <w:pPr>
        <w:shd w:val="clear" w:color="auto" w:fill="FDFEFE"/>
        <w:spacing w:before="280" w:after="260" w:line="240" w:lineRule="auto"/>
        <w:rPr>
          <w:rFonts w:ascii="Arial" w:eastAsia="Arial" w:hAnsi="Arial" w:cs="Arial"/>
          <w:color w:val="3F5858"/>
          <w:sz w:val="24"/>
          <w:szCs w:val="24"/>
          <w:lang w:eastAsia="en-AU"/>
        </w:rPr>
      </w:pPr>
      <w:r w:rsidRPr="00707629">
        <w:rPr>
          <w:rFonts w:ascii="Arial" w:eastAsia="Arial" w:hAnsi="Arial" w:cs="Arial"/>
          <w:color w:val="3F5858"/>
          <w:sz w:val="24"/>
          <w:szCs w:val="24"/>
          <w:lang w:eastAsia="en-AU"/>
        </w:rPr>
        <w:t xml:space="preserve">Written, oral, or any of the variations of narration can be used with an individual child, multiple siblings, or with any size class. It is advisable to keep the reading portions short if oral narration is being used with a large group so that more children have an opportunity to participate. Proper courtesy and listening skills should be stressed when oral narration is used. With group narrations, the first person might </w:t>
      </w:r>
      <w:proofErr w:type="gramStart"/>
      <w:r w:rsidRPr="00707629">
        <w:rPr>
          <w:rFonts w:ascii="Arial" w:eastAsia="Arial" w:hAnsi="Arial" w:cs="Arial"/>
          <w:color w:val="3F5858"/>
          <w:sz w:val="24"/>
          <w:szCs w:val="24"/>
          <w:lang w:eastAsia="en-AU"/>
        </w:rPr>
        <w:t>tell</w:t>
      </w:r>
      <w:proofErr w:type="gramEnd"/>
      <w:r w:rsidRPr="00707629">
        <w:rPr>
          <w:rFonts w:ascii="Arial" w:eastAsia="Arial" w:hAnsi="Arial" w:cs="Arial"/>
          <w:color w:val="3F5858"/>
          <w:sz w:val="24"/>
          <w:szCs w:val="24"/>
          <w:lang w:eastAsia="en-AU"/>
        </w:rPr>
        <w:t xml:space="preserve"> about the opening scene (and stop there); then the second person tells what happened next. A third person might fill in any gaps that were missed; and a fourth person tells the next scene in the story. Don’t allow the first person to tell the whole story; or if you do because it’s a short story, don’t let the second person cop out by saying </w:t>
      </w:r>
      <w:r w:rsidRPr="00707629">
        <w:rPr>
          <w:rFonts w:ascii="Arial" w:eastAsia="Arial" w:hAnsi="Arial" w:cs="Arial"/>
          <w:i/>
          <w:iCs/>
          <w:color w:val="3F5858"/>
          <w:sz w:val="24"/>
          <w:szCs w:val="24"/>
          <w:lang w:eastAsia="en-AU"/>
        </w:rPr>
        <w:t>“Pretty much everything Johnny said”.</w:t>
      </w:r>
      <w:r w:rsidRPr="00707629">
        <w:rPr>
          <w:rFonts w:ascii="Arial" w:eastAsia="Arial" w:hAnsi="Arial" w:cs="Arial"/>
          <w:color w:val="3F5858"/>
          <w:sz w:val="24"/>
          <w:szCs w:val="24"/>
          <w:lang w:eastAsia="en-AU"/>
        </w:rPr>
        <w:t xml:space="preserve"> Instead get them to tell the whole story again in their own words but trying to add something else they remember that was not said before.</w:t>
      </w:r>
    </w:p>
    <w:p w14:paraId="1251CE21" w14:textId="77777777" w:rsidR="00707629" w:rsidRPr="00707629" w:rsidRDefault="00707629" w:rsidP="00707629">
      <w:pPr>
        <w:shd w:val="clear" w:color="auto" w:fill="FDFEFE"/>
        <w:spacing w:before="280" w:after="260" w:line="240" w:lineRule="auto"/>
        <w:rPr>
          <w:rFonts w:ascii="Arial" w:eastAsia="Arial" w:hAnsi="Arial" w:cs="Arial"/>
          <w:color w:val="3F5858"/>
          <w:sz w:val="24"/>
          <w:szCs w:val="24"/>
          <w:lang w:eastAsia="en-AU"/>
        </w:rPr>
      </w:pPr>
      <w:r w:rsidRPr="00707629">
        <w:rPr>
          <w:rFonts w:ascii="Arial" w:eastAsia="Arial" w:hAnsi="Arial" w:cs="Arial"/>
          <w:color w:val="3F5858"/>
          <w:sz w:val="24"/>
          <w:szCs w:val="24"/>
          <w:lang w:eastAsia="en-AU"/>
        </w:rPr>
        <w:lastRenderedPageBreak/>
        <w:t xml:space="preserve">Charlotte Mason's original program was even used very successfully in the large public-school classes. These often had sixty children of varying ages to one teacher! She would divide the large number into small reading groups. An older pupil would </w:t>
      </w:r>
      <w:proofErr w:type="gramStart"/>
      <w:r w:rsidRPr="00707629">
        <w:rPr>
          <w:rFonts w:ascii="Arial" w:eastAsia="Arial" w:hAnsi="Arial" w:cs="Arial"/>
          <w:color w:val="3F5858"/>
          <w:sz w:val="24"/>
          <w:szCs w:val="24"/>
          <w:lang w:eastAsia="en-AU"/>
        </w:rPr>
        <w:t>be in charge of</w:t>
      </w:r>
      <w:proofErr w:type="gramEnd"/>
      <w:r w:rsidRPr="00707629">
        <w:rPr>
          <w:rFonts w:ascii="Arial" w:eastAsia="Arial" w:hAnsi="Arial" w:cs="Arial"/>
          <w:color w:val="3F5858"/>
          <w:sz w:val="24"/>
          <w:szCs w:val="24"/>
          <w:lang w:eastAsia="en-AU"/>
        </w:rPr>
        <w:t xml:space="preserve"> a small group. Either choosing one reader, or reading in turns, the selection would be read aloud. Following the reading, children would take turns narrating orally to each other. The older pupil would listen.</w:t>
      </w:r>
    </w:p>
    <w:p w14:paraId="675D7B03" w14:textId="77777777" w:rsidR="00707629" w:rsidRPr="00707629" w:rsidRDefault="00707629" w:rsidP="00707629">
      <w:pPr>
        <w:shd w:val="clear" w:color="auto" w:fill="FDFEFE"/>
        <w:spacing w:before="280" w:after="260" w:line="240" w:lineRule="auto"/>
        <w:rPr>
          <w:rFonts w:ascii="Arial" w:eastAsia="Arial" w:hAnsi="Arial" w:cs="Arial"/>
          <w:color w:val="3F5858"/>
          <w:sz w:val="24"/>
          <w:szCs w:val="24"/>
          <w:lang w:eastAsia="en-AU"/>
        </w:rPr>
      </w:pPr>
      <w:r w:rsidRPr="00707629">
        <w:rPr>
          <w:rFonts w:ascii="Arial" w:eastAsia="Arial" w:hAnsi="Arial" w:cs="Arial"/>
          <w:color w:val="3F5858"/>
          <w:sz w:val="24"/>
          <w:szCs w:val="24"/>
          <w:lang w:eastAsia="en-AU"/>
        </w:rPr>
        <w:t xml:space="preserve">Parents, </w:t>
      </w:r>
      <w:proofErr w:type="gramStart"/>
      <w:r w:rsidRPr="00707629">
        <w:rPr>
          <w:rFonts w:ascii="Arial" w:eastAsia="Arial" w:hAnsi="Arial" w:cs="Arial"/>
          <w:color w:val="3F5858"/>
          <w:sz w:val="24"/>
          <w:szCs w:val="24"/>
          <w:lang w:eastAsia="en-AU"/>
        </w:rPr>
        <w:t>grandparents</w:t>
      </w:r>
      <w:proofErr w:type="gramEnd"/>
      <w:r w:rsidRPr="00707629">
        <w:rPr>
          <w:rFonts w:ascii="Arial" w:eastAsia="Arial" w:hAnsi="Arial" w:cs="Arial"/>
          <w:color w:val="3F5858"/>
          <w:sz w:val="24"/>
          <w:szCs w:val="24"/>
          <w:lang w:eastAsia="en-AU"/>
        </w:rPr>
        <w:t xml:space="preserve"> and friends will often provide a listening ear for narrations. Another useful contribution for these helpers is the taking of dictation. A child narrates to the adult, who writes down each sentence. It is astounding to see the length, language skill and content of the narrations of young children, once they are in the habit of narrating. In Mason schools, the children had a rich selection of books read to them. There would be weekly narrating, and at the end of the semester, narration would be used to help them "give back" material read weeks or months previously without any review at all. This is possible, because when they first gave their narration, they had to be attentive and think about the story, and then engage in discussion. </w:t>
      </w:r>
      <w:proofErr w:type="gramStart"/>
      <w:r w:rsidRPr="00707629">
        <w:rPr>
          <w:rFonts w:ascii="Arial" w:eastAsia="Arial" w:hAnsi="Arial" w:cs="Arial"/>
          <w:color w:val="3F5858"/>
          <w:sz w:val="24"/>
          <w:szCs w:val="24"/>
          <w:lang w:eastAsia="en-AU"/>
        </w:rPr>
        <w:t>Actually, Miss Mason</w:t>
      </w:r>
      <w:proofErr w:type="gramEnd"/>
      <w:r w:rsidRPr="00707629">
        <w:rPr>
          <w:rFonts w:ascii="Arial" w:eastAsia="Arial" w:hAnsi="Arial" w:cs="Arial"/>
          <w:color w:val="3F5858"/>
          <w:sz w:val="24"/>
          <w:szCs w:val="24"/>
          <w:lang w:eastAsia="en-AU"/>
        </w:rPr>
        <w:t xml:space="preserve"> strongly discouraged reviewing and cramming for exams. The children developed the habit of making the knowledge their own, from the first time they heard it.</w:t>
      </w:r>
    </w:p>
    <w:p w14:paraId="084516AF" w14:textId="77777777" w:rsidR="00707629" w:rsidRPr="00707629" w:rsidRDefault="00707629" w:rsidP="00707629">
      <w:pPr>
        <w:shd w:val="clear" w:color="auto" w:fill="FDFEFE"/>
        <w:spacing w:before="280" w:after="260" w:line="240" w:lineRule="auto"/>
        <w:rPr>
          <w:rFonts w:ascii="Arial" w:eastAsia="Arial" w:hAnsi="Arial" w:cs="Arial"/>
          <w:color w:val="3F5858"/>
          <w:sz w:val="24"/>
          <w:szCs w:val="24"/>
          <w:lang w:eastAsia="en-AU"/>
        </w:rPr>
      </w:pPr>
      <w:r w:rsidRPr="00707629">
        <w:rPr>
          <w:rFonts w:ascii="Arial" w:eastAsia="Arial" w:hAnsi="Arial" w:cs="Arial"/>
          <w:color w:val="3F5858"/>
          <w:sz w:val="24"/>
          <w:szCs w:val="24"/>
          <w:lang w:eastAsia="en-AU"/>
        </w:rPr>
        <w:t>When it does come to exam time (again using narration), the questions should not ask for a specific answer to be given. Essay questions often ask the child to write an answer rather than choose the correct multiple choice, matching, or True/False answer. Written narration is a type of essay response. The child is given a broad, open-ended question and then writes what he or she recalls and feels about the topic or selection.</w:t>
      </w:r>
      <w:r w:rsidRPr="00707629">
        <w:rPr>
          <w:rFonts w:ascii="Arial" w:eastAsia="Arial" w:hAnsi="Arial" w:cs="Arial"/>
          <w:color w:val="3F5858"/>
          <w:sz w:val="24"/>
          <w:szCs w:val="24"/>
          <w:lang w:eastAsia="en-AU"/>
        </w:rPr>
        <w:br/>
      </w:r>
      <w:r w:rsidRPr="00707629">
        <w:rPr>
          <w:rFonts w:ascii="Arial" w:eastAsia="Arial" w:hAnsi="Arial" w:cs="Arial"/>
          <w:color w:val="3F5858"/>
          <w:sz w:val="24"/>
          <w:szCs w:val="24"/>
          <w:lang w:eastAsia="en-AU"/>
        </w:rPr>
        <w:br/>
        <w:t>Narration Exam Question Examples:</w:t>
      </w:r>
    </w:p>
    <w:p w14:paraId="5D83DCF6" w14:textId="77777777" w:rsidR="00707629" w:rsidRPr="00707629" w:rsidRDefault="00707629" w:rsidP="00707629">
      <w:pPr>
        <w:numPr>
          <w:ilvl w:val="0"/>
          <w:numId w:val="3"/>
        </w:numPr>
        <w:shd w:val="clear" w:color="auto" w:fill="FDFEFE"/>
        <w:spacing w:before="280" w:after="260" w:line="240" w:lineRule="auto"/>
        <w:contextualSpacing/>
        <w:rPr>
          <w:rFonts w:ascii="Arial" w:eastAsia="Arial" w:hAnsi="Arial" w:cs="Arial"/>
          <w:color w:val="3F5858"/>
          <w:sz w:val="24"/>
          <w:szCs w:val="24"/>
          <w:lang w:eastAsia="en-AU"/>
        </w:rPr>
      </w:pPr>
      <w:r w:rsidRPr="00707629">
        <w:rPr>
          <w:rFonts w:ascii="Arial" w:eastAsia="Arial" w:hAnsi="Arial" w:cs="Arial"/>
          <w:color w:val="3F5858"/>
          <w:sz w:val="24"/>
          <w:szCs w:val="24"/>
          <w:lang w:eastAsia="en-AU"/>
        </w:rPr>
        <w:t>Tell about the play that was read.</w:t>
      </w:r>
    </w:p>
    <w:p w14:paraId="26C0BBB6" w14:textId="77777777" w:rsidR="00707629" w:rsidRPr="00707629" w:rsidRDefault="00707629" w:rsidP="00707629">
      <w:pPr>
        <w:numPr>
          <w:ilvl w:val="0"/>
          <w:numId w:val="3"/>
        </w:numPr>
        <w:shd w:val="clear" w:color="auto" w:fill="FDFEFE"/>
        <w:spacing w:before="280" w:after="260" w:line="240" w:lineRule="auto"/>
        <w:contextualSpacing/>
        <w:rPr>
          <w:rFonts w:ascii="Arial" w:eastAsia="Arial" w:hAnsi="Arial" w:cs="Arial"/>
          <w:color w:val="3F5858"/>
          <w:sz w:val="24"/>
          <w:szCs w:val="24"/>
          <w:lang w:eastAsia="en-AU"/>
        </w:rPr>
      </w:pPr>
      <w:r w:rsidRPr="00707629">
        <w:rPr>
          <w:rFonts w:ascii="Arial" w:eastAsia="Arial" w:hAnsi="Arial" w:cs="Arial"/>
          <w:color w:val="3F5858"/>
          <w:sz w:val="24"/>
          <w:szCs w:val="24"/>
          <w:lang w:eastAsia="en-AU"/>
        </w:rPr>
        <w:t>Pretend that you live in Japan. Write to a friend in Australia and tell him or her about holiday customs in your country.</w:t>
      </w:r>
    </w:p>
    <w:p w14:paraId="4AEDEFA3" w14:textId="77777777" w:rsidR="00707629" w:rsidRPr="00707629" w:rsidRDefault="00707629" w:rsidP="00707629">
      <w:pPr>
        <w:numPr>
          <w:ilvl w:val="0"/>
          <w:numId w:val="3"/>
        </w:numPr>
        <w:shd w:val="clear" w:color="auto" w:fill="FDFEFE"/>
        <w:spacing w:before="280" w:after="260" w:line="240" w:lineRule="auto"/>
        <w:contextualSpacing/>
        <w:rPr>
          <w:rFonts w:ascii="Arial" w:eastAsia="Arial" w:hAnsi="Arial" w:cs="Arial"/>
          <w:color w:val="3F5858"/>
          <w:sz w:val="24"/>
          <w:szCs w:val="24"/>
          <w:lang w:eastAsia="en-AU"/>
        </w:rPr>
      </w:pPr>
      <w:r w:rsidRPr="00707629">
        <w:rPr>
          <w:rFonts w:ascii="Arial" w:eastAsia="Arial" w:hAnsi="Arial" w:cs="Arial"/>
          <w:color w:val="3F5858"/>
          <w:sz w:val="24"/>
          <w:szCs w:val="24"/>
          <w:lang w:eastAsia="en-AU"/>
        </w:rPr>
        <w:t>What do you think about the way Thomas Jefferson reacted to the problems he faced?</w:t>
      </w:r>
    </w:p>
    <w:p w14:paraId="250F14BC" w14:textId="77777777" w:rsidR="00707629" w:rsidRPr="00707629" w:rsidRDefault="00707629" w:rsidP="00707629">
      <w:pPr>
        <w:numPr>
          <w:ilvl w:val="0"/>
          <w:numId w:val="3"/>
        </w:numPr>
        <w:shd w:val="clear" w:color="auto" w:fill="FDFEFE"/>
        <w:spacing w:before="280" w:after="260" w:line="240" w:lineRule="auto"/>
        <w:contextualSpacing/>
        <w:rPr>
          <w:rFonts w:ascii="Arial" w:eastAsia="Arial" w:hAnsi="Arial" w:cs="Arial"/>
          <w:color w:val="3F5858"/>
          <w:sz w:val="24"/>
          <w:szCs w:val="24"/>
          <w:lang w:eastAsia="en-AU"/>
        </w:rPr>
      </w:pPr>
      <w:r w:rsidRPr="00707629">
        <w:rPr>
          <w:rFonts w:ascii="Arial" w:eastAsia="Arial" w:hAnsi="Arial" w:cs="Arial"/>
          <w:color w:val="3F5858"/>
          <w:sz w:val="24"/>
          <w:szCs w:val="24"/>
          <w:lang w:eastAsia="en-AU"/>
        </w:rPr>
        <w:t xml:space="preserve">What happened at the Eureka Stockade, and why was it significant for Australia? </w:t>
      </w:r>
    </w:p>
    <w:p w14:paraId="4E9B45F0" w14:textId="77777777" w:rsidR="00707629" w:rsidRPr="00707629" w:rsidRDefault="00707629" w:rsidP="00707629">
      <w:pPr>
        <w:numPr>
          <w:ilvl w:val="0"/>
          <w:numId w:val="3"/>
        </w:numPr>
        <w:shd w:val="clear" w:color="auto" w:fill="FDFEFE"/>
        <w:spacing w:before="280" w:after="260" w:line="240" w:lineRule="auto"/>
        <w:contextualSpacing/>
        <w:rPr>
          <w:rFonts w:ascii="Arial" w:eastAsia="Arial" w:hAnsi="Arial" w:cs="Arial"/>
          <w:color w:val="3F5858"/>
          <w:sz w:val="24"/>
          <w:szCs w:val="24"/>
          <w:lang w:eastAsia="en-AU"/>
        </w:rPr>
      </w:pPr>
      <w:r w:rsidRPr="00707629">
        <w:rPr>
          <w:rFonts w:ascii="Arial" w:eastAsia="Arial" w:hAnsi="Arial" w:cs="Arial"/>
          <w:color w:val="3F5858"/>
          <w:sz w:val="24"/>
          <w:szCs w:val="24"/>
          <w:lang w:eastAsia="en-AU"/>
        </w:rPr>
        <w:t>Write a newspaper article about an event which took place during the Eureka Stockade (or the battle of Gettysburg; or the Spanish Armada).</w:t>
      </w:r>
    </w:p>
    <w:p w14:paraId="35D6F9A1" w14:textId="77777777" w:rsidR="00707629" w:rsidRPr="00707629" w:rsidRDefault="00707629" w:rsidP="00707629">
      <w:pPr>
        <w:numPr>
          <w:ilvl w:val="0"/>
          <w:numId w:val="3"/>
        </w:numPr>
        <w:shd w:val="clear" w:color="auto" w:fill="FDFEFE"/>
        <w:spacing w:before="280" w:after="260" w:line="240" w:lineRule="auto"/>
        <w:contextualSpacing/>
        <w:rPr>
          <w:rFonts w:ascii="Arial" w:eastAsia="Arial" w:hAnsi="Arial" w:cs="Arial"/>
          <w:color w:val="3F5858"/>
          <w:sz w:val="24"/>
          <w:szCs w:val="24"/>
          <w:lang w:eastAsia="en-AU"/>
        </w:rPr>
      </w:pPr>
      <w:r w:rsidRPr="00707629">
        <w:rPr>
          <w:rFonts w:ascii="Arial" w:eastAsia="Arial" w:hAnsi="Arial" w:cs="Arial"/>
          <w:color w:val="3F5858"/>
          <w:sz w:val="24"/>
          <w:szCs w:val="24"/>
          <w:lang w:eastAsia="en-AU"/>
        </w:rPr>
        <w:t>Tell the story of As You Like It.</w:t>
      </w:r>
    </w:p>
    <w:p w14:paraId="13336F7B" w14:textId="77777777" w:rsidR="00707629" w:rsidRPr="00707629" w:rsidRDefault="00707629" w:rsidP="00707629">
      <w:pPr>
        <w:shd w:val="clear" w:color="auto" w:fill="FDFEFE"/>
        <w:spacing w:before="280" w:after="260" w:line="240" w:lineRule="auto"/>
        <w:rPr>
          <w:rFonts w:ascii="Arial" w:eastAsia="Arial" w:hAnsi="Arial" w:cs="Arial"/>
          <w:color w:val="3F5858"/>
          <w:sz w:val="24"/>
          <w:szCs w:val="24"/>
          <w:lang w:eastAsia="en-AU"/>
        </w:rPr>
      </w:pPr>
      <w:r w:rsidRPr="00707629">
        <w:rPr>
          <w:rFonts w:ascii="Arial" w:eastAsia="Arial" w:hAnsi="Arial" w:cs="Arial"/>
          <w:color w:val="3F5858"/>
          <w:sz w:val="24"/>
          <w:szCs w:val="24"/>
          <w:lang w:eastAsia="en-AU"/>
        </w:rPr>
        <w:t>When using narration for testing, children should be instructed to write all they remember and to include any feelings or reactions they have. A child who learns to narrate from the beginning of his or her school experience will benefit greatly, as it allows for freedom to learn without tenseness or hesitancy to respond because the answer might be wrong. Narration is also a valuable aid in the retention of knowledge. In addition, telling back what has been read or heard allows the teacher to ascertain what the child has really appropriated.</w:t>
      </w:r>
    </w:p>
    <w:p w14:paraId="37487AEE" w14:textId="77777777" w:rsidR="00707629" w:rsidRPr="00707629" w:rsidRDefault="00707629" w:rsidP="00707629">
      <w:pPr>
        <w:shd w:val="clear" w:color="auto" w:fill="FDFEFE"/>
        <w:spacing w:before="280" w:after="260" w:line="240" w:lineRule="auto"/>
        <w:rPr>
          <w:rFonts w:ascii="Arial" w:eastAsia="Arial" w:hAnsi="Arial" w:cs="Arial"/>
          <w:color w:val="3F5858"/>
          <w:sz w:val="24"/>
          <w:szCs w:val="24"/>
          <w:lang w:eastAsia="en-AU"/>
        </w:rPr>
      </w:pPr>
      <w:r w:rsidRPr="00707629">
        <w:rPr>
          <w:rFonts w:ascii="Arial" w:eastAsia="Arial" w:hAnsi="Arial" w:cs="Arial"/>
          <w:color w:val="3F5858"/>
          <w:sz w:val="24"/>
          <w:szCs w:val="24"/>
          <w:lang w:eastAsia="en-AU"/>
        </w:rPr>
        <w:t xml:space="preserve">A child may feel anxious when asked to narrate if narration is a new concept. This will probably be due to fear that the answer will receive a "No, that's wrong." Confidence will be gained, and the fear of answering will lessen and finally disappear </w:t>
      </w:r>
      <w:r w:rsidRPr="00707629">
        <w:rPr>
          <w:rFonts w:ascii="Arial" w:eastAsia="Arial" w:hAnsi="Arial" w:cs="Arial"/>
          <w:color w:val="3F5858"/>
          <w:sz w:val="24"/>
          <w:szCs w:val="24"/>
          <w:lang w:eastAsia="en-AU"/>
        </w:rPr>
        <w:lastRenderedPageBreak/>
        <w:t>if the child is given open-ended questions, ones to which there is no right or wrong answer.</w:t>
      </w:r>
      <w:r w:rsidRPr="00707629">
        <w:rPr>
          <w:rFonts w:ascii="Arial" w:eastAsia="Arial" w:hAnsi="Arial" w:cs="Arial"/>
          <w:color w:val="3F5858"/>
          <w:sz w:val="24"/>
          <w:szCs w:val="24"/>
          <w:lang w:eastAsia="en-AU"/>
        </w:rPr>
        <w:br/>
      </w:r>
      <w:r w:rsidRPr="00707629">
        <w:rPr>
          <w:rFonts w:ascii="Arial" w:eastAsia="Arial" w:hAnsi="Arial" w:cs="Arial"/>
          <w:color w:val="3F5858"/>
          <w:sz w:val="24"/>
          <w:szCs w:val="24"/>
          <w:lang w:eastAsia="en-AU"/>
        </w:rPr>
        <w:br/>
        <w:t>Examples of Open-ended Questions and Activities</w:t>
      </w:r>
    </w:p>
    <w:p w14:paraId="72A0CD9B" w14:textId="77777777" w:rsidR="00707629" w:rsidRPr="00707629" w:rsidRDefault="00707629" w:rsidP="00707629">
      <w:pPr>
        <w:numPr>
          <w:ilvl w:val="0"/>
          <w:numId w:val="1"/>
        </w:numPr>
        <w:pBdr>
          <w:top w:val="nil"/>
          <w:left w:val="nil"/>
          <w:bottom w:val="nil"/>
          <w:right w:val="nil"/>
          <w:between w:val="nil"/>
        </w:pBdr>
        <w:shd w:val="clear" w:color="auto" w:fill="FDFEFE"/>
        <w:spacing w:before="280" w:after="0" w:line="240" w:lineRule="auto"/>
        <w:contextualSpacing/>
        <w:rPr>
          <w:rFonts w:ascii="Arial" w:eastAsia="Arial" w:hAnsi="Arial" w:cs="Arial"/>
          <w:i/>
          <w:color w:val="3F5858"/>
          <w:sz w:val="24"/>
          <w:szCs w:val="24"/>
          <w:lang w:eastAsia="en-AU"/>
        </w:rPr>
      </w:pPr>
      <w:r w:rsidRPr="00707629">
        <w:rPr>
          <w:rFonts w:ascii="Arial" w:eastAsia="Arial" w:hAnsi="Arial" w:cs="Arial"/>
          <w:i/>
          <w:color w:val="3F5858"/>
          <w:sz w:val="24"/>
          <w:szCs w:val="24"/>
          <w:lang w:eastAsia="en-AU"/>
        </w:rPr>
        <w:t>How would you have felt?</w:t>
      </w:r>
    </w:p>
    <w:p w14:paraId="1DFCA8A6" w14:textId="77777777" w:rsidR="00707629" w:rsidRPr="00707629" w:rsidRDefault="00707629" w:rsidP="00707629">
      <w:pPr>
        <w:numPr>
          <w:ilvl w:val="0"/>
          <w:numId w:val="1"/>
        </w:numPr>
        <w:pBdr>
          <w:top w:val="nil"/>
          <w:left w:val="nil"/>
          <w:bottom w:val="nil"/>
          <w:right w:val="nil"/>
          <w:between w:val="nil"/>
        </w:pBdr>
        <w:shd w:val="clear" w:color="auto" w:fill="FDFEFE"/>
        <w:spacing w:before="280" w:after="0" w:line="240" w:lineRule="auto"/>
        <w:contextualSpacing/>
        <w:rPr>
          <w:rFonts w:ascii="Arial" w:eastAsia="Arial" w:hAnsi="Arial" w:cs="Arial"/>
          <w:i/>
          <w:color w:val="3F5858"/>
          <w:sz w:val="24"/>
          <w:szCs w:val="24"/>
          <w:lang w:eastAsia="en-AU"/>
        </w:rPr>
      </w:pPr>
      <w:r w:rsidRPr="00707629">
        <w:rPr>
          <w:rFonts w:ascii="Arial" w:eastAsia="Arial" w:hAnsi="Arial" w:cs="Arial"/>
          <w:i/>
          <w:color w:val="3F5858"/>
          <w:sz w:val="24"/>
          <w:szCs w:val="24"/>
          <w:lang w:eastAsia="en-AU"/>
        </w:rPr>
        <w:t xml:space="preserve">If you had been </w:t>
      </w:r>
      <w:proofErr w:type="gramStart"/>
      <w:r w:rsidRPr="00707629">
        <w:rPr>
          <w:rFonts w:ascii="Arial" w:eastAsia="Arial" w:hAnsi="Arial" w:cs="Arial"/>
          <w:i/>
          <w:color w:val="3F5858"/>
          <w:sz w:val="24"/>
          <w:szCs w:val="24"/>
          <w:lang w:eastAsia="en-AU"/>
        </w:rPr>
        <w:t>there</w:t>
      </w:r>
      <w:proofErr w:type="gramEnd"/>
      <w:r w:rsidRPr="00707629">
        <w:rPr>
          <w:rFonts w:ascii="Arial" w:eastAsia="Arial" w:hAnsi="Arial" w:cs="Arial"/>
          <w:i/>
          <w:color w:val="3F5858"/>
          <w:sz w:val="24"/>
          <w:szCs w:val="24"/>
          <w:lang w:eastAsia="en-AU"/>
        </w:rPr>
        <w:t xml:space="preserve"> what do you think you would have seen?</w:t>
      </w:r>
    </w:p>
    <w:p w14:paraId="00DEAD2B" w14:textId="77777777" w:rsidR="00707629" w:rsidRPr="00707629" w:rsidRDefault="00707629" w:rsidP="00707629">
      <w:pPr>
        <w:numPr>
          <w:ilvl w:val="0"/>
          <w:numId w:val="1"/>
        </w:numPr>
        <w:pBdr>
          <w:top w:val="nil"/>
          <w:left w:val="nil"/>
          <w:bottom w:val="nil"/>
          <w:right w:val="nil"/>
          <w:between w:val="nil"/>
        </w:pBdr>
        <w:shd w:val="clear" w:color="auto" w:fill="FDFEFE"/>
        <w:spacing w:before="280" w:after="0" w:line="240" w:lineRule="auto"/>
        <w:contextualSpacing/>
        <w:rPr>
          <w:rFonts w:ascii="Arial" w:eastAsia="Arial" w:hAnsi="Arial" w:cs="Arial"/>
          <w:i/>
          <w:color w:val="3F5858"/>
          <w:sz w:val="24"/>
          <w:szCs w:val="24"/>
          <w:lang w:eastAsia="en-AU"/>
        </w:rPr>
      </w:pPr>
      <w:r w:rsidRPr="00707629">
        <w:rPr>
          <w:rFonts w:ascii="Arial" w:eastAsia="Arial" w:hAnsi="Arial" w:cs="Arial"/>
          <w:i/>
          <w:color w:val="3F5858"/>
          <w:sz w:val="24"/>
          <w:szCs w:val="24"/>
          <w:lang w:eastAsia="en-AU"/>
        </w:rPr>
        <w:t>Whom would you have liked to be and why would you have liked to be that person?</w:t>
      </w:r>
    </w:p>
    <w:p w14:paraId="79A5FB52" w14:textId="77777777" w:rsidR="00707629" w:rsidRPr="00707629" w:rsidRDefault="00707629" w:rsidP="00707629">
      <w:pPr>
        <w:numPr>
          <w:ilvl w:val="0"/>
          <w:numId w:val="1"/>
        </w:numPr>
        <w:pBdr>
          <w:top w:val="nil"/>
          <w:left w:val="nil"/>
          <w:bottom w:val="nil"/>
          <w:right w:val="nil"/>
          <w:between w:val="nil"/>
        </w:pBdr>
        <w:shd w:val="clear" w:color="auto" w:fill="FDFEFE"/>
        <w:spacing w:before="280" w:after="0" w:line="240" w:lineRule="auto"/>
        <w:contextualSpacing/>
        <w:rPr>
          <w:rFonts w:ascii="Arial" w:eastAsia="Arial" w:hAnsi="Arial" w:cs="Arial"/>
          <w:i/>
          <w:color w:val="3F5858"/>
          <w:sz w:val="24"/>
          <w:szCs w:val="24"/>
          <w:lang w:eastAsia="en-AU"/>
        </w:rPr>
      </w:pPr>
      <w:r w:rsidRPr="00707629">
        <w:rPr>
          <w:rFonts w:ascii="Arial" w:eastAsia="Arial" w:hAnsi="Arial" w:cs="Arial"/>
          <w:i/>
          <w:color w:val="3F5858"/>
          <w:sz w:val="24"/>
          <w:szCs w:val="24"/>
          <w:lang w:eastAsia="en-AU"/>
        </w:rPr>
        <w:t>What do you think?</w:t>
      </w:r>
    </w:p>
    <w:p w14:paraId="6FA77B8A" w14:textId="77777777" w:rsidR="00707629" w:rsidRPr="00707629" w:rsidRDefault="00707629" w:rsidP="00707629">
      <w:pPr>
        <w:numPr>
          <w:ilvl w:val="0"/>
          <w:numId w:val="1"/>
        </w:numPr>
        <w:pBdr>
          <w:top w:val="nil"/>
          <w:left w:val="nil"/>
          <w:bottom w:val="nil"/>
          <w:right w:val="nil"/>
          <w:between w:val="nil"/>
        </w:pBdr>
        <w:shd w:val="clear" w:color="auto" w:fill="FDFEFE"/>
        <w:spacing w:before="280" w:after="0" w:line="240" w:lineRule="auto"/>
        <w:contextualSpacing/>
        <w:rPr>
          <w:rFonts w:ascii="Arial" w:eastAsia="Arial" w:hAnsi="Arial" w:cs="Arial"/>
          <w:i/>
          <w:color w:val="3F5858"/>
          <w:sz w:val="24"/>
          <w:szCs w:val="24"/>
          <w:lang w:eastAsia="en-AU"/>
        </w:rPr>
      </w:pPr>
      <w:r w:rsidRPr="00707629">
        <w:rPr>
          <w:rFonts w:ascii="Arial" w:eastAsia="Arial" w:hAnsi="Arial" w:cs="Arial"/>
          <w:i/>
          <w:color w:val="3F5858"/>
          <w:sz w:val="24"/>
          <w:szCs w:val="24"/>
          <w:lang w:eastAsia="en-AU"/>
        </w:rPr>
        <w:t>You are a newspaper reporter during the time of the westward movement in the US (or settling in the outback Australia). What would your newspaper article say?</w:t>
      </w:r>
    </w:p>
    <w:p w14:paraId="073B412A" w14:textId="77777777" w:rsidR="00707629" w:rsidRPr="00707629" w:rsidRDefault="00707629" w:rsidP="00707629">
      <w:pPr>
        <w:numPr>
          <w:ilvl w:val="0"/>
          <w:numId w:val="1"/>
        </w:numPr>
        <w:pBdr>
          <w:top w:val="nil"/>
          <w:left w:val="nil"/>
          <w:bottom w:val="nil"/>
          <w:right w:val="nil"/>
          <w:between w:val="nil"/>
        </w:pBdr>
        <w:shd w:val="clear" w:color="auto" w:fill="FDFEFE"/>
        <w:spacing w:before="280" w:after="0" w:line="240" w:lineRule="auto"/>
        <w:contextualSpacing/>
        <w:rPr>
          <w:rFonts w:ascii="Arial" w:eastAsia="Arial" w:hAnsi="Arial" w:cs="Arial"/>
          <w:i/>
          <w:color w:val="3F5858"/>
          <w:sz w:val="24"/>
          <w:szCs w:val="24"/>
          <w:lang w:eastAsia="en-AU"/>
        </w:rPr>
      </w:pPr>
      <w:r w:rsidRPr="00707629">
        <w:rPr>
          <w:rFonts w:ascii="Arial" w:eastAsia="Arial" w:hAnsi="Arial" w:cs="Arial"/>
          <w:i/>
          <w:color w:val="3F5858"/>
          <w:sz w:val="24"/>
          <w:szCs w:val="24"/>
          <w:lang w:eastAsia="en-AU"/>
        </w:rPr>
        <w:t>You are part of the first trip into space. How would you describe it in a letter to a friend?</w:t>
      </w:r>
    </w:p>
    <w:p w14:paraId="073FAE9F" w14:textId="77777777" w:rsidR="00707629" w:rsidRPr="00707629" w:rsidRDefault="00707629" w:rsidP="00707629">
      <w:pPr>
        <w:numPr>
          <w:ilvl w:val="0"/>
          <w:numId w:val="1"/>
        </w:numPr>
        <w:pBdr>
          <w:top w:val="nil"/>
          <w:left w:val="nil"/>
          <w:bottom w:val="nil"/>
          <w:right w:val="nil"/>
          <w:between w:val="nil"/>
        </w:pBdr>
        <w:shd w:val="clear" w:color="auto" w:fill="FDFEFE"/>
        <w:spacing w:before="280" w:after="0" w:line="240" w:lineRule="auto"/>
        <w:contextualSpacing/>
        <w:rPr>
          <w:rFonts w:ascii="Arial" w:eastAsia="Arial" w:hAnsi="Arial" w:cs="Arial"/>
          <w:i/>
          <w:color w:val="3F5858"/>
          <w:sz w:val="24"/>
          <w:szCs w:val="24"/>
          <w:lang w:eastAsia="en-AU"/>
        </w:rPr>
      </w:pPr>
      <w:r w:rsidRPr="00707629">
        <w:rPr>
          <w:rFonts w:ascii="Arial" w:eastAsia="Arial" w:hAnsi="Arial" w:cs="Arial"/>
          <w:i/>
          <w:color w:val="3F5858"/>
          <w:sz w:val="24"/>
          <w:szCs w:val="24"/>
          <w:lang w:eastAsia="en-AU"/>
        </w:rPr>
        <w:t>Why do you think some people don't believe Christianity is true?</w:t>
      </w:r>
      <w:r w:rsidRPr="00707629">
        <w:rPr>
          <w:rFonts w:ascii="Arial" w:eastAsia="Arial" w:hAnsi="Arial" w:cs="Arial"/>
          <w:i/>
          <w:color w:val="3F5858"/>
          <w:sz w:val="24"/>
          <w:szCs w:val="24"/>
          <w:lang w:eastAsia="en-AU"/>
        </w:rPr>
        <w:br/>
      </w:r>
    </w:p>
    <w:p w14:paraId="311AAC61" w14:textId="77777777" w:rsidR="00707629" w:rsidRPr="00707629" w:rsidRDefault="00707629" w:rsidP="00707629">
      <w:pPr>
        <w:shd w:val="clear" w:color="auto" w:fill="FDFEFE"/>
        <w:spacing w:before="280" w:after="260" w:line="240" w:lineRule="auto"/>
        <w:rPr>
          <w:rFonts w:ascii="Arial" w:eastAsia="Arial" w:hAnsi="Arial" w:cs="Arial"/>
          <w:b/>
          <w:color w:val="3F5858"/>
          <w:sz w:val="24"/>
          <w:szCs w:val="24"/>
          <w:shd w:val="clear" w:color="auto" w:fill="FDFEFE"/>
          <w:lang w:eastAsia="en-AU"/>
        </w:rPr>
      </w:pPr>
      <w:r w:rsidRPr="00707629">
        <w:rPr>
          <w:rFonts w:ascii="Arial" w:eastAsia="Arial" w:hAnsi="Arial" w:cs="Arial"/>
          <w:color w:val="3F5858"/>
          <w:sz w:val="24"/>
          <w:szCs w:val="24"/>
          <w:lang w:eastAsia="en-AU"/>
        </w:rPr>
        <w:t>Narration variations should be combined with oral and written narration when introducing an older child to narration.</w:t>
      </w:r>
      <w:r w:rsidRPr="00707629">
        <w:rPr>
          <w:rFonts w:ascii="Arial" w:eastAsia="Arial" w:hAnsi="Arial" w:cs="Arial"/>
          <w:color w:val="3F5858"/>
          <w:sz w:val="24"/>
          <w:szCs w:val="24"/>
          <w:lang w:eastAsia="en-AU"/>
        </w:rPr>
        <w:br/>
      </w:r>
      <w:r w:rsidRPr="00707629">
        <w:rPr>
          <w:rFonts w:ascii="Arial" w:eastAsia="Arial" w:hAnsi="Arial" w:cs="Arial"/>
          <w:color w:val="3F5858"/>
          <w:sz w:val="24"/>
          <w:szCs w:val="24"/>
          <w:lang w:eastAsia="en-AU"/>
        </w:rPr>
        <w:br/>
      </w:r>
    </w:p>
    <w:p w14:paraId="6753DBEE" w14:textId="77777777" w:rsidR="00707629" w:rsidRPr="00707629" w:rsidRDefault="00707629" w:rsidP="00707629">
      <w:pPr>
        <w:shd w:val="clear" w:color="auto" w:fill="FDFEFE"/>
        <w:spacing w:before="280" w:after="260" w:line="240" w:lineRule="auto"/>
        <w:rPr>
          <w:rFonts w:ascii="Arial" w:eastAsia="Arial" w:hAnsi="Arial" w:cs="Arial"/>
          <w:b/>
          <w:color w:val="3F5858"/>
          <w:sz w:val="28"/>
          <w:szCs w:val="28"/>
          <w:highlight w:val="white"/>
          <w:lang w:eastAsia="en-AU"/>
        </w:rPr>
      </w:pPr>
      <w:r w:rsidRPr="00707629">
        <w:rPr>
          <w:rFonts w:ascii="Arial" w:eastAsia="Arial" w:hAnsi="Arial" w:cs="Arial"/>
          <w:color w:val="3F5858"/>
          <w:sz w:val="24"/>
          <w:szCs w:val="24"/>
          <w:lang w:eastAsia="en-AU"/>
        </w:rPr>
        <w:br w:type="page"/>
      </w:r>
    </w:p>
    <w:p w14:paraId="1729195F" w14:textId="77777777" w:rsidR="00707629" w:rsidRPr="00707629" w:rsidRDefault="00707629" w:rsidP="00707629">
      <w:pPr>
        <w:shd w:val="clear" w:color="auto" w:fill="FDFEFE"/>
        <w:spacing w:before="280" w:after="260" w:line="240" w:lineRule="auto"/>
        <w:rPr>
          <w:rFonts w:ascii="Arial" w:eastAsia="Arial" w:hAnsi="Arial" w:cs="Arial"/>
          <w:b/>
          <w:color w:val="3F5858"/>
          <w:sz w:val="28"/>
          <w:szCs w:val="28"/>
          <w:highlight w:val="white"/>
          <w:lang w:eastAsia="en-AU"/>
        </w:rPr>
      </w:pPr>
      <w:bookmarkStart w:id="0" w:name="_2bn6wsx" w:colFirst="0" w:colLast="0"/>
      <w:bookmarkEnd w:id="0"/>
      <w:r w:rsidRPr="00707629">
        <w:rPr>
          <w:rFonts w:ascii="Arial" w:eastAsia="Arial" w:hAnsi="Arial" w:cs="Arial"/>
          <w:b/>
          <w:color w:val="3F5858"/>
          <w:sz w:val="28"/>
          <w:szCs w:val="28"/>
          <w:highlight w:val="white"/>
          <w:lang w:eastAsia="en-AU"/>
        </w:rPr>
        <w:lastRenderedPageBreak/>
        <w:t xml:space="preserve">The Six </w:t>
      </w:r>
      <w:proofErr w:type="gramStart"/>
      <w:r w:rsidRPr="00707629">
        <w:rPr>
          <w:rFonts w:ascii="Arial" w:eastAsia="Arial" w:hAnsi="Arial" w:cs="Arial"/>
          <w:b/>
          <w:color w:val="3F5858"/>
          <w:sz w:val="28"/>
          <w:szCs w:val="28"/>
          <w:highlight w:val="white"/>
          <w:lang w:eastAsia="en-AU"/>
        </w:rPr>
        <w:t>D’s</w:t>
      </w:r>
      <w:proofErr w:type="gramEnd"/>
      <w:r w:rsidRPr="00707629">
        <w:rPr>
          <w:rFonts w:ascii="Arial" w:eastAsia="Arial" w:hAnsi="Arial" w:cs="Arial"/>
          <w:b/>
          <w:color w:val="3F5858"/>
          <w:sz w:val="28"/>
          <w:szCs w:val="28"/>
          <w:highlight w:val="white"/>
          <w:lang w:eastAsia="en-AU"/>
        </w:rPr>
        <w:t xml:space="preserve"> of Learning:</w:t>
      </w:r>
    </w:p>
    <w:p w14:paraId="1EBF182C" w14:textId="77777777" w:rsidR="00707629" w:rsidRPr="00707629" w:rsidRDefault="00707629" w:rsidP="00707629">
      <w:pPr>
        <w:shd w:val="clear" w:color="auto" w:fill="FDFEFE"/>
        <w:spacing w:before="280" w:after="260" w:line="240" w:lineRule="auto"/>
        <w:rPr>
          <w:rFonts w:ascii="Arial" w:eastAsia="Arial" w:hAnsi="Arial" w:cs="Arial"/>
          <w:color w:val="3F5858"/>
          <w:sz w:val="24"/>
          <w:szCs w:val="24"/>
          <w:lang w:eastAsia="en-AU"/>
        </w:rPr>
      </w:pPr>
      <w:proofErr w:type="gramStart"/>
      <w:r w:rsidRPr="00707629">
        <w:rPr>
          <w:rFonts w:ascii="Arial" w:eastAsia="Arial" w:hAnsi="Arial" w:cs="Arial"/>
          <w:color w:val="3F5858"/>
          <w:sz w:val="24"/>
          <w:szCs w:val="24"/>
          <w:lang w:eastAsia="en-AU"/>
        </w:rPr>
        <w:t>The following strategies/principles,</w:t>
      </w:r>
      <w:proofErr w:type="gramEnd"/>
      <w:r w:rsidRPr="00707629">
        <w:rPr>
          <w:rFonts w:ascii="Arial" w:eastAsia="Arial" w:hAnsi="Arial" w:cs="Arial"/>
          <w:color w:val="3F5858"/>
          <w:sz w:val="24"/>
          <w:szCs w:val="24"/>
          <w:lang w:eastAsia="en-AU"/>
        </w:rPr>
        <w:t xml:space="preserve"> are ways of extending the learning and further exploring the topic in engaging ways. Whenever possible, you should aim to reinforce your study and research by utilising ‘The six </w:t>
      </w:r>
      <w:proofErr w:type="gramStart"/>
      <w:r w:rsidRPr="00707629">
        <w:rPr>
          <w:rFonts w:ascii="Arial" w:eastAsia="Arial" w:hAnsi="Arial" w:cs="Arial"/>
          <w:color w:val="3F5858"/>
          <w:sz w:val="24"/>
          <w:szCs w:val="24"/>
          <w:lang w:eastAsia="en-AU"/>
        </w:rPr>
        <w:t>D’s</w:t>
      </w:r>
      <w:proofErr w:type="gramEnd"/>
      <w:r w:rsidRPr="00707629">
        <w:rPr>
          <w:rFonts w:ascii="Arial" w:eastAsia="Arial" w:hAnsi="Arial" w:cs="Arial"/>
          <w:color w:val="3F5858"/>
          <w:sz w:val="24"/>
          <w:szCs w:val="24"/>
          <w:lang w:eastAsia="en-AU"/>
        </w:rPr>
        <w:t xml:space="preserve"> of Learning’, which are: </w:t>
      </w:r>
      <w:r w:rsidRPr="00707629">
        <w:rPr>
          <w:rFonts w:ascii="Arial" w:eastAsia="Arial" w:hAnsi="Arial" w:cs="Arial"/>
          <w:color w:val="3F5858"/>
          <w:sz w:val="24"/>
          <w:szCs w:val="24"/>
          <w:lang w:eastAsia="en-AU"/>
        </w:rPr>
        <w:br/>
      </w:r>
      <w:r w:rsidRPr="00707629">
        <w:rPr>
          <w:rFonts w:ascii="Arial" w:eastAsia="Arial" w:hAnsi="Arial" w:cs="Arial"/>
          <w:color w:val="3F5858"/>
          <w:sz w:val="24"/>
          <w:szCs w:val="24"/>
          <w:lang w:eastAsia="en-AU"/>
        </w:rPr>
        <w:br/>
      </w:r>
      <w:r w:rsidRPr="00707629">
        <w:rPr>
          <w:rFonts w:ascii="Arial" w:eastAsia="Arial" w:hAnsi="Arial" w:cs="Arial"/>
          <w:b/>
          <w:color w:val="3F5858"/>
          <w:sz w:val="24"/>
          <w:szCs w:val="24"/>
          <w:lang w:eastAsia="en-AU"/>
        </w:rPr>
        <w:t xml:space="preserve">Direct Exposure </w:t>
      </w:r>
      <w:r w:rsidRPr="00707629">
        <w:rPr>
          <w:rFonts w:ascii="Arial" w:eastAsia="Arial" w:hAnsi="Arial" w:cs="Arial"/>
          <w:color w:val="3F5858"/>
          <w:sz w:val="24"/>
          <w:szCs w:val="24"/>
          <w:lang w:eastAsia="en-AU"/>
        </w:rPr>
        <w:t>to the best literature and works of art</w:t>
      </w:r>
    </w:p>
    <w:p w14:paraId="240F0E7A" w14:textId="77777777" w:rsidR="00707629" w:rsidRPr="00707629" w:rsidRDefault="00707629" w:rsidP="00707629">
      <w:pPr>
        <w:shd w:val="clear" w:color="auto" w:fill="FDFEFE"/>
        <w:spacing w:before="280" w:after="260" w:line="240" w:lineRule="auto"/>
        <w:rPr>
          <w:rFonts w:ascii="Arial" w:eastAsia="Arial" w:hAnsi="Arial" w:cs="Arial"/>
          <w:b/>
          <w:color w:val="3F5858"/>
          <w:sz w:val="24"/>
          <w:szCs w:val="24"/>
          <w:lang w:eastAsia="en-AU"/>
        </w:rPr>
      </w:pPr>
      <w:r w:rsidRPr="00707629">
        <w:rPr>
          <w:rFonts w:ascii="Arial" w:eastAsia="Arial" w:hAnsi="Arial" w:cs="Arial"/>
          <w:b/>
          <w:color w:val="3F5858"/>
          <w:sz w:val="24"/>
          <w:szCs w:val="24"/>
          <w:lang w:eastAsia="en-AU"/>
        </w:rPr>
        <w:t xml:space="preserve">Discover for themselves: </w:t>
      </w:r>
      <w:r w:rsidRPr="00707629">
        <w:rPr>
          <w:rFonts w:ascii="Arial" w:eastAsia="Arial" w:hAnsi="Arial" w:cs="Arial"/>
          <w:color w:val="3F5858"/>
          <w:sz w:val="24"/>
          <w:szCs w:val="24"/>
          <w:lang w:eastAsia="en-AU"/>
        </w:rPr>
        <w:t xml:space="preserve">to develop an enquiring mind, wherever possible, allow the child to explore and discover concepts first-hand, rather than merely telling them the facts, or just using texts and workbooks which tell you everything that you should think and believe about a topic. Then teach them to evaluate what they discover in the light of already-known reality and in the light of the family's Christian or moral foundations and biblical truth. Mistakes or creative disasters are likely but sensitive and informative exchange of ideas and questions in the discussion time will bring the 'blunder' into perspective. E.g.: </w:t>
      </w:r>
      <w:r w:rsidRPr="00707629">
        <w:rPr>
          <w:rFonts w:ascii="Arial" w:eastAsia="Arial" w:hAnsi="Arial" w:cs="Arial"/>
          <w:i/>
          <w:iCs/>
          <w:color w:val="3F5858"/>
          <w:sz w:val="24"/>
          <w:szCs w:val="24"/>
          <w:lang w:eastAsia="en-AU"/>
        </w:rPr>
        <w:t>“O.K., so it seems like it hasn't worked. What do you think?  How could you change it, to get a better result next time?”</w:t>
      </w:r>
      <w:r w:rsidRPr="00707629">
        <w:rPr>
          <w:rFonts w:ascii="Arial" w:eastAsia="Arial" w:hAnsi="Arial" w:cs="Arial"/>
          <w:color w:val="3F5858"/>
          <w:sz w:val="24"/>
          <w:szCs w:val="24"/>
          <w:lang w:eastAsia="en-AU"/>
        </w:rPr>
        <w:t xml:space="preserve">  Remember:  you can learn as much, if not more, from a mistake, as you can from an initial success.</w:t>
      </w:r>
      <w:r w:rsidRPr="00707629">
        <w:rPr>
          <w:rFonts w:ascii="Arial" w:eastAsia="Arial" w:hAnsi="Arial" w:cs="Arial"/>
          <w:color w:val="3F5858"/>
          <w:sz w:val="24"/>
          <w:szCs w:val="24"/>
          <w:lang w:eastAsia="en-AU"/>
        </w:rPr>
        <w:br/>
      </w:r>
      <w:r w:rsidRPr="00707629">
        <w:rPr>
          <w:rFonts w:ascii="Arial" w:eastAsia="Arial" w:hAnsi="Arial" w:cs="Arial"/>
          <w:color w:val="3F5858"/>
          <w:sz w:val="24"/>
          <w:szCs w:val="24"/>
          <w:lang w:eastAsia="en-AU"/>
        </w:rPr>
        <w:br/>
      </w:r>
      <w:r w:rsidRPr="00707629">
        <w:rPr>
          <w:rFonts w:ascii="Arial" w:eastAsia="Arial" w:hAnsi="Arial" w:cs="Arial"/>
          <w:b/>
          <w:color w:val="3F5858"/>
          <w:sz w:val="24"/>
          <w:szCs w:val="24"/>
          <w:lang w:eastAsia="en-AU"/>
        </w:rPr>
        <w:t xml:space="preserve">Do </w:t>
      </w:r>
      <w:r w:rsidRPr="00707629">
        <w:rPr>
          <w:rFonts w:ascii="Arial" w:eastAsia="Arial" w:hAnsi="Arial" w:cs="Arial"/>
          <w:color w:val="3F5858"/>
          <w:sz w:val="24"/>
          <w:szCs w:val="24"/>
          <w:lang w:eastAsia="en-AU"/>
        </w:rPr>
        <w:t>hands-on activities, building models and creating craft and artworks. This captures the child's interest through his God-given senses. Learning can (and should) be fun.</w:t>
      </w:r>
    </w:p>
    <w:p w14:paraId="70AB2487" w14:textId="77777777" w:rsidR="00707629" w:rsidRPr="00707629" w:rsidRDefault="00707629" w:rsidP="00707629">
      <w:pPr>
        <w:shd w:val="clear" w:color="auto" w:fill="FDFEFE"/>
        <w:spacing w:before="280" w:after="260" w:line="240" w:lineRule="auto"/>
        <w:rPr>
          <w:rFonts w:ascii="Arial" w:eastAsia="Arial" w:hAnsi="Arial" w:cs="Arial"/>
          <w:b/>
          <w:color w:val="3F5858"/>
          <w:sz w:val="28"/>
          <w:szCs w:val="28"/>
          <w:highlight w:val="white"/>
          <w:lang w:eastAsia="en-AU"/>
        </w:rPr>
      </w:pPr>
      <w:proofErr w:type="spellStart"/>
      <w:r w:rsidRPr="00707629">
        <w:rPr>
          <w:rFonts w:ascii="Arial" w:eastAsia="Arial" w:hAnsi="Arial" w:cs="Arial"/>
          <w:b/>
          <w:color w:val="3F5858"/>
          <w:sz w:val="24"/>
          <w:szCs w:val="24"/>
          <w:lang w:eastAsia="en-AU"/>
        </w:rPr>
        <w:t>Dramatise</w:t>
      </w:r>
      <w:proofErr w:type="spellEnd"/>
      <w:r w:rsidRPr="00707629">
        <w:rPr>
          <w:rFonts w:ascii="Arial" w:eastAsia="Arial" w:hAnsi="Arial" w:cs="Arial"/>
          <w:b/>
          <w:color w:val="3F5858"/>
          <w:sz w:val="24"/>
          <w:szCs w:val="24"/>
          <w:lang w:eastAsia="en-AU"/>
        </w:rPr>
        <w:t xml:space="preserve"> </w:t>
      </w:r>
      <w:r w:rsidRPr="00707629">
        <w:rPr>
          <w:rFonts w:ascii="Arial" w:eastAsia="Arial" w:hAnsi="Arial" w:cs="Arial"/>
          <w:color w:val="3F5858"/>
          <w:sz w:val="24"/>
          <w:szCs w:val="24"/>
          <w:lang w:eastAsia="en-AU"/>
        </w:rPr>
        <w:t>the people and situations that you are learning about, whenever appropriate. This gives the child more empathy with a character or concept as they become immersed in the topic.</w:t>
      </w:r>
      <w:r w:rsidRPr="00707629">
        <w:rPr>
          <w:rFonts w:ascii="Arial" w:eastAsia="Arial" w:hAnsi="Arial" w:cs="Arial"/>
          <w:color w:val="3F5858"/>
          <w:sz w:val="24"/>
          <w:szCs w:val="24"/>
          <w:lang w:eastAsia="en-AU"/>
        </w:rPr>
        <w:br/>
      </w:r>
      <w:r w:rsidRPr="00707629">
        <w:rPr>
          <w:rFonts w:ascii="Arial" w:eastAsia="Arial" w:hAnsi="Arial" w:cs="Arial"/>
          <w:color w:val="3F5858"/>
          <w:sz w:val="24"/>
          <w:szCs w:val="24"/>
          <w:lang w:eastAsia="en-AU"/>
        </w:rPr>
        <w:br/>
      </w:r>
      <w:r w:rsidRPr="00707629">
        <w:rPr>
          <w:rFonts w:ascii="Arial" w:eastAsia="Arial" w:hAnsi="Arial" w:cs="Arial"/>
          <w:b/>
          <w:color w:val="3F5858"/>
          <w:sz w:val="24"/>
          <w:szCs w:val="24"/>
          <w:lang w:eastAsia="en-AU"/>
        </w:rPr>
        <w:t xml:space="preserve">Discuss </w:t>
      </w:r>
      <w:r w:rsidRPr="00707629">
        <w:rPr>
          <w:rFonts w:ascii="Arial" w:eastAsia="Arial" w:hAnsi="Arial" w:cs="Arial"/>
          <w:color w:val="3F5858"/>
          <w:sz w:val="24"/>
          <w:szCs w:val="24"/>
          <w:lang w:eastAsia="en-AU"/>
        </w:rPr>
        <w:t xml:space="preserve">all that you have learnt together. This helps the children to gather their thoughts and express themselves, </w:t>
      </w:r>
      <w:proofErr w:type="gramStart"/>
      <w:r w:rsidRPr="00707629">
        <w:rPr>
          <w:rFonts w:ascii="Arial" w:eastAsia="Arial" w:hAnsi="Arial" w:cs="Arial"/>
          <w:color w:val="3F5858"/>
          <w:sz w:val="24"/>
          <w:szCs w:val="24"/>
          <w:lang w:eastAsia="en-AU"/>
        </w:rPr>
        <w:t>and also</w:t>
      </w:r>
      <w:proofErr w:type="gramEnd"/>
      <w:r w:rsidRPr="00707629">
        <w:rPr>
          <w:rFonts w:ascii="Arial" w:eastAsia="Arial" w:hAnsi="Arial" w:cs="Arial"/>
          <w:color w:val="3F5858"/>
          <w:sz w:val="24"/>
          <w:szCs w:val="24"/>
          <w:lang w:eastAsia="en-AU"/>
        </w:rPr>
        <w:t xml:space="preserve"> allows you opportunity to work through difficult issues, beliefs and concepts. Talking things over helps them to internalise truths, while strengthening family relationships.</w:t>
      </w:r>
      <w:r w:rsidRPr="00707629">
        <w:rPr>
          <w:rFonts w:ascii="Arial" w:eastAsia="Arial" w:hAnsi="Arial" w:cs="Arial"/>
          <w:color w:val="3F5858"/>
          <w:sz w:val="24"/>
          <w:szCs w:val="24"/>
          <w:lang w:eastAsia="en-AU"/>
        </w:rPr>
        <w:br/>
      </w:r>
      <w:r w:rsidRPr="00707629">
        <w:rPr>
          <w:rFonts w:ascii="Arial" w:eastAsia="Arial" w:hAnsi="Arial" w:cs="Arial"/>
          <w:color w:val="3F5858"/>
          <w:sz w:val="24"/>
          <w:szCs w:val="24"/>
          <w:lang w:eastAsia="en-AU"/>
        </w:rPr>
        <w:br/>
      </w:r>
      <w:r w:rsidRPr="00707629">
        <w:rPr>
          <w:rFonts w:ascii="Arial" w:eastAsia="Arial" w:hAnsi="Arial" w:cs="Arial"/>
          <w:b/>
          <w:color w:val="3F5858"/>
          <w:sz w:val="24"/>
          <w:szCs w:val="24"/>
          <w:lang w:eastAsia="en-AU"/>
        </w:rPr>
        <w:t xml:space="preserve">Drill </w:t>
      </w:r>
      <w:r w:rsidRPr="00707629">
        <w:rPr>
          <w:rFonts w:ascii="Arial" w:eastAsia="Arial" w:hAnsi="Arial" w:cs="Arial"/>
          <w:color w:val="3F5858"/>
          <w:sz w:val="24"/>
          <w:szCs w:val="24"/>
          <w:lang w:eastAsia="en-AU"/>
        </w:rPr>
        <w:t>is simply any form of ‘practice’ or ongoing ‘use’ of a skill or concept or the development of a character habit. The habit-forming routines that you establish are a form of drill. Other ways to practice include using and crystallising their learning through games, service opportunities, creative expression projects, show-and-tell nights, preparing for a performance/</w:t>
      </w:r>
      <w:proofErr w:type="spellStart"/>
      <w:r w:rsidRPr="00707629">
        <w:rPr>
          <w:rFonts w:ascii="Arial" w:eastAsia="Arial" w:hAnsi="Arial" w:cs="Arial"/>
          <w:color w:val="3F5858"/>
          <w:sz w:val="24"/>
          <w:szCs w:val="24"/>
          <w:lang w:eastAsia="en-AU"/>
        </w:rPr>
        <w:t>dramatisation</w:t>
      </w:r>
      <w:proofErr w:type="spellEnd"/>
      <w:r w:rsidRPr="00707629">
        <w:rPr>
          <w:rFonts w:ascii="Arial" w:eastAsia="Arial" w:hAnsi="Arial" w:cs="Arial"/>
          <w:color w:val="3F5858"/>
          <w:sz w:val="24"/>
          <w:szCs w:val="24"/>
          <w:lang w:eastAsia="en-AU"/>
        </w:rPr>
        <w:t xml:space="preserve"> as a culminating activity for a period of history being studied. </w:t>
      </w:r>
      <w:r w:rsidRPr="00707629">
        <w:rPr>
          <w:rFonts w:ascii="Arial" w:eastAsia="Arial" w:hAnsi="Arial" w:cs="Arial"/>
          <w:color w:val="3F5858"/>
          <w:sz w:val="24"/>
          <w:szCs w:val="24"/>
          <w:lang w:eastAsia="en-AU"/>
        </w:rPr>
        <w:br/>
      </w:r>
      <w:r w:rsidRPr="00707629">
        <w:rPr>
          <w:rFonts w:ascii="Arial" w:eastAsia="Arial" w:hAnsi="Arial" w:cs="Arial"/>
          <w:color w:val="3F5858"/>
          <w:sz w:val="24"/>
          <w:szCs w:val="24"/>
          <w:lang w:eastAsia="en-AU"/>
        </w:rPr>
        <w:br/>
        <w:t xml:space="preserve">The other thing to remember, is that a ‘culminating activity’ does not always have to be a physical product such as an essay, </w:t>
      </w:r>
      <w:proofErr w:type="gramStart"/>
      <w:r w:rsidRPr="00707629">
        <w:rPr>
          <w:rFonts w:ascii="Arial" w:eastAsia="Arial" w:hAnsi="Arial" w:cs="Arial"/>
          <w:color w:val="3F5858"/>
          <w:sz w:val="24"/>
          <w:szCs w:val="24"/>
          <w:lang w:eastAsia="en-AU"/>
        </w:rPr>
        <w:t>test</w:t>
      </w:r>
      <w:proofErr w:type="gramEnd"/>
      <w:r w:rsidRPr="00707629">
        <w:rPr>
          <w:rFonts w:ascii="Arial" w:eastAsia="Arial" w:hAnsi="Arial" w:cs="Arial"/>
          <w:color w:val="3F5858"/>
          <w:sz w:val="24"/>
          <w:szCs w:val="24"/>
          <w:lang w:eastAsia="en-AU"/>
        </w:rPr>
        <w:t xml:space="preserve"> or project, etc.  For those families with two parents, one way of assimilating and checking what learning has been taking place, would be for Dad, to ask the children what they have been doing today, and then ask them further questions about different aspects of their learning. During this discussion, Mum could make a journal note of concepts that the children have a good grasp of, and anything that needs to be followed up and clarified the next day. You could also set aside one night each week (e.g.: Friday night) for a ‘Family Concert Night’ to have a presentation in front of Dad. In this way, the children have a goal to work towards, and Dad will feel a part of what is going on. For single parent families, find a supportive friend or relative or fellow home-educator with whom you </w:t>
      </w:r>
      <w:r w:rsidRPr="00707629">
        <w:rPr>
          <w:rFonts w:ascii="Arial" w:eastAsia="Arial" w:hAnsi="Arial" w:cs="Arial"/>
          <w:color w:val="3F5858"/>
          <w:sz w:val="24"/>
          <w:szCs w:val="24"/>
          <w:lang w:eastAsia="en-AU"/>
        </w:rPr>
        <w:lastRenderedPageBreak/>
        <w:t>can conduct a presentation evening or morning on a regular basis.</w:t>
      </w:r>
      <w:r w:rsidRPr="00707629">
        <w:rPr>
          <w:rFonts w:ascii="Arial" w:eastAsia="Arial" w:hAnsi="Arial" w:cs="Arial"/>
          <w:color w:val="3F5858"/>
          <w:sz w:val="24"/>
          <w:szCs w:val="24"/>
          <w:lang w:eastAsia="en-AU"/>
        </w:rPr>
        <w:br/>
      </w:r>
    </w:p>
    <w:p w14:paraId="70A53072" w14:textId="77777777" w:rsidR="00707629" w:rsidRPr="00707629" w:rsidRDefault="00707629" w:rsidP="00707629">
      <w:pPr>
        <w:shd w:val="clear" w:color="auto" w:fill="FDFEFE"/>
        <w:spacing w:before="280" w:after="260" w:line="240" w:lineRule="auto"/>
        <w:rPr>
          <w:rFonts w:ascii="Arial" w:eastAsia="Arial" w:hAnsi="Arial" w:cs="Arial"/>
          <w:color w:val="3F5858"/>
          <w:sz w:val="24"/>
          <w:szCs w:val="24"/>
          <w:lang w:eastAsia="en-AU"/>
        </w:rPr>
      </w:pPr>
      <w:bookmarkStart w:id="1" w:name="_qsh70q" w:colFirst="0" w:colLast="0"/>
      <w:bookmarkEnd w:id="1"/>
      <w:r w:rsidRPr="00707629">
        <w:rPr>
          <w:rFonts w:ascii="Arial" w:eastAsia="Arial" w:hAnsi="Arial" w:cs="Arial"/>
          <w:b/>
          <w:color w:val="3F5858"/>
          <w:sz w:val="28"/>
          <w:szCs w:val="28"/>
          <w:highlight w:val="white"/>
          <w:lang w:eastAsia="en-AU"/>
        </w:rPr>
        <w:t xml:space="preserve">Designing Your Own Research </w:t>
      </w:r>
      <w:proofErr w:type="gramStart"/>
      <w:r w:rsidRPr="00707629">
        <w:rPr>
          <w:rFonts w:ascii="Arial" w:eastAsia="Arial" w:hAnsi="Arial" w:cs="Arial"/>
          <w:b/>
          <w:color w:val="3F5858"/>
          <w:sz w:val="28"/>
          <w:szCs w:val="28"/>
          <w:highlight w:val="white"/>
          <w:lang w:eastAsia="en-AU"/>
        </w:rPr>
        <w:t>Project  (</w:t>
      </w:r>
      <w:proofErr w:type="gramEnd"/>
      <w:r w:rsidRPr="00707629">
        <w:rPr>
          <w:rFonts w:ascii="Arial" w:eastAsia="Arial" w:hAnsi="Arial" w:cs="Arial"/>
          <w:b/>
          <w:color w:val="3F5858"/>
          <w:sz w:val="28"/>
          <w:szCs w:val="28"/>
          <w:highlight w:val="white"/>
          <w:lang w:eastAsia="en-AU"/>
        </w:rPr>
        <w:t>using the ‘Unit-Study’ method)</w:t>
      </w:r>
      <w:r w:rsidRPr="00707629">
        <w:rPr>
          <w:rFonts w:ascii="Arial" w:eastAsia="Arial" w:hAnsi="Arial" w:cs="Arial"/>
          <w:b/>
          <w:color w:val="3F5858"/>
          <w:sz w:val="28"/>
          <w:szCs w:val="28"/>
          <w:highlight w:val="white"/>
          <w:lang w:eastAsia="en-AU"/>
        </w:rPr>
        <w:br/>
      </w:r>
      <w:r w:rsidRPr="00707629">
        <w:rPr>
          <w:rFonts w:ascii="Arial" w:eastAsia="Arial" w:hAnsi="Arial" w:cs="Arial"/>
          <w:color w:val="3F5858"/>
          <w:sz w:val="24"/>
          <w:szCs w:val="24"/>
          <w:lang w:eastAsia="en-AU"/>
        </w:rPr>
        <w:br/>
      </w:r>
      <w:r w:rsidRPr="00707629">
        <w:rPr>
          <w:rFonts w:ascii="Arial" w:eastAsia="Arial" w:hAnsi="Arial" w:cs="Arial"/>
          <w:b/>
          <w:color w:val="3F5858"/>
          <w:sz w:val="24"/>
          <w:szCs w:val="24"/>
          <w:shd w:val="clear" w:color="auto" w:fill="FDFEFE"/>
          <w:lang w:eastAsia="en-AU"/>
        </w:rPr>
        <w:t>Thematic Unit-Studies:</w:t>
      </w:r>
      <w:r w:rsidRPr="00707629">
        <w:rPr>
          <w:rFonts w:ascii="Arial" w:eastAsia="Arial" w:hAnsi="Arial" w:cs="Arial"/>
          <w:b/>
          <w:color w:val="3F5858"/>
          <w:sz w:val="24"/>
          <w:szCs w:val="24"/>
          <w:shd w:val="clear" w:color="auto" w:fill="FDFEFE"/>
          <w:lang w:eastAsia="en-AU"/>
        </w:rPr>
        <w:br/>
      </w:r>
      <w:r w:rsidRPr="00707629">
        <w:rPr>
          <w:rFonts w:ascii="Arial" w:eastAsia="Arial" w:hAnsi="Arial" w:cs="Arial"/>
          <w:color w:val="3F5858"/>
          <w:sz w:val="24"/>
          <w:szCs w:val="24"/>
          <w:lang w:eastAsia="en-AU"/>
        </w:rPr>
        <w:t xml:space="preserve">The idea behind using a Thematic Unit-Study approach is to take one topic of study and then to research that topic from as many different perspectives as possible. We do this by integrating as many subjects as possible into the study, also using creative projects to experience the topic in a variety of ways, and then a creative presentation as a way of rounding off the learning or bringing the topic to a conclusion. The student studies the topic at their own level of understanding and then presents the topic at their own level of expertise. This final presentation may be conducted in front of the whole family or form part of the student’s term assessment. </w:t>
      </w:r>
      <w:r w:rsidRPr="00707629">
        <w:rPr>
          <w:rFonts w:ascii="Arial" w:eastAsia="Arial" w:hAnsi="Arial" w:cs="Arial"/>
          <w:color w:val="3F5858"/>
          <w:sz w:val="24"/>
          <w:szCs w:val="24"/>
          <w:lang w:eastAsia="en-AU"/>
        </w:rPr>
        <w:br/>
      </w:r>
      <w:r w:rsidRPr="00707629">
        <w:rPr>
          <w:rFonts w:ascii="Arial" w:eastAsia="Arial" w:hAnsi="Arial" w:cs="Arial"/>
          <w:color w:val="3F5858"/>
          <w:sz w:val="24"/>
          <w:szCs w:val="24"/>
          <w:lang w:eastAsia="en-AU"/>
        </w:rPr>
        <w:br/>
        <w:t xml:space="preserve">A thematic unit-study can be designed to be ‘multi-age’ (allowing the whole family to study the one topic). </w:t>
      </w:r>
      <w:proofErr w:type="gramStart"/>
      <w:r w:rsidRPr="00707629">
        <w:rPr>
          <w:rFonts w:ascii="Arial" w:eastAsia="Arial" w:hAnsi="Arial" w:cs="Arial"/>
          <w:color w:val="3F5858"/>
          <w:sz w:val="24"/>
          <w:szCs w:val="24"/>
          <w:lang w:eastAsia="en-AU"/>
        </w:rPr>
        <w:t>In order to</w:t>
      </w:r>
      <w:proofErr w:type="gramEnd"/>
      <w:r w:rsidRPr="00707629">
        <w:rPr>
          <w:rFonts w:ascii="Arial" w:eastAsia="Arial" w:hAnsi="Arial" w:cs="Arial"/>
          <w:color w:val="3F5858"/>
          <w:sz w:val="24"/>
          <w:szCs w:val="24"/>
          <w:lang w:eastAsia="en-AU"/>
        </w:rPr>
        <w:t xml:space="preserve"> design a multi-age unit study, you could select the topic from one subject (such as Social Studies or Science) within the grade level of your oldest child and then select related topics from your younger child/ren's grade level. In many instances, the same topics are covered in more than one grade. The younger children in the family also learn much from the older ones via the 'trickle-down effect' during family discussions, creative </w:t>
      </w:r>
      <w:proofErr w:type="gramStart"/>
      <w:r w:rsidRPr="00707629">
        <w:rPr>
          <w:rFonts w:ascii="Arial" w:eastAsia="Arial" w:hAnsi="Arial" w:cs="Arial"/>
          <w:color w:val="3F5858"/>
          <w:sz w:val="24"/>
          <w:szCs w:val="24"/>
          <w:lang w:eastAsia="en-AU"/>
        </w:rPr>
        <w:t>projects</w:t>
      </w:r>
      <w:proofErr w:type="gramEnd"/>
      <w:r w:rsidRPr="00707629">
        <w:rPr>
          <w:rFonts w:ascii="Arial" w:eastAsia="Arial" w:hAnsi="Arial" w:cs="Arial"/>
          <w:color w:val="3F5858"/>
          <w:sz w:val="24"/>
          <w:szCs w:val="24"/>
          <w:lang w:eastAsia="en-AU"/>
        </w:rPr>
        <w:t xml:space="preserve"> and activities, as well as during final exhibition-presentations.</w:t>
      </w:r>
      <w:r w:rsidRPr="00707629">
        <w:rPr>
          <w:rFonts w:ascii="Arial" w:eastAsia="Arial" w:hAnsi="Arial" w:cs="Arial"/>
          <w:color w:val="3F5858"/>
          <w:sz w:val="24"/>
          <w:szCs w:val="24"/>
          <w:lang w:eastAsia="en-AU"/>
        </w:rPr>
        <w:br/>
      </w:r>
      <w:r w:rsidRPr="00707629">
        <w:rPr>
          <w:rFonts w:ascii="Arial" w:eastAsia="Arial" w:hAnsi="Arial" w:cs="Arial"/>
          <w:color w:val="3F5858"/>
          <w:sz w:val="24"/>
          <w:szCs w:val="24"/>
          <w:lang w:eastAsia="en-AU"/>
        </w:rPr>
        <w:br/>
      </w:r>
      <w:r w:rsidRPr="00707629">
        <w:rPr>
          <w:rFonts w:ascii="Arial" w:eastAsia="Arial" w:hAnsi="Arial" w:cs="Arial"/>
          <w:b/>
          <w:color w:val="3F5858"/>
          <w:sz w:val="24"/>
          <w:szCs w:val="24"/>
          <w:shd w:val="clear" w:color="auto" w:fill="FDFEFE"/>
          <w:lang w:eastAsia="en-AU"/>
        </w:rPr>
        <w:t>Selecting the Topic to Study - Options for Topic Selection:</w:t>
      </w:r>
      <w:r w:rsidRPr="00707629">
        <w:rPr>
          <w:rFonts w:ascii="Arial" w:eastAsia="Arial" w:hAnsi="Arial" w:cs="Arial"/>
          <w:b/>
          <w:color w:val="3F5858"/>
          <w:sz w:val="24"/>
          <w:szCs w:val="24"/>
          <w:shd w:val="clear" w:color="auto" w:fill="FDFEFE"/>
          <w:lang w:eastAsia="en-AU"/>
        </w:rPr>
        <w:br/>
      </w:r>
      <w:r w:rsidRPr="00707629">
        <w:rPr>
          <w:rFonts w:ascii="Arial" w:eastAsia="Arial" w:hAnsi="Arial" w:cs="Arial"/>
          <w:color w:val="3F5858"/>
          <w:sz w:val="24"/>
          <w:szCs w:val="24"/>
          <w:lang w:eastAsia="en-AU"/>
        </w:rPr>
        <w:t xml:space="preserve">There are various ways to decide which topics to study. </w:t>
      </w:r>
    </w:p>
    <w:p w14:paraId="0C408AB7" w14:textId="77777777" w:rsidR="00707629" w:rsidRPr="00707629" w:rsidRDefault="00707629" w:rsidP="00707629">
      <w:pPr>
        <w:shd w:val="clear" w:color="auto" w:fill="FDFEFE"/>
        <w:spacing w:before="280" w:after="260" w:line="240" w:lineRule="auto"/>
        <w:rPr>
          <w:rFonts w:ascii="Arial" w:eastAsia="Arial" w:hAnsi="Arial" w:cs="Arial"/>
          <w:color w:val="3F5858"/>
          <w:sz w:val="24"/>
          <w:szCs w:val="24"/>
          <w:lang w:eastAsia="en-AU"/>
        </w:rPr>
      </w:pPr>
      <w:r w:rsidRPr="00707629">
        <w:rPr>
          <w:rFonts w:ascii="Arial" w:eastAsia="Arial" w:hAnsi="Arial" w:cs="Arial"/>
          <w:color w:val="3F5858"/>
          <w:sz w:val="24"/>
          <w:szCs w:val="24"/>
          <w:lang w:eastAsia="en-AU"/>
        </w:rPr>
        <w:t xml:space="preserve">The PNEU education-program has its own sequence of topics; and of course, if you are enrolled in a Charlotte Mason school, you will need to follow their allocated sequence of topics. </w:t>
      </w:r>
    </w:p>
    <w:p w14:paraId="2316475A" w14:textId="77777777" w:rsidR="00707629" w:rsidRPr="00707629" w:rsidRDefault="00707629" w:rsidP="00707629">
      <w:pPr>
        <w:shd w:val="clear" w:color="auto" w:fill="FDFEFE"/>
        <w:spacing w:before="280" w:after="260" w:line="240" w:lineRule="auto"/>
        <w:rPr>
          <w:rFonts w:ascii="Arial" w:eastAsia="Arial" w:hAnsi="Arial" w:cs="Arial"/>
          <w:color w:val="3F5858"/>
          <w:sz w:val="24"/>
          <w:szCs w:val="24"/>
          <w:lang w:eastAsia="en-AU"/>
        </w:rPr>
      </w:pPr>
      <w:r w:rsidRPr="00707629">
        <w:rPr>
          <w:rFonts w:ascii="Arial" w:eastAsia="Arial" w:hAnsi="Arial" w:cs="Arial"/>
          <w:color w:val="3F5858"/>
          <w:sz w:val="24"/>
          <w:szCs w:val="24"/>
          <w:lang w:eastAsia="en-AU"/>
        </w:rPr>
        <w:t xml:space="preserve">However, other </w:t>
      </w:r>
      <w:proofErr w:type="spellStart"/>
      <w:r w:rsidRPr="00707629">
        <w:rPr>
          <w:rFonts w:ascii="Arial" w:eastAsia="Arial" w:hAnsi="Arial" w:cs="Arial"/>
          <w:color w:val="3F5858"/>
          <w:sz w:val="24"/>
          <w:szCs w:val="24"/>
          <w:lang w:eastAsia="en-AU"/>
        </w:rPr>
        <w:t>homeschoolers</w:t>
      </w:r>
      <w:proofErr w:type="spellEnd"/>
      <w:r w:rsidRPr="00707629">
        <w:rPr>
          <w:rFonts w:ascii="Arial" w:eastAsia="Arial" w:hAnsi="Arial" w:cs="Arial"/>
          <w:color w:val="3F5858"/>
          <w:sz w:val="24"/>
          <w:szCs w:val="24"/>
          <w:lang w:eastAsia="en-AU"/>
        </w:rPr>
        <w:t xml:space="preserve"> may wish to mix it up a little to cater to the needs of your children. These are some options for choosing topics:</w:t>
      </w:r>
      <w:r w:rsidRPr="00707629">
        <w:rPr>
          <w:rFonts w:ascii="Arial" w:eastAsia="Arial" w:hAnsi="Arial" w:cs="Arial"/>
          <w:color w:val="3F5858"/>
          <w:sz w:val="24"/>
          <w:szCs w:val="24"/>
          <w:lang w:eastAsia="en-AU"/>
        </w:rPr>
        <w:br/>
        <w:t xml:space="preserve">*   Select a topic from the Science or Social Studies section for your child’s Year level, and then brainstorm ways to integrate the other subjects into that topic; </w:t>
      </w:r>
      <w:r w:rsidRPr="00707629">
        <w:rPr>
          <w:rFonts w:ascii="Arial" w:eastAsia="Arial" w:hAnsi="Arial" w:cs="Arial"/>
          <w:color w:val="3F5858"/>
          <w:sz w:val="24"/>
          <w:szCs w:val="24"/>
          <w:lang w:eastAsia="en-AU"/>
        </w:rPr>
        <w:br/>
        <w:t xml:space="preserve">*   Alternatively, your topic of interest might arise out of the hobbies and interests of the children, and then springboard off onto other interesting tangents. </w:t>
      </w:r>
      <w:r w:rsidRPr="00707629">
        <w:rPr>
          <w:rFonts w:ascii="Arial" w:eastAsia="Arial" w:hAnsi="Arial" w:cs="Arial"/>
          <w:color w:val="3F5858"/>
          <w:sz w:val="24"/>
          <w:szCs w:val="24"/>
          <w:lang w:eastAsia="en-AU"/>
        </w:rPr>
        <w:br/>
        <w:t xml:space="preserve">*   Some families choose to use the Bible as their starting point and then branch off into related topics of interest. </w:t>
      </w:r>
      <w:r w:rsidRPr="00707629">
        <w:rPr>
          <w:rFonts w:ascii="Arial" w:eastAsia="Arial" w:hAnsi="Arial" w:cs="Arial"/>
          <w:color w:val="3F5858"/>
          <w:sz w:val="24"/>
          <w:szCs w:val="24"/>
          <w:lang w:eastAsia="en-AU"/>
        </w:rPr>
        <w:br/>
      </w:r>
      <w:r w:rsidRPr="00707629">
        <w:rPr>
          <w:rFonts w:ascii="Arial" w:eastAsia="Arial" w:hAnsi="Arial" w:cs="Arial"/>
          <w:color w:val="3F5858"/>
          <w:sz w:val="24"/>
          <w:szCs w:val="24"/>
          <w:lang w:eastAsia="en-AU"/>
        </w:rPr>
        <w:br/>
        <w:t>It is also advisable to mark off all topics studied in a Checklist so that you have a record of what topics you have covered or not covered.</w:t>
      </w:r>
      <w:r w:rsidRPr="00707629">
        <w:rPr>
          <w:rFonts w:ascii="Arial" w:eastAsia="Arial" w:hAnsi="Arial" w:cs="Arial"/>
          <w:color w:val="3F5858"/>
          <w:sz w:val="24"/>
          <w:szCs w:val="24"/>
          <w:lang w:eastAsia="en-AU"/>
        </w:rPr>
        <w:br/>
      </w:r>
      <w:r w:rsidRPr="00707629">
        <w:rPr>
          <w:rFonts w:ascii="Arial" w:eastAsia="Arial" w:hAnsi="Arial" w:cs="Arial"/>
          <w:color w:val="3F5858"/>
          <w:sz w:val="24"/>
          <w:szCs w:val="24"/>
          <w:lang w:eastAsia="en-AU"/>
        </w:rPr>
        <w:br/>
      </w:r>
      <w:r w:rsidRPr="00707629">
        <w:rPr>
          <w:rFonts w:ascii="Arial" w:eastAsia="Arial" w:hAnsi="Arial" w:cs="Arial"/>
          <w:color w:val="3F5858"/>
          <w:sz w:val="24"/>
          <w:szCs w:val="24"/>
          <w:lang w:eastAsia="en-AU"/>
        </w:rPr>
        <w:br/>
      </w:r>
      <w:r w:rsidRPr="00707629">
        <w:rPr>
          <w:rFonts w:ascii="Arial" w:eastAsia="Arial" w:hAnsi="Arial" w:cs="Arial"/>
          <w:b/>
          <w:color w:val="3F5858"/>
          <w:sz w:val="24"/>
          <w:szCs w:val="24"/>
          <w:shd w:val="clear" w:color="auto" w:fill="FDFEFE"/>
          <w:lang w:eastAsia="en-AU"/>
        </w:rPr>
        <w:t>Integrating Other Subjects:</w:t>
      </w:r>
      <w:r w:rsidRPr="00707629">
        <w:rPr>
          <w:rFonts w:ascii="Arial" w:eastAsia="Arial" w:hAnsi="Arial" w:cs="Arial"/>
          <w:b/>
          <w:color w:val="3F5858"/>
          <w:sz w:val="24"/>
          <w:szCs w:val="24"/>
          <w:shd w:val="clear" w:color="auto" w:fill="FDFEFE"/>
          <w:lang w:eastAsia="en-AU"/>
        </w:rPr>
        <w:br/>
      </w:r>
      <w:r w:rsidRPr="00707629">
        <w:rPr>
          <w:rFonts w:ascii="Arial" w:eastAsia="Arial" w:hAnsi="Arial" w:cs="Arial"/>
          <w:color w:val="3F5858"/>
          <w:sz w:val="24"/>
          <w:szCs w:val="24"/>
          <w:lang w:eastAsia="en-AU"/>
        </w:rPr>
        <w:t xml:space="preserve">If you wish to make your studies ‘subject-integrated’, you can take your selected main unit topic and then select related topics within other subject areas. These ‘related topics’ could be chosen from the PNEU program or from the Australian Curriculum. Alternatively, you could think up your own related topics within various </w:t>
      </w:r>
      <w:r w:rsidRPr="00707629">
        <w:rPr>
          <w:rFonts w:ascii="Arial" w:eastAsia="Arial" w:hAnsi="Arial" w:cs="Arial"/>
          <w:color w:val="3F5858"/>
          <w:sz w:val="24"/>
          <w:szCs w:val="24"/>
          <w:lang w:eastAsia="en-AU"/>
        </w:rPr>
        <w:lastRenderedPageBreak/>
        <w:t>subjects. The following list is an example of how you might integrate various subjects into your unit study:</w:t>
      </w:r>
      <w:r w:rsidRPr="00707629">
        <w:rPr>
          <w:rFonts w:ascii="Arial" w:eastAsia="Arial" w:hAnsi="Arial" w:cs="Arial"/>
          <w:color w:val="3F5858"/>
          <w:sz w:val="24"/>
          <w:szCs w:val="24"/>
          <w:lang w:eastAsia="en-AU"/>
        </w:rPr>
        <w:br/>
      </w:r>
      <w:r w:rsidRPr="00707629">
        <w:rPr>
          <w:rFonts w:ascii="Arial" w:eastAsia="Arial" w:hAnsi="Arial" w:cs="Arial"/>
          <w:color w:val="3F5858"/>
          <w:sz w:val="24"/>
          <w:szCs w:val="24"/>
          <w:lang w:eastAsia="en-AU"/>
        </w:rPr>
        <w:br/>
        <w:t xml:space="preserve">First of all, select a suitable topic from your oldest child's grade level. Then simply do a brainstorming activity where you think about and come up with ideas as to how you can look at the same topic from different perspectives which are reflected in the different subjects. For example, if you are studying horses, you can integrate history and geography through the historical development of horse breeds and their varied uses in different countries and eras. Look also at climates and natural environments that suit horses. </w:t>
      </w:r>
    </w:p>
    <w:p w14:paraId="28BC1C5E" w14:textId="77777777" w:rsidR="00707629" w:rsidRPr="00707629" w:rsidRDefault="00707629" w:rsidP="00707629">
      <w:pPr>
        <w:shd w:val="clear" w:color="auto" w:fill="FDFEFE"/>
        <w:spacing w:before="280" w:after="260" w:line="240" w:lineRule="auto"/>
        <w:rPr>
          <w:rFonts w:ascii="Arial" w:eastAsia="Arial" w:hAnsi="Arial" w:cs="Arial"/>
          <w:color w:val="3F5858"/>
          <w:sz w:val="24"/>
          <w:szCs w:val="24"/>
          <w:lang w:eastAsia="en-AU"/>
        </w:rPr>
      </w:pPr>
      <w:r w:rsidRPr="00707629">
        <w:rPr>
          <w:rFonts w:ascii="Arial" w:eastAsia="Arial" w:hAnsi="Arial" w:cs="Arial"/>
          <w:color w:val="3F5858"/>
          <w:sz w:val="24"/>
          <w:szCs w:val="24"/>
          <w:lang w:eastAsia="en-AU"/>
        </w:rPr>
        <w:t xml:space="preserve">Within social studies and language arts, you could look at the uses of horses in different cultures and read biographies, poems and stories of famous horses and horse riders (e.g.: Phar Lap and The Man from Snowy River). </w:t>
      </w:r>
    </w:p>
    <w:p w14:paraId="5398FF5D" w14:textId="77777777" w:rsidR="00707629" w:rsidRPr="00707629" w:rsidRDefault="00707629" w:rsidP="00707629">
      <w:pPr>
        <w:shd w:val="clear" w:color="auto" w:fill="FDFEFE"/>
        <w:spacing w:before="280" w:after="260" w:line="240" w:lineRule="auto"/>
        <w:rPr>
          <w:rFonts w:ascii="Arial" w:eastAsia="Arial" w:hAnsi="Arial" w:cs="Arial"/>
          <w:color w:val="3F5858"/>
          <w:sz w:val="24"/>
          <w:szCs w:val="24"/>
          <w:lang w:eastAsia="en-AU"/>
        </w:rPr>
      </w:pPr>
      <w:r w:rsidRPr="00707629">
        <w:rPr>
          <w:rFonts w:ascii="Arial" w:eastAsia="Arial" w:hAnsi="Arial" w:cs="Arial"/>
          <w:color w:val="3F5858"/>
          <w:sz w:val="24"/>
          <w:szCs w:val="24"/>
          <w:lang w:eastAsia="en-AU"/>
        </w:rPr>
        <w:t>In science, you can study the anatomy of horses as well as their needs and how to care for them.</w:t>
      </w:r>
    </w:p>
    <w:p w14:paraId="2F897BFC" w14:textId="77777777" w:rsidR="00707629" w:rsidRPr="00707629" w:rsidRDefault="00707629" w:rsidP="00707629">
      <w:pPr>
        <w:shd w:val="clear" w:color="auto" w:fill="FDFEFE"/>
        <w:spacing w:before="280" w:after="260" w:line="240" w:lineRule="auto"/>
        <w:rPr>
          <w:rFonts w:ascii="Arial" w:eastAsia="Arial" w:hAnsi="Arial" w:cs="Arial"/>
          <w:color w:val="3F5858"/>
          <w:sz w:val="24"/>
          <w:szCs w:val="24"/>
          <w:lang w:eastAsia="en-AU"/>
        </w:rPr>
      </w:pPr>
      <w:r w:rsidRPr="00707629">
        <w:rPr>
          <w:rFonts w:ascii="Arial" w:eastAsia="Arial" w:hAnsi="Arial" w:cs="Arial"/>
          <w:color w:val="3F5858"/>
          <w:sz w:val="24"/>
          <w:szCs w:val="24"/>
          <w:lang w:eastAsia="en-AU"/>
        </w:rPr>
        <w:t xml:space="preserve">You could also do a Bible study using a concordance to find out references to horses in the biblical times and cultures. </w:t>
      </w:r>
    </w:p>
    <w:p w14:paraId="48664D49" w14:textId="77777777" w:rsidR="00707629" w:rsidRPr="00707629" w:rsidRDefault="00707629" w:rsidP="00707629">
      <w:pPr>
        <w:shd w:val="clear" w:color="auto" w:fill="FDFEFE"/>
        <w:spacing w:before="280" w:after="260" w:line="240" w:lineRule="auto"/>
        <w:rPr>
          <w:rFonts w:ascii="Arial" w:eastAsia="Arial" w:hAnsi="Arial" w:cs="Arial"/>
          <w:color w:val="3F5858"/>
          <w:sz w:val="24"/>
          <w:szCs w:val="24"/>
          <w:lang w:eastAsia="en-AU"/>
        </w:rPr>
      </w:pPr>
      <w:r w:rsidRPr="00707629">
        <w:rPr>
          <w:rFonts w:ascii="Arial" w:eastAsia="Arial" w:hAnsi="Arial" w:cs="Arial"/>
          <w:color w:val="3F5858"/>
          <w:sz w:val="24"/>
          <w:szCs w:val="24"/>
          <w:lang w:eastAsia="en-AU"/>
        </w:rPr>
        <w:t xml:space="preserve">The subject art can come into your methods of presenting what you have learnt for example through creative projects, etc; or you could do a special study on how to draw and paint horses, as well as the use of horses in paintings and sculptures by famous artists. </w:t>
      </w:r>
    </w:p>
    <w:p w14:paraId="17AFC216" w14:textId="77777777" w:rsidR="00707629" w:rsidRPr="00707629" w:rsidRDefault="00707629" w:rsidP="00707629">
      <w:pPr>
        <w:shd w:val="clear" w:color="auto" w:fill="FDFEFE"/>
        <w:spacing w:before="280" w:after="260" w:line="240" w:lineRule="auto"/>
        <w:rPr>
          <w:rFonts w:ascii="Arial" w:eastAsia="Arial" w:hAnsi="Arial" w:cs="Arial"/>
          <w:color w:val="3F5858"/>
          <w:sz w:val="24"/>
          <w:szCs w:val="24"/>
          <w:lang w:eastAsia="en-AU"/>
        </w:rPr>
      </w:pPr>
      <w:r w:rsidRPr="00707629">
        <w:rPr>
          <w:rFonts w:ascii="Arial" w:eastAsia="Arial" w:hAnsi="Arial" w:cs="Arial"/>
          <w:color w:val="3F5858"/>
          <w:sz w:val="24"/>
          <w:szCs w:val="24"/>
          <w:lang w:eastAsia="en-AU"/>
        </w:rPr>
        <w:t xml:space="preserve">For a manual arts project, the older children could make hobby horses for the younger children and then use these to study how to put on a bridle and bit, etc. </w:t>
      </w:r>
    </w:p>
    <w:p w14:paraId="4CB5944B" w14:textId="77777777" w:rsidR="00707629" w:rsidRPr="00707629" w:rsidRDefault="00707629" w:rsidP="00707629">
      <w:pPr>
        <w:shd w:val="clear" w:color="auto" w:fill="FDFEFE"/>
        <w:spacing w:before="280" w:after="260" w:line="240" w:lineRule="auto"/>
        <w:rPr>
          <w:rFonts w:ascii="Arial" w:eastAsia="Arial" w:hAnsi="Arial" w:cs="Arial"/>
          <w:color w:val="3F5858"/>
          <w:sz w:val="24"/>
          <w:szCs w:val="24"/>
          <w:lang w:eastAsia="en-AU"/>
        </w:rPr>
      </w:pPr>
      <w:r w:rsidRPr="00707629">
        <w:rPr>
          <w:rFonts w:ascii="Arial" w:eastAsia="Arial" w:hAnsi="Arial" w:cs="Arial"/>
          <w:color w:val="3F5858"/>
          <w:sz w:val="24"/>
          <w:szCs w:val="24"/>
          <w:lang w:eastAsia="en-AU"/>
        </w:rPr>
        <w:t xml:space="preserve">To integrate a service activity with manual arts, your older children could make wooden rocking horses for the local children's home/orphanage or stick-horses for the local kindergarten or as presents for friends and family. </w:t>
      </w:r>
    </w:p>
    <w:p w14:paraId="6D06D3F7" w14:textId="77777777" w:rsidR="00707629" w:rsidRPr="00707629" w:rsidRDefault="00707629" w:rsidP="00707629">
      <w:pPr>
        <w:shd w:val="clear" w:color="auto" w:fill="FDFEFE"/>
        <w:spacing w:before="280" w:after="260" w:line="240" w:lineRule="auto"/>
        <w:rPr>
          <w:rFonts w:ascii="Arial" w:eastAsia="Arial" w:hAnsi="Arial" w:cs="Arial"/>
          <w:color w:val="3F5858"/>
          <w:sz w:val="24"/>
          <w:szCs w:val="24"/>
          <w:lang w:eastAsia="en-AU"/>
        </w:rPr>
      </w:pPr>
      <w:r w:rsidRPr="00707629">
        <w:rPr>
          <w:rFonts w:ascii="Arial" w:eastAsia="Arial" w:hAnsi="Arial" w:cs="Arial"/>
          <w:color w:val="3F5858"/>
          <w:sz w:val="24"/>
          <w:szCs w:val="24"/>
          <w:lang w:eastAsia="en-AU"/>
        </w:rPr>
        <w:t>Now all these related topics can be studied together as one unit, that is ‘multi-age’ as well as ‘subject-integrated’ thus making your time more efficient.  </w:t>
      </w:r>
      <w:r w:rsidRPr="00707629">
        <w:rPr>
          <w:rFonts w:ascii="Arial" w:eastAsia="Arial" w:hAnsi="Arial" w:cs="Arial"/>
          <w:color w:val="3F5858"/>
          <w:sz w:val="24"/>
          <w:szCs w:val="24"/>
          <w:lang w:eastAsia="en-AU"/>
        </w:rPr>
        <w:br/>
      </w:r>
      <w:r w:rsidRPr="00707629">
        <w:rPr>
          <w:rFonts w:ascii="Arial" w:eastAsia="Arial" w:hAnsi="Arial" w:cs="Arial"/>
          <w:color w:val="3F5858"/>
          <w:sz w:val="24"/>
          <w:szCs w:val="24"/>
          <w:lang w:eastAsia="en-AU"/>
        </w:rPr>
        <w:br/>
        <w:t xml:space="preserve">NOTE: Refer to </w:t>
      </w:r>
      <w:r w:rsidRPr="00707629">
        <w:rPr>
          <w:rFonts w:ascii="Arial" w:eastAsia="Arial" w:hAnsi="Arial" w:cs="Arial"/>
          <w:i/>
          <w:color w:val="3F5858"/>
          <w:sz w:val="24"/>
          <w:szCs w:val="24"/>
          <w:lang w:eastAsia="en-AU"/>
        </w:rPr>
        <w:t>CM-Australia (The CM Booklists Prep to Year 12)</w:t>
      </w:r>
      <w:r w:rsidRPr="00707629">
        <w:rPr>
          <w:rFonts w:ascii="Arial" w:eastAsia="Arial" w:hAnsi="Arial" w:cs="Arial"/>
          <w:color w:val="3F5858"/>
          <w:sz w:val="24"/>
          <w:szCs w:val="24"/>
          <w:lang w:eastAsia="en-AU"/>
        </w:rPr>
        <w:t xml:space="preserve"> for lists of suggested and optional books and resources.</w:t>
      </w:r>
    </w:p>
    <w:p w14:paraId="39FE98F3" w14:textId="77777777" w:rsidR="00707629" w:rsidRPr="00707629" w:rsidRDefault="00707629" w:rsidP="00707629">
      <w:pPr>
        <w:shd w:val="clear" w:color="auto" w:fill="FDFEFE"/>
        <w:spacing w:before="280" w:after="260" w:line="240" w:lineRule="auto"/>
        <w:rPr>
          <w:rFonts w:ascii="Arial" w:eastAsia="Arial" w:hAnsi="Arial" w:cs="Arial"/>
          <w:color w:val="3F5858"/>
          <w:sz w:val="24"/>
          <w:szCs w:val="24"/>
          <w:lang w:eastAsia="en-AU"/>
        </w:rPr>
      </w:pPr>
    </w:p>
    <w:p w14:paraId="30A234A9" w14:textId="77777777" w:rsidR="00E52EBD" w:rsidRDefault="00E52EBD"/>
    <w:sectPr w:rsidR="00E52E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154DF8"/>
    <w:multiLevelType w:val="multilevel"/>
    <w:tmpl w:val="C0F4C5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A332385"/>
    <w:multiLevelType w:val="hybridMultilevel"/>
    <w:tmpl w:val="AEA20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2562FFB"/>
    <w:multiLevelType w:val="multilevel"/>
    <w:tmpl w:val="C0F4C5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89516632">
    <w:abstractNumId w:val="2"/>
  </w:num>
  <w:num w:numId="2" w16cid:durableId="347145244">
    <w:abstractNumId w:val="1"/>
  </w:num>
  <w:num w:numId="3" w16cid:durableId="1997029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A32"/>
    <w:rsid w:val="00707629"/>
    <w:rsid w:val="00B723CF"/>
    <w:rsid w:val="00CA5A32"/>
    <w:rsid w:val="00E52E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89C05"/>
  <w15:chartTrackingRefBased/>
  <w15:docId w15:val="{683199EC-0A79-4D7D-AF48-0301CE7F3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3493</Words>
  <Characters>19916</Characters>
  <Application>Microsoft Office Word</Application>
  <DocSecurity>0</DocSecurity>
  <Lines>165</Lines>
  <Paragraphs>46</Paragraphs>
  <ScaleCrop>false</ScaleCrop>
  <Company/>
  <LinksUpToDate>false</LinksUpToDate>
  <CharactersWithSpaces>23363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McNeice</dc:creator>
  <cp:keywords/>
  <dc:description/>
  <cp:lastModifiedBy>Bruce McNeice</cp:lastModifiedBy>
  <cp:revision>3</cp:revision>
  <dcterms:created xsi:type="dcterms:W3CDTF">2022-01-30T06:16:00Z</dcterms:created>
  <dcterms:modified xsi:type="dcterms:W3CDTF">2024-05-09T01:47:00Z</dcterms:modified>
</cp:coreProperties>
</file>