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F2D2" w14:textId="256818C9" w:rsidR="005760CE" w:rsidRPr="005760CE" w:rsidRDefault="005760CE" w:rsidP="005760CE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005760CE"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  <w:t>Art:</w:t>
      </w:r>
      <w:r w:rsidR="00A4493E">
        <w:rPr>
          <w:rFonts w:ascii="Arial" w:eastAsia="Arial" w:hAnsi="Arial" w:cs="Arial"/>
          <w:b/>
          <w:color w:val="3F5858"/>
          <w:sz w:val="28"/>
          <w:szCs w:val="28"/>
          <w:lang w:eastAsia="en-AU"/>
        </w:rPr>
        <w:t xml:space="preserve"> </w:t>
      </w:r>
    </w:p>
    <w:p w14:paraId="229A3696" w14:textId="039F0C56" w:rsidR="005760CE" w:rsidRPr="005760CE" w:rsidRDefault="005760CE" w:rsidP="5A1C4D8F">
      <w:pPr>
        <w:shd w:val="clear" w:color="auto" w:fill="FDFEFE"/>
        <w:spacing w:before="280" w:after="260" w:line="240" w:lineRule="auto"/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</w:pPr>
      <w:r w:rsidRPr="5A1C4D8F"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  <w:t xml:space="preserve">Picture </w:t>
      </w:r>
      <w:proofErr w:type="gramStart"/>
      <w:r w:rsidRPr="5A1C4D8F"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  <w:t>Study  (</w:t>
      </w:r>
      <w:proofErr w:type="gramEnd"/>
      <w:r w:rsidRPr="5A1C4D8F"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  <w:t>Art Appreciation):</w:t>
      </w:r>
      <w:r>
        <w:br/>
      </w:r>
      <w:r w:rsidRPr="5A1C4D8F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Art appreciation is an integral part of a cultural enrichment program. By the end of their education, the children will have become familiar with </w:t>
      </w:r>
      <w:proofErr w:type="gramStart"/>
      <w:r w:rsidRPr="5A1C4D8F">
        <w:rPr>
          <w:rFonts w:ascii="Arial" w:eastAsia="Arial" w:hAnsi="Arial" w:cs="Arial"/>
          <w:color w:val="3F5858"/>
          <w:sz w:val="24"/>
          <w:szCs w:val="24"/>
          <w:lang w:eastAsia="en-AU"/>
        </w:rPr>
        <w:t>a large number of</w:t>
      </w:r>
      <w:proofErr w:type="gramEnd"/>
      <w:r w:rsidRPr="5A1C4D8F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great painters and sculptors and their art works, to the point where they feel like these classic artists are old friends, and their artworks are forever a recognisable rich inheritance that they will carry with them throughout their life. </w:t>
      </w:r>
      <w:r>
        <w:br/>
      </w:r>
      <w:r>
        <w:br/>
      </w:r>
      <w:r w:rsidRPr="5A1C4D8F"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  <w:t>Procedure:</w:t>
      </w:r>
    </w:p>
    <w:p w14:paraId="112CD93C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Choose one artist every five weeks (two per term) and study one painting, sculpture, or work of art from this artist each week for five weeks.</w:t>
      </w:r>
    </w:p>
    <w:p w14:paraId="009683E1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Parent tells name of artist and name of artwork, plus any related story if </w:t>
      </w:r>
      <w:proofErr w:type="gramStart"/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relevant</w:t>
      </w:r>
      <w:proofErr w:type="gramEnd"/>
    </w:p>
    <w:p w14:paraId="294E013E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Child looks at the picture taking note of every detail (30 to 60 seconds).</w:t>
      </w:r>
    </w:p>
    <w:p w14:paraId="30926B56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Close eyes and see if he/she can visualise the painting and remember all the details.</w:t>
      </w:r>
    </w:p>
    <w:p w14:paraId="7C2C8FFA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The child opens </w:t>
      </w:r>
      <w:proofErr w:type="gramStart"/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eyes, and</w:t>
      </w:r>
      <w:proofErr w:type="gramEnd"/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checks to see if there was anything – any detail – that they missed.</w:t>
      </w:r>
    </w:p>
    <w:p w14:paraId="549C6830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Close eyes again and try to visualise the picture (every detail and where all the pieces are located)</w:t>
      </w:r>
    </w:p>
    <w:p w14:paraId="0F55CD23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Open eyes and see if anything </w:t>
      </w:r>
      <w:proofErr w:type="gramStart"/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was</w:t>
      </w:r>
      <w:proofErr w:type="gramEnd"/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missing.</w:t>
      </w:r>
    </w:p>
    <w:p w14:paraId="69AB6711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Close eyes one last time, visualise the details.</w:t>
      </w:r>
    </w:p>
    <w:p w14:paraId="6F9DEF95" w14:textId="77777777" w:rsidR="005760CE" w:rsidRPr="005760CE" w:rsidRDefault="005760CE" w:rsidP="005760CE">
      <w:pPr>
        <w:numPr>
          <w:ilvl w:val="0"/>
          <w:numId w:val="1"/>
        </w:num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521C597">
        <w:rPr>
          <w:rFonts w:ascii="Arial" w:eastAsia="Arial" w:hAnsi="Arial" w:cs="Arial"/>
          <w:color w:val="3F5858"/>
          <w:sz w:val="24"/>
          <w:szCs w:val="24"/>
          <w:lang w:eastAsia="en-AU"/>
        </w:rPr>
        <w:t>Parent hides picture, child opens eyes and tells back every detail of the picture, plus the name of Artist and name of artwork.</w:t>
      </w:r>
    </w:p>
    <w:p w14:paraId="7300F64A" w14:textId="58AAB821" w:rsidR="0521C597" w:rsidRDefault="0521C597" w:rsidP="0521C597">
      <w:p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color w:val="3F5858"/>
          <w:sz w:val="24"/>
          <w:szCs w:val="24"/>
          <w:lang w:eastAsia="en-AU"/>
        </w:rPr>
      </w:pPr>
    </w:p>
    <w:p w14:paraId="2D9C69A8" w14:textId="22F40A7E" w:rsidR="005760CE" w:rsidRPr="005760CE" w:rsidRDefault="005760CE" w:rsidP="0521C597">
      <w:p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bCs/>
          <w:color w:val="3F5858"/>
          <w:sz w:val="28"/>
          <w:szCs w:val="28"/>
          <w:highlight w:val="white"/>
          <w:lang w:eastAsia="en-AU"/>
        </w:rPr>
      </w:pPr>
      <w:r w:rsidRPr="0521C597">
        <w:rPr>
          <w:rFonts w:ascii="Arial" w:eastAsia="Arial" w:hAnsi="Arial" w:cs="Arial"/>
          <w:color w:val="3F5858"/>
          <w:sz w:val="24"/>
          <w:szCs w:val="24"/>
          <w:lang w:eastAsia="en-AU"/>
        </w:rPr>
        <w:t>Occasionally it may be fun for the child to also trace or sketch and or colour a reproduction of the artwork, although this is not essential. It is better not to mandate that they sketch every painting, as when our students did that, it became a tiresome exercise. Just do it occasionally.</w:t>
      </w:r>
    </w:p>
    <w:p w14:paraId="39A1FF63" w14:textId="20FB8FE0" w:rsidR="005760CE" w:rsidRPr="005760CE" w:rsidRDefault="005760CE" w:rsidP="0521C597">
      <w:pPr>
        <w:shd w:val="clear" w:color="auto" w:fill="FDFEFE"/>
        <w:spacing w:before="280" w:after="260" w:line="240" w:lineRule="auto"/>
        <w:contextualSpacing/>
      </w:pPr>
    </w:p>
    <w:p w14:paraId="18FD235D" w14:textId="29D9029E" w:rsidR="005760CE" w:rsidRPr="005760CE" w:rsidRDefault="005760CE" w:rsidP="0521C597">
      <w:pPr>
        <w:shd w:val="clear" w:color="auto" w:fill="FDFEFE"/>
        <w:spacing w:before="280" w:after="260" w:line="240" w:lineRule="auto"/>
        <w:contextualSpacing/>
        <w:rPr>
          <w:rFonts w:ascii="Arial" w:eastAsia="Arial" w:hAnsi="Arial" w:cs="Arial"/>
          <w:b/>
          <w:bCs/>
          <w:color w:val="3F5858"/>
          <w:sz w:val="28"/>
          <w:szCs w:val="28"/>
          <w:highlight w:val="white"/>
          <w:lang w:eastAsia="en-AU"/>
        </w:rPr>
      </w:pPr>
      <w:r>
        <w:br/>
      </w:r>
      <w:r w:rsidRPr="0521C597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By this process the children will have made a connection with </w:t>
      </w:r>
      <w:proofErr w:type="gramStart"/>
      <w:r w:rsidRPr="0521C597">
        <w:rPr>
          <w:rFonts w:ascii="Arial" w:eastAsia="Arial" w:hAnsi="Arial" w:cs="Arial"/>
          <w:color w:val="3F5858"/>
          <w:sz w:val="24"/>
          <w:szCs w:val="24"/>
          <w:lang w:eastAsia="en-AU"/>
        </w:rPr>
        <w:t>a number of</w:t>
      </w:r>
      <w:proofErr w:type="gramEnd"/>
      <w:r w:rsidRPr="0521C597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artworks of a famous artist just through the observation/memory exercise.  </w:t>
      </w:r>
      <w:r>
        <w:br/>
      </w:r>
    </w:p>
    <w:p w14:paraId="4242608E" w14:textId="77777777" w:rsidR="005760CE" w:rsidRPr="005760CE" w:rsidRDefault="005760CE" w:rsidP="005760CE">
      <w:pPr>
        <w:shd w:val="clear" w:color="auto" w:fill="FDFEFE"/>
        <w:spacing w:before="280" w:after="260" w:line="240" w:lineRule="auto"/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</w:pPr>
      <w:r w:rsidRPr="005760CE">
        <w:rPr>
          <w:rFonts w:ascii="Arial" w:eastAsia="Arial" w:hAnsi="Arial" w:cs="Arial"/>
          <w:b/>
          <w:bCs/>
          <w:color w:val="3F5858"/>
          <w:sz w:val="24"/>
          <w:szCs w:val="24"/>
          <w:lang w:eastAsia="en-AU"/>
        </w:rPr>
        <w:t>Doing Art:</w:t>
      </w:r>
    </w:p>
    <w:p w14:paraId="077F0327" w14:textId="77777777" w:rsidR="005760CE" w:rsidRPr="005760CE" w:rsidRDefault="005760CE" w:rsidP="005760CE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Every week, the children should practice sketching plants, </w:t>
      </w:r>
      <w:proofErr w:type="gramStart"/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animals</w:t>
      </w:r>
      <w:proofErr w:type="gramEnd"/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and insects they discover on their nature-walks.</w:t>
      </w:r>
    </w:p>
    <w:p w14:paraId="2EA8A14C" w14:textId="77777777" w:rsidR="005760CE" w:rsidRPr="005760CE" w:rsidRDefault="005760CE" w:rsidP="005760CE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Sketching skills are best learnt in short lessons using </w:t>
      </w:r>
      <w:r w:rsidRPr="005760CE">
        <w:rPr>
          <w:rFonts w:ascii="Arial" w:eastAsia="Arial" w:hAnsi="Arial" w:cs="Arial"/>
          <w:i/>
          <w:iCs/>
          <w:color w:val="3F5858"/>
          <w:sz w:val="24"/>
          <w:szCs w:val="24"/>
          <w:lang w:eastAsia="en-AU"/>
        </w:rPr>
        <w:t>‘The Drawing Textbook’</w:t>
      </w: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 by Bruce McIntyre.</w:t>
      </w:r>
    </w:p>
    <w:p w14:paraId="1640A7F2" w14:textId="77777777" w:rsidR="005760CE" w:rsidRPr="005760CE" w:rsidRDefault="005760CE" w:rsidP="005760CE">
      <w:pPr>
        <w:shd w:val="clear" w:color="auto" w:fill="FDFEFE"/>
        <w:spacing w:before="280" w:after="260" w:line="240" w:lineRule="auto"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t>Keep posted for other recommended courses on painting, craftwork, etc.</w:t>
      </w:r>
      <w:r w:rsidRPr="005760CE">
        <w:rPr>
          <w:rFonts w:ascii="Arial" w:eastAsia="Arial" w:hAnsi="Arial" w:cs="Arial"/>
          <w:color w:val="3F5858"/>
          <w:sz w:val="24"/>
          <w:szCs w:val="24"/>
          <w:lang w:eastAsia="en-AU"/>
        </w:rPr>
        <w:br/>
      </w:r>
    </w:p>
    <w:p w14:paraId="4D92F872" w14:textId="77777777" w:rsidR="00E52EBD" w:rsidRDefault="00E52EBD"/>
    <w:sectPr w:rsidR="00E52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0529"/>
    <w:multiLevelType w:val="hybridMultilevel"/>
    <w:tmpl w:val="57442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16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8"/>
    <w:rsid w:val="00515928"/>
    <w:rsid w:val="005760CE"/>
    <w:rsid w:val="00A4493E"/>
    <w:rsid w:val="00E52EBD"/>
    <w:rsid w:val="0521C597"/>
    <w:rsid w:val="0EAF7F80"/>
    <w:rsid w:val="3AA6569B"/>
    <w:rsid w:val="5A1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9E7E"/>
  <w15:chartTrackingRefBased/>
  <w15:docId w15:val="{807BA7F2-76CC-40F9-B0F5-16BBC012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5</cp:revision>
  <dcterms:created xsi:type="dcterms:W3CDTF">2022-01-30T06:11:00Z</dcterms:created>
  <dcterms:modified xsi:type="dcterms:W3CDTF">2024-05-09T01:55:00Z</dcterms:modified>
</cp:coreProperties>
</file>