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FD1BA" w14:textId="7FB29243" w:rsidR="005317BD" w:rsidRDefault="11B1BADD" w:rsidP="0F65EF88">
      <w:pPr>
        <w:pStyle w:val="Heading1"/>
      </w:pPr>
      <w:r w:rsidRPr="0F65EF88">
        <w:rPr>
          <w:rFonts w:ascii="Lora" w:eastAsia="Lora" w:hAnsi="Lora" w:cs="Lora"/>
          <w:color w:val="2D2D2D"/>
          <w:sz w:val="27"/>
          <w:szCs w:val="27"/>
        </w:rPr>
        <w:t>Towards an Australian Charlotte Mason Curriculum</w:t>
      </w:r>
      <w:r w:rsidR="00303A1F">
        <w:rPr>
          <w:rFonts w:ascii="Lora" w:eastAsia="Lora" w:hAnsi="Lora" w:cs="Lora"/>
          <w:color w:val="2D2D2D"/>
          <w:sz w:val="27"/>
          <w:szCs w:val="27"/>
        </w:rPr>
        <w:t xml:space="preserve"> </w:t>
      </w:r>
    </w:p>
    <w:p w14:paraId="582CCED3" w14:textId="2551B3C5" w:rsidR="005317BD" w:rsidRDefault="00000000">
      <w:hyperlink r:id="rId5">
        <w:r w:rsidR="11B1BADD" w:rsidRPr="0F65EF88">
          <w:rPr>
            <w:rStyle w:val="Hyperlink"/>
            <w:rFonts w:ascii="Lora" w:eastAsia="Lora" w:hAnsi="Lora" w:cs="Lora"/>
            <w:caps/>
            <w:color w:val="999999"/>
            <w:sz w:val="21"/>
            <w:szCs w:val="21"/>
            <w:u w:val="none"/>
          </w:rPr>
          <w:t>JULY 6, 2020</w:t>
        </w:r>
      </w:hyperlink>
      <w:r w:rsidR="11B1BADD" w:rsidRPr="0F65EF88">
        <w:rPr>
          <w:rFonts w:ascii="Lora" w:eastAsia="Lora" w:hAnsi="Lora" w:cs="Lora"/>
          <w:caps/>
          <w:color w:val="DDDDDD"/>
          <w:sz w:val="21"/>
          <w:szCs w:val="21"/>
        </w:rPr>
        <w:t xml:space="preserve"> / </w:t>
      </w:r>
      <w:hyperlink r:id="rId6">
        <w:r w:rsidR="11B1BADD" w:rsidRPr="0F65EF88">
          <w:rPr>
            <w:rStyle w:val="Hyperlink"/>
            <w:rFonts w:ascii="Lora" w:eastAsia="Lora" w:hAnsi="Lora" w:cs="Lora"/>
            <w:caps/>
            <w:color w:val="999999"/>
            <w:sz w:val="21"/>
            <w:szCs w:val="21"/>
            <w:u w:val="none"/>
          </w:rPr>
          <w:t>JOURNEY &amp; DESTINATION</w:t>
        </w:r>
      </w:hyperlink>
      <w:r w:rsidR="00CD0F5E">
        <w:rPr>
          <w:rStyle w:val="Hyperlink"/>
          <w:rFonts w:ascii="Lora" w:eastAsia="Lora" w:hAnsi="Lora" w:cs="Lora"/>
          <w:caps/>
          <w:color w:val="999999"/>
          <w:sz w:val="21"/>
          <w:szCs w:val="21"/>
          <w:u w:val="none"/>
        </w:rPr>
        <w:t xml:space="preserve"> </w:t>
      </w:r>
    </w:p>
    <w:p w14:paraId="26884E64" w14:textId="41C4F088" w:rsidR="005317BD" w:rsidRDefault="41A92FB5" w:rsidP="0F65EF88">
      <w:pPr>
        <w:rPr>
          <w:rFonts w:ascii="Lora" w:eastAsia="Lora" w:hAnsi="Lora" w:cs="Lora"/>
          <w:caps/>
          <w:color w:val="999999"/>
          <w:sz w:val="21"/>
          <w:szCs w:val="21"/>
        </w:rPr>
      </w:pPr>
      <w:r w:rsidRPr="0F65EF88">
        <w:rPr>
          <w:rFonts w:ascii="Lora" w:eastAsia="Lora" w:hAnsi="Lora" w:cs="Lora"/>
          <w:sz w:val="21"/>
          <w:szCs w:val="21"/>
        </w:rPr>
        <w:t xml:space="preserve">[Accessed at </w:t>
      </w:r>
      <w:hyperlink r:id="rId7">
        <w:r w:rsidR="6A725537" w:rsidRPr="0F65EF88">
          <w:rPr>
            <w:rStyle w:val="Hyperlink"/>
            <w:rFonts w:ascii="Lora" w:eastAsia="Lora" w:hAnsi="Lora" w:cs="Lora"/>
            <w:sz w:val="21"/>
            <w:szCs w:val="21"/>
          </w:rPr>
          <w:t>https://journeydestination.org/2020/07/06/towards-an-australian-charlotte-mason-curriculum/</w:t>
        </w:r>
      </w:hyperlink>
      <w:r w:rsidR="6A725537" w:rsidRPr="0F65EF88">
        <w:rPr>
          <w:rFonts w:ascii="Lora" w:eastAsia="Lora" w:hAnsi="Lora" w:cs="Lora"/>
          <w:sz w:val="21"/>
          <w:szCs w:val="21"/>
        </w:rPr>
        <w:t xml:space="preserve"> on 04/09/2023]</w:t>
      </w:r>
    </w:p>
    <w:p w14:paraId="40A0849C" w14:textId="6B12AA03" w:rsidR="005317BD" w:rsidRDefault="11B1BADD" w:rsidP="0F65EF88">
      <w:pPr>
        <w:spacing w:after="0"/>
        <w:jc w:val="center"/>
      </w:pPr>
      <w:r>
        <w:rPr>
          <w:noProof/>
        </w:rPr>
        <w:drawing>
          <wp:inline distT="0" distB="0" distL="0" distR="0" wp14:anchorId="63ACF445" wp14:editId="5D4C1B2A">
            <wp:extent cx="3810000" cy="2847975"/>
            <wp:effectExtent l="0" t="0" r="0" b="0"/>
            <wp:docPr id="68662722" name="Picture 68662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810000" cy="2847975"/>
                    </a:xfrm>
                    <a:prstGeom prst="rect">
                      <a:avLst/>
                    </a:prstGeom>
                  </pic:spPr>
                </pic:pic>
              </a:graphicData>
            </a:graphic>
          </wp:inline>
        </w:drawing>
      </w:r>
    </w:p>
    <w:p w14:paraId="476EDDA0" w14:textId="2544CF54" w:rsidR="005317BD" w:rsidRDefault="11B1BADD" w:rsidP="0F65EF88">
      <w:pPr>
        <w:spacing w:after="0"/>
        <w:jc w:val="center"/>
      </w:pPr>
      <w:r w:rsidRPr="0F65EF88">
        <w:rPr>
          <w:rFonts w:ascii="Lora" w:eastAsia="Lora" w:hAnsi="Lora" w:cs="Lora"/>
          <w:color w:val="444444"/>
          <w:sz w:val="27"/>
          <w:szCs w:val="27"/>
        </w:rPr>
        <w:t xml:space="preserve"> </w:t>
      </w:r>
    </w:p>
    <w:p w14:paraId="40BF3291" w14:textId="3B58E052" w:rsidR="005317BD" w:rsidRDefault="11B1BADD" w:rsidP="0F65EF88">
      <w:pPr>
        <w:spacing w:after="0"/>
      </w:pPr>
      <w:r w:rsidRPr="0F65EF88">
        <w:rPr>
          <w:rFonts w:ascii="Lora" w:eastAsia="Lora" w:hAnsi="Lora" w:cs="Lora"/>
          <w:color w:val="444444"/>
          <w:sz w:val="27"/>
          <w:szCs w:val="27"/>
        </w:rPr>
        <w:t xml:space="preserve"> </w:t>
      </w:r>
    </w:p>
    <w:p w14:paraId="30E4C184" w14:textId="357D8868" w:rsidR="005317BD" w:rsidRDefault="11B1BADD" w:rsidP="0F65EF88">
      <w:pPr>
        <w:spacing w:after="0"/>
        <w:jc w:val="center"/>
      </w:pPr>
      <w:r w:rsidRPr="0F65EF88">
        <w:rPr>
          <w:rFonts w:ascii="Lora" w:eastAsia="Lora" w:hAnsi="Lora" w:cs="Lora"/>
          <w:color w:val="444444"/>
          <w:sz w:val="27"/>
          <w:szCs w:val="27"/>
        </w:rPr>
        <w:t xml:space="preserve"> </w:t>
      </w:r>
    </w:p>
    <w:p w14:paraId="7AC3E707" w14:textId="7D148065" w:rsidR="005317BD" w:rsidRDefault="11B1BADD" w:rsidP="0F65EF88">
      <w:r w:rsidRPr="0F65EF88">
        <w:rPr>
          <w:rFonts w:ascii="Lora" w:eastAsia="Lora" w:hAnsi="Lora" w:cs="Lora"/>
          <w:color w:val="444444"/>
          <w:sz w:val="27"/>
          <w:szCs w:val="27"/>
        </w:rPr>
        <w:t>This is a page in progress with ideas for living books, related to Australia in some way, that we’ve used. I’ll link to any reviews I’ve written and give a recommended age or an Ambleside Online year if you’re looking for Australian substitutes.</w:t>
      </w:r>
    </w:p>
    <w:p w14:paraId="4A59BD0F" w14:textId="17DA7012" w:rsidR="005317BD" w:rsidRDefault="11B1BADD" w:rsidP="0F65EF88">
      <w:pPr>
        <w:spacing w:after="0"/>
      </w:pPr>
      <w:r w:rsidRPr="0F65EF88">
        <w:rPr>
          <w:rFonts w:ascii="Lora" w:eastAsia="Lora" w:hAnsi="Lora" w:cs="Lora"/>
          <w:color w:val="444444"/>
          <w:sz w:val="27"/>
          <w:szCs w:val="27"/>
        </w:rPr>
        <w:t xml:space="preserve"> </w:t>
      </w:r>
    </w:p>
    <w:p w14:paraId="7851692A" w14:textId="076C49EE" w:rsidR="005317BD" w:rsidRDefault="00000000" w:rsidP="0F65EF88">
      <w:pPr>
        <w:spacing w:after="0"/>
      </w:pPr>
      <w:hyperlink r:id="rId9">
        <w:r w:rsidR="11B1BADD" w:rsidRPr="0F65EF88">
          <w:rPr>
            <w:rStyle w:val="Hyperlink"/>
            <w:rFonts w:ascii="Lora" w:eastAsia="Lora" w:hAnsi="Lora" w:cs="Lora"/>
            <w:color w:val="1ABC9C"/>
            <w:sz w:val="27"/>
            <w:szCs w:val="27"/>
            <w:u w:val="none"/>
          </w:rPr>
          <w:t>Ambleside Online Year 11</w:t>
        </w:r>
      </w:hyperlink>
    </w:p>
    <w:p w14:paraId="25A3490E" w14:textId="68759357" w:rsidR="005317BD" w:rsidRDefault="11B1BADD" w:rsidP="0F65EF88">
      <w:pPr>
        <w:spacing w:after="0"/>
      </w:pPr>
      <w:r w:rsidRPr="0F65EF88">
        <w:rPr>
          <w:rFonts w:ascii="Lora" w:eastAsia="Lora" w:hAnsi="Lora" w:cs="Lora"/>
          <w:color w:val="444444"/>
          <w:sz w:val="27"/>
          <w:szCs w:val="27"/>
        </w:rPr>
        <w:t xml:space="preserve"> </w:t>
      </w:r>
    </w:p>
    <w:p w14:paraId="1FFD422C" w14:textId="7CD3618E" w:rsidR="005317BD" w:rsidRDefault="11B1BADD" w:rsidP="0F65EF88">
      <w:pPr>
        <w:spacing w:after="0"/>
      </w:pPr>
      <w:r w:rsidRPr="0F65EF88">
        <w:rPr>
          <w:rFonts w:ascii="Lora" w:eastAsia="Lora" w:hAnsi="Lora" w:cs="Lora"/>
          <w:color w:val="444444"/>
          <w:sz w:val="27"/>
          <w:szCs w:val="27"/>
        </w:rPr>
        <w:t xml:space="preserve"> </w:t>
      </w:r>
    </w:p>
    <w:p w14:paraId="41D14117" w14:textId="3410DDBD" w:rsidR="005317BD" w:rsidRDefault="00000000" w:rsidP="0F65EF88">
      <w:pPr>
        <w:spacing w:after="0"/>
      </w:pPr>
      <w:hyperlink r:id="rId10">
        <w:r w:rsidR="11B1BADD" w:rsidRPr="0F65EF88">
          <w:rPr>
            <w:rStyle w:val="Hyperlink"/>
            <w:rFonts w:ascii="Lora" w:eastAsia="Lora" w:hAnsi="Lora" w:cs="Lora"/>
            <w:color w:val="1ABC9C"/>
            <w:sz w:val="27"/>
            <w:szCs w:val="27"/>
            <w:u w:val="none"/>
          </w:rPr>
          <w:t>Picture Books</w:t>
        </w:r>
      </w:hyperlink>
      <w:r w:rsidR="11B1BADD" w:rsidRPr="0F65EF88">
        <w:rPr>
          <w:rFonts w:ascii="Lora" w:eastAsia="Lora" w:hAnsi="Lora" w:cs="Lora"/>
          <w:color w:val="444444"/>
          <w:sz w:val="27"/>
          <w:szCs w:val="27"/>
        </w:rPr>
        <w:t xml:space="preserve"> – various ages</w:t>
      </w:r>
    </w:p>
    <w:p w14:paraId="1A2CC725" w14:textId="43E6DA21" w:rsidR="005317BD" w:rsidRDefault="11B1BADD" w:rsidP="0F65EF88">
      <w:r w:rsidRPr="0F65EF88">
        <w:rPr>
          <w:rFonts w:ascii="Lora" w:eastAsia="Lora" w:hAnsi="Lora" w:cs="Lora"/>
          <w:color w:val="444444"/>
          <w:sz w:val="27"/>
          <w:szCs w:val="27"/>
          <w:u w:val="single"/>
        </w:rPr>
        <w:t>The March of Mother Duck</w:t>
      </w:r>
      <w:r w:rsidRPr="0F65EF88">
        <w:rPr>
          <w:rFonts w:ascii="Lora" w:eastAsia="Lora" w:hAnsi="Lora" w:cs="Lora"/>
          <w:color w:val="444444"/>
          <w:sz w:val="27"/>
          <w:szCs w:val="27"/>
        </w:rPr>
        <w:t xml:space="preserve"> by Colin Thiele – lovely book based on a true story; age 3 and up. Out of print.</w:t>
      </w:r>
    </w:p>
    <w:p w14:paraId="182123EE" w14:textId="333D3E1D" w:rsidR="005317BD" w:rsidRDefault="00000000" w:rsidP="0F65EF88">
      <w:hyperlink r:id="rId11">
        <w:r w:rsidR="11B1BADD" w:rsidRPr="0F65EF88">
          <w:rPr>
            <w:rStyle w:val="Hyperlink"/>
            <w:rFonts w:ascii="Lora" w:eastAsia="Lora" w:hAnsi="Lora" w:cs="Lora"/>
            <w:color w:val="1ABC9C"/>
            <w:sz w:val="27"/>
            <w:szCs w:val="27"/>
            <w:u w:val="none"/>
          </w:rPr>
          <w:t>Emu</w:t>
        </w:r>
      </w:hyperlink>
      <w:r w:rsidR="11B1BADD" w:rsidRPr="0F65EF88">
        <w:rPr>
          <w:rFonts w:ascii="Lora" w:eastAsia="Lora" w:hAnsi="Lora" w:cs="Lora"/>
          <w:color w:val="444444"/>
          <w:sz w:val="27"/>
          <w:szCs w:val="27"/>
        </w:rPr>
        <w:t xml:space="preserve"> by Claire Saxby – age 4 to 6 years</w:t>
      </w:r>
    </w:p>
    <w:p w14:paraId="42527825" w14:textId="5DD2D6F5" w:rsidR="005317BD" w:rsidRDefault="11B1BADD" w:rsidP="0F65EF88">
      <w:pPr>
        <w:spacing w:after="0"/>
      </w:pPr>
      <w:r w:rsidRPr="0F65EF88">
        <w:rPr>
          <w:rFonts w:ascii="Lora" w:eastAsia="Lora" w:hAnsi="Lora" w:cs="Lora"/>
          <w:color w:val="444444"/>
          <w:sz w:val="27"/>
          <w:szCs w:val="27"/>
        </w:rPr>
        <w:t xml:space="preserve"> </w:t>
      </w:r>
    </w:p>
    <w:p w14:paraId="1C593070" w14:textId="69E41B8B" w:rsidR="005317BD" w:rsidRDefault="00000000" w:rsidP="0F65EF88">
      <w:pPr>
        <w:spacing w:after="0"/>
      </w:pPr>
      <w:hyperlink r:id="rId12">
        <w:r w:rsidR="11B1BADD" w:rsidRPr="0F65EF88">
          <w:rPr>
            <w:rStyle w:val="Hyperlink"/>
            <w:rFonts w:ascii="Lora" w:eastAsia="Lora" w:hAnsi="Lora" w:cs="Lora"/>
            <w:color w:val="1ABC9C"/>
            <w:sz w:val="27"/>
            <w:szCs w:val="27"/>
            <w:u w:val="none"/>
          </w:rPr>
          <w:t>Narrative Non-Fiction Natural History Books for Younger Children</w:t>
        </w:r>
      </w:hyperlink>
      <w:r w:rsidR="11B1BADD" w:rsidRPr="0F65EF88">
        <w:rPr>
          <w:rFonts w:ascii="Lora" w:eastAsia="Lora" w:hAnsi="Lora" w:cs="Lora"/>
          <w:color w:val="444444"/>
          <w:sz w:val="27"/>
          <w:szCs w:val="27"/>
        </w:rPr>
        <w:t xml:space="preserve"> – great for introducing preschoolers and older children to native animals especially if they’re not ready for chapter </w:t>
      </w:r>
      <w:proofErr w:type="gramStart"/>
      <w:r w:rsidR="11B1BADD" w:rsidRPr="0F65EF88">
        <w:rPr>
          <w:rFonts w:ascii="Lora" w:eastAsia="Lora" w:hAnsi="Lora" w:cs="Lora"/>
          <w:color w:val="444444"/>
          <w:sz w:val="27"/>
          <w:szCs w:val="27"/>
        </w:rPr>
        <w:t>books</w:t>
      </w:r>
      <w:proofErr w:type="gramEnd"/>
    </w:p>
    <w:p w14:paraId="4C81CA9C" w14:textId="6B61056C" w:rsidR="005317BD" w:rsidRDefault="11B1BADD" w:rsidP="0F65EF88">
      <w:pPr>
        <w:spacing w:after="0"/>
      </w:pPr>
      <w:r w:rsidRPr="0F65EF88">
        <w:rPr>
          <w:rFonts w:ascii="Lora" w:eastAsia="Lora" w:hAnsi="Lora" w:cs="Lora"/>
          <w:color w:val="444444"/>
          <w:sz w:val="27"/>
          <w:szCs w:val="27"/>
        </w:rPr>
        <w:t xml:space="preserve"> </w:t>
      </w:r>
    </w:p>
    <w:p w14:paraId="62E1085E" w14:textId="3EB0487F" w:rsidR="005317BD" w:rsidRDefault="00000000" w:rsidP="0F65EF88">
      <w:pPr>
        <w:spacing w:after="0"/>
      </w:pPr>
      <w:hyperlink r:id="rId13">
        <w:r w:rsidR="11B1BADD" w:rsidRPr="0F65EF88">
          <w:rPr>
            <w:rStyle w:val="Hyperlink"/>
            <w:rFonts w:ascii="Lora" w:eastAsia="Lora" w:hAnsi="Lora" w:cs="Lora"/>
            <w:color w:val="1ABC9C"/>
            <w:sz w:val="27"/>
            <w:szCs w:val="27"/>
            <w:u w:val="none"/>
          </w:rPr>
          <w:t>The Story of Australia</w:t>
        </w:r>
      </w:hyperlink>
      <w:r w:rsidR="11B1BADD" w:rsidRPr="0F65EF88">
        <w:rPr>
          <w:rFonts w:ascii="Lora" w:eastAsia="Lora" w:hAnsi="Lora" w:cs="Lora"/>
          <w:color w:val="444444"/>
          <w:sz w:val="27"/>
          <w:szCs w:val="27"/>
        </w:rPr>
        <w:t xml:space="preserve"> – ages 6 to 8 years; short chapters; well-illustrated</w:t>
      </w:r>
    </w:p>
    <w:p w14:paraId="1EB95FB0" w14:textId="7FEB2561" w:rsidR="005317BD" w:rsidRDefault="11B1BADD" w:rsidP="0F65EF88">
      <w:pPr>
        <w:spacing w:after="0"/>
      </w:pPr>
      <w:r w:rsidRPr="0F65EF88">
        <w:rPr>
          <w:rFonts w:ascii="Lora" w:eastAsia="Lora" w:hAnsi="Lora" w:cs="Lora"/>
          <w:color w:val="444444"/>
          <w:sz w:val="27"/>
          <w:szCs w:val="27"/>
        </w:rPr>
        <w:t xml:space="preserve"> </w:t>
      </w:r>
    </w:p>
    <w:p w14:paraId="08FB430B" w14:textId="536186B3" w:rsidR="005317BD" w:rsidRDefault="11B1BADD" w:rsidP="0F65EF88">
      <w:pPr>
        <w:spacing w:after="0"/>
      </w:pPr>
      <w:r w:rsidRPr="0F65EF88">
        <w:rPr>
          <w:rFonts w:ascii="Lora" w:eastAsia="Lora" w:hAnsi="Lora" w:cs="Lora"/>
          <w:color w:val="444444"/>
          <w:sz w:val="27"/>
          <w:szCs w:val="27"/>
        </w:rPr>
        <w:t xml:space="preserve"> </w:t>
      </w:r>
    </w:p>
    <w:p w14:paraId="2410D5AB" w14:textId="5AD92CED" w:rsidR="005317BD" w:rsidRDefault="00000000" w:rsidP="0F65EF88">
      <w:pPr>
        <w:spacing w:after="0"/>
      </w:pPr>
      <w:hyperlink r:id="rId14">
        <w:proofErr w:type="spellStart"/>
        <w:r w:rsidR="11B1BADD" w:rsidRPr="0F65EF88">
          <w:rPr>
            <w:rStyle w:val="Hyperlink"/>
            <w:rFonts w:ascii="Lora" w:eastAsia="Lora" w:hAnsi="Lora" w:cs="Lora"/>
            <w:color w:val="1ABC9C"/>
            <w:sz w:val="27"/>
            <w:szCs w:val="27"/>
            <w:u w:val="none"/>
          </w:rPr>
          <w:t>Silvertail</w:t>
        </w:r>
        <w:proofErr w:type="spellEnd"/>
        <w:r w:rsidR="11B1BADD" w:rsidRPr="0F65EF88">
          <w:rPr>
            <w:rStyle w:val="Hyperlink"/>
            <w:rFonts w:ascii="Lora" w:eastAsia="Lora" w:hAnsi="Lora" w:cs="Lora"/>
            <w:color w:val="1ABC9C"/>
            <w:sz w:val="27"/>
            <w:szCs w:val="27"/>
            <w:u w:val="none"/>
          </w:rPr>
          <w:t>: The Story of a Lyrebird</w:t>
        </w:r>
      </w:hyperlink>
      <w:r w:rsidR="11B1BADD" w:rsidRPr="0F65EF88">
        <w:rPr>
          <w:rFonts w:ascii="Lora" w:eastAsia="Lora" w:hAnsi="Lora" w:cs="Lora"/>
          <w:color w:val="444444"/>
          <w:sz w:val="27"/>
          <w:szCs w:val="27"/>
        </w:rPr>
        <w:t xml:space="preserve"> – age 5 to 6 years; AO Year 0/1</w:t>
      </w:r>
    </w:p>
    <w:p w14:paraId="35FD396D" w14:textId="5C1D9C2F" w:rsidR="005317BD" w:rsidRDefault="00000000" w:rsidP="0F65EF88">
      <w:hyperlink r:id="rId15">
        <w:r w:rsidR="11B1BADD" w:rsidRPr="0F65EF88">
          <w:rPr>
            <w:rStyle w:val="Hyperlink"/>
            <w:rFonts w:ascii="Lora" w:eastAsia="Lora" w:hAnsi="Lora" w:cs="Lora"/>
            <w:color w:val="1ABC9C"/>
            <w:sz w:val="27"/>
            <w:szCs w:val="27"/>
            <w:u w:val="none"/>
          </w:rPr>
          <w:t>Magpie Island</w:t>
        </w:r>
      </w:hyperlink>
      <w:r w:rsidR="11B1BADD" w:rsidRPr="0F65EF88">
        <w:rPr>
          <w:rFonts w:ascii="Lora" w:eastAsia="Lora" w:hAnsi="Lora" w:cs="Lora"/>
          <w:color w:val="444444"/>
          <w:sz w:val="27"/>
          <w:szCs w:val="27"/>
        </w:rPr>
        <w:t xml:space="preserve"> by Colin Thiele – AO Year 1 or 2</w:t>
      </w:r>
    </w:p>
    <w:p w14:paraId="7BE3F4B7" w14:textId="7BDA6811" w:rsidR="005317BD" w:rsidRDefault="00000000" w:rsidP="0F65EF88">
      <w:hyperlink r:id="rId16">
        <w:r w:rsidR="11B1BADD" w:rsidRPr="0F65EF88">
          <w:rPr>
            <w:rStyle w:val="Hyperlink"/>
            <w:rFonts w:ascii="Lora" w:eastAsia="Lora" w:hAnsi="Lora" w:cs="Lora"/>
            <w:color w:val="1ABC9C"/>
            <w:sz w:val="27"/>
            <w:szCs w:val="27"/>
            <w:u w:val="none"/>
          </w:rPr>
          <w:t>Radio Rescue</w:t>
        </w:r>
      </w:hyperlink>
      <w:r w:rsidR="11B1BADD" w:rsidRPr="0F65EF88">
        <w:rPr>
          <w:rFonts w:ascii="Lora" w:eastAsia="Lora" w:hAnsi="Lora" w:cs="Lora"/>
          <w:color w:val="444444"/>
          <w:sz w:val="27"/>
          <w:szCs w:val="27"/>
        </w:rPr>
        <w:t xml:space="preserve"> by Jane Jolly; Illustrated by Robert </w:t>
      </w:r>
      <w:proofErr w:type="spellStart"/>
      <w:r w:rsidR="11B1BADD" w:rsidRPr="0F65EF88">
        <w:rPr>
          <w:rFonts w:ascii="Lora" w:eastAsia="Lora" w:hAnsi="Lora" w:cs="Lora"/>
          <w:color w:val="444444"/>
          <w:sz w:val="27"/>
          <w:szCs w:val="27"/>
        </w:rPr>
        <w:t>Ingpen</w:t>
      </w:r>
      <w:proofErr w:type="spellEnd"/>
      <w:r w:rsidR="11B1BADD" w:rsidRPr="0F65EF88">
        <w:rPr>
          <w:rFonts w:ascii="Lora" w:eastAsia="Lora" w:hAnsi="Lora" w:cs="Lora"/>
          <w:color w:val="444444"/>
          <w:sz w:val="27"/>
          <w:szCs w:val="27"/>
        </w:rPr>
        <w:t xml:space="preserve"> – ages 5-10 </w:t>
      </w:r>
      <w:proofErr w:type="spellStart"/>
      <w:proofErr w:type="gramStart"/>
      <w:r w:rsidR="11B1BADD" w:rsidRPr="0F65EF88">
        <w:rPr>
          <w:rFonts w:ascii="Lora" w:eastAsia="Lora" w:hAnsi="Lora" w:cs="Lora"/>
          <w:color w:val="444444"/>
          <w:sz w:val="27"/>
          <w:szCs w:val="27"/>
        </w:rPr>
        <w:t>yrs</w:t>
      </w:r>
      <w:proofErr w:type="spellEnd"/>
      <w:proofErr w:type="gramEnd"/>
    </w:p>
    <w:p w14:paraId="6A758680" w14:textId="242E8BBB" w:rsidR="005317BD" w:rsidRDefault="11B1BADD" w:rsidP="0F65EF88">
      <w:r w:rsidRPr="0F65EF88">
        <w:rPr>
          <w:rFonts w:ascii="Lora" w:eastAsia="Lora" w:hAnsi="Lora" w:cs="Lora"/>
          <w:b/>
          <w:bCs/>
          <w:color w:val="444444"/>
          <w:sz w:val="27"/>
          <w:szCs w:val="27"/>
          <w:u w:val="single"/>
        </w:rPr>
        <w:t xml:space="preserve">John of the Sirius </w:t>
      </w:r>
      <w:r w:rsidRPr="0F65EF88">
        <w:rPr>
          <w:rFonts w:ascii="Lora" w:eastAsia="Lora" w:hAnsi="Lora" w:cs="Lora"/>
          <w:color w:val="444444"/>
          <w:sz w:val="27"/>
          <w:szCs w:val="27"/>
        </w:rPr>
        <w:t>by Doris Chadwick – I read this and its sequel below aloud. Good for children aged 7 and up. Newly reprinted.</w:t>
      </w:r>
    </w:p>
    <w:p w14:paraId="578095C4" w14:textId="217D193B" w:rsidR="005317BD" w:rsidRDefault="11B1BADD" w:rsidP="0F65EF88">
      <w:r w:rsidRPr="0F65EF88">
        <w:rPr>
          <w:rFonts w:ascii="Lora" w:eastAsia="Lora" w:hAnsi="Lora" w:cs="Lora"/>
          <w:b/>
          <w:bCs/>
          <w:color w:val="444444"/>
          <w:sz w:val="27"/>
          <w:szCs w:val="27"/>
          <w:u w:val="single"/>
        </w:rPr>
        <w:t>John of Sydney Town</w:t>
      </w:r>
      <w:r w:rsidRPr="0F65EF88">
        <w:rPr>
          <w:rFonts w:ascii="Lora" w:eastAsia="Lora" w:hAnsi="Lora" w:cs="Lora"/>
          <w:color w:val="444444"/>
          <w:sz w:val="27"/>
          <w:szCs w:val="27"/>
        </w:rPr>
        <w:t xml:space="preserve"> by Doris Chadwick</w:t>
      </w:r>
    </w:p>
    <w:p w14:paraId="6343EA76" w14:textId="2B977443" w:rsidR="005317BD" w:rsidRDefault="00000000" w:rsidP="0F65EF88">
      <w:hyperlink r:id="rId17">
        <w:r w:rsidR="11B1BADD" w:rsidRPr="0F65EF88">
          <w:rPr>
            <w:rStyle w:val="Hyperlink"/>
            <w:rFonts w:ascii="Lora" w:eastAsia="Lora" w:hAnsi="Lora" w:cs="Lora"/>
            <w:color w:val="1ABC9C"/>
            <w:sz w:val="27"/>
            <w:szCs w:val="27"/>
            <w:u w:val="none"/>
          </w:rPr>
          <w:t>Monarch of the Western Skies</w:t>
        </w:r>
      </w:hyperlink>
      <w:r w:rsidR="11B1BADD" w:rsidRPr="0F65EF88">
        <w:rPr>
          <w:rFonts w:ascii="Lora" w:eastAsia="Lora" w:hAnsi="Lora" w:cs="Lora"/>
          <w:color w:val="444444"/>
          <w:sz w:val="27"/>
          <w:szCs w:val="27"/>
        </w:rPr>
        <w:t xml:space="preserve"> by C.K. Thompson – age 8 and up</w:t>
      </w:r>
    </w:p>
    <w:p w14:paraId="739F0BA0" w14:textId="2A0A744C" w:rsidR="005317BD" w:rsidRDefault="00000000" w:rsidP="0F65EF88">
      <w:hyperlink r:id="rId18">
        <w:proofErr w:type="spellStart"/>
        <w:r w:rsidR="11B1BADD" w:rsidRPr="0F65EF88">
          <w:rPr>
            <w:rStyle w:val="Hyperlink"/>
            <w:rFonts w:ascii="Lora" w:eastAsia="Lora" w:hAnsi="Lora" w:cs="Lora"/>
            <w:color w:val="1ABC9C"/>
            <w:sz w:val="27"/>
            <w:szCs w:val="27"/>
            <w:u w:val="none"/>
          </w:rPr>
          <w:t>Warrigal</w:t>
        </w:r>
        <w:proofErr w:type="spellEnd"/>
        <w:r w:rsidR="11B1BADD" w:rsidRPr="0F65EF88">
          <w:rPr>
            <w:rStyle w:val="Hyperlink"/>
            <w:rFonts w:ascii="Lora" w:eastAsia="Lora" w:hAnsi="Lora" w:cs="Lora"/>
            <w:color w:val="1ABC9C"/>
            <w:sz w:val="27"/>
            <w:szCs w:val="27"/>
            <w:u w:val="none"/>
          </w:rPr>
          <w:t xml:space="preserve"> the Warrior</w:t>
        </w:r>
      </w:hyperlink>
      <w:r w:rsidR="11B1BADD" w:rsidRPr="0F65EF88">
        <w:rPr>
          <w:rFonts w:ascii="Lora" w:eastAsia="Lora" w:hAnsi="Lora" w:cs="Lora"/>
          <w:color w:val="444444"/>
          <w:sz w:val="27"/>
          <w:szCs w:val="27"/>
        </w:rPr>
        <w:t xml:space="preserve"> by C.K. Thompson – great read aloud for all </w:t>
      </w:r>
      <w:proofErr w:type="gramStart"/>
      <w:r w:rsidR="11B1BADD" w:rsidRPr="0F65EF88">
        <w:rPr>
          <w:rFonts w:ascii="Lora" w:eastAsia="Lora" w:hAnsi="Lora" w:cs="Lora"/>
          <w:color w:val="444444"/>
          <w:sz w:val="27"/>
          <w:szCs w:val="27"/>
        </w:rPr>
        <w:t>ages</w:t>
      </w:r>
      <w:proofErr w:type="gramEnd"/>
    </w:p>
    <w:p w14:paraId="145C8FA3" w14:textId="09303744" w:rsidR="005317BD" w:rsidRDefault="00000000" w:rsidP="0F65EF88">
      <w:hyperlink r:id="rId19">
        <w:r w:rsidR="11B1BADD" w:rsidRPr="0F65EF88">
          <w:rPr>
            <w:rStyle w:val="Hyperlink"/>
            <w:rFonts w:ascii="Lora" w:eastAsia="Lora" w:hAnsi="Lora" w:cs="Lora"/>
            <w:color w:val="1ABC9C"/>
            <w:sz w:val="27"/>
            <w:szCs w:val="27"/>
          </w:rPr>
          <w:t>All About Captain Cook</w:t>
        </w:r>
      </w:hyperlink>
      <w:r w:rsidR="11B1BADD" w:rsidRPr="0F65EF88">
        <w:rPr>
          <w:rFonts w:ascii="Lora" w:eastAsia="Lora" w:hAnsi="Lora" w:cs="Lora"/>
          <w:color w:val="444444"/>
          <w:sz w:val="27"/>
          <w:szCs w:val="27"/>
        </w:rPr>
        <w:t xml:space="preserve"> by Armstrong Sperry</w:t>
      </w:r>
    </w:p>
    <w:p w14:paraId="101F38ED" w14:textId="75475EB8" w:rsidR="005317BD" w:rsidRDefault="00000000" w:rsidP="0F65EF88">
      <w:hyperlink r:id="rId20">
        <w:r w:rsidR="11B1BADD" w:rsidRPr="0F65EF88">
          <w:rPr>
            <w:rStyle w:val="Hyperlink"/>
            <w:rFonts w:ascii="Lora" w:eastAsia="Lora" w:hAnsi="Lora" w:cs="Lora"/>
            <w:color w:val="1ABC9C"/>
            <w:sz w:val="27"/>
            <w:szCs w:val="27"/>
            <w:u w:val="none"/>
          </w:rPr>
          <w:t xml:space="preserve">A Little Bush Maid </w:t>
        </w:r>
      </w:hyperlink>
      <w:r w:rsidR="11B1BADD" w:rsidRPr="0F65EF88">
        <w:rPr>
          <w:rFonts w:ascii="Lora" w:eastAsia="Lora" w:hAnsi="Lora" w:cs="Lora"/>
          <w:color w:val="444444"/>
          <w:sz w:val="27"/>
          <w:szCs w:val="27"/>
        </w:rPr>
        <w:t xml:space="preserve">by Mary Grant Bruce – the first in a beloved series of books. We used this one as a substitute for </w:t>
      </w:r>
      <w:r w:rsidR="11B1BADD" w:rsidRPr="0F65EF88">
        <w:rPr>
          <w:rFonts w:ascii="Lora" w:eastAsia="Lora" w:hAnsi="Lora" w:cs="Lora"/>
          <w:i/>
          <w:iCs/>
          <w:color w:val="444444"/>
          <w:sz w:val="27"/>
          <w:szCs w:val="27"/>
        </w:rPr>
        <w:t>American Tall Tales</w:t>
      </w:r>
      <w:r w:rsidR="11B1BADD" w:rsidRPr="0F65EF88">
        <w:rPr>
          <w:rFonts w:ascii="Lora" w:eastAsia="Lora" w:hAnsi="Lora" w:cs="Lora"/>
          <w:color w:val="444444"/>
          <w:sz w:val="27"/>
          <w:szCs w:val="27"/>
        </w:rPr>
        <w:t xml:space="preserve"> in </w:t>
      </w:r>
      <w:hyperlink r:id="rId21">
        <w:r w:rsidR="11B1BADD" w:rsidRPr="0F65EF88">
          <w:rPr>
            <w:rStyle w:val="Hyperlink"/>
            <w:rFonts w:ascii="Lora" w:eastAsia="Lora" w:hAnsi="Lora" w:cs="Lora"/>
            <w:color w:val="1ABC9C"/>
            <w:sz w:val="27"/>
            <w:szCs w:val="27"/>
            <w:u w:val="none"/>
          </w:rPr>
          <w:t>Year 3</w:t>
        </w:r>
      </w:hyperlink>
      <w:r w:rsidR="11B1BADD" w:rsidRPr="0F65EF88">
        <w:rPr>
          <w:rFonts w:ascii="Lora" w:eastAsia="Lora" w:hAnsi="Lora" w:cs="Lora"/>
          <w:color w:val="444444"/>
          <w:sz w:val="27"/>
          <w:szCs w:val="27"/>
        </w:rPr>
        <w:t xml:space="preserve"> and the others as free reads from around age 9. They are the sort of stories that grow with the </w:t>
      </w:r>
      <w:proofErr w:type="gramStart"/>
      <w:r w:rsidR="11B1BADD" w:rsidRPr="0F65EF88">
        <w:rPr>
          <w:rFonts w:ascii="Lora" w:eastAsia="Lora" w:hAnsi="Lora" w:cs="Lora"/>
          <w:color w:val="444444"/>
          <w:sz w:val="27"/>
          <w:szCs w:val="27"/>
        </w:rPr>
        <w:t>reader</w:t>
      </w:r>
      <w:proofErr w:type="gramEnd"/>
    </w:p>
    <w:p w14:paraId="3AE2A301" w14:textId="0951A150" w:rsidR="005317BD" w:rsidRDefault="00000000" w:rsidP="0F65EF88">
      <w:hyperlink r:id="rId22">
        <w:r w:rsidR="11B1BADD" w:rsidRPr="0F65EF88">
          <w:rPr>
            <w:rStyle w:val="Hyperlink"/>
            <w:rFonts w:ascii="Lora" w:eastAsia="Lora" w:hAnsi="Lora" w:cs="Lora"/>
            <w:color w:val="1ABC9C"/>
            <w:sz w:val="27"/>
            <w:szCs w:val="27"/>
            <w:u w:val="none"/>
          </w:rPr>
          <w:t>Bush Stories</w:t>
        </w:r>
      </w:hyperlink>
      <w:r w:rsidR="11B1BADD" w:rsidRPr="0F65EF88">
        <w:rPr>
          <w:rFonts w:ascii="Lora" w:eastAsia="Lora" w:hAnsi="Lora" w:cs="Lora"/>
          <w:color w:val="444444"/>
          <w:sz w:val="27"/>
          <w:szCs w:val="27"/>
        </w:rPr>
        <w:t xml:space="preserve"> by Amy Mack – AO year 3</w:t>
      </w:r>
    </w:p>
    <w:p w14:paraId="73985E1D" w14:textId="0C04C016" w:rsidR="005317BD" w:rsidRDefault="00000000" w:rsidP="0F65EF88">
      <w:hyperlink r:id="rId23">
        <w:r w:rsidR="11B1BADD" w:rsidRPr="0F65EF88">
          <w:rPr>
            <w:rStyle w:val="Hyperlink"/>
            <w:rFonts w:ascii="Lora" w:eastAsia="Lora" w:hAnsi="Lora" w:cs="Lora"/>
            <w:color w:val="1ABC9C"/>
            <w:sz w:val="27"/>
            <w:szCs w:val="27"/>
            <w:u w:val="none"/>
          </w:rPr>
          <w:t>James Ruse: Pioneer Wheat Farmer</w:t>
        </w:r>
      </w:hyperlink>
      <w:r w:rsidR="11B1BADD" w:rsidRPr="0F65EF88">
        <w:rPr>
          <w:rFonts w:ascii="Lora" w:eastAsia="Lora" w:hAnsi="Lora" w:cs="Lora"/>
          <w:color w:val="444444"/>
          <w:sz w:val="27"/>
          <w:szCs w:val="27"/>
        </w:rPr>
        <w:t xml:space="preserve"> (1760 – 1808) by Jean </w:t>
      </w:r>
      <w:proofErr w:type="gramStart"/>
      <w:r w:rsidR="11B1BADD" w:rsidRPr="0F65EF88">
        <w:rPr>
          <w:rFonts w:ascii="Lora" w:eastAsia="Lora" w:hAnsi="Lora" w:cs="Lora"/>
          <w:color w:val="444444"/>
          <w:sz w:val="27"/>
          <w:szCs w:val="27"/>
        </w:rPr>
        <w:t>Chapman;  A</w:t>
      </w:r>
      <w:proofErr w:type="gramEnd"/>
      <w:r w:rsidR="11B1BADD" w:rsidRPr="0F65EF88">
        <w:rPr>
          <w:rFonts w:ascii="Lora" w:eastAsia="Lora" w:hAnsi="Lora" w:cs="Lora"/>
          <w:color w:val="444444"/>
          <w:sz w:val="27"/>
          <w:szCs w:val="27"/>
        </w:rPr>
        <w:t xml:space="preserve"> fairly short story we’ve used in AO Year 4 &amp; suitable for any age</w:t>
      </w:r>
    </w:p>
    <w:p w14:paraId="73E6777C" w14:textId="1ABAC9B9" w:rsidR="005317BD" w:rsidRDefault="00000000" w:rsidP="0F65EF88">
      <w:hyperlink r:id="rId24">
        <w:r w:rsidR="11B1BADD" w:rsidRPr="0F65EF88">
          <w:rPr>
            <w:rStyle w:val="Hyperlink"/>
            <w:rFonts w:ascii="Lora" w:eastAsia="Lora" w:hAnsi="Lora" w:cs="Lora"/>
            <w:color w:val="1ABC9C"/>
            <w:sz w:val="27"/>
            <w:szCs w:val="27"/>
            <w:u w:val="none"/>
          </w:rPr>
          <w:t>The Bush Boys</w:t>
        </w:r>
      </w:hyperlink>
      <w:r w:rsidR="11B1BADD" w:rsidRPr="0F65EF88">
        <w:rPr>
          <w:rFonts w:ascii="Lora" w:eastAsia="Lora" w:hAnsi="Lora" w:cs="Lora"/>
          <w:color w:val="444444"/>
          <w:sz w:val="27"/>
          <w:szCs w:val="27"/>
        </w:rPr>
        <w:t xml:space="preserve"> by James Tierney – AO free reads, age 9 and up; there are number of books in the series; bush skills, camping, along with </w:t>
      </w:r>
      <w:proofErr w:type="gramStart"/>
      <w:r w:rsidR="11B1BADD" w:rsidRPr="0F65EF88">
        <w:rPr>
          <w:rFonts w:ascii="Lora" w:eastAsia="Lora" w:hAnsi="Lora" w:cs="Lora"/>
          <w:color w:val="444444"/>
          <w:sz w:val="27"/>
          <w:szCs w:val="27"/>
        </w:rPr>
        <w:t>adventure</w:t>
      </w:r>
      <w:proofErr w:type="gramEnd"/>
    </w:p>
    <w:p w14:paraId="544CA992" w14:textId="191941E6" w:rsidR="005317BD" w:rsidRDefault="00000000" w:rsidP="0F65EF88">
      <w:hyperlink r:id="rId25">
        <w:r w:rsidR="11B1BADD" w:rsidRPr="0F65EF88">
          <w:rPr>
            <w:rStyle w:val="Hyperlink"/>
            <w:rFonts w:ascii="Lora" w:eastAsia="Lora" w:hAnsi="Lora" w:cs="Lora"/>
            <w:color w:val="1ABC9C"/>
            <w:sz w:val="27"/>
            <w:szCs w:val="27"/>
            <w:u w:val="none"/>
          </w:rPr>
          <w:t>Stowaway</w:t>
        </w:r>
      </w:hyperlink>
      <w:r w:rsidR="11B1BADD" w:rsidRPr="0F65EF88">
        <w:rPr>
          <w:rFonts w:ascii="Lora" w:eastAsia="Lora" w:hAnsi="Lora" w:cs="Lora"/>
          <w:color w:val="444444"/>
          <w:sz w:val="27"/>
          <w:szCs w:val="27"/>
        </w:rPr>
        <w:t xml:space="preserve"> by Karen Hesse – AO Year 4 read </w:t>
      </w:r>
      <w:proofErr w:type="gramStart"/>
      <w:r w:rsidR="11B1BADD" w:rsidRPr="0F65EF88">
        <w:rPr>
          <w:rFonts w:ascii="Lora" w:eastAsia="Lora" w:hAnsi="Lora" w:cs="Lora"/>
          <w:color w:val="444444"/>
          <w:sz w:val="27"/>
          <w:szCs w:val="27"/>
        </w:rPr>
        <w:t>aloud</w:t>
      </w:r>
      <w:proofErr w:type="gramEnd"/>
    </w:p>
    <w:p w14:paraId="0F146373" w14:textId="404F12FE" w:rsidR="005317BD" w:rsidRDefault="00000000" w:rsidP="0F65EF88">
      <w:hyperlink r:id="rId26">
        <w:r w:rsidR="11B1BADD" w:rsidRPr="0F65EF88">
          <w:rPr>
            <w:rStyle w:val="Hyperlink"/>
            <w:rFonts w:ascii="Lora" w:eastAsia="Lora" w:hAnsi="Lora" w:cs="Lora"/>
            <w:color w:val="1ABC9C"/>
            <w:sz w:val="27"/>
            <w:szCs w:val="27"/>
            <w:u w:val="none"/>
          </w:rPr>
          <w:t>Seven Little Australians</w:t>
        </w:r>
      </w:hyperlink>
      <w:r w:rsidR="11B1BADD" w:rsidRPr="0F65EF88">
        <w:rPr>
          <w:rFonts w:ascii="Lora" w:eastAsia="Lora" w:hAnsi="Lora" w:cs="Lora"/>
          <w:color w:val="444444"/>
          <w:sz w:val="27"/>
          <w:szCs w:val="27"/>
        </w:rPr>
        <w:t xml:space="preserve"> by Ethel Turner</w:t>
      </w:r>
    </w:p>
    <w:p w14:paraId="5597DFFC" w14:textId="570B800E" w:rsidR="005317BD" w:rsidRDefault="11B1BADD" w:rsidP="0F65EF88">
      <w:r w:rsidRPr="0F65EF88">
        <w:rPr>
          <w:rFonts w:ascii="Lora" w:eastAsia="Lora" w:hAnsi="Lora" w:cs="Lora"/>
          <w:b/>
          <w:bCs/>
          <w:color w:val="444444"/>
          <w:sz w:val="27"/>
          <w:szCs w:val="27"/>
          <w:u w:val="single"/>
        </w:rPr>
        <w:t>The Little Black Princess</w:t>
      </w:r>
      <w:r w:rsidRPr="0F65EF88">
        <w:rPr>
          <w:rFonts w:ascii="Lora" w:eastAsia="Lora" w:hAnsi="Lora" w:cs="Lora"/>
          <w:color w:val="444444"/>
          <w:sz w:val="27"/>
          <w:szCs w:val="27"/>
        </w:rPr>
        <w:t xml:space="preserve"> by Mrs Aeneas Gunn – free read; about age 9 years. Pre-view first. We used a ‘school version’ which was slightly edited. Published in 1905 &amp; available </w:t>
      </w:r>
      <w:hyperlink r:id="rId27">
        <w:r w:rsidRPr="0F65EF88">
          <w:rPr>
            <w:rStyle w:val="Hyperlink"/>
            <w:rFonts w:ascii="Lora" w:eastAsia="Lora" w:hAnsi="Lora" w:cs="Lora"/>
            <w:color w:val="1ABC9C"/>
            <w:sz w:val="27"/>
            <w:szCs w:val="27"/>
            <w:u w:val="none"/>
          </w:rPr>
          <w:t>free online</w:t>
        </w:r>
      </w:hyperlink>
    </w:p>
    <w:p w14:paraId="5CC2814B" w14:textId="07FBD137" w:rsidR="005317BD" w:rsidRDefault="00000000" w:rsidP="0F65EF88">
      <w:hyperlink r:id="rId28">
        <w:r w:rsidR="11B1BADD" w:rsidRPr="0F65EF88">
          <w:rPr>
            <w:rStyle w:val="Hyperlink"/>
            <w:rFonts w:ascii="Lora" w:eastAsia="Lora" w:hAnsi="Lora" w:cs="Lora"/>
            <w:color w:val="1ABC9C"/>
            <w:sz w:val="27"/>
            <w:szCs w:val="27"/>
            <w:u w:val="none"/>
          </w:rPr>
          <w:t>The Silver Brumby</w:t>
        </w:r>
      </w:hyperlink>
      <w:r w:rsidR="11B1BADD" w:rsidRPr="0F65EF88">
        <w:rPr>
          <w:rFonts w:ascii="Lora" w:eastAsia="Lora" w:hAnsi="Lora" w:cs="Lora"/>
          <w:color w:val="444444"/>
          <w:sz w:val="27"/>
          <w:szCs w:val="27"/>
        </w:rPr>
        <w:t xml:space="preserve"> series by Elyne Mitchell – age 10 &amp; up or younger</w:t>
      </w:r>
    </w:p>
    <w:p w14:paraId="2361D653" w14:textId="7BA57539" w:rsidR="005317BD" w:rsidRDefault="00000000" w:rsidP="0F65EF88">
      <w:hyperlink r:id="rId29">
        <w:r w:rsidR="11B1BADD" w:rsidRPr="0F65EF88">
          <w:rPr>
            <w:rStyle w:val="Hyperlink"/>
            <w:rFonts w:ascii="Lora" w:eastAsia="Lora" w:hAnsi="Lora" w:cs="Lora"/>
            <w:color w:val="1ABC9C"/>
            <w:sz w:val="27"/>
            <w:szCs w:val="27"/>
            <w:u w:val="none"/>
          </w:rPr>
          <w:t>Come Danger, Come Darkness</w:t>
        </w:r>
      </w:hyperlink>
      <w:r w:rsidR="11B1BADD" w:rsidRPr="0F65EF88">
        <w:rPr>
          <w:rFonts w:ascii="Lora" w:eastAsia="Lora" w:hAnsi="Lora" w:cs="Lora"/>
          <w:color w:val="444444"/>
          <w:sz w:val="27"/>
          <w:szCs w:val="27"/>
        </w:rPr>
        <w:t xml:space="preserve"> by Ruth Park – set in Norfolk Island, mid 1800’</w:t>
      </w:r>
      <w:proofErr w:type="gramStart"/>
      <w:r w:rsidR="11B1BADD" w:rsidRPr="0F65EF88">
        <w:rPr>
          <w:rFonts w:ascii="Lora" w:eastAsia="Lora" w:hAnsi="Lora" w:cs="Lora"/>
          <w:color w:val="444444"/>
          <w:sz w:val="27"/>
          <w:szCs w:val="27"/>
        </w:rPr>
        <w:t>s</w:t>
      </w:r>
      <w:proofErr w:type="gramEnd"/>
    </w:p>
    <w:p w14:paraId="045EBD2C" w14:textId="2DFB9074" w:rsidR="005317BD" w:rsidRDefault="00000000" w:rsidP="0F65EF88">
      <w:hyperlink r:id="rId30">
        <w:proofErr w:type="spellStart"/>
        <w:r w:rsidR="11B1BADD" w:rsidRPr="0F65EF88">
          <w:rPr>
            <w:rStyle w:val="Hyperlink"/>
            <w:rFonts w:ascii="Lora" w:eastAsia="Lora" w:hAnsi="Lora" w:cs="Lora"/>
            <w:color w:val="1ABC9C"/>
            <w:sz w:val="27"/>
            <w:szCs w:val="27"/>
            <w:u w:val="none"/>
          </w:rPr>
          <w:t>Karrawingi</w:t>
        </w:r>
        <w:proofErr w:type="spellEnd"/>
        <w:r w:rsidR="11B1BADD" w:rsidRPr="0F65EF88">
          <w:rPr>
            <w:rStyle w:val="Hyperlink"/>
            <w:rFonts w:ascii="Lora" w:eastAsia="Lora" w:hAnsi="Lora" w:cs="Lora"/>
            <w:color w:val="1ABC9C"/>
            <w:sz w:val="27"/>
            <w:szCs w:val="27"/>
            <w:u w:val="none"/>
          </w:rPr>
          <w:t xml:space="preserve"> the Emu</w:t>
        </w:r>
      </w:hyperlink>
      <w:r w:rsidR="11B1BADD" w:rsidRPr="0F65EF88">
        <w:rPr>
          <w:rFonts w:ascii="Lora" w:eastAsia="Lora" w:hAnsi="Lora" w:cs="Lora"/>
          <w:color w:val="444444"/>
          <w:sz w:val="27"/>
          <w:szCs w:val="27"/>
        </w:rPr>
        <w:t xml:space="preserve"> by Leslie Rees – age 9 or 10</w:t>
      </w:r>
    </w:p>
    <w:p w14:paraId="1A6A2A2D" w14:textId="437ED524" w:rsidR="005317BD" w:rsidRDefault="11B1BADD" w:rsidP="0F65EF88">
      <w:r w:rsidRPr="0F65EF88">
        <w:rPr>
          <w:rFonts w:ascii="Lora" w:eastAsia="Lora" w:hAnsi="Lora" w:cs="Lora"/>
          <w:b/>
          <w:bCs/>
          <w:color w:val="444444"/>
          <w:sz w:val="27"/>
          <w:szCs w:val="27"/>
          <w:u w:val="single"/>
        </w:rPr>
        <w:t>Biggles in Australia</w:t>
      </w:r>
      <w:r w:rsidRPr="0F65EF88">
        <w:rPr>
          <w:rFonts w:ascii="Lora" w:eastAsia="Lora" w:hAnsi="Lora" w:cs="Lora"/>
          <w:color w:val="444444"/>
          <w:sz w:val="27"/>
          <w:szCs w:val="27"/>
        </w:rPr>
        <w:t xml:space="preserve"> by W.E. Johns – Biggles &amp; Co. defeat a conspiracy of dangerous agitators in the Australian outback. Age 10 and up</w:t>
      </w:r>
    </w:p>
    <w:p w14:paraId="2FEFC20C" w14:textId="2B541753" w:rsidR="005317BD" w:rsidRDefault="11B1BADD" w:rsidP="0F65EF88">
      <w:r w:rsidRPr="0F65EF88">
        <w:rPr>
          <w:rFonts w:ascii="Lora" w:eastAsia="Lora" w:hAnsi="Lora" w:cs="Lora"/>
          <w:b/>
          <w:bCs/>
          <w:color w:val="444444"/>
          <w:sz w:val="27"/>
          <w:szCs w:val="27"/>
        </w:rPr>
        <w:t>A Final Reckoning: A Tale of Bush Life in Australia</w:t>
      </w:r>
      <w:r w:rsidRPr="0F65EF88">
        <w:rPr>
          <w:rFonts w:ascii="Lora" w:eastAsia="Lora" w:hAnsi="Lora" w:cs="Lora"/>
          <w:color w:val="444444"/>
          <w:sz w:val="27"/>
          <w:szCs w:val="27"/>
        </w:rPr>
        <w:t xml:space="preserve"> by G.A. Henty – online </w:t>
      </w:r>
      <w:hyperlink r:id="rId31">
        <w:r w:rsidRPr="0F65EF88">
          <w:rPr>
            <w:rStyle w:val="Hyperlink"/>
            <w:rFonts w:ascii="Lora" w:eastAsia="Lora" w:hAnsi="Lora" w:cs="Lora"/>
            <w:color w:val="1ABC9C"/>
            <w:sz w:val="27"/>
            <w:szCs w:val="27"/>
            <w:u w:val="none"/>
          </w:rPr>
          <w:t>here.</w:t>
        </w:r>
      </w:hyperlink>
      <w:r w:rsidRPr="0F65EF88">
        <w:rPr>
          <w:rFonts w:ascii="Lora" w:eastAsia="Lora" w:hAnsi="Lora" w:cs="Lora"/>
          <w:color w:val="444444"/>
          <w:sz w:val="27"/>
          <w:szCs w:val="27"/>
        </w:rPr>
        <w:t xml:space="preserve"> About age 10 and up. </w:t>
      </w:r>
      <w:hyperlink r:id="rId32">
        <w:r w:rsidRPr="0F65EF88">
          <w:rPr>
            <w:rStyle w:val="Hyperlink"/>
            <w:rFonts w:ascii="Lora" w:eastAsia="Lora" w:hAnsi="Lora" w:cs="Lora"/>
            <w:color w:val="1ABC9C"/>
            <w:sz w:val="27"/>
            <w:szCs w:val="27"/>
            <w:u w:val="none"/>
          </w:rPr>
          <w:t>Free Kindle</w:t>
        </w:r>
      </w:hyperlink>
      <w:r w:rsidRPr="0F65EF88">
        <w:rPr>
          <w:rFonts w:ascii="Lora" w:eastAsia="Lora" w:hAnsi="Lora" w:cs="Lora"/>
          <w:color w:val="444444"/>
          <w:sz w:val="27"/>
          <w:szCs w:val="27"/>
        </w:rPr>
        <w:t xml:space="preserve"> version at time of writing</w:t>
      </w:r>
    </w:p>
    <w:p w14:paraId="33E063C2" w14:textId="29B3B490" w:rsidR="005317BD" w:rsidRDefault="00000000" w:rsidP="0F65EF88">
      <w:hyperlink r:id="rId33">
        <w:r w:rsidR="11B1BADD" w:rsidRPr="0F65EF88">
          <w:rPr>
            <w:rStyle w:val="Hyperlink"/>
            <w:rFonts w:ascii="Lora" w:eastAsia="Lora" w:hAnsi="Lora" w:cs="Lora"/>
            <w:color w:val="1ABC9C"/>
            <w:sz w:val="27"/>
            <w:szCs w:val="27"/>
            <w:u w:val="none"/>
          </w:rPr>
          <w:t>Doctor Hunger &amp; Captain Thirst</w:t>
        </w:r>
      </w:hyperlink>
      <w:r w:rsidR="11B1BADD" w:rsidRPr="0F65EF88">
        <w:rPr>
          <w:rFonts w:ascii="Lora" w:eastAsia="Lora" w:hAnsi="Lora" w:cs="Lora"/>
          <w:color w:val="444444"/>
          <w:sz w:val="27"/>
          <w:szCs w:val="27"/>
        </w:rPr>
        <w:t xml:space="preserve"> by Meredith Hooper – AO Year 5; excellent book on early Australian explorers</w:t>
      </w:r>
    </w:p>
    <w:p w14:paraId="755097BF" w14:textId="4AB85480" w:rsidR="005317BD" w:rsidRDefault="00000000" w:rsidP="0F65EF88">
      <w:hyperlink r:id="rId34">
        <w:r w:rsidR="11B1BADD" w:rsidRPr="0F65EF88">
          <w:rPr>
            <w:rStyle w:val="Hyperlink"/>
            <w:rFonts w:ascii="Lora" w:eastAsia="Lora" w:hAnsi="Lora" w:cs="Lora"/>
            <w:color w:val="1ABC9C"/>
            <w:sz w:val="27"/>
            <w:szCs w:val="27"/>
            <w:u w:val="none"/>
          </w:rPr>
          <w:t>Margaret Catchpole</w:t>
        </w:r>
      </w:hyperlink>
      <w:r w:rsidR="11B1BADD" w:rsidRPr="0F65EF88">
        <w:rPr>
          <w:rFonts w:ascii="Lora" w:eastAsia="Lora" w:hAnsi="Lora" w:cs="Lora"/>
          <w:color w:val="444444"/>
          <w:sz w:val="27"/>
          <w:szCs w:val="27"/>
        </w:rPr>
        <w:t xml:space="preserve"> (1762-1819) by Nance Donkin, AO Year 5</w:t>
      </w:r>
    </w:p>
    <w:p w14:paraId="568AF03E" w14:textId="010BBEDE" w:rsidR="005317BD" w:rsidRDefault="00000000" w:rsidP="0F65EF88">
      <w:hyperlink r:id="rId35">
        <w:r w:rsidR="11B1BADD" w:rsidRPr="0F65EF88">
          <w:rPr>
            <w:rStyle w:val="Hyperlink"/>
            <w:rFonts w:ascii="Lora" w:eastAsia="Lora" w:hAnsi="Lora" w:cs="Lora"/>
            <w:color w:val="1ABC9C"/>
            <w:sz w:val="27"/>
            <w:szCs w:val="27"/>
            <w:u w:val="none"/>
          </w:rPr>
          <w:t xml:space="preserve">River Rivals </w:t>
        </w:r>
      </w:hyperlink>
      <w:r w:rsidR="11B1BADD" w:rsidRPr="0F65EF88">
        <w:rPr>
          <w:rFonts w:ascii="Lora" w:eastAsia="Lora" w:hAnsi="Lora" w:cs="Lora"/>
          <w:color w:val="444444"/>
          <w:sz w:val="27"/>
          <w:szCs w:val="27"/>
        </w:rPr>
        <w:t>by Ian Mudie, AO Year 5</w:t>
      </w:r>
    </w:p>
    <w:p w14:paraId="2F881622" w14:textId="1D5F8C7A" w:rsidR="005317BD" w:rsidRDefault="00000000" w:rsidP="0F65EF88">
      <w:hyperlink r:id="rId36">
        <w:r w:rsidR="11B1BADD" w:rsidRPr="0F65EF88">
          <w:rPr>
            <w:rStyle w:val="Hyperlink"/>
            <w:rFonts w:ascii="Lora" w:eastAsia="Lora" w:hAnsi="Lora" w:cs="Lora"/>
            <w:color w:val="1ABC9C"/>
            <w:sz w:val="27"/>
            <w:szCs w:val="27"/>
            <w:u w:val="none"/>
          </w:rPr>
          <w:t>The Singing Wire: The Story of the Overland Telegraph</w:t>
        </w:r>
      </w:hyperlink>
      <w:r w:rsidR="11B1BADD" w:rsidRPr="0F65EF88">
        <w:rPr>
          <w:rFonts w:ascii="Lora" w:eastAsia="Lora" w:hAnsi="Lora" w:cs="Lora"/>
          <w:color w:val="444444"/>
          <w:sz w:val="27"/>
          <w:szCs w:val="27"/>
        </w:rPr>
        <w:t xml:space="preserve"> by Eve Pownall, AO year 5</w:t>
      </w:r>
    </w:p>
    <w:p w14:paraId="42959168" w14:textId="420607B2" w:rsidR="005317BD" w:rsidRDefault="00000000" w:rsidP="0F65EF88">
      <w:hyperlink r:id="rId37">
        <w:r w:rsidR="11B1BADD" w:rsidRPr="0F65EF88">
          <w:rPr>
            <w:rStyle w:val="Hyperlink"/>
            <w:rFonts w:ascii="Lora" w:eastAsia="Lora" w:hAnsi="Lora" w:cs="Lora"/>
            <w:color w:val="1ABC9C"/>
            <w:sz w:val="27"/>
            <w:szCs w:val="27"/>
            <w:u w:val="none"/>
          </w:rPr>
          <w:t xml:space="preserve">The </w:t>
        </w:r>
        <w:proofErr w:type="spellStart"/>
        <w:r w:rsidR="11B1BADD" w:rsidRPr="0F65EF88">
          <w:rPr>
            <w:rStyle w:val="Hyperlink"/>
            <w:rFonts w:ascii="Lora" w:eastAsia="Lora" w:hAnsi="Lora" w:cs="Lora"/>
            <w:color w:val="1ABC9C"/>
            <w:sz w:val="27"/>
            <w:szCs w:val="27"/>
            <w:u w:val="none"/>
          </w:rPr>
          <w:t>Switherby</w:t>
        </w:r>
        <w:proofErr w:type="spellEnd"/>
        <w:r w:rsidR="11B1BADD" w:rsidRPr="0F65EF88">
          <w:rPr>
            <w:rStyle w:val="Hyperlink"/>
            <w:rFonts w:ascii="Lora" w:eastAsia="Lora" w:hAnsi="Lora" w:cs="Lora"/>
            <w:color w:val="1ABC9C"/>
            <w:sz w:val="27"/>
            <w:szCs w:val="27"/>
            <w:u w:val="none"/>
          </w:rPr>
          <w:t xml:space="preserve"> Pilgrims</w:t>
        </w:r>
      </w:hyperlink>
      <w:r w:rsidR="11B1BADD" w:rsidRPr="0F65EF88">
        <w:rPr>
          <w:rFonts w:ascii="Lora" w:eastAsia="Lora" w:hAnsi="Lora" w:cs="Lora"/>
          <w:color w:val="444444"/>
          <w:sz w:val="27"/>
          <w:szCs w:val="27"/>
        </w:rPr>
        <w:t xml:space="preserve"> by Eleanor Spence – AO Year 5 Term 1 (1800 – 1840)</w:t>
      </w:r>
    </w:p>
    <w:p w14:paraId="40741FEF" w14:textId="4959B6FB" w:rsidR="005317BD" w:rsidRDefault="11B1BADD" w:rsidP="0F65EF88">
      <w:proofErr w:type="spellStart"/>
      <w:r w:rsidRPr="0F65EF88">
        <w:rPr>
          <w:rFonts w:ascii="Lora" w:eastAsia="Lora" w:hAnsi="Lora" w:cs="Lora"/>
          <w:color w:val="444444"/>
          <w:sz w:val="27"/>
          <w:szCs w:val="27"/>
          <w:u w:val="single"/>
        </w:rPr>
        <w:t>Jamberro</w:t>
      </w:r>
      <w:proofErr w:type="spellEnd"/>
      <w:r w:rsidRPr="0F65EF88">
        <w:rPr>
          <w:rFonts w:ascii="Lora" w:eastAsia="Lora" w:hAnsi="Lora" w:cs="Lora"/>
          <w:color w:val="444444"/>
          <w:sz w:val="27"/>
          <w:szCs w:val="27"/>
          <w:u w:val="single"/>
        </w:rPr>
        <w:t xml:space="preserve"> Road</w:t>
      </w:r>
      <w:r w:rsidRPr="0F65EF88">
        <w:rPr>
          <w:rFonts w:ascii="Lora" w:eastAsia="Lora" w:hAnsi="Lora" w:cs="Lora"/>
          <w:color w:val="444444"/>
          <w:sz w:val="27"/>
          <w:szCs w:val="27"/>
        </w:rPr>
        <w:t xml:space="preserve"> – the sequel to the above book &amp; set five years </w:t>
      </w:r>
      <w:proofErr w:type="gramStart"/>
      <w:r w:rsidRPr="0F65EF88">
        <w:rPr>
          <w:rFonts w:ascii="Lora" w:eastAsia="Lora" w:hAnsi="Lora" w:cs="Lora"/>
          <w:color w:val="444444"/>
          <w:sz w:val="27"/>
          <w:szCs w:val="27"/>
        </w:rPr>
        <w:t>later</w:t>
      </w:r>
      <w:proofErr w:type="gramEnd"/>
    </w:p>
    <w:p w14:paraId="3ACA0F32" w14:textId="2BB85E2B" w:rsidR="005317BD" w:rsidRDefault="00000000" w:rsidP="0F65EF88">
      <w:hyperlink r:id="rId38">
        <w:r w:rsidR="11B1BADD" w:rsidRPr="0F65EF88">
          <w:rPr>
            <w:rStyle w:val="Hyperlink"/>
            <w:rFonts w:ascii="Lora" w:eastAsia="Lora" w:hAnsi="Lora" w:cs="Lora"/>
            <w:color w:val="1ABC9C"/>
            <w:sz w:val="27"/>
            <w:szCs w:val="27"/>
            <w:u w:val="none"/>
          </w:rPr>
          <w:t>Verity of Sydney Town</w:t>
        </w:r>
      </w:hyperlink>
      <w:r w:rsidR="11B1BADD" w:rsidRPr="0F65EF88">
        <w:rPr>
          <w:rFonts w:ascii="Lora" w:eastAsia="Lora" w:hAnsi="Lora" w:cs="Lora"/>
          <w:color w:val="444444"/>
          <w:sz w:val="27"/>
          <w:szCs w:val="27"/>
        </w:rPr>
        <w:t xml:space="preserve"> by Ruth C. Williams – AO Year 5 Term 1</w:t>
      </w:r>
    </w:p>
    <w:p w14:paraId="0FC44895" w14:textId="4725A565" w:rsidR="005317BD" w:rsidRDefault="00000000" w:rsidP="0F65EF88">
      <w:hyperlink r:id="rId39">
        <w:r w:rsidR="11B1BADD" w:rsidRPr="0F65EF88">
          <w:rPr>
            <w:rStyle w:val="Hyperlink"/>
            <w:rFonts w:ascii="Lora" w:eastAsia="Lora" w:hAnsi="Lora" w:cs="Lora"/>
            <w:color w:val="1ABC9C"/>
            <w:sz w:val="27"/>
            <w:szCs w:val="27"/>
            <w:u w:val="none"/>
          </w:rPr>
          <w:t xml:space="preserve">Inside Out &amp; Back Again </w:t>
        </w:r>
      </w:hyperlink>
      <w:r w:rsidR="11B1BADD" w:rsidRPr="0F65EF88">
        <w:rPr>
          <w:rFonts w:ascii="Lora" w:eastAsia="Lora" w:hAnsi="Lora" w:cs="Lora"/>
          <w:color w:val="444444"/>
          <w:sz w:val="27"/>
          <w:szCs w:val="27"/>
        </w:rPr>
        <w:t>by Thanhha Lai – AO Year 6, Immigration</w:t>
      </w:r>
    </w:p>
    <w:p w14:paraId="7194338A" w14:textId="3FBC28BE" w:rsidR="005317BD" w:rsidRDefault="00000000" w:rsidP="0F65EF88">
      <w:hyperlink r:id="rId40">
        <w:r w:rsidR="11B1BADD" w:rsidRPr="0F65EF88">
          <w:rPr>
            <w:rStyle w:val="Hyperlink"/>
            <w:rFonts w:ascii="Lora" w:eastAsia="Lora" w:hAnsi="Lora" w:cs="Lora"/>
            <w:color w:val="1ABC9C"/>
            <w:sz w:val="27"/>
            <w:szCs w:val="27"/>
            <w:u w:val="none"/>
          </w:rPr>
          <w:t xml:space="preserve">Walkabout </w:t>
        </w:r>
      </w:hyperlink>
      <w:r w:rsidR="11B1BADD" w:rsidRPr="0F65EF88">
        <w:rPr>
          <w:rFonts w:ascii="Lora" w:eastAsia="Lora" w:hAnsi="Lora" w:cs="Lora"/>
          <w:color w:val="444444"/>
          <w:sz w:val="27"/>
          <w:szCs w:val="27"/>
        </w:rPr>
        <w:t>by James Vance Marshall – read aloud for all ages or AO Year 6</w:t>
      </w:r>
    </w:p>
    <w:p w14:paraId="0AE1FC6C" w14:textId="683C0ADB" w:rsidR="005317BD" w:rsidRDefault="00000000" w:rsidP="0F65EF88">
      <w:hyperlink r:id="rId41">
        <w:r w:rsidR="11B1BADD" w:rsidRPr="0F65EF88">
          <w:rPr>
            <w:rStyle w:val="Hyperlink"/>
            <w:rFonts w:ascii="Lora" w:eastAsia="Lora" w:hAnsi="Lora" w:cs="Lora"/>
            <w:color w:val="1ABC9C"/>
            <w:sz w:val="27"/>
            <w:szCs w:val="27"/>
            <w:u w:val="none"/>
          </w:rPr>
          <w:t>Sun on the Stubble</w:t>
        </w:r>
      </w:hyperlink>
      <w:r w:rsidR="11B1BADD" w:rsidRPr="0F65EF88">
        <w:rPr>
          <w:rFonts w:ascii="Lora" w:eastAsia="Lora" w:hAnsi="Lora" w:cs="Lora"/>
          <w:color w:val="444444"/>
          <w:sz w:val="27"/>
          <w:szCs w:val="27"/>
        </w:rPr>
        <w:t xml:space="preserve"> by Colin Thiele – AO Year 6 but I recommend it be read aloud &amp; slightly edited; great family read aloud.</w:t>
      </w:r>
    </w:p>
    <w:p w14:paraId="445C2B40" w14:textId="32651777" w:rsidR="005317BD" w:rsidRDefault="00000000" w:rsidP="0F65EF88">
      <w:hyperlink r:id="rId42">
        <w:r w:rsidR="11B1BADD" w:rsidRPr="0F65EF88">
          <w:rPr>
            <w:rStyle w:val="Hyperlink"/>
            <w:rFonts w:ascii="Lora" w:eastAsia="Lora" w:hAnsi="Lora" w:cs="Lora"/>
            <w:color w:val="1ABC9C"/>
            <w:sz w:val="27"/>
            <w:szCs w:val="27"/>
            <w:u w:val="none"/>
          </w:rPr>
          <w:t xml:space="preserve">I Can Jump Puddles </w:t>
        </w:r>
      </w:hyperlink>
      <w:r w:rsidR="11B1BADD" w:rsidRPr="0F65EF88">
        <w:rPr>
          <w:rFonts w:ascii="Lora" w:eastAsia="Lora" w:hAnsi="Lora" w:cs="Lora"/>
          <w:color w:val="444444"/>
          <w:sz w:val="27"/>
          <w:szCs w:val="27"/>
        </w:rPr>
        <w:t xml:space="preserve">by Alan Marshall – AO Year 6 but recommend read aloud &amp; some editing or leave it until mid </w:t>
      </w:r>
      <w:proofErr w:type="spellStart"/>
      <w:proofErr w:type="gramStart"/>
      <w:r w:rsidR="11B1BADD" w:rsidRPr="0F65EF88">
        <w:rPr>
          <w:rFonts w:ascii="Lora" w:eastAsia="Lora" w:hAnsi="Lora" w:cs="Lora"/>
          <w:color w:val="444444"/>
          <w:sz w:val="27"/>
          <w:szCs w:val="27"/>
        </w:rPr>
        <w:t>highschool</w:t>
      </w:r>
      <w:proofErr w:type="spellEnd"/>
      <w:proofErr w:type="gramEnd"/>
    </w:p>
    <w:p w14:paraId="70EBB5C6" w14:textId="49FA4402" w:rsidR="005317BD" w:rsidRDefault="00000000" w:rsidP="0F65EF88">
      <w:hyperlink r:id="rId43">
        <w:r w:rsidR="11B1BADD" w:rsidRPr="0F65EF88">
          <w:rPr>
            <w:rStyle w:val="Hyperlink"/>
            <w:rFonts w:ascii="Lora" w:eastAsia="Lora" w:hAnsi="Lora" w:cs="Lora"/>
            <w:color w:val="1ABC9C"/>
            <w:sz w:val="27"/>
            <w:szCs w:val="27"/>
            <w:u w:val="none"/>
          </w:rPr>
          <w:t xml:space="preserve">Golden Fiddles </w:t>
        </w:r>
      </w:hyperlink>
      <w:r w:rsidR="11B1BADD" w:rsidRPr="0F65EF88">
        <w:rPr>
          <w:rFonts w:ascii="Lora" w:eastAsia="Lora" w:hAnsi="Lora" w:cs="Lora"/>
          <w:color w:val="444444"/>
          <w:sz w:val="27"/>
          <w:szCs w:val="27"/>
        </w:rPr>
        <w:t>by Mary Grant Bruce – AO Year 6</w:t>
      </w:r>
    </w:p>
    <w:p w14:paraId="4E7E5A6B" w14:textId="23DBE5A5" w:rsidR="005317BD" w:rsidRDefault="00000000" w:rsidP="0F65EF88">
      <w:hyperlink r:id="rId44">
        <w:r w:rsidR="11B1BADD" w:rsidRPr="0F65EF88">
          <w:rPr>
            <w:rStyle w:val="Hyperlink"/>
            <w:rFonts w:ascii="Lora" w:eastAsia="Lora" w:hAnsi="Lora" w:cs="Lora"/>
            <w:color w:val="1ABC9C"/>
            <w:sz w:val="27"/>
            <w:szCs w:val="27"/>
            <w:u w:val="none"/>
          </w:rPr>
          <w:t xml:space="preserve">To the Wild Sky </w:t>
        </w:r>
      </w:hyperlink>
      <w:r w:rsidR="11B1BADD" w:rsidRPr="0F65EF88">
        <w:rPr>
          <w:rFonts w:ascii="Lora" w:eastAsia="Lora" w:hAnsi="Lora" w:cs="Lora"/>
          <w:color w:val="444444"/>
          <w:sz w:val="27"/>
          <w:szCs w:val="27"/>
        </w:rPr>
        <w:t>by Ivan Southall</w:t>
      </w:r>
    </w:p>
    <w:p w14:paraId="5660E6A4" w14:textId="7396D0B4" w:rsidR="005317BD" w:rsidRDefault="00000000" w:rsidP="0F65EF88">
      <w:hyperlink r:id="rId45">
        <w:r w:rsidR="11B1BADD" w:rsidRPr="0F65EF88">
          <w:rPr>
            <w:rStyle w:val="Hyperlink"/>
            <w:rFonts w:ascii="Lora" w:eastAsia="Lora" w:hAnsi="Lora" w:cs="Lora"/>
            <w:b/>
            <w:bCs/>
            <w:color w:val="1ABC9C"/>
            <w:sz w:val="27"/>
            <w:szCs w:val="27"/>
            <w:u w:val="none"/>
          </w:rPr>
          <w:t>Ash Road</w:t>
        </w:r>
      </w:hyperlink>
      <w:r w:rsidR="11B1BADD" w:rsidRPr="0F65EF88">
        <w:rPr>
          <w:rFonts w:ascii="Lora" w:eastAsia="Lora" w:hAnsi="Lora" w:cs="Lora"/>
          <w:color w:val="444444"/>
          <w:sz w:val="27"/>
          <w:szCs w:val="27"/>
        </w:rPr>
        <w:t xml:space="preserve"> by Ivan Southall – recommended for </w:t>
      </w:r>
      <w:hyperlink r:id="rId46">
        <w:r w:rsidR="11B1BADD" w:rsidRPr="0F65EF88">
          <w:rPr>
            <w:rStyle w:val="Hyperlink"/>
            <w:rFonts w:ascii="Lora" w:eastAsia="Lora" w:hAnsi="Lora" w:cs="Lora"/>
            <w:color w:val="1ABC9C"/>
            <w:sz w:val="27"/>
            <w:szCs w:val="27"/>
            <w:u w:val="none"/>
          </w:rPr>
          <w:t>Year 6</w:t>
        </w:r>
      </w:hyperlink>
      <w:r w:rsidR="11B1BADD" w:rsidRPr="0F65EF88">
        <w:rPr>
          <w:rFonts w:ascii="Lora" w:eastAsia="Lora" w:hAnsi="Lora" w:cs="Lora"/>
          <w:color w:val="444444"/>
          <w:sz w:val="27"/>
          <w:szCs w:val="27"/>
        </w:rPr>
        <w:t xml:space="preserve"> but Southall’s books are very realistic so perhaps pre-read unless you’re going to read it aloud.</w:t>
      </w:r>
    </w:p>
    <w:p w14:paraId="79C72516" w14:textId="184C81E5" w:rsidR="005317BD" w:rsidRDefault="11B1BADD" w:rsidP="0F65EF88">
      <w:r w:rsidRPr="0F65EF88">
        <w:rPr>
          <w:rFonts w:ascii="Lora" w:eastAsia="Lora" w:hAnsi="Lora" w:cs="Lora"/>
          <w:b/>
          <w:bCs/>
          <w:color w:val="444444"/>
          <w:sz w:val="27"/>
          <w:szCs w:val="27"/>
          <w:u w:val="single"/>
        </w:rPr>
        <w:t xml:space="preserve">February Dragon </w:t>
      </w:r>
      <w:r w:rsidRPr="0F65EF88">
        <w:rPr>
          <w:rFonts w:ascii="Lora" w:eastAsia="Lora" w:hAnsi="Lora" w:cs="Lora"/>
          <w:color w:val="444444"/>
          <w:sz w:val="27"/>
          <w:szCs w:val="27"/>
        </w:rPr>
        <w:t xml:space="preserve">by Colin Thiele – this is about a bushfire someone carelessly started. Preview for sensitive children – my son thought it was too sad when he was about 12 or </w:t>
      </w:r>
      <w:proofErr w:type="gramStart"/>
      <w:r w:rsidRPr="0F65EF88">
        <w:rPr>
          <w:rFonts w:ascii="Lora" w:eastAsia="Lora" w:hAnsi="Lora" w:cs="Lora"/>
          <w:color w:val="444444"/>
          <w:sz w:val="27"/>
          <w:szCs w:val="27"/>
        </w:rPr>
        <w:t>13</w:t>
      </w:r>
      <w:proofErr w:type="gramEnd"/>
    </w:p>
    <w:p w14:paraId="27ACA5CA" w14:textId="0656BF2F" w:rsidR="005317BD" w:rsidRDefault="00000000" w:rsidP="0F65EF88">
      <w:hyperlink r:id="rId47">
        <w:r w:rsidR="11B1BADD" w:rsidRPr="0F65EF88">
          <w:rPr>
            <w:rStyle w:val="Hyperlink"/>
            <w:rFonts w:ascii="Lora" w:eastAsia="Lora" w:hAnsi="Lora" w:cs="Lora"/>
            <w:color w:val="1ABC9C"/>
            <w:sz w:val="27"/>
            <w:szCs w:val="27"/>
            <w:u w:val="none"/>
          </w:rPr>
          <w:t>A Fortunate Life</w:t>
        </w:r>
      </w:hyperlink>
      <w:r w:rsidR="11B1BADD" w:rsidRPr="0F65EF88">
        <w:rPr>
          <w:rFonts w:ascii="Lora" w:eastAsia="Lora" w:hAnsi="Lora" w:cs="Lora"/>
          <w:color w:val="444444"/>
          <w:sz w:val="27"/>
          <w:szCs w:val="27"/>
        </w:rPr>
        <w:t xml:space="preserve"> by A.B. Facey – recommend read aloud; excellent </w:t>
      </w:r>
      <w:proofErr w:type="gramStart"/>
      <w:r w:rsidR="11B1BADD" w:rsidRPr="0F65EF88">
        <w:rPr>
          <w:rFonts w:ascii="Lora" w:eastAsia="Lora" w:hAnsi="Lora" w:cs="Lora"/>
          <w:color w:val="444444"/>
          <w:sz w:val="27"/>
          <w:szCs w:val="27"/>
        </w:rPr>
        <w:t>book</w:t>
      </w:r>
      <w:proofErr w:type="gramEnd"/>
    </w:p>
    <w:p w14:paraId="37B0E762" w14:textId="00069CBB" w:rsidR="005317BD" w:rsidRDefault="11B1BADD" w:rsidP="0F65EF88">
      <w:r w:rsidRPr="0F65EF88">
        <w:rPr>
          <w:rFonts w:ascii="Lora" w:eastAsia="Lora" w:hAnsi="Lora" w:cs="Lora"/>
          <w:b/>
          <w:bCs/>
          <w:color w:val="444444"/>
          <w:sz w:val="27"/>
          <w:szCs w:val="27"/>
          <w:u w:val="single"/>
        </w:rPr>
        <w:t>The Great Trek</w:t>
      </w:r>
      <w:r w:rsidRPr="0F65EF88">
        <w:rPr>
          <w:rFonts w:ascii="Lora" w:eastAsia="Lora" w:hAnsi="Lora" w:cs="Lora"/>
          <w:color w:val="444444"/>
          <w:sz w:val="27"/>
          <w:szCs w:val="27"/>
        </w:rPr>
        <w:t xml:space="preserve"> by Ion L. </w:t>
      </w:r>
      <w:proofErr w:type="spellStart"/>
      <w:r w:rsidRPr="0F65EF88">
        <w:rPr>
          <w:rFonts w:ascii="Lora" w:eastAsia="Lora" w:hAnsi="Lora" w:cs="Lora"/>
          <w:color w:val="444444"/>
          <w:sz w:val="27"/>
          <w:szCs w:val="27"/>
        </w:rPr>
        <w:t>Idries</w:t>
      </w:r>
      <w:proofErr w:type="spellEnd"/>
      <w:r w:rsidRPr="0F65EF88">
        <w:rPr>
          <w:rFonts w:ascii="Lora" w:eastAsia="Lora" w:hAnsi="Lora" w:cs="Lora"/>
          <w:color w:val="444444"/>
          <w:sz w:val="27"/>
          <w:szCs w:val="27"/>
        </w:rPr>
        <w:t xml:space="preserve"> (1940) – A well-written, historically accurate and exciting story based on the diary of Frank Jardine who with his younger brother led an expedition from Rockhampton to Somerset on the Cape York Peninsular in 1864. Geography, History &amp; best suited for ages 11 to 14 years.</w:t>
      </w:r>
    </w:p>
    <w:p w14:paraId="598BED01" w14:textId="73CC7F3B" w:rsidR="005317BD" w:rsidRDefault="11B1BADD" w:rsidP="0F65EF88">
      <w:r w:rsidRPr="0F65EF88">
        <w:rPr>
          <w:rFonts w:ascii="Lora" w:eastAsia="Lora" w:hAnsi="Lora" w:cs="Lora"/>
          <w:b/>
          <w:bCs/>
          <w:color w:val="444444"/>
          <w:sz w:val="27"/>
          <w:szCs w:val="27"/>
          <w:u w:val="single"/>
        </w:rPr>
        <w:t>We of the Never-Never</w:t>
      </w:r>
      <w:r w:rsidRPr="0F65EF88">
        <w:rPr>
          <w:rFonts w:ascii="Lora" w:eastAsia="Lora" w:hAnsi="Lora" w:cs="Lora"/>
          <w:color w:val="444444"/>
          <w:sz w:val="27"/>
          <w:szCs w:val="27"/>
        </w:rPr>
        <w:t xml:space="preserve"> (1908) by Mrs Aeneas Gunn – I used this as a read aloud with my older children and in Year 11 with my youngest for Australian Literature.</w:t>
      </w:r>
    </w:p>
    <w:p w14:paraId="5AEF04E5" w14:textId="23C00CA2" w:rsidR="005317BD" w:rsidRDefault="00000000" w:rsidP="0F65EF88">
      <w:hyperlink r:id="rId48">
        <w:r w:rsidR="11B1BADD" w:rsidRPr="0F65EF88">
          <w:rPr>
            <w:rStyle w:val="Hyperlink"/>
            <w:rFonts w:ascii="Lora" w:eastAsia="Lora" w:hAnsi="Lora" w:cs="Lora"/>
            <w:color w:val="1ABC9C"/>
            <w:sz w:val="27"/>
            <w:szCs w:val="27"/>
            <w:u w:val="none"/>
          </w:rPr>
          <w:t>The Bight</w:t>
        </w:r>
      </w:hyperlink>
      <w:r w:rsidR="11B1BADD" w:rsidRPr="0F65EF88">
        <w:rPr>
          <w:rFonts w:ascii="Lora" w:eastAsia="Lora" w:hAnsi="Lora" w:cs="Lora"/>
          <w:color w:val="444444"/>
          <w:sz w:val="27"/>
          <w:szCs w:val="27"/>
        </w:rPr>
        <w:t xml:space="preserve"> by Colin Thiele – AO Year 8 Geography, Term 1 (in place of the book AO uses </w:t>
      </w:r>
      <w:proofErr w:type="gramStart"/>
      <w:r w:rsidR="11B1BADD" w:rsidRPr="0F65EF88">
        <w:rPr>
          <w:rFonts w:ascii="Lora" w:eastAsia="Lora" w:hAnsi="Lora" w:cs="Lora"/>
          <w:color w:val="444444"/>
          <w:sz w:val="27"/>
          <w:szCs w:val="27"/>
        </w:rPr>
        <w:t>on</w:t>
      </w:r>
      <w:proofErr w:type="gramEnd"/>
      <w:r w:rsidR="11B1BADD" w:rsidRPr="0F65EF88">
        <w:rPr>
          <w:rFonts w:ascii="Lora" w:eastAsia="Lora" w:hAnsi="Lora" w:cs="Lora"/>
          <w:color w:val="444444"/>
          <w:sz w:val="27"/>
          <w:szCs w:val="27"/>
        </w:rPr>
        <w:t xml:space="preserve"> Columbus)</w:t>
      </w:r>
    </w:p>
    <w:p w14:paraId="32A5F987" w14:textId="41A4C4E6" w:rsidR="005317BD" w:rsidRDefault="00000000" w:rsidP="0F65EF88">
      <w:hyperlink r:id="rId49">
        <w:r w:rsidR="11B1BADD" w:rsidRPr="0F65EF88">
          <w:rPr>
            <w:rStyle w:val="Hyperlink"/>
            <w:rFonts w:ascii="Lora" w:eastAsia="Lora" w:hAnsi="Lora" w:cs="Lora"/>
            <w:color w:val="1ABC9C"/>
            <w:sz w:val="27"/>
            <w:szCs w:val="27"/>
            <w:u w:val="none"/>
          </w:rPr>
          <w:t>Captain Cook</w:t>
        </w:r>
      </w:hyperlink>
      <w:r w:rsidR="11B1BADD" w:rsidRPr="0F65EF88">
        <w:rPr>
          <w:rFonts w:ascii="Lora" w:eastAsia="Lora" w:hAnsi="Lora" w:cs="Lora"/>
          <w:color w:val="444444"/>
          <w:sz w:val="27"/>
          <w:szCs w:val="27"/>
        </w:rPr>
        <w:t xml:space="preserve"> by Alistair MacLean – about ages 13/14 &amp; up. MacLean is a great author for teenage boys.</w:t>
      </w:r>
    </w:p>
    <w:p w14:paraId="2FC32029" w14:textId="4A89DA5F" w:rsidR="005317BD" w:rsidRDefault="00000000" w:rsidP="0F65EF88">
      <w:hyperlink r:id="rId50">
        <w:r w:rsidR="11B1BADD" w:rsidRPr="0F65EF88">
          <w:rPr>
            <w:rStyle w:val="Hyperlink"/>
            <w:rFonts w:ascii="Lora" w:eastAsia="Lora" w:hAnsi="Lora" w:cs="Lora"/>
            <w:color w:val="1ABC9C"/>
            <w:sz w:val="27"/>
            <w:szCs w:val="27"/>
            <w:u w:val="none"/>
          </w:rPr>
          <w:t xml:space="preserve">Buccaneer Explorer: William Dampier’s Voyages </w:t>
        </w:r>
      </w:hyperlink>
      <w:r w:rsidR="11B1BADD" w:rsidRPr="0F65EF88">
        <w:rPr>
          <w:rFonts w:ascii="Lora" w:eastAsia="Lora" w:hAnsi="Lora" w:cs="Lora"/>
          <w:color w:val="444444"/>
          <w:sz w:val="27"/>
          <w:szCs w:val="27"/>
        </w:rPr>
        <w:t>– AO year 9; good for Geography</w:t>
      </w:r>
      <w:r>
        <w:br/>
      </w:r>
      <w:r>
        <w:br/>
      </w:r>
      <w:hyperlink r:id="rId51">
        <w:r w:rsidR="11B1BADD" w:rsidRPr="0F65EF88">
          <w:rPr>
            <w:rStyle w:val="Hyperlink"/>
            <w:rFonts w:ascii="Lora" w:eastAsia="Lora" w:hAnsi="Lora" w:cs="Lora"/>
            <w:color w:val="1ABC9C"/>
            <w:sz w:val="27"/>
            <w:szCs w:val="27"/>
            <w:u w:val="none"/>
          </w:rPr>
          <w:t>The Endeavour Journal of Joseph Banks</w:t>
        </w:r>
      </w:hyperlink>
      <w:r w:rsidR="11B1BADD" w:rsidRPr="0F65EF88">
        <w:rPr>
          <w:rFonts w:ascii="Lora" w:eastAsia="Lora" w:hAnsi="Lora" w:cs="Lora"/>
          <w:color w:val="444444"/>
          <w:sz w:val="27"/>
          <w:szCs w:val="27"/>
        </w:rPr>
        <w:t xml:space="preserve"> – AO Year 9 but could be used with a younger student  </w:t>
      </w:r>
    </w:p>
    <w:p w14:paraId="2235E67A" w14:textId="6302E4D2" w:rsidR="005317BD" w:rsidRDefault="00000000" w:rsidP="0F65EF88">
      <w:hyperlink r:id="rId52">
        <w:r w:rsidR="11B1BADD" w:rsidRPr="0F65EF88">
          <w:rPr>
            <w:rStyle w:val="Hyperlink"/>
            <w:rFonts w:ascii="Lora" w:eastAsia="Lora" w:hAnsi="Lora" w:cs="Lora"/>
            <w:color w:val="1ABC9C"/>
            <w:sz w:val="27"/>
            <w:szCs w:val="27"/>
            <w:u w:val="none"/>
          </w:rPr>
          <w:t xml:space="preserve">My Love Must Wait: </w:t>
        </w:r>
        <w:proofErr w:type="gramStart"/>
        <w:r w:rsidR="11B1BADD" w:rsidRPr="0F65EF88">
          <w:rPr>
            <w:rStyle w:val="Hyperlink"/>
            <w:rFonts w:ascii="Lora" w:eastAsia="Lora" w:hAnsi="Lora" w:cs="Lora"/>
            <w:color w:val="1ABC9C"/>
            <w:sz w:val="27"/>
            <w:szCs w:val="27"/>
            <w:u w:val="none"/>
          </w:rPr>
          <w:t>the</w:t>
        </w:r>
        <w:proofErr w:type="gramEnd"/>
        <w:r w:rsidR="11B1BADD" w:rsidRPr="0F65EF88">
          <w:rPr>
            <w:rStyle w:val="Hyperlink"/>
            <w:rFonts w:ascii="Lora" w:eastAsia="Lora" w:hAnsi="Lora" w:cs="Lora"/>
            <w:color w:val="1ABC9C"/>
            <w:sz w:val="27"/>
            <w:szCs w:val="27"/>
            <w:u w:val="none"/>
          </w:rPr>
          <w:t xml:space="preserve"> Story of Matthew Flinders</w:t>
        </w:r>
      </w:hyperlink>
      <w:r w:rsidR="11B1BADD" w:rsidRPr="0F65EF88">
        <w:rPr>
          <w:rFonts w:ascii="Lora" w:eastAsia="Lora" w:hAnsi="Lora" w:cs="Lora"/>
          <w:color w:val="444444"/>
          <w:sz w:val="27"/>
          <w:szCs w:val="27"/>
        </w:rPr>
        <w:t xml:space="preserve"> by Ernestine Hill – Excellent writing! AO Year 9 </w:t>
      </w:r>
      <w:r>
        <w:br/>
      </w:r>
      <w:r w:rsidR="11B1BADD" w:rsidRPr="0F65EF88">
        <w:rPr>
          <w:rFonts w:ascii="Lora" w:eastAsia="Lora" w:hAnsi="Lora" w:cs="Lora"/>
          <w:color w:val="444444"/>
          <w:sz w:val="27"/>
          <w:szCs w:val="27"/>
        </w:rPr>
        <w:t>or age 14 and up. History, geography, biography.</w:t>
      </w:r>
      <w:r>
        <w:br/>
      </w:r>
      <w:r>
        <w:br/>
      </w:r>
      <w:hyperlink r:id="rId53">
        <w:r w:rsidR="11B1BADD" w:rsidRPr="0F65EF88">
          <w:rPr>
            <w:rStyle w:val="Hyperlink"/>
            <w:rFonts w:ascii="Lora" w:eastAsia="Lora" w:hAnsi="Lora" w:cs="Lora"/>
            <w:color w:val="444444"/>
            <w:sz w:val="27"/>
            <w:szCs w:val="27"/>
          </w:rPr>
          <w:t>Flynn of the Inland</w:t>
        </w:r>
      </w:hyperlink>
      <w:r w:rsidR="11B1BADD" w:rsidRPr="0F65EF88">
        <w:rPr>
          <w:rFonts w:ascii="Lora" w:eastAsia="Lora" w:hAnsi="Lora" w:cs="Lora"/>
          <w:color w:val="444444"/>
          <w:sz w:val="27"/>
          <w:szCs w:val="27"/>
        </w:rPr>
        <w:t xml:space="preserve"> by Ion L. </w:t>
      </w:r>
      <w:proofErr w:type="spellStart"/>
      <w:r w:rsidR="11B1BADD" w:rsidRPr="0F65EF88">
        <w:rPr>
          <w:rFonts w:ascii="Lora" w:eastAsia="Lora" w:hAnsi="Lora" w:cs="Lora"/>
          <w:color w:val="444444"/>
          <w:sz w:val="27"/>
          <w:szCs w:val="27"/>
        </w:rPr>
        <w:t>Idriess</w:t>
      </w:r>
      <w:proofErr w:type="spellEnd"/>
      <w:r w:rsidR="11B1BADD" w:rsidRPr="0F65EF88">
        <w:rPr>
          <w:rFonts w:ascii="Lora" w:eastAsia="Lora" w:hAnsi="Lora" w:cs="Lora"/>
          <w:color w:val="444444"/>
          <w:sz w:val="27"/>
          <w:szCs w:val="27"/>
        </w:rPr>
        <w:t xml:space="preserve"> – AO Year 10, Biography</w:t>
      </w:r>
    </w:p>
    <w:p w14:paraId="3466FE30" w14:textId="55784CD2" w:rsidR="005317BD" w:rsidRDefault="00000000" w:rsidP="0F65EF88">
      <w:hyperlink r:id="rId54">
        <w:r w:rsidR="11B1BADD" w:rsidRPr="0F65EF88">
          <w:rPr>
            <w:rStyle w:val="Hyperlink"/>
            <w:rFonts w:ascii="Lora" w:eastAsia="Lora" w:hAnsi="Lora" w:cs="Lora"/>
            <w:color w:val="1ABC9C"/>
            <w:sz w:val="27"/>
            <w:szCs w:val="27"/>
            <w:u w:val="none"/>
          </w:rPr>
          <w:t>Pastures of the Blue Crane</w:t>
        </w:r>
      </w:hyperlink>
      <w:r w:rsidR="11B1BADD" w:rsidRPr="0F65EF88">
        <w:rPr>
          <w:rFonts w:ascii="Lora" w:eastAsia="Lora" w:hAnsi="Lora" w:cs="Lora"/>
          <w:color w:val="444444"/>
          <w:sz w:val="27"/>
          <w:szCs w:val="27"/>
        </w:rPr>
        <w:t xml:space="preserve"> by H. F. Brinsmead – about age 15 and up</w:t>
      </w:r>
    </w:p>
    <w:p w14:paraId="2F4D28E4" w14:textId="689FB8A8" w:rsidR="005317BD" w:rsidRDefault="00000000" w:rsidP="0F65EF88">
      <w:hyperlink r:id="rId55">
        <w:r w:rsidR="11B1BADD" w:rsidRPr="0F65EF88">
          <w:rPr>
            <w:rStyle w:val="Hyperlink"/>
            <w:rFonts w:ascii="Lora" w:eastAsia="Lora" w:hAnsi="Lora" w:cs="Lora"/>
            <w:color w:val="1ABC9C"/>
            <w:sz w:val="27"/>
            <w:szCs w:val="27"/>
            <w:u w:val="none"/>
          </w:rPr>
          <w:t xml:space="preserve">All the Green Year </w:t>
        </w:r>
      </w:hyperlink>
      <w:r w:rsidR="11B1BADD" w:rsidRPr="0F65EF88">
        <w:rPr>
          <w:rFonts w:ascii="Lora" w:eastAsia="Lora" w:hAnsi="Lora" w:cs="Lora"/>
          <w:color w:val="444444"/>
          <w:sz w:val="27"/>
          <w:szCs w:val="27"/>
        </w:rPr>
        <w:t xml:space="preserve">by Don Charlwood – AO Year 10 or read aloud for younger </w:t>
      </w:r>
      <w:proofErr w:type="gramStart"/>
      <w:r w:rsidR="11B1BADD" w:rsidRPr="0F65EF88">
        <w:rPr>
          <w:rFonts w:ascii="Lora" w:eastAsia="Lora" w:hAnsi="Lora" w:cs="Lora"/>
          <w:color w:val="444444"/>
          <w:sz w:val="27"/>
          <w:szCs w:val="27"/>
        </w:rPr>
        <w:t>ages</w:t>
      </w:r>
      <w:proofErr w:type="gramEnd"/>
    </w:p>
    <w:p w14:paraId="539ABA2B" w14:textId="61497270" w:rsidR="005317BD" w:rsidRDefault="00000000" w:rsidP="0F65EF88">
      <w:hyperlink r:id="rId56">
        <w:r w:rsidR="11B1BADD" w:rsidRPr="0F65EF88">
          <w:rPr>
            <w:rStyle w:val="Hyperlink"/>
            <w:rFonts w:ascii="Lora" w:eastAsia="Lora" w:hAnsi="Lora" w:cs="Lora"/>
            <w:color w:val="1ABC9C"/>
            <w:sz w:val="27"/>
            <w:szCs w:val="27"/>
            <w:u w:val="none"/>
          </w:rPr>
          <w:t>Robbery Under Arms</w:t>
        </w:r>
      </w:hyperlink>
      <w:r w:rsidR="11B1BADD" w:rsidRPr="0F65EF88">
        <w:rPr>
          <w:rFonts w:ascii="Lora" w:eastAsia="Lora" w:hAnsi="Lora" w:cs="Lora"/>
          <w:color w:val="444444"/>
          <w:sz w:val="27"/>
          <w:szCs w:val="27"/>
        </w:rPr>
        <w:t xml:space="preserve"> by Ralph </w:t>
      </w:r>
      <w:proofErr w:type="spellStart"/>
      <w:r w:rsidR="11B1BADD" w:rsidRPr="0F65EF88">
        <w:rPr>
          <w:rFonts w:ascii="Lora" w:eastAsia="Lora" w:hAnsi="Lora" w:cs="Lora"/>
          <w:color w:val="444444"/>
          <w:sz w:val="27"/>
          <w:szCs w:val="27"/>
        </w:rPr>
        <w:t>Boldrewood</w:t>
      </w:r>
      <w:proofErr w:type="spellEnd"/>
      <w:r w:rsidR="11B1BADD" w:rsidRPr="0F65EF88">
        <w:rPr>
          <w:rFonts w:ascii="Lora" w:eastAsia="Lora" w:hAnsi="Lora" w:cs="Lora"/>
          <w:color w:val="444444"/>
          <w:sz w:val="27"/>
          <w:szCs w:val="27"/>
        </w:rPr>
        <w:t xml:space="preserve"> – AO Year 10; great boy book</w:t>
      </w:r>
    </w:p>
    <w:p w14:paraId="3F78C575" w14:textId="70F2C460" w:rsidR="005317BD" w:rsidRDefault="00000000" w:rsidP="0F65EF88">
      <w:hyperlink r:id="rId57">
        <w:r w:rsidR="11B1BADD" w:rsidRPr="0F65EF88">
          <w:rPr>
            <w:rStyle w:val="Hyperlink"/>
            <w:rFonts w:ascii="Lora" w:eastAsia="Lora" w:hAnsi="Lora" w:cs="Lora"/>
            <w:color w:val="1ABC9C"/>
            <w:sz w:val="27"/>
            <w:szCs w:val="27"/>
            <w:u w:val="none"/>
          </w:rPr>
          <w:t>My Brilliant Career</w:t>
        </w:r>
      </w:hyperlink>
      <w:r w:rsidR="11B1BADD" w:rsidRPr="0F65EF88">
        <w:rPr>
          <w:rFonts w:ascii="Lora" w:eastAsia="Lora" w:hAnsi="Lora" w:cs="Lora"/>
          <w:color w:val="444444"/>
          <w:sz w:val="27"/>
          <w:szCs w:val="27"/>
        </w:rPr>
        <w:t xml:space="preserve"> by Miles Franklin – fits in AO Year 10; how not to treat a man…the heroine needed a good kick in the pants, but I liked how Franklin wrote this.</w:t>
      </w:r>
    </w:p>
    <w:p w14:paraId="13908177" w14:textId="6A83FEC5" w:rsidR="005317BD" w:rsidRDefault="00000000" w:rsidP="0F65EF88">
      <w:hyperlink r:id="rId58">
        <w:r w:rsidR="11B1BADD" w:rsidRPr="0F65EF88">
          <w:rPr>
            <w:rStyle w:val="Hyperlink"/>
            <w:rFonts w:ascii="Lora" w:eastAsia="Lora" w:hAnsi="Lora" w:cs="Lora"/>
            <w:color w:val="1ABC9C"/>
            <w:sz w:val="27"/>
            <w:szCs w:val="27"/>
            <w:u w:val="none"/>
          </w:rPr>
          <w:t>Follow the Rabbit-Proof Fence</w:t>
        </w:r>
      </w:hyperlink>
      <w:r w:rsidR="11B1BADD" w:rsidRPr="0F65EF88">
        <w:rPr>
          <w:rFonts w:ascii="Lora" w:eastAsia="Lora" w:hAnsi="Lora" w:cs="Lora"/>
          <w:color w:val="444444"/>
          <w:sz w:val="27"/>
          <w:szCs w:val="27"/>
        </w:rPr>
        <w:t xml:space="preserve"> by Doris Pilkington/</w:t>
      </w:r>
      <w:proofErr w:type="spellStart"/>
      <w:r w:rsidR="11B1BADD" w:rsidRPr="0F65EF88">
        <w:rPr>
          <w:rFonts w:ascii="Lora" w:eastAsia="Lora" w:hAnsi="Lora" w:cs="Lora"/>
          <w:color w:val="444444"/>
          <w:sz w:val="27"/>
          <w:szCs w:val="27"/>
        </w:rPr>
        <w:t>Nugi</w:t>
      </w:r>
      <w:proofErr w:type="spellEnd"/>
      <w:r w:rsidR="11B1BADD" w:rsidRPr="0F65EF88">
        <w:rPr>
          <w:rFonts w:ascii="Lora" w:eastAsia="Lora" w:hAnsi="Lora" w:cs="Lora"/>
          <w:color w:val="444444"/>
          <w:sz w:val="27"/>
          <w:szCs w:val="27"/>
        </w:rPr>
        <w:t xml:space="preserve"> </w:t>
      </w:r>
      <w:proofErr w:type="spellStart"/>
      <w:r w:rsidR="11B1BADD" w:rsidRPr="0F65EF88">
        <w:rPr>
          <w:rFonts w:ascii="Lora" w:eastAsia="Lora" w:hAnsi="Lora" w:cs="Lora"/>
          <w:color w:val="444444"/>
          <w:sz w:val="27"/>
          <w:szCs w:val="27"/>
        </w:rPr>
        <w:t>Garimara</w:t>
      </w:r>
      <w:proofErr w:type="spellEnd"/>
      <w:r w:rsidR="11B1BADD" w:rsidRPr="0F65EF88">
        <w:rPr>
          <w:rFonts w:ascii="Lora" w:eastAsia="Lora" w:hAnsi="Lora" w:cs="Lora"/>
          <w:color w:val="444444"/>
          <w:sz w:val="27"/>
          <w:szCs w:val="27"/>
        </w:rPr>
        <w:t xml:space="preserve"> – Year 11 (Aboriginal Studies)</w:t>
      </w:r>
    </w:p>
    <w:p w14:paraId="77617B22" w14:textId="0008A711" w:rsidR="005317BD" w:rsidRDefault="00000000" w:rsidP="0F65EF88">
      <w:hyperlink r:id="rId59">
        <w:r w:rsidR="11B1BADD" w:rsidRPr="0F65EF88">
          <w:rPr>
            <w:rStyle w:val="Hyperlink"/>
            <w:rFonts w:ascii="Lora" w:eastAsia="Lora" w:hAnsi="Lora" w:cs="Lora"/>
            <w:color w:val="1ABC9C"/>
            <w:sz w:val="27"/>
            <w:szCs w:val="27"/>
            <w:u w:val="none"/>
          </w:rPr>
          <w:t>My Place</w:t>
        </w:r>
      </w:hyperlink>
      <w:r w:rsidR="11B1BADD" w:rsidRPr="0F65EF88">
        <w:rPr>
          <w:rFonts w:ascii="Lora" w:eastAsia="Lora" w:hAnsi="Lora" w:cs="Lora"/>
          <w:color w:val="444444"/>
          <w:sz w:val="27"/>
          <w:szCs w:val="27"/>
        </w:rPr>
        <w:t xml:space="preserve"> by Sally Morgan – mature readers or read aloud &amp; discuss. There is a Young People’s </w:t>
      </w:r>
      <w:proofErr w:type="gramStart"/>
      <w:r w:rsidR="11B1BADD" w:rsidRPr="0F65EF88">
        <w:rPr>
          <w:rFonts w:ascii="Lora" w:eastAsia="Lora" w:hAnsi="Lora" w:cs="Lora"/>
          <w:color w:val="444444"/>
          <w:sz w:val="27"/>
          <w:szCs w:val="27"/>
        </w:rPr>
        <w:t>edition</w:t>
      </w:r>
      <w:proofErr w:type="gramEnd"/>
      <w:r w:rsidR="11B1BADD" w:rsidRPr="0F65EF88">
        <w:rPr>
          <w:rFonts w:ascii="Lora" w:eastAsia="Lora" w:hAnsi="Lora" w:cs="Lora"/>
          <w:color w:val="444444"/>
          <w:sz w:val="27"/>
          <w:szCs w:val="27"/>
        </w:rPr>
        <w:t xml:space="preserve"> but I haven’t read it. (Aboriginal Studies)</w:t>
      </w:r>
    </w:p>
    <w:p w14:paraId="781AF3E8" w14:textId="4D8A57D7" w:rsidR="005317BD" w:rsidRDefault="11B1BADD" w:rsidP="0F65EF88">
      <w:r w:rsidRPr="0F65EF88">
        <w:rPr>
          <w:rFonts w:ascii="Lora" w:eastAsia="Lora" w:hAnsi="Lora" w:cs="Lora"/>
          <w:color w:val="444444"/>
          <w:sz w:val="27"/>
          <w:szCs w:val="27"/>
          <w:u w:val="single"/>
        </w:rPr>
        <w:t>Currency Lass</w:t>
      </w:r>
      <w:r w:rsidRPr="0F65EF88">
        <w:rPr>
          <w:rFonts w:ascii="Lora" w:eastAsia="Lora" w:hAnsi="Lora" w:cs="Lora"/>
          <w:color w:val="444444"/>
          <w:sz w:val="27"/>
          <w:szCs w:val="27"/>
        </w:rPr>
        <w:t xml:space="preserve"> by Margaret Reeson – lovely account of a young Christian woman born in Australia and growing up in the convict colony of Sydney. My girls read this book and the one below when they were in their mid-teens. Update: used this in Ambleside Online Year 9 with my youngest.</w:t>
      </w:r>
    </w:p>
    <w:p w14:paraId="691E3CEC" w14:textId="24671168" w:rsidR="005317BD" w:rsidRDefault="11B1BADD" w:rsidP="0F65EF88">
      <w:r w:rsidRPr="0F65EF88">
        <w:rPr>
          <w:rFonts w:ascii="Lora" w:eastAsia="Lora" w:hAnsi="Lora" w:cs="Lora"/>
          <w:color w:val="444444"/>
          <w:sz w:val="27"/>
          <w:szCs w:val="27"/>
          <w:u w:val="single"/>
        </w:rPr>
        <w:t>Certain Lives</w:t>
      </w:r>
      <w:r w:rsidRPr="0F65EF88">
        <w:rPr>
          <w:rFonts w:ascii="Lora" w:eastAsia="Lora" w:hAnsi="Lora" w:cs="Lora"/>
          <w:color w:val="444444"/>
          <w:sz w:val="27"/>
          <w:szCs w:val="27"/>
        </w:rPr>
        <w:t xml:space="preserve"> by Margaret Reeson – the story of three generations of Australian women; AO Years 10 and 11.</w:t>
      </w:r>
    </w:p>
    <w:p w14:paraId="195D3D85" w14:textId="3613BCEF" w:rsidR="005317BD" w:rsidRDefault="00000000" w:rsidP="0F65EF88">
      <w:hyperlink r:id="rId60">
        <w:r w:rsidR="11B1BADD" w:rsidRPr="0F65EF88">
          <w:rPr>
            <w:rStyle w:val="Hyperlink"/>
            <w:rFonts w:ascii="Lora" w:eastAsia="Lora" w:hAnsi="Lora" w:cs="Lora"/>
            <w:color w:val="1ABC9C"/>
            <w:sz w:val="27"/>
            <w:szCs w:val="27"/>
            <w:u w:val="none"/>
          </w:rPr>
          <w:t>I Find Australia</w:t>
        </w:r>
      </w:hyperlink>
      <w:r w:rsidR="11B1BADD" w:rsidRPr="0F65EF88">
        <w:rPr>
          <w:rFonts w:ascii="Lora" w:eastAsia="Lora" w:hAnsi="Lora" w:cs="Lora"/>
          <w:color w:val="444444"/>
          <w:sz w:val="27"/>
          <w:szCs w:val="27"/>
        </w:rPr>
        <w:t xml:space="preserve"> by William Hatfield – AO Year 10 or 11; </w:t>
      </w:r>
      <w:proofErr w:type="gramStart"/>
      <w:r w:rsidR="11B1BADD" w:rsidRPr="0F65EF88">
        <w:rPr>
          <w:rFonts w:ascii="Lora" w:eastAsia="Lora" w:hAnsi="Lora" w:cs="Lora"/>
          <w:color w:val="444444"/>
          <w:sz w:val="27"/>
          <w:szCs w:val="27"/>
        </w:rPr>
        <w:t>Geography</w:t>
      </w:r>
      <w:proofErr w:type="gramEnd"/>
    </w:p>
    <w:p w14:paraId="0C50E76C" w14:textId="4B8B2C83" w:rsidR="005317BD" w:rsidRDefault="11B1BADD" w:rsidP="0F65EF88">
      <w:r w:rsidRPr="0F65EF88">
        <w:rPr>
          <w:rFonts w:ascii="Lora" w:eastAsia="Lora" w:hAnsi="Lora" w:cs="Lora"/>
          <w:color w:val="444444"/>
          <w:sz w:val="27"/>
          <w:szCs w:val="27"/>
          <w:u w:val="single"/>
        </w:rPr>
        <w:t>Generations of Men</w:t>
      </w:r>
      <w:r w:rsidRPr="0F65EF88">
        <w:rPr>
          <w:rFonts w:ascii="Lora" w:eastAsia="Lora" w:hAnsi="Lora" w:cs="Lora"/>
          <w:color w:val="444444"/>
          <w:sz w:val="27"/>
          <w:szCs w:val="27"/>
        </w:rPr>
        <w:t xml:space="preserve"> by Judith Wright – it’s been </w:t>
      </w:r>
      <w:proofErr w:type="gramStart"/>
      <w:r w:rsidRPr="0F65EF88">
        <w:rPr>
          <w:rFonts w:ascii="Lora" w:eastAsia="Lora" w:hAnsi="Lora" w:cs="Lora"/>
          <w:color w:val="444444"/>
          <w:sz w:val="27"/>
          <w:szCs w:val="27"/>
        </w:rPr>
        <w:t>awhile</w:t>
      </w:r>
      <w:proofErr w:type="gramEnd"/>
      <w:r w:rsidRPr="0F65EF88">
        <w:rPr>
          <w:rFonts w:ascii="Lora" w:eastAsia="Lora" w:hAnsi="Lora" w:cs="Lora"/>
          <w:color w:val="444444"/>
          <w:sz w:val="27"/>
          <w:szCs w:val="27"/>
        </w:rPr>
        <w:t xml:space="preserve"> since I read this but it deals with the author’s ancestors, early settlers in Australia. Wright was also a </w:t>
      </w:r>
      <w:proofErr w:type="gramStart"/>
      <w:r w:rsidRPr="0F65EF88">
        <w:rPr>
          <w:rFonts w:ascii="Lora" w:eastAsia="Lora" w:hAnsi="Lora" w:cs="Lora"/>
          <w:color w:val="444444"/>
          <w:sz w:val="27"/>
          <w:szCs w:val="27"/>
        </w:rPr>
        <w:t>poet</w:t>
      </w:r>
      <w:proofErr w:type="gramEnd"/>
      <w:r w:rsidRPr="0F65EF88">
        <w:rPr>
          <w:rFonts w:ascii="Lora" w:eastAsia="Lora" w:hAnsi="Lora" w:cs="Lora"/>
          <w:color w:val="444444"/>
          <w:sz w:val="27"/>
          <w:szCs w:val="27"/>
        </w:rPr>
        <w:t xml:space="preserve"> and it shows in her writing which is lyrical &amp; lovely. My eldest daughter read it when she was around 16 years of age.</w:t>
      </w:r>
    </w:p>
    <w:p w14:paraId="199F0F84" w14:textId="1B010867" w:rsidR="005317BD" w:rsidRDefault="11B1BADD" w:rsidP="0F65EF88">
      <w:r w:rsidRPr="0F65EF88">
        <w:rPr>
          <w:rFonts w:ascii="Lora" w:eastAsia="Lora" w:hAnsi="Lora" w:cs="Lora"/>
          <w:color w:val="444444"/>
          <w:sz w:val="27"/>
          <w:szCs w:val="27"/>
          <w:u w:val="single"/>
        </w:rPr>
        <w:t>The Golden Quest</w:t>
      </w:r>
      <w:r w:rsidRPr="0F65EF88">
        <w:rPr>
          <w:rFonts w:ascii="Lora" w:eastAsia="Lora" w:hAnsi="Lora" w:cs="Lora"/>
          <w:color w:val="444444"/>
          <w:sz w:val="27"/>
          <w:szCs w:val="27"/>
        </w:rPr>
        <w:t xml:space="preserve"> by A.C.V. Bligh – a narrative of the pioneer days in the north and west of Australia. A good book for boys about “Roaring days of the West Australian Gold Rushes &amp; life in the pearling industry.” AO Year 10 or 11; geography</w:t>
      </w:r>
    </w:p>
    <w:p w14:paraId="12395424" w14:textId="5F9EF83B" w:rsidR="005317BD" w:rsidRDefault="00000000" w:rsidP="0F65EF88">
      <w:pPr>
        <w:spacing w:after="0"/>
      </w:pPr>
      <w:hyperlink r:id="rId61">
        <w:r w:rsidR="11B1BADD" w:rsidRPr="0F65EF88">
          <w:rPr>
            <w:rStyle w:val="Hyperlink"/>
            <w:rFonts w:ascii="Lora" w:eastAsia="Lora" w:hAnsi="Lora" w:cs="Lora"/>
            <w:color w:val="1ABC9C"/>
            <w:sz w:val="27"/>
            <w:szCs w:val="27"/>
            <w:u w:val="none"/>
          </w:rPr>
          <w:t>White Coolies</w:t>
        </w:r>
      </w:hyperlink>
      <w:r w:rsidR="11B1BADD" w:rsidRPr="0F65EF88">
        <w:rPr>
          <w:rFonts w:ascii="Lora" w:eastAsia="Lora" w:hAnsi="Lora" w:cs="Lora"/>
          <w:color w:val="444444"/>
          <w:sz w:val="27"/>
          <w:szCs w:val="27"/>
        </w:rPr>
        <w:t xml:space="preserve"> by Betty Jeffrey – a diary account written by an Australian nurse who with a group of others was a prisoner of war held by the Japanese after the fall of Singapore in WWII. It includes the story of Vivian Bullwinkel who was honoured with a statue at the Australian War Memorial. </w:t>
      </w:r>
    </w:p>
    <w:p w14:paraId="2CFC4E55" w14:textId="6D359E00" w:rsidR="005317BD" w:rsidRDefault="11B1BADD" w:rsidP="0F65EF88">
      <w:pPr>
        <w:spacing w:after="0"/>
      </w:pPr>
      <w:r w:rsidRPr="0F65EF88">
        <w:rPr>
          <w:rFonts w:ascii="Lora" w:eastAsia="Lora" w:hAnsi="Lora" w:cs="Lora"/>
          <w:color w:val="444444"/>
          <w:sz w:val="27"/>
          <w:szCs w:val="27"/>
        </w:rPr>
        <w:t>AO Year 11.</w:t>
      </w:r>
    </w:p>
    <w:p w14:paraId="6FAA99FD" w14:textId="47C417B7" w:rsidR="005317BD" w:rsidRDefault="11B1BADD" w:rsidP="0F65EF88">
      <w:pPr>
        <w:spacing w:after="0"/>
      </w:pPr>
      <w:r w:rsidRPr="0F65EF88">
        <w:rPr>
          <w:rFonts w:ascii="Lora" w:eastAsia="Lora" w:hAnsi="Lora" w:cs="Lora"/>
          <w:color w:val="444444"/>
          <w:sz w:val="27"/>
          <w:szCs w:val="27"/>
        </w:rPr>
        <w:t xml:space="preserve"> </w:t>
      </w:r>
    </w:p>
    <w:p w14:paraId="209DB50D" w14:textId="4FB97419" w:rsidR="005317BD" w:rsidRDefault="00000000" w:rsidP="0F65EF88">
      <w:pPr>
        <w:spacing w:after="0"/>
      </w:pPr>
      <w:hyperlink r:id="rId62">
        <w:r w:rsidR="11B1BADD" w:rsidRPr="0F65EF88">
          <w:rPr>
            <w:rStyle w:val="Hyperlink"/>
            <w:rFonts w:ascii="Lora" w:eastAsia="Lora" w:hAnsi="Lora" w:cs="Lora"/>
            <w:color w:val="1ABC9C"/>
            <w:sz w:val="27"/>
            <w:szCs w:val="27"/>
            <w:u w:val="none"/>
          </w:rPr>
          <w:t>The Fortunes of Richard Mahony</w:t>
        </w:r>
      </w:hyperlink>
      <w:r w:rsidR="11B1BADD" w:rsidRPr="0F65EF88">
        <w:rPr>
          <w:rFonts w:ascii="Lora" w:eastAsia="Lora" w:hAnsi="Lora" w:cs="Lora"/>
          <w:color w:val="444444"/>
          <w:sz w:val="27"/>
          <w:szCs w:val="27"/>
        </w:rPr>
        <w:t xml:space="preserve"> by Henry Handel Richardson – engrossing epic book of 943 pages; AO year 11 or 12; Literature. Suitable for mature readers; some philosophical thoughts on science and faith and the main character delves into Spiritualism for a while, although it is mostly scoffed at by others.</w:t>
      </w:r>
    </w:p>
    <w:p w14:paraId="700CFD69" w14:textId="2C51FD50" w:rsidR="005317BD" w:rsidRDefault="00000000" w:rsidP="0F65EF88">
      <w:pPr>
        <w:spacing w:after="0"/>
      </w:pPr>
      <w:hyperlink r:id="rId63">
        <w:r w:rsidR="11B1BADD" w:rsidRPr="0F65EF88">
          <w:rPr>
            <w:rStyle w:val="Hyperlink"/>
            <w:rFonts w:ascii="Lora" w:eastAsia="Lora" w:hAnsi="Lora" w:cs="Lora"/>
            <w:color w:val="1ABC9C"/>
            <w:sz w:val="27"/>
            <w:szCs w:val="27"/>
          </w:rPr>
          <w:t xml:space="preserve">Australia’s Prime Ministers </w:t>
        </w:r>
        <w:proofErr w:type="gramStart"/>
        <w:r w:rsidR="11B1BADD" w:rsidRPr="0F65EF88">
          <w:rPr>
            <w:rStyle w:val="Hyperlink"/>
            <w:rFonts w:ascii="Lora" w:eastAsia="Lora" w:hAnsi="Lora" w:cs="Lora"/>
            <w:color w:val="1ABC9C"/>
            <w:sz w:val="27"/>
            <w:szCs w:val="27"/>
          </w:rPr>
          <w:t>From</w:t>
        </w:r>
        <w:proofErr w:type="gramEnd"/>
        <w:r w:rsidR="11B1BADD" w:rsidRPr="0F65EF88">
          <w:rPr>
            <w:rStyle w:val="Hyperlink"/>
            <w:rFonts w:ascii="Lora" w:eastAsia="Lora" w:hAnsi="Lora" w:cs="Lora"/>
            <w:color w:val="1ABC9C"/>
            <w:sz w:val="27"/>
            <w:szCs w:val="27"/>
          </w:rPr>
          <w:t xml:space="preserve"> Barton to Howard</w:t>
        </w:r>
      </w:hyperlink>
      <w:r w:rsidR="11B1BADD" w:rsidRPr="0F65EF88">
        <w:rPr>
          <w:rFonts w:ascii="Lora" w:eastAsia="Lora" w:hAnsi="Lora" w:cs="Lora"/>
          <w:color w:val="444444"/>
          <w:sz w:val="27"/>
          <w:szCs w:val="27"/>
        </w:rPr>
        <w:t xml:space="preserve"> by Brian Carroll – Australian Government for </w:t>
      </w:r>
      <w:proofErr w:type="spellStart"/>
      <w:r w:rsidR="11B1BADD" w:rsidRPr="0F65EF88">
        <w:rPr>
          <w:rFonts w:ascii="Lora" w:eastAsia="Lora" w:hAnsi="Lora" w:cs="Lora"/>
          <w:color w:val="444444"/>
          <w:sz w:val="27"/>
          <w:szCs w:val="27"/>
        </w:rPr>
        <w:t>highschool</w:t>
      </w:r>
      <w:proofErr w:type="spellEnd"/>
    </w:p>
    <w:p w14:paraId="4C427689" w14:textId="1ED9DD54" w:rsidR="005317BD" w:rsidRDefault="11B1BADD" w:rsidP="0F65EF88">
      <w:pPr>
        <w:spacing w:after="0"/>
      </w:pPr>
      <w:r w:rsidRPr="0F65EF88">
        <w:rPr>
          <w:rFonts w:ascii="Lora" w:eastAsia="Lora" w:hAnsi="Lora" w:cs="Lora"/>
          <w:color w:val="444444"/>
          <w:sz w:val="27"/>
          <w:szCs w:val="27"/>
        </w:rPr>
        <w:t xml:space="preserve"> </w:t>
      </w:r>
    </w:p>
    <w:p w14:paraId="6A81A1CA" w14:textId="7D5CFD72" w:rsidR="005317BD" w:rsidRDefault="11B1BADD" w:rsidP="0F65EF88">
      <w:pPr>
        <w:spacing w:after="0"/>
      </w:pPr>
      <w:r w:rsidRPr="0F65EF88">
        <w:rPr>
          <w:rFonts w:ascii="Lora" w:eastAsia="Lora" w:hAnsi="Lora" w:cs="Lora"/>
          <w:color w:val="444444"/>
          <w:sz w:val="27"/>
          <w:szCs w:val="27"/>
        </w:rPr>
        <w:t xml:space="preserve"> </w:t>
      </w:r>
    </w:p>
    <w:p w14:paraId="0812BCD6" w14:textId="0E760B26" w:rsidR="005317BD" w:rsidRDefault="11B1BADD" w:rsidP="0F65EF88">
      <w:r w:rsidRPr="0F65EF88">
        <w:rPr>
          <w:rFonts w:ascii="Lora" w:eastAsia="Lora" w:hAnsi="Lora" w:cs="Lora"/>
          <w:b/>
          <w:bCs/>
          <w:color w:val="444444"/>
          <w:sz w:val="27"/>
          <w:szCs w:val="27"/>
        </w:rPr>
        <w:lastRenderedPageBreak/>
        <w:t xml:space="preserve">* The following are for mature readers – upper </w:t>
      </w:r>
      <w:proofErr w:type="spellStart"/>
      <w:r w:rsidRPr="0F65EF88">
        <w:rPr>
          <w:rFonts w:ascii="Lora" w:eastAsia="Lora" w:hAnsi="Lora" w:cs="Lora"/>
          <w:b/>
          <w:bCs/>
          <w:color w:val="444444"/>
          <w:sz w:val="27"/>
          <w:szCs w:val="27"/>
        </w:rPr>
        <w:t>highschool</w:t>
      </w:r>
      <w:proofErr w:type="spellEnd"/>
      <w:r w:rsidRPr="0F65EF88">
        <w:rPr>
          <w:rFonts w:ascii="Lora" w:eastAsia="Lora" w:hAnsi="Lora" w:cs="Lora"/>
          <w:b/>
          <w:bCs/>
          <w:color w:val="444444"/>
          <w:sz w:val="27"/>
          <w:szCs w:val="27"/>
        </w:rPr>
        <w:t xml:space="preserve"> &amp; beyond as they contain adult themes *</w:t>
      </w:r>
    </w:p>
    <w:p w14:paraId="0FEAB234" w14:textId="505EA0E0" w:rsidR="005317BD" w:rsidRDefault="00000000" w:rsidP="0F65EF88">
      <w:r>
        <w:br/>
      </w:r>
      <w:r>
        <w:br/>
      </w:r>
      <w:hyperlink r:id="rId64">
        <w:r w:rsidR="11B1BADD" w:rsidRPr="0F65EF88">
          <w:rPr>
            <w:rStyle w:val="Hyperlink"/>
            <w:rFonts w:ascii="Lora" w:eastAsia="Lora" w:hAnsi="Lora" w:cs="Lora"/>
            <w:color w:val="1ABC9C"/>
            <w:sz w:val="27"/>
            <w:szCs w:val="27"/>
            <w:u w:val="none"/>
          </w:rPr>
          <w:t>For the Term of His Natural Life</w:t>
        </w:r>
      </w:hyperlink>
      <w:r w:rsidR="11B1BADD" w:rsidRPr="0F65EF88">
        <w:rPr>
          <w:rFonts w:ascii="Lora" w:eastAsia="Lora" w:hAnsi="Lora" w:cs="Lora"/>
          <w:color w:val="444444"/>
          <w:sz w:val="27"/>
          <w:szCs w:val="27"/>
        </w:rPr>
        <w:t xml:space="preserve"> by Marcus Clarke – brutal but realistic. Fits AO Year </w:t>
      </w:r>
      <w:proofErr w:type="gramStart"/>
      <w:r w:rsidR="11B1BADD" w:rsidRPr="0F65EF88">
        <w:rPr>
          <w:rFonts w:ascii="Lora" w:eastAsia="Lora" w:hAnsi="Lora" w:cs="Lora"/>
          <w:color w:val="444444"/>
          <w:sz w:val="27"/>
          <w:szCs w:val="27"/>
        </w:rPr>
        <w:t>10  chronologically</w:t>
      </w:r>
      <w:proofErr w:type="gramEnd"/>
      <w:r w:rsidR="11B1BADD" w:rsidRPr="0F65EF88">
        <w:rPr>
          <w:rFonts w:ascii="Lora" w:eastAsia="Lora" w:hAnsi="Lora" w:cs="Lora"/>
          <w:color w:val="444444"/>
          <w:sz w:val="27"/>
          <w:szCs w:val="27"/>
        </w:rPr>
        <w:t xml:space="preserve"> but I’d leave it for a more mature reader.</w:t>
      </w:r>
    </w:p>
    <w:p w14:paraId="679F493D" w14:textId="6598D72B" w:rsidR="005317BD" w:rsidRDefault="00000000" w:rsidP="0F65EF88">
      <w:hyperlink r:id="rId65">
        <w:r w:rsidR="11B1BADD" w:rsidRPr="0F65EF88">
          <w:rPr>
            <w:rStyle w:val="Hyperlink"/>
            <w:rFonts w:ascii="Lora" w:eastAsia="Lora" w:hAnsi="Lora" w:cs="Lora"/>
            <w:color w:val="1ABC9C"/>
            <w:sz w:val="27"/>
            <w:szCs w:val="27"/>
            <w:u w:val="none"/>
          </w:rPr>
          <w:t>The Secret River</w:t>
        </w:r>
      </w:hyperlink>
      <w:r w:rsidR="11B1BADD" w:rsidRPr="0F65EF88">
        <w:rPr>
          <w:rFonts w:ascii="Lora" w:eastAsia="Lora" w:hAnsi="Lora" w:cs="Lora"/>
          <w:color w:val="444444"/>
          <w:sz w:val="27"/>
          <w:szCs w:val="27"/>
        </w:rPr>
        <w:t xml:space="preserve"> by Kate Grenville – I’m not recommending this book at all, even though the writing is very good for the most part, as it has some very dark material, but am putting it here as it’s used in some schools in their curriculum for upper high school. There is a study guide </w:t>
      </w:r>
      <w:hyperlink r:id="rId66">
        <w:r w:rsidR="11B1BADD" w:rsidRPr="0F65EF88">
          <w:rPr>
            <w:rStyle w:val="Hyperlink"/>
            <w:rFonts w:ascii="Lora" w:eastAsia="Lora" w:hAnsi="Lora" w:cs="Lora"/>
            <w:color w:val="1ABC9C"/>
            <w:sz w:val="27"/>
            <w:szCs w:val="27"/>
            <w:u w:val="none"/>
          </w:rPr>
          <w:t>here</w:t>
        </w:r>
      </w:hyperlink>
      <w:r w:rsidR="11B1BADD" w:rsidRPr="0F65EF88">
        <w:rPr>
          <w:rFonts w:ascii="Lora" w:eastAsia="Lora" w:hAnsi="Lora" w:cs="Lora"/>
          <w:color w:val="444444"/>
          <w:sz w:val="27"/>
          <w:szCs w:val="27"/>
        </w:rPr>
        <w:t xml:space="preserve"> that will give an idea of some of the contents.</w:t>
      </w:r>
    </w:p>
    <w:p w14:paraId="344BDADA" w14:textId="66C1FB67" w:rsidR="005317BD" w:rsidRDefault="00000000" w:rsidP="0F65EF88">
      <w:hyperlink r:id="rId67">
        <w:r w:rsidR="11B1BADD" w:rsidRPr="0F65EF88">
          <w:rPr>
            <w:rStyle w:val="Hyperlink"/>
            <w:rFonts w:ascii="Lora" w:eastAsia="Lora" w:hAnsi="Lora" w:cs="Lora"/>
            <w:color w:val="1ABC9C"/>
            <w:sz w:val="27"/>
            <w:szCs w:val="27"/>
            <w:u w:val="none"/>
          </w:rPr>
          <w:t>A Town Like Alice</w:t>
        </w:r>
      </w:hyperlink>
      <w:r w:rsidR="11B1BADD" w:rsidRPr="0F65EF88">
        <w:rPr>
          <w:rFonts w:ascii="Lora" w:eastAsia="Lora" w:hAnsi="Lora" w:cs="Lora"/>
          <w:color w:val="444444"/>
          <w:sz w:val="27"/>
          <w:szCs w:val="27"/>
        </w:rPr>
        <w:t xml:space="preserve"> by Nevil Shute – set during and after WW2 (Year 11)</w:t>
      </w:r>
    </w:p>
    <w:p w14:paraId="38563C35" w14:textId="60F6F52F" w:rsidR="005317BD" w:rsidRDefault="00000000" w:rsidP="0F65EF88">
      <w:hyperlink r:id="rId68">
        <w:r w:rsidR="11B1BADD" w:rsidRPr="0F65EF88">
          <w:rPr>
            <w:rStyle w:val="Hyperlink"/>
            <w:rFonts w:ascii="Lora" w:eastAsia="Lora" w:hAnsi="Lora" w:cs="Lora"/>
            <w:color w:val="1ABC9C"/>
            <w:sz w:val="27"/>
            <w:szCs w:val="27"/>
            <w:u w:val="none"/>
          </w:rPr>
          <w:t>On the Beach</w:t>
        </w:r>
      </w:hyperlink>
      <w:r w:rsidR="11B1BADD" w:rsidRPr="0F65EF88">
        <w:rPr>
          <w:rFonts w:ascii="Lora" w:eastAsia="Lora" w:hAnsi="Lora" w:cs="Lora"/>
          <w:color w:val="444444"/>
          <w:sz w:val="27"/>
          <w:szCs w:val="27"/>
        </w:rPr>
        <w:t xml:space="preserve"> by Nevil Shute – a post-nuclear scenario set in southern Australia (scroll down the page)</w:t>
      </w:r>
    </w:p>
    <w:p w14:paraId="12141461" w14:textId="1112002D" w:rsidR="005317BD" w:rsidRDefault="00000000" w:rsidP="0F65EF88">
      <w:hyperlink r:id="rId69">
        <w:r w:rsidR="11B1BADD" w:rsidRPr="0F65EF88">
          <w:rPr>
            <w:rStyle w:val="Hyperlink"/>
            <w:rFonts w:ascii="Lora" w:eastAsia="Lora" w:hAnsi="Lora" w:cs="Lora"/>
            <w:color w:val="1ABC9C"/>
            <w:sz w:val="27"/>
            <w:szCs w:val="27"/>
            <w:u w:val="none"/>
          </w:rPr>
          <w:t>The Light Between Oceans</w:t>
        </w:r>
      </w:hyperlink>
      <w:r w:rsidR="11B1BADD" w:rsidRPr="0F65EF88">
        <w:rPr>
          <w:rFonts w:ascii="Lora" w:eastAsia="Lora" w:hAnsi="Lora" w:cs="Lora"/>
          <w:color w:val="444444"/>
          <w:sz w:val="27"/>
          <w:szCs w:val="27"/>
        </w:rPr>
        <w:t xml:space="preserve"> by M. L. Stedman – post WWI; check review as it contains </w:t>
      </w:r>
      <w:proofErr w:type="gramStart"/>
      <w:r w:rsidR="11B1BADD" w:rsidRPr="0F65EF88">
        <w:rPr>
          <w:rFonts w:ascii="Lora" w:eastAsia="Lora" w:hAnsi="Lora" w:cs="Lora"/>
          <w:color w:val="444444"/>
          <w:sz w:val="27"/>
          <w:szCs w:val="27"/>
        </w:rPr>
        <w:t>some  profanity</w:t>
      </w:r>
      <w:proofErr w:type="gramEnd"/>
      <w:r w:rsidR="11B1BADD" w:rsidRPr="0F65EF88">
        <w:rPr>
          <w:rFonts w:ascii="Lora" w:eastAsia="Lora" w:hAnsi="Lora" w:cs="Lora"/>
          <w:color w:val="444444"/>
          <w:sz w:val="27"/>
          <w:szCs w:val="27"/>
        </w:rPr>
        <w:t>; historical fiction</w:t>
      </w:r>
    </w:p>
    <w:p w14:paraId="7B182FB9" w14:textId="2253B452" w:rsidR="005317BD" w:rsidRDefault="11B1BADD" w:rsidP="0F65EF88">
      <w:r w:rsidRPr="0F65EF88">
        <w:rPr>
          <w:rFonts w:ascii="Lora" w:eastAsia="Lora" w:hAnsi="Lora" w:cs="Lora"/>
          <w:i/>
          <w:iCs/>
          <w:color w:val="444444"/>
          <w:sz w:val="27"/>
          <w:szCs w:val="27"/>
        </w:rPr>
        <w:t xml:space="preserve">The Rowland Sinclair </w:t>
      </w:r>
      <w:r w:rsidRPr="0F65EF88">
        <w:rPr>
          <w:rFonts w:ascii="Lora" w:eastAsia="Lora" w:hAnsi="Lora" w:cs="Lora"/>
          <w:color w:val="444444"/>
          <w:sz w:val="27"/>
          <w:szCs w:val="27"/>
        </w:rPr>
        <w:t xml:space="preserve">series of crime novels by </w:t>
      </w:r>
      <w:proofErr w:type="spellStart"/>
      <w:r w:rsidRPr="0F65EF88">
        <w:rPr>
          <w:rFonts w:ascii="Lora" w:eastAsia="Lora" w:hAnsi="Lora" w:cs="Lora"/>
          <w:color w:val="444444"/>
          <w:sz w:val="27"/>
          <w:szCs w:val="27"/>
        </w:rPr>
        <w:t>Sulari</w:t>
      </w:r>
      <w:proofErr w:type="spellEnd"/>
      <w:r w:rsidRPr="0F65EF88">
        <w:rPr>
          <w:rFonts w:ascii="Lora" w:eastAsia="Lora" w:hAnsi="Lora" w:cs="Lora"/>
          <w:color w:val="444444"/>
          <w:sz w:val="27"/>
          <w:szCs w:val="27"/>
        </w:rPr>
        <w:t xml:space="preserve"> </w:t>
      </w:r>
      <w:proofErr w:type="spellStart"/>
      <w:r w:rsidRPr="0F65EF88">
        <w:rPr>
          <w:rFonts w:ascii="Lora" w:eastAsia="Lora" w:hAnsi="Lora" w:cs="Lora"/>
          <w:color w:val="444444"/>
          <w:sz w:val="27"/>
          <w:szCs w:val="27"/>
        </w:rPr>
        <w:t>Gentill</w:t>
      </w:r>
      <w:proofErr w:type="spellEnd"/>
      <w:r w:rsidRPr="0F65EF88">
        <w:rPr>
          <w:rFonts w:ascii="Lora" w:eastAsia="Lora" w:hAnsi="Lora" w:cs="Lora"/>
          <w:color w:val="444444"/>
          <w:sz w:val="27"/>
          <w:szCs w:val="27"/>
        </w:rPr>
        <w:t xml:space="preserve"> are a great way to pick up some 1930’s Australian history:</w:t>
      </w:r>
    </w:p>
    <w:p w14:paraId="697E645D" w14:textId="1912D209" w:rsidR="005317BD" w:rsidRDefault="00000000" w:rsidP="0F65EF88">
      <w:hyperlink r:id="rId70">
        <w:r w:rsidR="11B1BADD" w:rsidRPr="0F65EF88">
          <w:rPr>
            <w:rStyle w:val="Hyperlink"/>
            <w:rFonts w:ascii="Lora" w:eastAsia="Lora" w:hAnsi="Lora" w:cs="Lora"/>
            <w:color w:val="1ABC9C"/>
            <w:sz w:val="27"/>
            <w:szCs w:val="27"/>
            <w:u w:val="none"/>
          </w:rPr>
          <w:t>A Few Right Thinking Men</w:t>
        </w:r>
        <w:r>
          <w:br/>
        </w:r>
      </w:hyperlink>
      <w:hyperlink r:id="rId71">
        <w:r w:rsidR="11B1BADD" w:rsidRPr="0F65EF88">
          <w:rPr>
            <w:rStyle w:val="Hyperlink"/>
            <w:rFonts w:ascii="Lora" w:eastAsia="Lora" w:hAnsi="Lora" w:cs="Lora"/>
            <w:color w:val="1ABC9C"/>
            <w:sz w:val="27"/>
            <w:szCs w:val="27"/>
            <w:u w:val="none"/>
          </w:rPr>
          <w:t>A Decline in Prophets</w:t>
        </w:r>
        <w:r>
          <w:br/>
        </w:r>
      </w:hyperlink>
      <w:hyperlink r:id="rId72">
        <w:r w:rsidR="11B1BADD" w:rsidRPr="0F65EF88">
          <w:rPr>
            <w:rStyle w:val="Hyperlink"/>
            <w:rFonts w:ascii="Lora" w:eastAsia="Lora" w:hAnsi="Lora" w:cs="Lora"/>
            <w:color w:val="1ABC9C"/>
            <w:sz w:val="27"/>
            <w:szCs w:val="27"/>
            <w:u w:val="none"/>
          </w:rPr>
          <w:t>Miles Off Course</w:t>
        </w:r>
        <w:r>
          <w:br/>
        </w:r>
      </w:hyperlink>
      <w:hyperlink r:id="rId73">
        <w:r w:rsidR="11B1BADD" w:rsidRPr="0F65EF88">
          <w:rPr>
            <w:rStyle w:val="Hyperlink"/>
            <w:rFonts w:ascii="Lora" w:eastAsia="Lora" w:hAnsi="Lora" w:cs="Lora"/>
            <w:color w:val="1ABC9C"/>
            <w:sz w:val="27"/>
            <w:szCs w:val="27"/>
            <w:u w:val="none"/>
          </w:rPr>
          <w:t>A Murder Unmentioned</w:t>
        </w:r>
      </w:hyperlink>
    </w:p>
    <w:p w14:paraId="011E030F" w14:textId="23F12CB5" w:rsidR="005317BD" w:rsidRDefault="00000000" w:rsidP="0F65EF88">
      <w:pPr>
        <w:spacing w:after="0"/>
      </w:pPr>
      <w:hyperlink r:id="rId74">
        <w:r w:rsidR="11B1BADD" w:rsidRPr="0F65EF88">
          <w:rPr>
            <w:rStyle w:val="Hyperlink"/>
            <w:rFonts w:ascii="Lora" w:eastAsia="Lora" w:hAnsi="Lora" w:cs="Lora"/>
            <w:color w:val="1ABC9C"/>
            <w:sz w:val="27"/>
            <w:szCs w:val="27"/>
            <w:u w:val="none"/>
          </w:rPr>
          <w:t>A Dangerous Language</w:t>
        </w:r>
      </w:hyperlink>
    </w:p>
    <w:p w14:paraId="37D93EAD" w14:textId="187846D0" w:rsidR="005317BD" w:rsidRDefault="00000000" w:rsidP="0F65EF88">
      <w:hyperlink r:id="rId75">
        <w:r w:rsidR="11B1BADD" w:rsidRPr="0F65EF88">
          <w:rPr>
            <w:rStyle w:val="Hyperlink"/>
            <w:rFonts w:ascii="Lora" w:eastAsia="Lora" w:hAnsi="Lora" w:cs="Lora"/>
            <w:color w:val="1ABC9C"/>
            <w:sz w:val="27"/>
            <w:szCs w:val="27"/>
            <w:u w:val="none"/>
          </w:rPr>
          <w:t xml:space="preserve">The </w:t>
        </w:r>
        <w:proofErr w:type="spellStart"/>
        <w:r w:rsidR="11B1BADD" w:rsidRPr="0F65EF88">
          <w:rPr>
            <w:rStyle w:val="Hyperlink"/>
            <w:rFonts w:ascii="Lora" w:eastAsia="Lora" w:hAnsi="Lora" w:cs="Lora"/>
            <w:color w:val="1ABC9C"/>
            <w:sz w:val="27"/>
            <w:szCs w:val="27"/>
            <w:u w:val="none"/>
          </w:rPr>
          <w:t>Shiralee</w:t>
        </w:r>
        <w:proofErr w:type="spellEnd"/>
      </w:hyperlink>
      <w:r w:rsidR="11B1BADD" w:rsidRPr="0F65EF88">
        <w:rPr>
          <w:rFonts w:ascii="Lora" w:eastAsia="Lora" w:hAnsi="Lora" w:cs="Lora"/>
          <w:color w:val="444444"/>
          <w:sz w:val="27"/>
          <w:szCs w:val="27"/>
        </w:rPr>
        <w:t xml:space="preserve"> by D’Arcy Niland – set sometime around the Great Depression or just </w:t>
      </w:r>
      <w:proofErr w:type="gramStart"/>
      <w:r w:rsidR="11B1BADD" w:rsidRPr="0F65EF88">
        <w:rPr>
          <w:rFonts w:ascii="Lora" w:eastAsia="Lora" w:hAnsi="Lora" w:cs="Lora"/>
          <w:color w:val="444444"/>
          <w:sz w:val="27"/>
          <w:szCs w:val="27"/>
        </w:rPr>
        <w:t>afterwards</w:t>
      </w:r>
      <w:proofErr w:type="gramEnd"/>
    </w:p>
    <w:p w14:paraId="774E8703" w14:textId="63BCB2F4" w:rsidR="005317BD" w:rsidRDefault="11B1BADD" w:rsidP="0F65EF88">
      <w:r w:rsidRPr="0F65EF88">
        <w:rPr>
          <w:rFonts w:ascii="Lora" w:eastAsia="Lora" w:hAnsi="Lora" w:cs="Lora"/>
          <w:color w:val="444444"/>
          <w:sz w:val="27"/>
          <w:szCs w:val="27"/>
          <w:u w:val="single"/>
        </w:rPr>
        <w:t>Asia Pacific</w:t>
      </w:r>
    </w:p>
    <w:p w14:paraId="10950964" w14:textId="34407440" w:rsidR="005317BD" w:rsidRDefault="00000000" w:rsidP="0F65EF88">
      <w:hyperlink r:id="rId76">
        <w:r w:rsidR="11B1BADD" w:rsidRPr="0F65EF88">
          <w:rPr>
            <w:rStyle w:val="Hyperlink"/>
            <w:rFonts w:ascii="Lora" w:eastAsia="Lora" w:hAnsi="Lora" w:cs="Lora"/>
            <w:color w:val="1ABC9C"/>
            <w:sz w:val="27"/>
            <w:szCs w:val="27"/>
            <w:u w:val="none"/>
          </w:rPr>
          <w:t>The Peasant Prince</w:t>
        </w:r>
      </w:hyperlink>
      <w:r w:rsidR="11B1BADD" w:rsidRPr="0F65EF88">
        <w:rPr>
          <w:rFonts w:ascii="Lora" w:eastAsia="Lora" w:hAnsi="Lora" w:cs="Lora"/>
          <w:color w:val="444444"/>
          <w:sz w:val="27"/>
          <w:szCs w:val="27"/>
        </w:rPr>
        <w:t xml:space="preserve"> by Li Cunxin &amp; Anne </w:t>
      </w:r>
      <w:proofErr w:type="spellStart"/>
      <w:r w:rsidR="11B1BADD" w:rsidRPr="0F65EF88">
        <w:rPr>
          <w:rFonts w:ascii="Lora" w:eastAsia="Lora" w:hAnsi="Lora" w:cs="Lora"/>
          <w:color w:val="444444"/>
          <w:sz w:val="27"/>
          <w:szCs w:val="27"/>
        </w:rPr>
        <w:t>Spudvilas</w:t>
      </w:r>
      <w:proofErr w:type="spellEnd"/>
      <w:r w:rsidR="11B1BADD" w:rsidRPr="0F65EF88">
        <w:rPr>
          <w:rFonts w:ascii="Lora" w:eastAsia="Lora" w:hAnsi="Lora" w:cs="Lora"/>
          <w:color w:val="444444"/>
          <w:sz w:val="27"/>
          <w:szCs w:val="27"/>
        </w:rPr>
        <w:t xml:space="preserve"> (scroll down page for review) – a lovely picture book based on the biography, ‘Mao’s Last Dancer.’</w:t>
      </w:r>
      <w:r>
        <w:br/>
      </w:r>
      <w:r>
        <w:br/>
      </w:r>
      <w:hyperlink r:id="rId77">
        <w:r w:rsidR="11B1BADD" w:rsidRPr="0F65EF88">
          <w:rPr>
            <w:rStyle w:val="Hyperlink"/>
            <w:rFonts w:ascii="Lora" w:eastAsia="Lora" w:hAnsi="Lora" w:cs="Lora"/>
            <w:color w:val="1ABC9C"/>
            <w:sz w:val="27"/>
            <w:szCs w:val="27"/>
            <w:u w:val="none"/>
          </w:rPr>
          <w:t>The Hole in the Hill</w:t>
        </w:r>
      </w:hyperlink>
      <w:r w:rsidR="11B1BADD" w:rsidRPr="0F65EF88">
        <w:rPr>
          <w:rFonts w:ascii="Lora" w:eastAsia="Lora" w:hAnsi="Lora" w:cs="Lora"/>
          <w:color w:val="444444"/>
          <w:sz w:val="27"/>
          <w:szCs w:val="27"/>
        </w:rPr>
        <w:t xml:space="preserve"> by Ruth Park – set in New Zealand; around age 10 and under</w:t>
      </w:r>
    </w:p>
    <w:p w14:paraId="715A511F" w14:textId="115854A5" w:rsidR="005317BD" w:rsidRDefault="00000000" w:rsidP="0F65EF88">
      <w:hyperlink r:id="rId78">
        <w:proofErr w:type="spellStart"/>
        <w:r w:rsidR="11B1BADD" w:rsidRPr="0F65EF88">
          <w:rPr>
            <w:rStyle w:val="Hyperlink"/>
            <w:rFonts w:ascii="Lora" w:eastAsia="Lora" w:hAnsi="Lora" w:cs="Lora"/>
            <w:color w:val="1ABC9C"/>
            <w:sz w:val="27"/>
            <w:szCs w:val="27"/>
            <w:u w:val="none"/>
          </w:rPr>
          <w:t>Maori</w:t>
        </w:r>
        <w:proofErr w:type="spellEnd"/>
        <w:r w:rsidR="11B1BADD" w:rsidRPr="0F65EF88">
          <w:rPr>
            <w:rStyle w:val="Hyperlink"/>
            <w:rFonts w:ascii="Lora" w:eastAsia="Lora" w:hAnsi="Lora" w:cs="Lora"/>
            <w:color w:val="1ABC9C"/>
            <w:sz w:val="27"/>
            <w:szCs w:val="27"/>
            <w:u w:val="none"/>
          </w:rPr>
          <w:t xml:space="preserve"> and Settler: A Tale of the </w:t>
        </w:r>
        <w:proofErr w:type="spellStart"/>
        <w:r w:rsidR="11B1BADD" w:rsidRPr="0F65EF88">
          <w:rPr>
            <w:rStyle w:val="Hyperlink"/>
            <w:rFonts w:ascii="Lora" w:eastAsia="Lora" w:hAnsi="Lora" w:cs="Lora"/>
            <w:color w:val="1ABC9C"/>
            <w:sz w:val="27"/>
            <w:szCs w:val="27"/>
            <w:u w:val="none"/>
          </w:rPr>
          <w:t>Maori</w:t>
        </w:r>
        <w:proofErr w:type="spellEnd"/>
        <w:r w:rsidR="11B1BADD" w:rsidRPr="0F65EF88">
          <w:rPr>
            <w:rStyle w:val="Hyperlink"/>
            <w:rFonts w:ascii="Lora" w:eastAsia="Lora" w:hAnsi="Lora" w:cs="Lora"/>
            <w:color w:val="1ABC9C"/>
            <w:sz w:val="27"/>
            <w:szCs w:val="27"/>
            <w:u w:val="none"/>
          </w:rPr>
          <w:t xml:space="preserve"> Wars</w:t>
        </w:r>
      </w:hyperlink>
      <w:r w:rsidR="11B1BADD" w:rsidRPr="0F65EF88">
        <w:rPr>
          <w:rFonts w:ascii="Lora" w:eastAsia="Lora" w:hAnsi="Lora" w:cs="Lora"/>
          <w:color w:val="444444"/>
          <w:sz w:val="27"/>
          <w:szCs w:val="27"/>
        </w:rPr>
        <w:t xml:space="preserve"> by G.A. Henty. Age 10 years and up. </w:t>
      </w:r>
      <w:hyperlink r:id="rId79">
        <w:r w:rsidR="11B1BADD" w:rsidRPr="0F65EF88">
          <w:rPr>
            <w:rStyle w:val="Hyperlink"/>
            <w:rFonts w:ascii="Lora" w:eastAsia="Lora" w:hAnsi="Lora" w:cs="Lora"/>
            <w:color w:val="1ABC9C"/>
            <w:sz w:val="27"/>
            <w:szCs w:val="27"/>
            <w:u w:val="none"/>
          </w:rPr>
          <w:t>Free for Kindle</w:t>
        </w:r>
      </w:hyperlink>
      <w:r w:rsidR="11B1BADD" w:rsidRPr="0F65EF88">
        <w:rPr>
          <w:rFonts w:ascii="Lora" w:eastAsia="Lora" w:hAnsi="Lora" w:cs="Lora"/>
          <w:color w:val="444444"/>
          <w:sz w:val="27"/>
          <w:szCs w:val="27"/>
        </w:rPr>
        <w:t xml:space="preserve"> last time I looked. Also </w:t>
      </w:r>
      <w:hyperlink r:id="rId80">
        <w:r w:rsidR="11B1BADD" w:rsidRPr="0F65EF88">
          <w:rPr>
            <w:rStyle w:val="Hyperlink"/>
            <w:rFonts w:ascii="Lora" w:eastAsia="Lora" w:hAnsi="Lora" w:cs="Lora"/>
            <w:color w:val="1ABC9C"/>
            <w:sz w:val="27"/>
            <w:szCs w:val="27"/>
            <w:u w:val="none"/>
          </w:rPr>
          <w:t>here.</w:t>
        </w:r>
      </w:hyperlink>
    </w:p>
    <w:p w14:paraId="400EF8BE" w14:textId="0715F1DC" w:rsidR="005317BD" w:rsidRDefault="00000000" w:rsidP="0F65EF88">
      <w:hyperlink r:id="rId81">
        <w:r w:rsidR="11B1BADD" w:rsidRPr="0F65EF88">
          <w:rPr>
            <w:rStyle w:val="Hyperlink"/>
            <w:rFonts w:ascii="Lora" w:eastAsia="Lora" w:hAnsi="Lora" w:cs="Lora"/>
            <w:color w:val="1ABC9C"/>
            <w:sz w:val="27"/>
            <w:szCs w:val="27"/>
            <w:u w:val="none"/>
          </w:rPr>
          <w:t xml:space="preserve">Little Brother </w:t>
        </w:r>
      </w:hyperlink>
      <w:r w:rsidR="11B1BADD" w:rsidRPr="0F65EF88">
        <w:rPr>
          <w:rFonts w:ascii="Lora" w:eastAsia="Lora" w:hAnsi="Lora" w:cs="Lora"/>
          <w:color w:val="444444"/>
          <w:sz w:val="27"/>
          <w:szCs w:val="27"/>
        </w:rPr>
        <w:t>by Allan Baillie (Cambodia) AO Year 6</w:t>
      </w:r>
    </w:p>
    <w:p w14:paraId="24405B7C" w14:textId="6F7F5CBE" w:rsidR="005317BD" w:rsidRDefault="00000000" w:rsidP="0F65EF88">
      <w:hyperlink r:id="rId82">
        <w:r w:rsidR="11B1BADD" w:rsidRPr="0F65EF88">
          <w:rPr>
            <w:rStyle w:val="Hyperlink"/>
            <w:rFonts w:ascii="Lora" w:eastAsia="Lora" w:hAnsi="Lora" w:cs="Lora"/>
            <w:color w:val="1ABC9C"/>
            <w:sz w:val="27"/>
            <w:szCs w:val="27"/>
            <w:u w:val="none"/>
          </w:rPr>
          <w:t>In Search of the Castaways</w:t>
        </w:r>
      </w:hyperlink>
      <w:r w:rsidR="11B1BADD" w:rsidRPr="0F65EF88">
        <w:rPr>
          <w:rFonts w:ascii="Lora" w:eastAsia="Lora" w:hAnsi="Lora" w:cs="Lora"/>
          <w:color w:val="444444"/>
          <w:sz w:val="27"/>
          <w:szCs w:val="27"/>
        </w:rPr>
        <w:t xml:space="preserve"> by Jules Verne (also known as Captain Grant’s Children) set in South America, </w:t>
      </w:r>
      <w:proofErr w:type="gramStart"/>
      <w:r w:rsidR="11B1BADD" w:rsidRPr="0F65EF88">
        <w:rPr>
          <w:rFonts w:ascii="Lora" w:eastAsia="Lora" w:hAnsi="Lora" w:cs="Lora"/>
          <w:color w:val="444444"/>
          <w:sz w:val="27"/>
          <w:szCs w:val="27"/>
        </w:rPr>
        <w:t>Australia</w:t>
      </w:r>
      <w:proofErr w:type="gramEnd"/>
      <w:r w:rsidR="11B1BADD" w:rsidRPr="0F65EF88">
        <w:rPr>
          <w:rFonts w:ascii="Lora" w:eastAsia="Lora" w:hAnsi="Lora" w:cs="Lora"/>
          <w:color w:val="444444"/>
          <w:sz w:val="27"/>
          <w:szCs w:val="27"/>
        </w:rPr>
        <w:t xml:space="preserve"> and New Zealand</w:t>
      </w:r>
    </w:p>
    <w:p w14:paraId="437A7942" w14:textId="18707E6F" w:rsidR="005317BD" w:rsidRDefault="00000000" w:rsidP="0F65EF88">
      <w:hyperlink r:id="rId83">
        <w:r w:rsidR="11B1BADD" w:rsidRPr="0F65EF88">
          <w:rPr>
            <w:rStyle w:val="Hyperlink"/>
            <w:rFonts w:ascii="Lora" w:eastAsia="Lora" w:hAnsi="Lora" w:cs="Lora"/>
            <w:color w:val="1ABC9C"/>
            <w:sz w:val="27"/>
            <w:szCs w:val="27"/>
            <w:u w:val="none"/>
          </w:rPr>
          <w:t>Ten Fingers for God</w:t>
        </w:r>
      </w:hyperlink>
      <w:r w:rsidR="11B1BADD" w:rsidRPr="0F65EF88">
        <w:rPr>
          <w:rFonts w:ascii="Lora" w:eastAsia="Lora" w:hAnsi="Lora" w:cs="Lora"/>
          <w:color w:val="444444"/>
          <w:sz w:val="27"/>
          <w:szCs w:val="27"/>
        </w:rPr>
        <w:t xml:space="preserve"> by Dorothy Clarke Wilson – medical missionary biography; AO Year 7 – as a devotional &amp; as a book set in Asia (India)</w:t>
      </w:r>
    </w:p>
    <w:p w14:paraId="4A3193BB" w14:textId="6DDE6F7F" w:rsidR="005317BD" w:rsidRDefault="00000000" w:rsidP="0F65EF88">
      <w:hyperlink r:id="rId84">
        <w:r w:rsidR="11B1BADD" w:rsidRPr="0F65EF88">
          <w:rPr>
            <w:rStyle w:val="Hyperlink"/>
            <w:rFonts w:ascii="Lora" w:eastAsia="Lora" w:hAnsi="Lora" w:cs="Lora"/>
            <w:color w:val="1ABC9C"/>
            <w:sz w:val="27"/>
            <w:szCs w:val="27"/>
            <w:u w:val="none"/>
          </w:rPr>
          <w:t>The Small Woman</w:t>
        </w:r>
      </w:hyperlink>
      <w:r w:rsidR="11B1BADD" w:rsidRPr="0F65EF88">
        <w:rPr>
          <w:rFonts w:ascii="Lora" w:eastAsia="Lora" w:hAnsi="Lora" w:cs="Lora"/>
          <w:color w:val="444444"/>
          <w:sz w:val="27"/>
          <w:szCs w:val="27"/>
        </w:rPr>
        <w:t xml:space="preserve"> by Alan Burgess – exceptional biography of Gladys Aylward, missionary to China for twenty years. 20th Century; age 12 or 13 years and up</w:t>
      </w:r>
    </w:p>
    <w:p w14:paraId="6FDA337D" w14:textId="4CF6EEC0" w:rsidR="005317BD" w:rsidRDefault="00000000" w:rsidP="0F65EF88">
      <w:hyperlink r:id="rId85">
        <w:r w:rsidR="11B1BADD" w:rsidRPr="0F65EF88">
          <w:rPr>
            <w:rStyle w:val="Hyperlink"/>
            <w:rFonts w:ascii="Lora" w:eastAsia="Lora" w:hAnsi="Lora" w:cs="Lora"/>
            <w:color w:val="1ABC9C"/>
            <w:sz w:val="27"/>
            <w:szCs w:val="27"/>
            <w:u w:val="none"/>
          </w:rPr>
          <w:t>By Searching</w:t>
        </w:r>
      </w:hyperlink>
      <w:r w:rsidR="11B1BADD" w:rsidRPr="0F65EF88">
        <w:rPr>
          <w:rFonts w:ascii="Lora" w:eastAsia="Lora" w:hAnsi="Lora" w:cs="Lora"/>
          <w:color w:val="444444"/>
          <w:sz w:val="27"/>
          <w:szCs w:val="27"/>
        </w:rPr>
        <w:t xml:space="preserve"> by Isobel Kuhn – autobiography of the author’s girlhood &amp; the lead up to missionary work in China. Age 14 years &amp; up; AO Year 10. Other books </w:t>
      </w:r>
      <w:proofErr w:type="gramStart"/>
      <w:r w:rsidR="11B1BADD" w:rsidRPr="0F65EF88">
        <w:rPr>
          <w:rFonts w:ascii="Lora" w:eastAsia="Lora" w:hAnsi="Lora" w:cs="Lora"/>
          <w:color w:val="444444"/>
          <w:sz w:val="27"/>
          <w:szCs w:val="27"/>
        </w:rPr>
        <w:t>include,</w:t>
      </w:r>
      <w:proofErr w:type="gramEnd"/>
      <w:r w:rsidR="11B1BADD" w:rsidRPr="0F65EF88">
        <w:rPr>
          <w:rFonts w:ascii="Lora" w:eastAsia="Lora" w:hAnsi="Lora" w:cs="Lora"/>
          <w:color w:val="444444"/>
          <w:sz w:val="27"/>
          <w:szCs w:val="27"/>
        </w:rPr>
        <w:t xml:space="preserve"> </w:t>
      </w:r>
      <w:r w:rsidR="11B1BADD" w:rsidRPr="0F65EF88">
        <w:rPr>
          <w:rFonts w:ascii="Lora" w:eastAsia="Lora" w:hAnsi="Lora" w:cs="Lora"/>
          <w:i/>
          <w:iCs/>
          <w:color w:val="444444"/>
          <w:sz w:val="27"/>
          <w:szCs w:val="27"/>
        </w:rPr>
        <w:t>Ascent to the Tribes, Nests Above the Abyss,</w:t>
      </w:r>
      <w:r w:rsidR="11B1BADD" w:rsidRPr="0F65EF88">
        <w:rPr>
          <w:rFonts w:ascii="Lora" w:eastAsia="Lora" w:hAnsi="Lora" w:cs="Lora"/>
          <w:color w:val="444444"/>
          <w:sz w:val="27"/>
          <w:szCs w:val="27"/>
        </w:rPr>
        <w:t xml:space="preserve"> and others.</w:t>
      </w:r>
    </w:p>
    <w:p w14:paraId="6D0CE7B1" w14:textId="55340BE1" w:rsidR="005317BD" w:rsidRDefault="00000000" w:rsidP="0F65EF88">
      <w:hyperlink r:id="rId86">
        <w:r w:rsidR="11B1BADD" w:rsidRPr="0F65EF88">
          <w:rPr>
            <w:rStyle w:val="Hyperlink"/>
            <w:rFonts w:ascii="Lora" w:eastAsia="Lora" w:hAnsi="Lora" w:cs="Lora"/>
            <w:color w:val="1ABC9C"/>
            <w:sz w:val="27"/>
            <w:szCs w:val="27"/>
            <w:u w:val="none"/>
          </w:rPr>
          <w:t>Red Scarf Girl</w:t>
        </w:r>
      </w:hyperlink>
      <w:r w:rsidR="11B1BADD" w:rsidRPr="0F65EF88">
        <w:rPr>
          <w:rFonts w:ascii="Lora" w:eastAsia="Lora" w:hAnsi="Lora" w:cs="Lora"/>
          <w:color w:val="444444"/>
          <w:sz w:val="27"/>
          <w:szCs w:val="27"/>
        </w:rPr>
        <w:t xml:space="preserve"> by Ji-Li Jiang – Cultural Revolution seen through the eyes of a young girl. For ages 13/14 years and up</w:t>
      </w:r>
    </w:p>
    <w:p w14:paraId="6619DEAC" w14:textId="21BACB1C" w:rsidR="005317BD" w:rsidRDefault="00000000" w:rsidP="0F65EF88">
      <w:hyperlink r:id="rId87">
        <w:r w:rsidR="11B1BADD" w:rsidRPr="0F65EF88">
          <w:rPr>
            <w:rStyle w:val="Hyperlink"/>
            <w:rFonts w:ascii="Lora" w:eastAsia="Lora" w:hAnsi="Lora" w:cs="Lora"/>
            <w:color w:val="1ABC9C"/>
            <w:sz w:val="27"/>
            <w:szCs w:val="27"/>
            <w:u w:val="none"/>
          </w:rPr>
          <w:t>Colour Scheme</w:t>
        </w:r>
      </w:hyperlink>
      <w:r w:rsidR="11B1BADD" w:rsidRPr="0F65EF88">
        <w:rPr>
          <w:rFonts w:ascii="Lora" w:eastAsia="Lora" w:hAnsi="Lora" w:cs="Lora"/>
          <w:color w:val="444444"/>
          <w:sz w:val="27"/>
          <w:szCs w:val="27"/>
        </w:rPr>
        <w:t xml:space="preserve"> by Ngaio Marsh – a golden age detective novel by one of the ‘Queens of Crime.’ A Kiwi author, this story is one of a few she set in New Zealand. Age 14/15 </w:t>
      </w:r>
      <w:proofErr w:type="spellStart"/>
      <w:r w:rsidR="11B1BADD" w:rsidRPr="0F65EF88">
        <w:rPr>
          <w:rFonts w:ascii="Lora" w:eastAsia="Lora" w:hAnsi="Lora" w:cs="Lora"/>
          <w:color w:val="444444"/>
          <w:sz w:val="27"/>
          <w:szCs w:val="27"/>
        </w:rPr>
        <w:t>yrs</w:t>
      </w:r>
      <w:proofErr w:type="spellEnd"/>
      <w:r w:rsidR="11B1BADD" w:rsidRPr="0F65EF88">
        <w:rPr>
          <w:rFonts w:ascii="Lora" w:eastAsia="Lora" w:hAnsi="Lora" w:cs="Lora"/>
          <w:color w:val="444444"/>
          <w:sz w:val="27"/>
          <w:szCs w:val="27"/>
        </w:rPr>
        <w:t xml:space="preserve"> &amp; up.</w:t>
      </w:r>
    </w:p>
    <w:p w14:paraId="71CD8C3C" w14:textId="5128D084" w:rsidR="005317BD" w:rsidRDefault="11B1BADD" w:rsidP="0F65EF88">
      <w:r w:rsidRPr="0F65EF88">
        <w:rPr>
          <w:rFonts w:ascii="Lora" w:eastAsia="Lora" w:hAnsi="Lora" w:cs="Lora"/>
          <w:color w:val="444444"/>
          <w:sz w:val="27"/>
          <w:szCs w:val="27"/>
          <w:u w:val="single"/>
        </w:rPr>
        <w:t xml:space="preserve">Mao </w:t>
      </w:r>
      <w:proofErr w:type="spellStart"/>
      <w:r w:rsidRPr="0F65EF88">
        <w:rPr>
          <w:rFonts w:ascii="Lora" w:eastAsia="Lora" w:hAnsi="Lora" w:cs="Lora"/>
          <w:color w:val="444444"/>
          <w:sz w:val="27"/>
          <w:szCs w:val="27"/>
          <w:u w:val="single"/>
        </w:rPr>
        <w:t>Tse</w:t>
      </w:r>
      <w:proofErr w:type="spellEnd"/>
      <w:r w:rsidRPr="0F65EF88">
        <w:rPr>
          <w:rFonts w:ascii="Lora" w:eastAsia="Lora" w:hAnsi="Lora" w:cs="Lora"/>
          <w:color w:val="444444"/>
          <w:sz w:val="27"/>
          <w:szCs w:val="27"/>
          <w:u w:val="single"/>
        </w:rPr>
        <w:t>-Tung and His China</w:t>
      </w:r>
      <w:r w:rsidRPr="0F65EF88">
        <w:rPr>
          <w:rFonts w:ascii="Lora" w:eastAsia="Lora" w:hAnsi="Lora" w:cs="Lora"/>
          <w:color w:val="444444"/>
          <w:sz w:val="27"/>
          <w:szCs w:val="27"/>
        </w:rPr>
        <w:t xml:space="preserve"> by Albert Marrin – we’ve used a few other books by this author (e.g. </w:t>
      </w:r>
      <w:hyperlink r:id="rId88">
        <w:r w:rsidRPr="0F65EF88">
          <w:rPr>
            <w:rStyle w:val="Hyperlink"/>
            <w:rFonts w:ascii="Lora" w:eastAsia="Lora" w:hAnsi="Lora" w:cs="Lora"/>
            <w:color w:val="1ABC9C"/>
            <w:sz w:val="27"/>
            <w:szCs w:val="27"/>
            <w:u w:val="none"/>
          </w:rPr>
          <w:t>Stalin</w:t>
        </w:r>
      </w:hyperlink>
      <w:r w:rsidRPr="0F65EF88">
        <w:rPr>
          <w:rFonts w:ascii="Lora" w:eastAsia="Lora" w:hAnsi="Lora" w:cs="Lora"/>
          <w:color w:val="444444"/>
          <w:sz w:val="27"/>
          <w:szCs w:val="27"/>
        </w:rPr>
        <w:t xml:space="preserve">) and they are good. </w:t>
      </w:r>
      <w:proofErr w:type="gramStart"/>
      <w:r w:rsidRPr="0F65EF88">
        <w:rPr>
          <w:rFonts w:ascii="Lora" w:eastAsia="Lora" w:hAnsi="Lora" w:cs="Lora"/>
          <w:color w:val="444444"/>
          <w:sz w:val="27"/>
          <w:szCs w:val="27"/>
        </w:rPr>
        <w:t>Mao</w:t>
      </w:r>
      <w:proofErr w:type="gramEnd"/>
      <w:r w:rsidRPr="0F65EF88">
        <w:rPr>
          <w:rFonts w:ascii="Lora" w:eastAsia="Lora" w:hAnsi="Lora" w:cs="Lora"/>
          <w:color w:val="444444"/>
          <w:sz w:val="27"/>
          <w:szCs w:val="27"/>
        </w:rPr>
        <w:t xml:space="preserve"> we used for the study of the 20th Century/ AO Year 11; suitable for around ages 15 and up</w:t>
      </w:r>
    </w:p>
    <w:p w14:paraId="70B6F527" w14:textId="1A301ABF" w:rsidR="005317BD" w:rsidRDefault="00000000" w:rsidP="0F65EF88">
      <w:hyperlink r:id="rId89">
        <w:r w:rsidR="11B1BADD" w:rsidRPr="0F65EF88">
          <w:rPr>
            <w:rStyle w:val="Hyperlink"/>
            <w:rFonts w:ascii="Lora" w:eastAsia="Lora" w:hAnsi="Lora" w:cs="Lora"/>
            <w:color w:val="1ABC9C"/>
            <w:sz w:val="27"/>
            <w:szCs w:val="27"/>
            <w:u w:val="none"/>
          </w:rPr>
          <w:t>Life &amp; Death in Shanghai</w:t>
        </w:r>
      </w:hyperlink>
      <w:r w:rsidR="11B1BADD" w:rsidRPr="0F65EF88">
        <w:rPr>
          <w:rFonts w:ascii="Lora" w:eastAsia="Lora" w:hAnsi="Lora" w:cs="Lora"/>
          <w:color w:val="444444"/>
          <w:sz w:val="27"/>
          <w:szCs w:val="27"/>
        </w:rPr>
        <w:t xml:space="preserve"> by Nien Cheng – AO Year 11; 20th Century</w:t>
      </w:r>
    </w:p>
    <w:p w14:paraId="543970AB" w14:textId="1D2723FE" w:rsidR="005317BD" w:rsidRDefault="11B1BADD" w:rsidP="0F65EF88">
      <w:pPr>
        <w:spacing w:after="0"/>
      </w:pPr>
      <w:r w:rsidRPr="0F65EF88">
        <w:rPr>
          <w:rFonts w:ascii="Lora" w:eastAsia="Lora" w:hAnsi="Lora" w:cs="Lora"/>
          <w:color w:val="444444"/>
          <w:sz w:val="27"/>
          <w:szCs w:val="27"/>
        </w:rPr>
        <w:t xml:space="preserve"> </w:t>
      </w:r>
    </w:p>
    <w:p w14:paraId="23EE5562" w14:textId="1724A4CA" w:rsidR="005317BD" w:rsidRDefault="00000000" w:rsidP="0F65EF88">
      <w:pPr>
        <w:spacing w:after="0"/>
      </w:pPr>
      <w:hyperlink r:id="rId90">
        <w:r w:rsidR="11B1BADD" w:rsidRPr="0F65EF88">
          <w:rPr>
            <w:rStyle w:val="Hyperlink"/>
            <w:rFonts w:ascii="Lora" w:eastAsia="Lora" w:hAnsi="Lora" w:cs="Lora"/>
            <w:color w:val="1ABC9C"/>
            <w:sz w:val="27"/>
            <w:szCs w:val="27"/>
            <w:u w:val="none"/>
          </w:rPr>
          <w:t>Death of a Guru</w:t>
        </w:r>
      </w:hyperlink>
      <w:r w:rsidR="11B1BADD" w:rsidRPr="0F65EF88">
        <w:rPr>
          <w:rFonts w:ascii="Lora" w:eastAsia="Lora" w:hAnsi="Lora" w:cs="Lora"/>
          <w:color w:val="444444"/>
          <w:sz w:val="27"/>
          <w:szCs w:val="27"/>
        </w:rPr>
        <w:t xml:space="preserve"> by Rabindranath R. Maharaj – AO Year 11 or 12 – Christian worldview, philosophy &amp; biography, Hinduism. Excellent book!</w:t>
      </w:r>
    </w:p>
    <w:p w14:paraId="4EB8AB53" w14:textId="0299E433" w:rsidR="005317BD" w:rsidRDefault="11B1BADD" w:rsidP="0F65EF88">
      <w:pPr>
        <w:spacing w:after="0"/>
      </w:pPr>
      <w:r w:rsidRPr="0F65EF88">
        <w:rPr>
          <w:rFonts w:ascii="Lora" w:eastAsia="Lora" w:hAnsi="Lora" w:cs="Lora"/>
          <w:color w:val="444444"/>
          <w:sz w:val="27"/>
          <w:szCs w:val="27"/>
        </w:rPr>
        <w:t xml:space="preserve"> </w:t>
      </w:r>
    </w:p>
    <w:p w14:paraId="55138C53" w14:textId="79F64D16" w:rsidR="005317BD" w:rsidRDefault="11B1BADD" w:rsidP="0F65EF88">
      <w:pPr>
        <w:spacing w:after="0"/>
      </w:pPr>
      <w:r w:rsidRPr="0F65EF88">
        <w:rPr>
          <w:rFonts w:ascii="Lora" w:eastAsia="Lora" w:hAnsi="Lora" w:cs="Lora"/>
          <w:b/>
          <w:bCs/>
          <w:color w:val="444444"/>
          <w:sz w:val="27"/>
          <w:szCs w:val="27"/>
        </w:rPr>
        <w:t>Wild Swans: Three Daughters of China</w:t>
      </w:r>
      <w:r w:rsidRPr="0F65EF88">
        <w:rPr>
          <w:rFonts w:ascii="Lora" w:eastAsia="Lora" w:hAnsi="Lora" w:cs="Lora"/>
          <w:color w:val="444444"/>
          <w:sz w:val="27"/>
          <w:szCs w:val="27"/>
        </w:rPr>
        <w:t xml:space="preserve"> by Jung Chan – 20th Century; Adult or pre-read for late high school. I really liked this when I read it years ago and recently one of my adult daughters bought me another of the authors more recent books, which I haven’t read yet:</w:t>
      </w:r>
    </w:p>
    <w:p w14:paraId="72C0038F" w14:textId="7C5548E2" w:rsidR="005317BD" w:rsidRDefault="11B1BADD" w:rsidP="0F65EF88">
      <w:r w:rsidRPr="0F65EF88">
        <w:rPr>
          <w:rFonts w:ascii="Lora" w:eastAsia="Lora" w:hAnsi="Lora" w:cs="Lora"/>
          <w:b/>
          <w:bCs/>
          <w:color w:val="444444"/>
          <w:sz w:val="27"/>
          <w:szCs w:val="27"/>
        </w:rPr>
        <w:lastRenderedPageBreak/>
        <w:t>Big Sister, Little Sister, Red Sister</w:t>
      </w:r>
      <w:r w:rsidRPr="0F65EF88">
        <w:rPr>
          <w:rFonts w:ascii="Lora" w:eastAsia="Lora" w:hAnsi="Lora" w:cs="Lora"/>
          <w:color w:val="444444"/>
          <w:sz w:val="27"/>
          <w:szCs w:val="27"/>
        </w:rPr>
        <w:t xml:space="preserve"> – Three women at the heart of twentieth century China</w:t>
      </w:r>
    </w:p>
    <w:p w14:paraId="643DCF45" w14:textId="6FF4D489" w:rsidR="005317BD" w:rsidRDefault="11B1BADD" w:rsidP="0F65EF88">
      <w:r w:rsidRPr="0F65EF88">
        <w:rPr>
          <w:rFonts w:ascii="Lora" w:eastAsia="Lora" w:hAnsi="Lora" w:cs="Lora"/>
          <w:b/>
          <w:bCs/>
          <w:color w:val="444444"/>
          <w:sz w:val="27"/>
          <w:szCs w:val="27"/>
        </w:rPr>
        <w:t xml:space="preserve">Killing Fields, Living Fields </w:t>
      </w:r>
      <w:r w:rsidRPr="0F65EF88">
        <w:rPr>
          <w:rFonts w:ascii="Lora" w:eastAsia="Lora" w:hAnsi="Lora" w:cs="Lora"/>
          <w:color w:val="444444"/>
          <w:sz w:val="27"/>
          <w:szCs w:val="27"/>
        </w:rPr>
        <w:t xml:space="preserve">by Don Cormack – adult or pre-read for late high school. Poignant, exceptional writing, and as you would expect, horrific in places, but it is ultimately a story of hope and rising up from the </w:t>
      </w:r>
      <w:proofErr w:type="gramStart"/>
      <w:r w:rsidRPr="0F65EF88">
        <w:rPr>
          <w:rFonts w:ascii="Lora" w:eastAsia="Lora" w:hAnsi="Lora" w:cs="Lora"/>
          <w:color w:val="444444"/>
          <w:sz w:val="27"/>
          <w:szCs w:val="27"/>
        </w:rPr>
        <w:t>ashes.(</w:t>
      </w:r>
      <w:proofErr w:type="gramEnd"/>
      <w:r w:rsidRPr="0F65EF88">
        <w:rPr>
          <w:rFonts w:ascii="Lora" w:eastAsia="Lora" w:hAnsi="Lora" w:cs="Lora"/>
          <w:color w:val="444444"/>
          <w:sz w:val="27"/>
          <w:szCs w:val="27"/>
        </w:rPr>
        <w:t>Cambodia)</w:t>
      </w:r>
    </w:p>
    <w:p w14:paraId="396CDCF6" w14:textId="0D010765" w:rsidR="005317BD" w:rsidRDefault="00000000" w:rsidP="0F65EF88">
      <w:hyperlink r:id="rId91">
        <w:proofErr w:type="gramStart"/>
        <w:r w:rsidR="11B1BADD" w:rsidRPr="0F65EF88">
          <w:rPr>
            <w:rStyle w:val="Hyperlink"/>
            <w:rFonts w:ascii="Lora" w:eastAsia="Lora" w:hAnsi="Lora" w:cs="Lora"/>
            <w:color w:val="1ABC9C"/>
            <w:sz w:val="27"/>
            <w:szCs w:val="27"/>
            <w:u w:val="none"/>
          </w:rPr>
          <w:t>First</w:t>
        </w:r>
        <w:proofErr w:type="gramEnd"/>
        <w:r w:rsidR="11B1BADD" w:rsidRPr="0F65EF88">
          <w:rPr>
            <w:rStyle w:val="Hyperlink"/>
            <w:rFonts w:ascii="Lora" w:eastAsia="Lora" w:hAnsi="Lora" w:cs="Lora"/>
            <w:color w:val="1ABC9C"/>
            <w:sz w:val="27"/>
            <w:szCs w:val="27"/>
            <w:u w:val="none"/>
          </w:rPr>
          <w:t xml:space="preserve"> They Killed My Father</w:t>
        </w:r>
      </w:hyperlink>
      <w:r w:rsidR="11B1BADD" w:rsidRPr="0F65EF88">
        <w:rPr>
          <w:rFonts w:ascii="Lora" w:eastAsia="Lora" w:hAnsi="Lora" w:cs="Lora"/>
          <w:color w:val="444444"/>
          <w:sz w:val="27"/>
          <w:szCs w:val="27"/>
        </w:rPr>
        <w:t xml:space="preserve"> by Loung Ung (Cambodia) Graphic in places. Pre-read!!</w:t>
      </w:r>
    </w:p>
    <w:p w14:paraId="4623073A" w14:textId="70C9C8FB" w:rsidR="005317BD" w:rsidRDefault="11B1BADD" w:rsidP="0F65EF88">
      <w:r w:rsidRPr="0F65EF88">
        <w:rPr>
          <w:rFonts w:ascii="Lora" w:eastAsia="Lora" w:hAnsi="Lora" w:cs="Lora"/>
          <w:b/>
          <w:bCs/>
          <w:color w:val="444444"/>
          <w:sz w:val="27"/>
          <w:szCs w:val="27"/>
        </w:rPr>
        <w:t>The Good Earth</w:t>
      </w:r>
      <w:r w:rsidRPr="0F65EF88">
        <w:rPr>
          <w:rFonts w:ascii="Lora" w:eastAsia="Lora" w:hAnsi="Lora" w:cs="Lora"/>
          <w:color w:val="444444"/>
          <w:sz w:val="27"/>
          <w:szCs w:val="27"/>
        </w:rPr>
        <w:t xml:space="preserve"> by Pearl Buck – set in China &amp; scheduled in Year 9 of AO Year; one of my girls read it in Year 11/12 but it’s very raw &amp; I suggest a preview first.</w:t>
      </w:r>
    </w:p>
    <w:p w14:paraId="38111000" w14:textId="3A7F13F5" w:rsidR="005317BD" w:rsidRDefault="00000000" w:rsidP="0F65EF88">
      <w:hyperlink r:id="rId92">
        <w:r w:rsidR="11B1BADD" w:rsidRPr="0F65EF88">
          <w:rPr>
            <w:rStyle w:val="Hyperlink"/>
            <w:rFonts w:ascii="Lora" w:eastAsia="Lora" w:hAnsi="Lora" w:cs="Lora"/>
            <w:color w:val="1ABC9C"/>
            <w:sz w:val="27"/>
            <w:szCs w:val="27"/>
            <w:u w:val="none"/>
          </w:rPr>
          <w:t>The Makioka Sisters</w:t>
        </w:r>
      </w:hyperlink>
      <w:r w:rsidR="11B1BADD" w:rsidRPr="0F65EF88">
        <w:rPr>
          <w:rFonts w:ascii="Lora" w:eastAsia="Lora" w:hAnsi="Lora" w:cs="Lora"/>
          <w:color w:val="444444"/>
          <w:sz w:val="27"/>
          <w:szCs w:val="27"/>
        </w:rPr>
        <w:t xml:space="preserve"> by Junichiro Tanizaki – a Japanese literary classic set between 1936 &amp; 1941 that has an unusual and very interesting perspective on the times. Mature content; would suit an upper high school student studying Modern History, </w:t>
      </w:r>
      <w:proofErr w:type="spellStart"/>
      <w:r w:rsidR="11B1BADD" w:rsidRPr="0F65EF88">
        <w:rPr>
          <w:rFonts w:ascii="Lora" w:eastAsia="Lora" w:hAnsi="Lora" w:cs="Lora"/>
          <w:color w:val="444444"/>
          <w:sz w:val="27"/>
          <w:szCs w:val="27"/>
        </w:rPr>
        <w:t>AmblesideOnline</w:t>
      </w:r>
      <w:proofErr w:type="spellEnd"/>
      <w:r w:rsidR="11B1BADD" w:rsidRPr="0F65EF88">
        <w:rPr>
          <w:rFonts w:ascii="Lora" w:eastAsia="Lora" w:hAnsi="Lora" w:cs="Lora"/>
          <w:color w:val="444444"/>
          <w:sz w:val="27"/>
          <w:szCs w:val="27"/>
        </w:rPr>
        <w:t xml:space="preserve"> Year </w:t>
      </w:r>
      <w:proofErr w:type="gramStart"/>
      <w:r w:rsidR="11B1BADD" w:rsidRPr="0F65EF88">
        <w:rPr>
          <w:rFonts w:ascii="Lora" w:eastAsia="Lora" w:hAnsi="Lora" w:cs="Lora"/>
          <w:color w:val="444444"/>
          <w:sz w:val="27"/>
          <w:szCs w:val="27"/>
        </w:rPr>
        <w:t>12</w:t>
      </w:r>
      <w:proofErr w:type="gramEnd"/>
      <w:r w:rsidR="11B1BADD" w:rsidRPr="0F65EF88">
        <w:rPr>
          <w:rFonts w:ascii="Lora" w:eastAsia="Lora" w:hAnsi="Lora" w:cs="Lora"/>
          <w:color w:val="444444"/>
          <w:sz w:val="27"/>
          <w:szCs w:val="27"/>
        </w:rPr>
        <w:t xml:space="preserve"> or Asian studies.</w:t>
      </w:r>
    </w:p>
    <w:p w14:paraId="04363DCF" w14:textId="2837F7BD" w:rsidR="005317BD" w:rsidRDefault="11B1BADD" w:rsidP="0F65EF88">
      <w:pPr>
        <w:spacing w:after="0"/>
      </w:pPr>
      <w:r w:rsidRPr="0F65EF88">
        <w:rPr>
          <w:rFonts w:ascii="Lora" w:eastAsia="Lora" w:hAnsi="Lora" w:cs="Lora"/>
          <w:color w:val="444444"/>
          <w:sz w:val="27"/>
          <w:szCs w:val="27"/>
        </w:rPr>
        <w:t xml:space="preserve"> </w:t>
      </w:r>
    </w:p>
    <w:p w14:paraId="1A4A478E" w14:textId="760DC510" w:rsidR="005317BD" w:rsidRDefault="11B1BADD" w:rsidP="0F65EF88">
      <w:pPr>
        <w:pStyle w:val="Heading3"/>
      </w:pPr>
      <w:r w:rsidRPr="0F65EF88">
        <w:rPr>
          <w:rFonts w:ascii="Lora" w:eastAsia="Lora" w:hAnsi="Lora" w:cs="Lora"/>
          <w:b/>
          <w:bCs/>
          <w:color w:val="444444"/>
          <w:sz w:val="18"/>
          <w:szCs w:val="18"/>
        </w:rPr>
        <w:t>Share this:</w:t>
      </w:r>
    </w:p>
    <w:p w14:paraId="640BC488" w14:textId="2B3036BC" w:rsidR="005317BD" w:rsidRDefault="00000000" w:rsidP="0F65EF88">
      <w:pPr>
        <w:pStyle w:val="ListParagraph"/>
        <w:numPr>
          <w:ilvl w:val="0"/>
          <w:numId w:val="1"/>
        </w:numPr>
        <w:spacing w:after="0" w:line="345" w:lineRule="exact"/>
        <w:rPr>
          <w:rFonts w:ascii="Open Sans" w:eastAsia="Open Sans" w:hAnsi="Open Sans" w:cs="Open Sans"/>
          <w:color w:val="2C3338"/>
          <w:sz w:val="19"/>
          <w:szCs w:val="19"/>
        </w:rPr>
      </w:pPr>
      <w:hyperlink r:id="rId93">
        <w:r w:rsidR="11B1BADD" w:rsidRPr="0F65EF88">
          <w:rPr>
            <w:rStyle w:val="Hyperlink"/>
            <w:rFonts w:ascii="Open Sans" w:eastAsia="Open Sans" w:hAnsi="Open Sans" w:cs="Open Sans"/>
            <w:color w:val="2C3338"/>
            <w:sz w:val="19"/>
            <w:szCs w:val="19"/>
            <w:u w:val="none"/>
          </w:rPr>
          <w:t>Twitter</w:t>
        </w:r>
      </w:hyperlink>
    </w:p>
    <w:p w14:paraId="3E73150D" w14:textId="4D15694D" w:rsidR="005317BD" w:rsidRDefault="00000000" w:rsidP="0F65EF88">
      <w:pPr>
        <w:pStyle w:val="ListParagraph"/>
        <w:numPr>
          <w:ilvl w:val="0"/>
          <w:numId w:val="1"/>
        </w:numPr>
        <w:spacing w:after="0" w:line="345" w:lineRule="exact"/>
        <w:rPr>
          <w:rFonts w:ascii="Open Sans" w:eastAsia="Open Sans" w:hAnsi="Open Sans" w:cs="Open Sans"/>
          <w:color w:val="2C3338"/>
          <w:sz w:val="19"/>
          <w:szCs w:val="19"/>
        </w:rPr>
      </w:pPr>
      <w:hyperlink r:id="rId94">
        <w:r w:rsidR="11B1BADD" w:rsidRPr="0F65EF88">
          <w:rPr>
            <w:rStyle w:val="Hyperlink"/>
            <w:rFonts w:ascii="Open Sans" w:eastAsia="Open Sans" w:hAnsi="Open Sans" w:cs="Open Sans"/>
            <w:color w:val="2C3338"/>
            <w:sz w:val="19"/>
            <w:szCs w:val="19"/>
            <w:u w:val="none"/>
          </w:rPr>
          <w:t>Facebook</w:t>
        </w:r>
      </w:hyperlink>
    </w:p>
    <w:p w14:paraId="3831118D" w14:textId="69A4F457" w:rsidR="005317BD" w:rsidRDefault="00000000" w:rsidP="0F65EF88">
      <w:pPr>
        <w:pStyle w:val="ListParagraph"/>
        <w:numPr>
          <w:ilvl w:val="0"/>
          <w:numId w:val="1"/>
        </w:numPr>
        <w:spacing w:after="0" w:line="345" w:lineRule="exact"/>
        <w:rPr>
          <w:rFonts w:ascii="Open Sans" w:eastAsia="Open Sans" w:hAnsi="Open Sans" w:cs="Open Sans"/>
          <w:color w:val="2C3338"/>
          <w:sz w:val="19"/>
          <w:szCs w:val="19"/>
        </w:rPr>
      </w:pPr>
      <w:hyperlink r:id="rId95">
        <w:r w:rsidR="11B1BADD" w:rsidRPr="0F65EF88">
          <w:rPr>
            <w:rStyle w:val="Hyperlink"/>
            <w:rFonts w:ascii="Open Sans" w:eastAsia="Open Sans" w:hAnsi="Open Sans" w:cs="Open Sans"/>
            <w:color w:val="2C3338"/>
            <w:sz w:val="19"/>
            <w:szCs w:val="19"/>
            <w:u w:val="none"/>
          </w:rPr>
          <w:t>More</w:t>
        </w:r>
      </w:hyperlink>
    </w:p>
    <w:p w14:paraId="77B823AF" w14:textId="0B7ABC2B" w:rsidR="005317BD" w:rsidRDefault="005317BD" w:rsidP="0F65EF88">
      <w:pPr>
        <w:pStyle w:val="ListParagraph"/>
        <w:numPr>
          <w:ilvl w:val="0"/>
          <w:numId w:val="1"/>
        </w:numPr>
        <w:spacing w:after="0"/>
      </w:pPr>
    </w:p>
    <w:p w14:paraId="1BD2F5E1" w14:textId="77EDB953" w:rsidR="005317BD" w:rsidRDefault="11B1BADD" w:rsidP="0F65EF88">
      <w:pPr>
        <w:pStyle w:val="Heading3"/>
      </w:pPr>
      <w:r w:rsidRPr="0F65EF88">
        <w:rPr>
          <w:rFonts w:ascii="Lora" w:eastAsia="Lora" w:hAnsi="Lora" w:cs="Lora"/>
          <w:b/>
          <w:bCs/>
          <w:color w:val="444444"/>
          <w:sz w:val="18"/>
          <w:szCs w:val="18"/>
        </w:rPr>
        <w:t>Related</w:t>
      </w:r>
    </w:p>
    <w:p w14:paraId="48E050C3" w14:textId="0F12EBBF" w:rsidR="005317BD" w:rsidRDefault="00000000" w:rsidP="0F65EF88">
      <w:pPr>
        <w:spacing w:line="300" w:lineRule="exact"/>
      </w:pPr>
      <w:hyperlink r:id="rId96">
        <w:r w:rsidR="11B1BADD" w:rsidRPr="0F65EF88">
          <w:rPr>
            <w:rStyle w:val="Hyperlink"/>
            <w:rFonts w:ascii="Lora" w:eastAsia="Lora" w:hAnsi="Lora" w:cs="Lora"/>
            <w:color w:val="1ABC9C"/>
            <w:sz w:val="21"/>
            <w:szCs w:val="21"/>
            <w:u w:val="none"/>
          </w:rPr>
          <w:t xml:space="preserve">Ambleside Online Year 5 – some written narration </w:t>
        </w:r>
        <w:proofErr w:type="spellStart"/>
        <w:r w:rsidR="11B1BADD" w:rsidRPr="0F65EF88">
          <w:rPr>
            <w:rStyle w:val="Hyperlink"/>
            <w:rFonts w:ascii="Lora" w:eastAsia="Lora" w:hAnsi="Lora" w:cs="Lora"/>
            <w:color w:val="1ABC9C"/>
            <w:sz w:val="21"/>
            <w:szCs w:val="21"/>
            <w:u w:val="none"/>
          </w:rPr>
          <w:t>samples</w:t>
        </w:r>
      </w:hyperlink>
      <w:r w:rsidR="11B1BADD" w:rsidRPr="0F65EF88">
        <w:rPr>
          <w:rFonts w:ascii="Lora" w:eastAsia="Lora" w:hAnsi="Lora" w:cs="Lora"/>
          <w:color w:val="444444"/>
          <w:sz w:val="21"/>
          <w:szCs w:val="21"/>
        </w:rPr>
        <w:t>July</w:t>
      </w:r>
      <w:proofErr w:type="spellEnd"/>
      <w:r w:rsidR="11B1BADD" w:rsidRPr="0F65EF88">
        <w:rPr>
          <w:rFonts w:ascii="Lora" w:eastAsia="Lora" w:hAnsi="Lora" w:cs="Lora"/>
          <w:color w:val="444444"/>
          <w:sz w:val="21"/>
          <w:szCs w:val="21"/>
        </w:rPr>
        <w:t xml:space="preserve"> 18, 2016In "</w:t>
      </w:r>
      <w:proofErr w:type="spellStart"/>
      <w:r w:rsidR="11B1BADD" w:rsidRPr="0F65EF88">
        <w:rPr>
          <w:rFonts w:ascii="Lora" w:eastAsia="Lora" w:hAnsi="Lora" w:cs="Lora"/>
          <w:color w:val="444444"/>
          <w:sz w:val="21"/>
          <w:szCs w:val="21"/>
        </w:rPr>
        <w:t>AmblesideOnline</w:t>
      </w:r>
      <w:proofErr w:type="spellEnd"/>
      <w:r w:rsidR="11B1BADD" w:rsidRPr="0F65EF88">
        <w:rPr>
          <w:rFonts w:ascii="Lora" w:eastAsia="Lora" w:hAnsi="Lora" w:cs="Lora"/>
          <w:color w:val="444444"/>
          <w:sz w:val="21"/>
          <w:szCs w:val="21"/>
        </w:rPr>
        <w:t>"</w:t>
      </w:r>
    </w:p>
    <w:p w14:paraId="58388D53" w14:textId="31E5B4AC" w:rsidR="005317BD" w:rsidRDefault="00000000" w:rsidP="0F65EF88">
      <w:pPr>
        <w:spacing w:line="300" w:lineRule="exact"/>
      </w:pPr>
      <w:hyperlink r:id="rId97">
        <w:r w:rsidR="11B1BADD" w:rsidRPr="0F65EF88">
          <w:rPr>
            <w:rStyle w:val="Hyperlink"/>
            <w:rFonts w:ascii="Lora" w:eastAsia="Lora" w:hAnsi="Lora" w:cs="Lora"/>
            <w:color w:val="1ABC9C"/>
            <w:sz w:val="21"/>
            <w:szCs w:val="21"/>
            <w:u w:val="none"/>
          </w:rPr>
          <w:t>An Educational Manifesto – Ambleside Online Year 4</w:t>
        </w:r>
      </w:hyperlink>
      <w:r w:rsidR="11B1BADD" w:rsidRPr="0F65EF88">
        <w:rPr>
          <w:rFonts w:ascii="Lora" w:eastAsia="Lora" w:hAnsi="Lora" w:cs="Lora"/>
          <w:color w:val="444444"/>
          <w:sz w:val="21"/>
          <w:szCs w:val="21"/>
        </w:rPr>
        <w:t>January 22, 2015In "</w:t>
      </w:r>
      <w:proofErr w:type="spellStart"/>
      <w:r w:rsidR="11B1BADD" w:rsidRPr="0F65EF88">
        <w:rPr>
          <w:rFonts w:ascii="Lora" w:eastAsia="Lora" w:hAnsi="Lora" w:cs="Lora"/>
          <w:color w:val="444444"/>
          <w:sz w:val="21"/>
          <w:szCs w:val="21"/>
        </w:rPr>
        <w:t>AmblesideOnline</w:t>
      </w:r>
      <w:proofErr w:type="spellEnd"/>
      <w:r w:rsidR="11B1BADD" w:rsidRPr="0F65EF88">
        <w:rPr>
          <w:rFonts w:ascii="Lora" w:eastAsia="Lora" w:hAnsi="Lora" w:cs="Lora"/>
          <w:color w:val="444444"/>
          <w:sz w:val="21"/>
          <w:szCs w:val="21"/>
        </w:rPr>
        <w:t>"</w:t>
      </w:r>
    </w:p>
    <w:p w14:paraId="63C83AF8" w14:textId="1DED3BA3" w:rsidR="005317BD" w:rsidRDefault="00000000" w:rsidP="0F65EF88">
      <w:pPr>
        <w:spacing w:line="300" w:lineRule="exact"/>
      </w:pPr>
      <w:hyperlink r:id="rId98">
        <w:r w:rsidR="11B1BADD" w:rsidRPr="0F65EF88">
          <w:rPr>
            <w:rStyle w:val="Hyperlink"/>
            <w:rFonts w:ascii="Lora" w:eastAsia="Lora" w:hAnsi="Lora" w:cs="Lora"/>
            <w:color w:val="1ABC9C"/>
            <w:sz w:val="21"/>
            <w:szCs w:val="21"/>
            <w:u w:val="none"/>
          </w:rPr>
          <w:t xml:space="preserve">Ambleside Online Year 5 – with Australian Substitutes: </w:t>
        </w:r>
        <w:proofErr w:type="spellStart"/>
        <w:r w:rsidR="11B1BADD" w:rsidRPr="0F65EF88">
          <w:rPr>
            <w:rStyle w:val="Hyperlink"/>
            <w:rFonts w:ascii="Lora" w:eastAsia="Lora" w:hAnsi="Lora" w:cs="Lora"/>
            <w:color w:val="1ABC9C"/>
            <w:sz w:val="21"/>
            <w:szCs w:val="21"/>
            <w:u w:val="none"/>
          </w:rPr>
          <w:t>Updated</w:t>
        </w:r>
      </w:hyperlink>
      <w:r w:rsidR="11B1BADD" w:rsidRPr="0F65EF88">
        <w:rPr>
          <w:rFonts w:ascii="Lora" w:eastAsia="Lora" w:hAnsi="Lora" w:cs="Lora"/>
          <w:color w:val="444444"/>
          <w:sz w:val="21"/>
          <w:szCs w:val="21"/>
        </w:rPr>
        <w:t>October</w:t>
      </w:r>
      <w:proofErr w:type="spellEnd"/>
      <w:r w:rsidR="11B1BADD" w:rsidRPr="0F65EF88">
        <w:rPr>
          <w:rFonts w:ascii="Lora" w:eastAsia="Lora" w:hAnsi="Lora" w:cs="Lora"/>
          <w:color w:val="444444"/>
          <w:sz w:val="21"/>
          <w:szCs w:val="21"/>
        </w:rPr>
        <w:t xml:space="preserve"> 14, 2015In "</w:t>
      </w:r>
      <w:proofErr w:type="spellStart"/>
      <w:r w:rsidR="11B1BADD" w:rsidRPr="0F65EF88">
        <w:rPr>
          <w:rFonts w:ascii="Lora" w:eastAsia="Lora" w:hAnsi="Lora" w:cs="Lora"/>
          <w:color w:val="444444"/>
          <w:sz w:val="21"/>
          <w:szCs w:val="21"/>
        </w:rPr>
        <w:t>AmblesideOnline</w:t>
      </w:r>
      <w:proofErr w:type="spellEnd"/>
      <w:r w:rsidR="11B1BADD" w:rsidRPr="0F65EF88">
        <w:rPr>
          <w:rFonts w:ascii="Lora" w:eastAsia="Lora" w:hAnsi="Lora" w:cs="Lora"/>
          <w:color w:val="444444"/>
          <w:sz w:val="21"/>
          <w:szCs w:val="21"/>
        </w:rPr>
        <w:t>"</w:t>
      </w:r>
    </w:p>
    <w:p w14:paraId="1EC9CBCE" w14:textId="4E98B2B7" w:rsidR="005317BD" w:rsidRDefault="11B1BADD" w:rsidP="0F65EF88">
      <w:r w:rsidRPr="0F65EF88">
        <w:rPr>
          <w:rFonts w:ascii="Lora" w:eastAsia="Lora" w:hAnsi="Lora" w:cs="Lora"/>
          <w:caps/>
          <w:color w:val="999999"/>
          <w:sz w:val="21"/>
          <w:szCs w:val="21"/>
        </w:rPr>
        <w:t xml:space="preserve"> </w:t>
      </w:r>
      <w:hyperlink r:id="rId99">
        <w:proofErr w:type="spellStart"/>
        <w:r w:rsidRPr="0F65EF88">
          <w:rPr>
            <w:rStyle w:val="Hyperlink"/>
            <w:rFonts w:ascii="Lora" w:eastAsia="Lora" w:hAnsi="Lora" w:cs="Lora"/>
            <w:color w:val="999999"/>
            <w:sz w:val="21"/>
            <w:szCs w:val="21"/>
            <w:u w:val="none"/>
          </w:rPr>
          <w:t>AmblesideOnline</w:t>
        </w:r>
        <w:proofErr w:type="spellEnd"/>
      </w:hyperlink>
      <w:r w:rsidRPr="0F65EF88">
        <w:rPr>
          <w:rFonts w:ascii="Lora" w:eastAsia="Lora" w:hAnsi="Lora" w:cs="Lora"/>
          <w:caps/>
          <w:color w:val="999999"/>
          <w:sz w:val="21"/>
          <w:szCs w:val="21"/>
        </w:rPr>
        <w:t xml:space="preserve">, </w:t>
      </w:r>
      <w:hyperlink r:id="rId100">
        <w:r w:rsidRPr="0F65EF88">
          <w:rPr>
            <w:rStyle w:val="Hyperlink"/>
            <w:rFonts w:ascii="Lora" w:eastAsia="Lora" w:hAnsi="Lora" w:cs="Lora"/>
            <w:color w:val="999999"/>
            <w:sz w:val="21"/>
            <w:szCs w:val="21"/>
            <w:u w:val="none"/>
          </w:rPr>
          <w:t>Book Reviews</w:t>
        </w:r>
      </w:hyperlink>
      <w:r w:rsidRPr="0F65EF88">
        <w:rPr>
          <w:rFonts w:ascii="Lora" w:eastAsia="Lora" w:hAnsi="Lora" w:cs="Lora"/>
          <w:caps/>
          <w:color w:val="999999"/>
          <w:sz w:val="21"/>
          <w:szCs w:val="21"/>
        </w:rPr>
        <w:t xml:space="preserve">, </w:t>
      </w:r>
      <w:hyperlink r:id="rId101">
        <w:r w:rsidRPr="0F65EF88">
          <w:rPr>
            <w:rStyle w:val="Hyperlink"/>
            <w:rFonts w:ascii="Lora" w:eastAsia="Lora" w:hAnsi="Lora" w:cs="Lora"/>
            <w:color w:val="999999"/>
            <w:sz w:val="21"/>
            <w:szCs w:val="21"/>
            <w:u w:val="none"/>
          </w:rPr>
          <w:t>Charlotte Mason</w:t>
        </w:r>
      </w:hyperlink>
      <w:r w:rsidRPr="0F65EF88">
        <w:rPr>
          <w:rFonts w:ascii="Lora" w:eastAsia="Lora" w:hAnsi="Lora" w:cs="Lora"/>
          <w:caps/>
          <w:color w:val="999999"/>
          <w:sz w:val="21"/>
          <w:szCs w:val="21"/>
        </w:rPr>
        <w:t xml:space="preserve">, </w:t>
      </w:r>
      <w:hyperlink r:id="rId102">
        <w:r w:rsidRPr="0F65EF88">
          <w:rPr>
            <w:rStyle w:val="Hyperlink"/>
            <w:rFonts w:ascii="Lora" w:eastAsia="Lora" w:hAnsi="Lora" w:cs="Lora"/>
            <w:color w:val="999999"/>
            <w:sz w:val="21"/>
            <w:szCs w:val="21"/>
            <w:u w:val="none"/>
          </w:rPr>
          <w:t>Home Education</w:t>
        </w:r>
      </w:hyperlink>
    </w:p>
    <w:p w14:paraId="41F83BA1" w14:textId="1CF7683F" w:rsidR="005317BD" w:rsidRDefault="00000000" w:rsidP="0F65EF88">
      <w:pPr>
        <w:spacing w:after="0"/>
      </w:pPr>
      <w:hyperlink r:id="rId103">
        <w:r w:rsidR="11B1BADD" w:rsidRPr="0F65EF88">
          <w:rPr>
            <w:rStyle w:val="Hyperlink"/>
            <w:rFonts w:ascii="Lora" w:eastAsia="Lora" w:hAnsi="Lora" w:cs="Lora"/>
            <w:b/>
            <w:bCs/>
            <w:caps/>
            <w:color w:val="FFFFFF" w:themeColor="background1"/>
            <w:sz w:val="21"/>
            <w:szCs w:val="21"/>
            <w:u w:val="none"/>
          </w:rPr>
          <w:t>ADAPTING AO FOR AUSTRALIA</w:t>
        </w:r>
      </w:hyperlink>
      <w:r w:rsidR="11B1BADD" w:rsidRPr="0F65EF88">
        <w:rPr>
          <w:rFonts w:ascii="Lora" w:eastAsia="Lora" w:hAnsi="Lora" w:cs="Lora"/>
          <w:caps/>
          <w:color w:val="999999"/>
          <w:sz w:val="21"/>
          <w:szCs w:val="21"/>
        </w:rPr>
        <w:t xml:space="preserve">, </w:t>
      </w:r>
      <w:hyperlink r:id="rId104">
        <w:r w:rsidR="11B1BADD" w:rsidRPr="0F65EF88">
          <w:rPr>
            <w:rStyle w:val="Hyperlink"/>
            <w:rFonts w:ascii="Lora" w:eastAsia="Lora" w:hAnsi="Lora" w:cs="Lora"/>
            <w:b/>
            <w:bCs/>
            <w:caps/>
            <w:color w:val="FFFFFF" w:themeColor="background1"/>
            <w:sz w:val="21"/>
            <w:szCs w:val="21"/>
            <w:u w:val="none"/>
          </w:rPr>
          <w:t>AMBLESIDE ONLINE</w:t>
        </w:r>
      </w:hyperlink>
      <w:r w:rsidR="11B1BADD" w:rsidRPr="0F65EF88">
        <w:rPr>
          <w:rFonts w:ascii="Lora" w:eastAsia="Lora" w:hAnsi="Lora" w:cs="Lora"/>
          <w:caps/>
          <w:color w:val="999999"/>
          <w:sz w:val="21"/>
          <w:szCs w:val="21"/>
        </w:rPr>
        <w:t xml:space="preserve">, </w:t>
      </w:r>
      <w:hyperlink r:id="rId105">
        <w:r w:rsidR="11B1BADD" w:rsidRPr="0F65EF88">
          <w:rPr>
            <w:rStyle w:val="Hyperlink"/>
            <w:rFonts w:ascii="Lora" w:eastAsia="Lora" w:hAnsi="Lora" w:cs="Lora"/>
            <w:b/>
            <w:bCs/>
            <w:caps/>
            <w:color w:val="FFFFFF" w:themeColor="background1"/>
            <w:sz w:val="21"/>
            <w:szCs w:val="21"/>
            <w:u w:val="none"/>
          </w:rPr>
          <w:t>AUSTRALIAN AUTHORS</w:t>
        </w:r>
      </w:hyperlink>
      <w:r w:rsidR="11B1BADD" w:rsidRPr="0F65EF88">
        <w:rPr>
          <w:rFonts w:ascii="Lora" w:eastAsia="Lora" w:hAnsi="Lora" w:cs="Lora"/>
          <w:caps/>
          <w:color w:val="999999"/>
          <w:sz w:val="21"/>
          <w:szCs w:val="21"/>
        </w:rPr>
        <w:t xml:space="preserve">, </w:t>
      </w:r>
      <w:hyperlink r:id="rId106">
        <w:r w:rsidR="11B1BADD" w:rsidRPr="0F65EF88">
          <w:rPr>
            <w:rStyle w:val="Hyperlink"/>
            <w:rFonts w:ascii="Lora" w:eastAsia="Lora" w:hAnsi="Lora" w:cs="Lora"/>
            <w:b/>
            <w:bCs/>
            <w:caps/>
            <w:color w:val="FFFFFF" w:themeColor="background1"/>
            <w:sz w:val="21"/>
            <w:szCs w:val="21"/>
            <w:u w:val="none"/>
          </w:rPr>
          <w:t>AUSTRALIAN CHARLOTTE MASON CURRICULUM</w:t>
        </w:r>
      </w:hyperlink>
      <w:r w:rsidR="11B1BADD" w:rsidRPr="0F65EF88">
        <w:rPr>
          <w:rFonts w:ascii="Lora" w:eastAsia="Lora" w:hAnsi="Lora" w:cs="Lora"/>
          <w:caps/>
          <w:color w:val="999999"/>
          <w:sz w:val="21"/>
          <w:szCs w:val="21"/>
        </w:rPr>
        <w:t xml:space="preserve">, </w:t>
      </w:r>
      <w:hyperlink r:id="rId107">
        <w:r w:rsidR="11B1BADD" w:rsidRPr="0F65EF88">
          <w:rPr>
            <w:rStyle w:val="Hyperlink"/>
            <w:rFonts w:ascii="Lora" w:eastAsia="Lora" w:hAnsi="Lora" w:cs="Lora"/>
            <w:b/>
            <w:bCs/>
            <w:caps/>
            <w:color w:val="FFFFFF" w:themeColor="background1"/>
            <w:sz w:val="21"/>
            <w:szCs w:val="21"/>
            <w:u w:val="none"/>
          </w:rPr>
          <w:t>CHARLOTTE MASON HIGHSCHOOL</w:t>
        </w:r>
      </w:hyperlink>
      <w:r w:rsidR="11B1BADD" w:rsidRPr="0F65EF88">
        <w:rPr>
          <w:rFonts w:ascii="Lora" w:eastAsia="Lora" w:hAnsi="Lora" w:cs="Lora"/>
          <w:caps/>
          <w:color w:val="999999"/>
          <w:sz w:val="21"/>
          <w:szCs w:val="21"/>
        </w:rPr>
        <w:t xml:space="preserve">, </w:t>
      </w:r>
      <w:hyperlink r:id="rId108">
        <w:r w:rsidR="11B1BADD" w:rsidRPr="0F65EF88">
          <w:rPr>
            <w:rStyle w:val="Hyperlink"/>
            <w:rFonts w:ascii="Lora" w:eastAsia="Lora" w:hAnsi="Lora" w:cs="Lora"/>
            <w:b/>
            <w:bCs/>
            <w:caps/>
            <w:color w:val="FFFFFF" w:themeColor="background1"/>
            <w:sz w:val="21"/>
            <w:szCs w:val="21"/>
            <w:u w:val="none"/>
          </w:rPr>
          <w:t>FICTION</w:t>
        </w:r>
      </w:hyperlink>
      <w:r w:rsidR="11B1BADD" w:rsidRPr="0F65EF88">
        <w:rPr>
          <w:rFonts w:ascii="Lora" w:eastAsia="Lora" w:hAnsi="Lora" w:cs="Lora"/>
          <w:caps/>
          <w:color w:val="999999"/>
          <w:sz w:val="21"/>
          <w:szCs w:val="21"/>
        </w:rPr>
        <w:t xml:space="preserve">, </w:t>
      </w:r>
      <w:hyperlink r:id="rId109">
        <w:r w:rsidR="11B1BADD" w:rsidRPr="0F65EF88">
          <w:rPr>
            <w:rStyle w:val="Hyperlink"/>
            <w:rFonts w:ascii="Lora" w:eastAsia="Lora" w:hAnsi="Lora" w:cs="Lora"/>
            <w:b/>
            <w:bCs/>
            <w:caps/>
            <w:color w:val="FFFFFF" w:themeColor="background1"/>
            <w:sz w:val="21"/>
            <w:szCs w:val="21"/>
            <w:u w:val="none"/>
          </w:rPr>
          <w:t>HISTORICAL FICTION</w:t>
        </w:r>
      </w:hyperlink>
      <w:r w:rsidR="11B1BADD" w:rsidRPr="0F65EF88">
        <w:rPr>
          <w:rFonts w:ascii="Lora" w:eastAsia="Lora" w:hAnsi="Lora" w:cs="Lora"/>
          <w:caps/>
          <w:color w:val="999999"/>
          <w:sz w:val="21"/>
          <w:szCs w:val="21"/>
        </w:rPr>
        <w:t xml:space="preserve">, </w:t>
      </w:r>
      <w:hyperlink r:id="rId110">
        <w:r w:rsidR="11B1BADD" w:rsidRPr="0F65EF88">
          <w:rPr>
            <w:rStyle w:val="Hyperlink"/>
            <w:rFonts w:ascii="Lora" w:eastAsia="Lora" w:hAnsi="Lora" w:cs="Lora"/>
            <w:b/>
            <w:bCs/>
            <w:caps/>
            <w:color w:val="FFFFFF" w:themeColor="background1"/>
            <w:sz w:val="21"/>
            <w:szCs w:val="21"/>
            <w:u w:val="none"/>
          </w:rPr>
          <w:t>LITERATURE</w:t>
        </w:r>
      </w:hyperlink>
      <w:r w:rsidR="11B1BADD" w:rsidRPr="0F65EF88">
        <w:rPr>
          <w:rFonts w:ascii="Lora" w:eastAsia="Lora" w:hAnsi="Lora" w:cs="Lora"/>
          <w:caps/>
          <w:color w:val="999999"/>
          <w:sz w:val="21"/>
          <w:szCs w:val="21"/>
        </w:rPr>
        <w:t xml:space="preserve">, </w:t>
      </w:r>
      <w:hyperlink r:id="rId111">
        <w:r w:rsidR="11B1BADD" w:rsidRPr="0F65EF88">
          <w:rPr>
            <w:rStyle w:val="Hyperlink"/>
            <w:rFonts w:ascii="Lora" w:eastAsia="Lora" w:hAnsi="Lora" w:cs="Lora"/>
            <w:b/>
            <w:bCs/>
            <w:caps/>
            <w:color w:val="FFFFFF" w:themeColor="background1"/>
            <w:sz w:val="21"/>
            <w:szCs w:val="21"/>
            <w:u w:val="none"/>
          </w:rPr>
          <w:t>NON FICTION</w:t>
        </w:r>
      </w:hyperlink>
      <w:r w:rsidR="11B1BADD" w:rsidRPr="0F65EF88">
        <w:rPr>
          <w:rFonts w:ascii="Lora" w:eastAsia="Lora" w:hAnsi="Lora" w:cs="Lora"/>
          <w:caps/>
          <w:color w:val="999999"/>
          <w:sz w:val="21"/>
          <w:szCs w:val="21"/>
        </w:rPr>
        <w:t xml:space="preserve">, </w:t>
      </w:r>
      <w:hyperlink r:id="rId112">
        <w:r w:rsidR="11B1BADD" w:rsidRPr="0F65EF88">
          <w:rPr>
            <w:rStyle w:val="Hyperlink"/>
            <w:rFonts w:ascii="Lora" w:eastAsia="Lora" w:hAnsi="Lora" w:cs="Lora"/>
            <w:b/>
            <w:bCs/>
            <w:caps/>
            <w:color w:val="FFFFFF" w:themeColor="background1"/>
            <w:sz w:val="21"/>
            <w:szCs w:val="21"/>
            <w:u w:val="none"/>
          </w:rPr>
          <w:t>WWI</w:t>
        </w:r>
      </w:hyperlink>
      <w:r w:rsidR="11B1BADD" w:rsidRPr="0F65EF88">
        <w:rPr>
          <w:rFonts w:ascii="Lora" w:eastAsia="Lora" w:hAnsi="Lora" w:cs="Lora"/>
          <w:caps/>
          <w:color w:val="999999"/>
          <w:sz w:val="21"/>
          <w:szCs w:val="21"/>
        </w:rPr>
        <w:t xml:space="preserve">, </w:t>
      </w:r>
      <w:hyperlink r:id="rId113">
        <w:r w:rsidR="11B1BADD" w:rsidRPr="0F65EF88">
          <w:rPr>
            <w:rStyle w:val="Hyperlink"/>
            <w:rFonts w:ascii="Lora" w:eastAsia="Lora" w:hAnsi="Lora" w:cs="Lora"/>
            <w:b/>
            <w:bCs/>
            <w:caps/>
            <w:color w:val="FFFFFF" w:themeColor="background1"/>
            <w:sz w:val="21"/>
            <w:szCs w:val="21"/>
            <w:u w:val="none"/>
          </w:rPr>
          <w:t>WWII</w:t>
        </w:r>
      </w:hyperlink>
    </w:p>
    <w:p w14:paraId="322D595B" w14:textId="5787D02E" w:rsidR="005317BD" w:rsidRDefault="11B1BADD" w:rsidP="0F65EF88">
      <w:pPr>
        <w:pStyle w:val="Heading1"/>
      </w:pPr>
      <w:r w:rsidRPr="0F65EF88">
        <w:rPr>
          <w:rFonts w:ascii="Lora" w:eastAsia="Lora" w:hAnsi="Lora" w:cs="Lora"/>
          <w:color w:val="444444"/>
          <w:sz w:val="22"/>
          <w:szCs w:val="22"/>
        </w:rPr>
        <w:t xml:space="preserve">Post </w:t>
      </w:r>
      <w:proofErr w:type="gramStart"/>
      <w:r w:rsidRPr="0F65EF88">
        <w:rPr>
          <w:rFonts w:ascii="Lora" w:eastAsia="Lora" w:hAnsi="Lora" w:cs="Lora"/>
          <w:color w:val="444444"/>
          <w:sz w:val="22"/>
          <w:szCs w:val="22"/>
        </w:rPr>
        <w:t>navigation</w:t>
      </w:r>
      <w:proofErr w:type="gramEnd"/>
    </w:p>
    <w:p w14:paraId="7697E7BB" w14:textId="2BA4DC43" w:rsidR="005317BD" w:rsidRDefault="00000000" w:rsidP="0F65EF88">
      <w:pPr>
        <w:spacing w:after="0"/>
      </w:pPr>
      <w:hyperlink r:id="rId114">
        <w:r w:rsidR="11B1BADD" w:rsidRPr="0F65EF88">
          <w:rPr>
            <w:rStyle w:val="Hyperlink"/>
            <w:rFonts w:ascii="Lora" w:eastAsia="Lora" w:hAnsi="Lora" w:cs="Lora"/>
            <w:color w:val="1ABC9C"/>
            <w:sz w:val="24"/>
            <w:szCs w:val="24"/>
            <w:u w:val="none"/>
          </w:rPr>
          <w:t>← Inside Out &amp; Back Again by Thanhha Lai (2011)</w:t>
        </w:r>
      </w:hyperlink>
    </w:p>
    <w:p w14:paraId="1D1B3C61" w14:textId="7E946548" w:rsidR="005317BD" w:rsidRDefault="00000000" w:rsidP="0F65EF88">
      <w:pPr>
        <w:spacing w:after="0"/>
        <w:jc w:val="right"/>
      </w:pPr>
      <w:hyperlink r:id="rId115">
        <w:r w:rsidR="11B1BADD" w:rsidRPr="0F65EF88">
          <w:rPr>
            <w:rStyle w:val="Hyperlink"/>
            <w:rFonts w:ascii="Lora" w:eastAsia="Lora" w:hAnsi="Lora" w:cs="Lora"/>
            <w:color w:val="1ABC9C"/>
            <w:sz w:val="24"/>
            <w:szCs w:val="24"/>
            <w:u w:val="none"/>
          </w:rPr>
          <w:t>Pilgrim’s Inn by Elizabeth Goudge (1948) →</w:t>
        </w:r>
      </w:hyperlink>
    </w:p>
    <w:p w14:paraId="1C47318B" w14:textId="547DBD60" w:rsidR="005317BD" w:rsidRDefault="11B1BADD" w:rsidP="0F65EF88">
      <w:pPr>
        <w:pStyle w:val="Heading2"/>
      </w:pPr>
      <w:r w:rsidRPr="0F65EF88">
        <w:rPr>
          <w:rFonts w:ascii="Lora" w:eastAsia="Lora" w:hAnsi="Lora" w:cs="Lora"/>
          <w:color w:val="2D2D2D"/>
          <w:sz w:val="27"/>
          <w:szCs w:val="27"/>
        </w:rPr>
        <w:lastRenderedPageBreak/>
        <w:t>8 thoughts on “</w:t>
      </w:r>
      <w:r w:rsidRPr="0F65EF88">
        <w:rPr>
          <w:rFonts w:ascii="Lora" w:eastAsia="Lora" w:hAnsi="Lora" w:cs="Lora"/>
          <w:color w:val="2D2D2D"/>
          <w:sz w:val="45"/>
          <w:szCs w:val="45"/>
        </w:rPr>
        <w:t>Towards an Australian Charlotte Mason Curriculum</w:t>
      </w:r>
      <w:r w:rsidRPr="0F65EF88">
        <w:rPr>
          <w:rFonts w:ascii="Lora" w:eastAsia="Lora" w:hAnsi="Lora" w:cs="Lora"/>
          <w:color w:val="2D2D2D"/>
          <w:sz w:val="27"/>
          <w:szCs w:val="27"/>
        </w:rPr>
        <w:t>”</w:t>
      </w:r>
    </w:p>
    <w:p w14:paraId="1363688F" w14:textId="29392566" w:rsidR="005317BD" w:rsidRDefault="11B1BADD" w:rsidP="0F65EF88">
      <w:pPr>
        <w:pStyle w:val="ListParagraph"/>
        <w:numPr>
          <w:ilvl w:val="0"/>
          <w:numId w:val="1"/>
        </w:numPr>
        <w:rPr>
          <w:rFonts w:ascii="Lora" w:eastAsia="Lora" w:hAnsi="Lora" w:cs="Lora"/>
          <w:b/>
          <w:bCs/>
          <w:i/>
          <w:iCs/>
          <w:color w:val="444444"/>
          <w:sz w:val="30"/>
          <w:szCs w:val="30"/>
        </w:rPr>
      </w:pPr>
      <w:r>
        <w:rPr>
          <w:noProof/>
        </w:rPr>
        <w:drawing>
          <wp:inline distT="0" distB="0" distL="0" distR="0" wp14:anchorId="442C3454" wp14:editId="01E6506C">
            <wp:extent cx="571500" cy="571500"/>
            <wp:effectExtent l="0" t="0" r="0" b="0"/>
            <wp:docPr id="2076312676" name="Picture 2076312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6">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hyperlink r:id="rId117">
        <w:r w:rsidRPr="0F65EF88">
          <w:rPr>
            <w:rStyle w:val="Hyperlink"/>
            <w:rFonts w:ascii="Lora" w:eastAsia="Lora" w:hAnsi="Lora" w:cs="Lora"/>
            <w:b/>
            <w:bCs/>
            <w:i/>
            <w:iCs/>
            <w:color w:val="444444"/>
            <w:sz w:val="30"/>
            <w:szCs w:val="30"/>
            <w:u w:val="none"/>
          </w:rPr>
          <w:t>Anonymous</w:t>
        </w:r>
      </w:hyperlink>
    </w:p>
    <w:p w14:paraId="3869D49F" w14:textId="1E4AF7C1" w:rsidR="005317BD" w:rsidRDefault="00000000" w:rsidP="0F65EF88">
      <w:pPr>
        <w:numPr>
          <w:ilvl w:val="0"/>
          <w:numId w:val="1"/>
        </w:numPr>
        <w:rPr>
          <w:rFonts w:ascii="Lora" w:eastAsia="Lora" w:hAnsi="Lora" w:cs="Lora"/>
          <w:caps/>
          <w:color w:val="BBBBBB"/>
          <w:sz w:val="21"/>
          <w:szCs w:val="21"/>
        </w:rPr>
      </w:pPr>
      <w:hyperlink r:id="rId118" w:anchor="comment-5199">
        <w:r w:rsidR="11B1BADD" w:rsidRPr="0F65EF88">
          <w:rPr>
            <w:rStyle w:val="Hyperlink"/>
            <w:rFonts w:ascii="Lora" w:eastAsia="Lora" w:hAnsi="Lora" w:cs="Lora"/>
            <w:caps/>
            <w:color w:val="BBBBBB"/>
            <w:sz w:val="21"/>
            <w:szCs w:val="21"/>
            <w:u w:val="none"/>
          </w:rPr>
          <w:t xml:space="preserve">NOVEMBER 24, </w:t>
        </w:r>
        <w:proofErr w:type="gramStart"/>
        <w:r w:rsidR="11B1BADD" w:rsidRPr="0F65EF88">
          <w:rPr>
            <w:rStyle w:val="Hyperlink"/>
            <w:rFonts w:ascii="Lora" w:eastAsia="Lora" w:hAnsi="Lora" w:cs="Lora"/>
            <w:caps/>
            <w:color w:val="BBBBBB"/>
            <w:sz w:val="21"/>
            <w:szCs w:val="21"/>
            <w:u w:val="none"/>
          </w:rPr>
          <w:t>2016</w:t>
        </w:r>
        <w:proofErr w:type="gramEnd"/>
        <w:r w:rsidR="11B1BADD" w:rsidRPr="0F65EF88">
          <w:rPr>
            <w:rStyle w:val="Hyperlink"/>
            <w:rFonts w:ascii="Lora" w:eastAsia="Lora" w:hAnsi="Lora" w:cs="Lora"/>
            <w:caps/>
            <w:color w:val="BBBBBB"/>
            <w:sz w:val="21"/>
            <w:szCs w:val="21"/>
            <w:u w:val="none"/>
          </w:rPr>
          <w:t xml:space="preserve"> AT 9:54 AM</w:t>
        </w:r>
      </w:hyperlink>
    </w:p>
    <w:p w14:paraId="27C8A981" w14:textId="5ACCDB6E" w:rsidR="005317BD" w:rsidRDefault="11B1BADD" w:rsidP="0F65EF88">
      <w:pPr>
        <w:numPr>
          <w:ilvl w:val="0"/>
          <w:numId w:val="1"/>
        </w:numPr>
        <w:rPr>
          <w:rFonts w:ascii="Lora" w:eastAsia="Lora" w:hAnsi="Lora" w:cs="Lora"/>
          <w:color w:val="444444"/>
          <w:sz w:val="27"/>
          <w:szCs w:val="27"/>
        </w:rPr>
      </w:pPr>
      <w:r w:rsidRPr="0F65EF88">
        <w:rPr>
          <w:rFonts w:ascii="Lora" w:eastAsia="Lora" w:hAnsi="Lora" w:cs="Lora"/>
          <w:color w:val="444444"/>
          <w:sz w:val="27"/>
          <w:szCs w:val="27"/>
        </w:rPr>
        <w:t xml:space="preserve">Thank-you for posting this Carol. </w:t>
      </w:r>
      <w:proofErr w:type="spellStart"/>
      <w:r w:rsidRPr="0F65EF88">
        <w:rPr>
          <w:rFonts w:ascii="Lora" w:eastAsia="Lora" w:hAnsi="Lora" w:cs="Lora"/>
          <w:color w:val="444444"/>
          <w:sz w:val="27"/>
          <w:szCs w:val="27"/>
        </w:rPr>
        <w:t>Its</w:t>
      </w:r>
      <w:proofErr w:type="spellEnd"/>
      <w:r w:rsidRPr="0F65EF88">
        <w:rPr>
          <w:rFonts w:ascii="Lora" w:eastAsia="Lora" w:hAnsi="Lora" w:cs="Lora"/>
          <w:color w:val="444444"/>
          <w:sz w:val="27"/>
          <w:szCs w:val="27"/>
        </w:rPr>
        <w:t xml:space="preserve"> very helpful to have your lists to refer to.</w:t>
      </w:r>
    </w:p>
    <w:p w14:paraId="03C042E4" w14:textId="527E4D76" w:rsidR="005317BD" w:rsidRDefault="11B1BADD" w:rsidP="0F65EF88">
      <w:pPr>
        <w:numPr>
          <w:ilvl w:val="0"/>
          <w:numId w:val="1"/>
        </w:numPr>
        <w:rPr>
          <w:rFonts w:ascii="Lora" w:eastAsia="Lora" w:hAnsi="Lora" w:cs="Lora"/>
          <w:color w:val="444444"/>
          <w:sz w:val="18"/>
          <w:szCs w:val="18"/>
        </w:rPr>
      </w:pPr>
      <w:r w:rsidRPr="0F65EF88">
        <w:rPr>
          <w:rFonts w:ascii="Lora" w:eastAsia="Lora" w:hAnsi="Lora" w:cs="Lora"/>
          <w:color w:val="444444"/>
          <w:sz w:val="18"/>
          <w:szCs w:val="18"/>
        </w:rPr>
        <w:t>Like</w:t>
      </w:r>
    </w:p>
    <w:p w14:paraId="3E1FF8C5" w14:textId="5695300D" w:rsidR="005317BD" w:rsidRDefault="00000000" w:rsidP="0F65EF88">
      <w:pPr>
        <w:numPr>
          <w:ilvl w:val="0"/>
          <w:numId w:val="1"/>
        </w:numPr>
        <w:spacing w:after="0"/>
        <w:rPr>
          <w:rFonts w:ascii="Lora" w:eastAsia="Lora" w:hAnsi="Lora" w:cs="Lora"/>
          <w:b/>
          <w:bCs/>
          <w:caps/>
          <w:color w:val="1ABC9C"/>
          <w:sz w:val="27"/>
          <w:szCs w:val="27"/>
        </w:rPr>
      </w:pPr>
      <w:hyperlink r:id="rId119" w:anchor="respond">
        <w:r w:rsidR="11B1BADD" w:rsidRPr="0F65EF88">
          <w:rPr>
            <w:rStyle w:val="Hyperlink"/>
            <w:rFonts w:ascii="Lora" w:eastAsia="Lora" w:hAnsi="Lora" w:cs="Lora"/>
            <w:b/>
            <w:bCs/>
            <w:caps/>
            <w:color w:val="1ABC9C"/>
            <w:sz w:val="27"/>
            <w:szCs w:val="27"/>
            <w:u w:val="none"/>
          </w:rPr>
          <w:t>REPLY</w:t>
        </w:r>
      </w:hyperlink>
    </w:p>
    <w:p w14:paraId="510DC8AC" w14:textId="22398C6A" w:rsidR="005317BD" w:rsidRDefault="11B1BADD" w:rsidP="0F65EF88">
      <w:pPr>
        <w:pStyle w:val="ListParagraph"/>
        <w:numPr>
          <w:ilvl w:val="0"/>
          <w:numId w:val="1"/>
        </w:numPr>
        <w:rPr>
          <w:rFonts w:ascii="Lora" w:eastAsia="Lora" w:hAnsi="Lora" w:cs="Lora"/>
          <w:b/>
          <w:bCs/>
          <w:i/>
          <w:iCs/>
          <w:color w:val="444444"/>
          <w:sz w:val="30"/>
          <w:szCs w:val="30"/>
        </w:rPr>
      </w:pPr>
      <w:r>
        <w:rPr>
          <w:noProof/>
        </w:rPr>
        <w:drawing>
          <wp:inline distT="0" distB="0" distL="0" distR="0" wp14:anchorId="2CD81F17" wp14:editId="7E14157E">
            <wp:extent cx="571500" cy="571500"/>
            <wp:effectExtent l="0" t="0" r="0" b="0"/>
            <wp:docPr id="1708626601" name="Picture 1708626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6">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hyperlink r:id="rId120">
        <w:r w:rsidRPr="0F65EF88">
          <w:rPr>
            <w:rStyle w:val="Hyperlink"/>
            <w:rFonts w:ascii="Lora" w:eastAsia="Lora" w:hAnsi="Lora" w:cs="Lora"/>
            <w:b/>
            <w:bCs/>
            <w:i/>
            <w:iCs/>
            <w:color w:val="444444"/>
            <w:sz w:val="30"/>
            <w:szCs w:val="30"/>
            <w:u w:val="none"/>
          </w:rPr>
          <w:t>Anonymous</w:t>
        </w:r>
      </w:hyperlink>
    </w:p>
    <w:p w14:paraId="4D7356AA" w14:textId="5802AE82" w:rsidR="005317BD" w:rsidRDefault="00000000" w:rsidP="0F65EF88">
      <w:pPr>
        <w:numPr>
          <w:ilvl w:val="0"/>
          <w:numId w:val="1"/>
        </w:numPr>
        <w:rPr>
          <w:rFonts w:ascii="Lora" w:eastAsia="Lora" w:hAnsi="Lora" w:cs="Lora"/>
          <w:caps/>
          <w:color w:val="BBBBBB"/>
          <w:sz w:val="21"/>
          <w:szCs w:val="21"/>
        </w:rPr>
      </w:pPr>
      <w:hyperlink r:id="rId121" w:anchor="comment-5200">
        <w:r w:rsidR="11B1BADD" w:rsidRPr="0F65EF88">
          <w:rPr>
            <w:rStyle w:val="Hyperlink"/>
            <w:rFonts w:ascii="Lora" w:eastAsia="Lora" w:hAnsi="Lora" w:cs="Lora"/>
            <w:caps/>
            <w:color w:val="BBBBBB"/>
            <w:sz w:val="21"/>
            <w:szCs w:val="21"/>
            <w:u w:val="none"/>
          </w:rPr>
          <w:t xml:space="preserve">NOVEMBER 26, </w:t>
        </w:r>
        <w:proofErr w:type="gramStart"/>
        <w:r w:rsidR="11B1BADD" w:rsidRPr="0F65EF88">
          <w:rPr>
            <w:rStyle w:val="Hyperlink"/>
            <w:rFonts w:ascii="Lora" w:eastAsia="Lora" w:hAnsi="Lora" w:cs="Lora"/>
            <w:caps/>
            <w:color w:val="BBBBBB"/>
            <w:sz w:val="21"/>
            <w:szCs w:val="21"/>
            <w:u w:val="none"/>
          </w:rPr>
          <w:t>2016</w:t>
        </w:r>
        <w:proofErr w:type="gramEnd"/>
        <w:r w:rsidR="11B1BADD" w:rsidRPr="0F65EF88">
          <w:rPr>
            <w:rStyle w:val="Hyperlink"/>
            <w:rFonts w:ascii="Lora" w:eastAsia="Lora" w:hAnsi="Lora" w:cs="Lora"/>
            <w:caps/>
            <w:color w:val="BBBBBB"/>
            <w:sz w:val="21"/>
            <w:szCs w:val="21"/>
            <w:u w:val="none"/>
          </w:rPr>
          <w:t xml:space="preserve"> AT 6:53 AM</w:t>
        </w:r>
      </w:hyperlink>
    </w:p>
    <w:p w14:paraId="66AEF8A5" w14:textId="10002057" w:rsidR="005317BD" w:rsidRDefault="11B1BADD" w:rsidP="0F65EF88">
      <w:pPr>
        <w:numPr>
          <w:ilvl w:val="0"/>
          <w:numId w:val="1"/>
        </w:numPr>
        <w:rPr>
          <w:rFonts w:ascii="Lora" w:eastAsia="Lora" w:hAnsi="Lora" w:cs="Lora"/>
          <w:color w:val="444444"/>
          <w:sz w:val="27"/>
          <w:szCs w:val="27"/>
        </w:rPr>
      </w:pPr>
      <w:r w:rsidRPr="0F65EF88">
        <w:rPr>
          <w:rFonts w:ascii="Lora" w:eastAsia="Lora" w:hAnsi="Lora" w:cs="Lora"/>
          <w:color w:val="444444"/>
          <w:sz w:val="27"/>
          <w:szCs w:val="27"/>
        </w:rPr>
        <w:t>My pleasure, Zoe. Good to know it's helpful.</w:t>
      </w:r>
    </w:p>
    <w:p w14:paraId="7CF7B286" w14:textId="246796D3" w:rsidR="005317BD" w:rsidRDefault="11B1BADD" w:rsidP="0F65EF88">
      <w:pPr>
        <w:numPr>
          <w:ilvl w:val="0"/>
          <w:numId w:val="1"/>
        </w:numPr>
        <w:rPr>
          <w:rFonts w:ascii="Lora" w:eastAsia="Lora" w:hAnsi="Lora" w:cs="Lora"/>
          <w:color w:val="444444"/>
          <w:sz w:val="18"/>
          <w:szCs w:val="18"/>
        </w:rPr>
      </w:pPr>
      <w:r w:rsidRPr="0F65EF88">
        <w:rPr>
          <w:rFonts w:ascii="Lora" w:eastAsia="Lora" w:hAnsi="Lora" w:cs="Lora"/>
          <w:color w:val="444444"/>
          <w:sz w:val="18"/>
          <w:szCs w:val="18"/>
        </w:rPr>
        <w:t>Like</w:t>
      </w:r>
    </w:p>
    <w:p w14:paraId="738C9196" w14:textId="2281FA1F" w:rsidR="005317BD" w:rsidRDefault="00000000" w:rsidP="0F65EF88">
      <w:pPr>
        <w:numPr>
          <w:ilvl w:val="0"/>
          <w:numId w:val="1"/>
        </w:numPr>
        <w:spacing w:after="0"/>
        <w:rPr>
          <w:rFonts w:ascii="Lora" w:eastAsia="Lora" w:hAnsi="Lora" w:cs="Lora"/>
          <w:b/>
          <w:bCs/>
          <w:caps/>
          <w:color w:val="1ABC9C"/>
          <w:sz w:val="27"/>
          <w:szCs w:val="27"/>
        </w:rPr>
      </w:pPr>
      <w:hyperlink r:id="rId122" w:anchor="respond">
        <w:r w:rsidR="11B1BADD" w:rsidRPr="0F65EF88">
          <w:rPr>
            <w:rStyle w:val="Hyperlink"/>
            <w:rFonts w:ascii="Lora" w:eastAsia="Lora" w:hAnsi="Lora" w:cs="Lora"/>
            <w:b/>
            <w:bCs/>
            <w:caps/>
            <w:color w:val="1ABC9C"/>
            <w:sz w:val="27"/>
            <w:szCs w:val="27"/>
            <w:u w:val="none"/>
          </w:rPr>
          <w:t>REPLY</w:t>
        </w:r>
      </w:hyperlink>
    </w:p>
    <w:p w14:paraId="0275A664" w14:textId="0D53C11D" w:rsidR="005317BD" w:rsidRDefault="11B1BADD" w:rsidP="0F65EF88">
      <w:pPr>
        <w:pStyle w:val="ListParagraph"/>
        <w:numPr>
          <w:ilvl w:val="0"/>
          <w:numId w:val="1"/>
        </w:numPr>
        <w:rPr>
          <w:rFonts w:ascii="Lora" w:eastAsia="Lora" w:hAnsi="Lora" w:cs="Lora"/>
          <w:b/>
          <w:bCs/>
          <w:i/>
          <w:iCs/>
          <w:color w:val="444444"/>
          <w:sz w:val="30"/>
          <w:szCs w:val="30"/>
        </w:rPr>
      </w:pPr>
      <w:r>
        <w:rPr>
          <w:noProof/>
        </w:rPr>
        <w:drawing>
          <wp:inline distT="0" distB="0" distL="0" distR="0" wp14:anchorId="345E35BD" wp14:editId="726CE89C">
            <wp:extent cx="571500" cy="571500"/>
            <wp:effectExtent l="0" t="0" r="0" b="0"/>
            <wp:docPr id="191616266" name="Picture 191616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6">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hyperlink r:id="rId123">
        <w:r w:rsidRPr="0F65EF88">
          <w:rPr>
            <w:rStyle w:val="Hyperlink"/>
            <w:rFonts w:ascii="Lora" w:eastAsia="Lora" w:hAnsi="Lora" w:cs="Lora"/>
            <w:b/>
            <w:bCs/>
            <w:i/>
            <w:iCs/>
            <w:color w:val="444444"/>
            <w:sz w:val="30"/>
            <w:szCs w:val="30"/>
            <w:u w:val="none"/>
          </w:rPr>
          <w:t>Anonymous</w:t>
        </w:r>
      </w:hyperlink>
    </w:p>
    <w:p w14:paraId="1DA6B150" w14:textId="7611B14C" w:rsidR="005317BD" w:rsidRDefault="00000000" w:rsidP="0F65EF88">
      <w:pPr>
        <w:numPr>
          <w:ilvl w:val="0"/>
          <w:numId w:val="1"/>
        </w:numPr>
        <w:rPr>
          <w:rFonts w:ascii="Lora" w:eastAsia="Lora" w:hAnsi="Lora" w:cs="Lora"/>
          <w:caps/>
          <w:color w:val="BBBBBB"/>
          <w:sz w:val="21"/>
          <w:szCs w:val="21"/>
        </w:rPr>
      </w:pPr>
      <w:hyperlink r:id="rId124" w:anchor="comment-5201">
        <w:r w:rsidR="11B1BADD" w:rsidRPr="0F65EF88">
          <w:rPr>
            <w:rStyle w:val="Hyperlink"/>
            <w:rFonts w:ascii="Lora" w:eastAsia="Lora" w:hAnsi="Lora" w:cs="Lora"/>
            <w:caps/>
            <w:color w:val="BBBBBB"/>
            <w:sz w:val="21"/>
            <w:szCs w:val="21"/>
            <w:u w:val="none"/>
          </w:rPr>
          <w:t xml:space="preserve">MAY 24, </w:t>
        </w:r>
        <w:proofErr w:type="gramStart"/>
        <w:r w:rsidR="11B1BADD" w:rsidRPr="0F65EF88">
          <w:rPr>
            <w:rStyle w:val="Hyperlink"/>
            <w:rFonts w:ascii="Lora" w:eastAsia="Lora" w:hAnsi="Lora" w:cs="Lora"/>
            <w:caps/>
            <w:color w:val="BBBBBB"/>
            <w:sz w:val="21"/>
            <w:szCs w:val="21"/>
            <w:u w:val="none"/>
          </w:rPr>
          <w:t>2017</w:t>
        </w:r>
        <w:proofErr w:type="gramEnd"/>
        <w:r w:rsidR="11B1BADD" w:rsidRPr="0F65EF88">
          <w:rPr>
            <w:rStyle w:val="Hyperlink"/>
            <w:rFonts w:ascii="Lora" w:eastAsia="Lora" w:hAnsi="Lora" w:cs="Lora"/>
            <w:caps/>
            <w:color w:val="BBBBBB"/>
            <w:sz w:val="21"/>
            <w:szCs w:val="21"/>
            <w:u w:val="none"/>
          </w:rPr>
          <w:t xml:space="preserve"> AT 7:23 PM</w:t>
        </w:r>
      </w:hyperlink>
    </w:p>
    <w:p w14:paraId="46895014" w14:textId="0CA891F7" w:rsidR="005317BD" w:rsidRDefault="11B1BADD" w:rsidP="0F65EF88">
      <w:pPr>
        <w:numPr>
          <w:ilvl w:val="0"/>
          <w:numId w:val="1"/>
        </w:numPr>
        <w:rPr>
          <w:rFonts w:ascii="Lora" w:eastAsia="Lora" w:hAnsi="Lora" w:cs="Lora"/>
          <w:color w:val="444444"/>
          <w:sz w:val="27"/>
          <w:szCs w:val="27"/>
        </w:rPr>
      </w:pPr>
      <w:r w:rsidRPr="0F65EF88">
        <w:rPr>
          <w:rFonts w:ascii="Lora" w:eastAsia="Lora" w:hAnsi="Lora" w:cs="Lora"/>
          <w:color w:val="444444"/>
          <w:sz w:val="27"/>
          <w:szCs w:val="27"/>
        </w:rPr>
        <w:t>What a great list of books. My wife and I are going to homeschool our daughters (5 and 3). We plan on using the Charlotte Mason way. Love the living book idea and the emphasis on free play time. I love Australia and hope to visit one day. These books would be a great way to introduce our girls to Australia. Thank you for the post!</w:t>
      </w:r>
    </w:p>
    <w:p w14:paraId="1EBC7C62" w14:textId="04575C2D" w:rsidR="005317BD" w:rsidRDefault="11B1BADD" w:rsidP="0F65EF88">
      <w:pPr>
        <w:numPr>
          <w:ilvl w:val="0"/>
          <w:numId w:val="1"/>
        </w:numPr>
        <w:rPr>
          <w:rFonts w:ascii="Lora" w:eastAsia="Lora" w:hAnsi="Lora" w:cs="Lora"/>
          <w:color w:val="444444"/>
          <w:sz w:val="18"/>
          <w:szCs w:val="18"/>
        </w:rPr>
      </w:pPr>
      <w:r w:rsidRPr="0F65EF88">
        <w:rPr>
          <w:rFonts w:ascii="Lora" w:eastAsia="Lora" w:hAnsi="Lora" w:cs="Lora"/>
          <w:color w:val="444444"/>
          <w:sz w:val="18"/>
          <w:szCs w:val="18"/>
        </w:rPr>
        <w:t>Like</w:t>
      </w:r>
    </w:p>
    <w:p w14:paraId="29F16692" w14:textId="57E76955" w:rsidR="005317BD" w:rsidRDefault="00000000" w:rsidP="0F65EF88">
      <w:pPr>
        <w:numPr>
          <w:ilvl w:val="0"/>
          <w:numId w:val="1"/>
        </w:numPr>
        <w:spacing w:after="0"/>
        <w:rPr>
          <w:rFonts w:ascii="Lora" w:eastAsia="Lora" w:hAnsi="Lora" w:cs="Lora"/>
          <w:b/>
          <w:bCs/>
          <w:caps/>
          <w:color w:val="1ABC9C"/>
          <w:sz w:val="27"/>
          <w:szCs w:val="27"/>
        </w:rPr>
      </w:pPr>
      <w:hyperlink r:id="rId125" w:anchor="respond">
        <w:r w:rsidR="11B1BADD" w:rsidRPr="0F65EF88">
          <w:rPr>
            <w:rStyle w:val="Hyperlink"/>
            <w:rFonts w:ascii="Lora" w:eastAsia="Lora" w:hAnsi="Lora" w:cs="Lora"/>
            <w:b/>
            <w:bCs/>
            <w:caps/>
            <w:color w:val="1ABC9C"/>
            <w:sz w:val="27"/>
            <w:szCs w:val="27"/>
            <w:u w:val="none"/>
          </w:rPr>
          <w:t>REPLY</w:t>
        </w:r>
      </w:hyperlink>
    </w:p>
    <w:p w14:paraId="12D96F54" w14:textId="1667C9C0" w:rsidR="005317BD" w:rsidRDefault="11B1BADD" w:rsidP="0F65EF88">
      <w:pPr>
        <w:pStyle w:val="ListParagraph"/>
        <w:numPr>
          <w:ilvl w:val="0"/>
          <w:numId w:val="1"/>
        </w:numPr>
        <w:rPr>
          <w:rFonts w:ascii="Lora" w:eastAsia="Lora" w:hAnsi="Lora" w:cs="Lora"/>
          <w:b/>
          <w:bCs/>
          <w:i/>
          <w:iCs/>
          <w:color w:val="444444"/>
          <w:sz w:val="30"/>
          <w:szCs w:val="30"/>
        </w:rPr>
      </w:pPr>
      <w:r>
        <w:rPr>
          <w:noProof/>
        </w:rPr>
        <w:drawing>
          <wp:inline distT="0" distB="0" distL="0" distR="0" wp14:anchorId="0A3FF6D1" wp14:editId="6CAA1C04">
            <wp:extent cx="571500" cy="571500"/>
            <wp:effectExtent l="0" t="0" r="0" b="0"/>
            <wp:docPr id="1487251176" name="Picture 1487251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6">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hyperlink r:id="rId126">
        <w:r w:rsidRPr="0F65EF88">
          <w:rPr>
            <w:rStyle w:val="Hyperlink"/>
            <w:rFonts w:ascii="Lora" w:eastAsia="Lora" w:hAnsi="Lora" w:cs="Lora"/>
            <w:b/>
            <w:bCs/>
            <w:i/>
            <w:iCs/>
            <w:color w:val="444444"/>
            <w:sz w:val="30"/>
            <w:szCs w:val="30"/>
            <w:u w:val="none"/>
          </w:rPr>
          <w:t>Anonymous</w:t>
        </w:r>
      </w:hyperlink>
    </w:p>
    <w:p w14:paraId="1316068D" w14:textId="5FDA170D" w:rsidR="005317BD" w:rsidRDefault="00000000" w:rsidP="0F65EF88">
      <w:pPr>
        <w:numPr>
          <w:ilvl w:val="0"/>
          <w:numId w:val="1"/>
        </w:numPr>
        <w:rPr>
          <w:rFonts w:ascii="Lora" w:eastAsia="Lora" w:hAnsi="Lora" w:cs="Lora"/>
          <w:caps/>
          <w:color w:val="BBBBBB"/>
          <w:sz w:val="21"/>
          <w:szCs w:val="21"/>
        </w:rPr>
      </w:pPr>
      <w:hyperlink r:id="rId127" w:anchor="comment-5202">
        <w:r w:rsidR="11B1BADD" w:rsidRPr="0F65EF88">
          <w:rPr>
            <w:rStyle w:val="Hyperlink"/>
            <w:rFonts w:ascii="Lora" w:eastAsia="Lora" w:hAnsi="Lora" w:cs="Lora"/>
            <w:caps/>
            <w:color w:val="BBBBBB"/>
            <w:sz w:val="21"/>
            <w:szCs w:val="21"/>
            <w:u w:val="none"/>
          </w:rPr>
          <w:t xml:space="preserve">MAY 26, </w:t>
        </w:r>
        <w:proofErr w:type="gramStart"/>
        <w:r w:rsidR="11B1BADD" w:rsidRPr="0F65EF88">
          <w:rPr>
            <w:rStyle w:val="Hyperlink"/>
            <w:rFonts w:ascii="Lora" w:eastAsia="Lora" w:hAnsi="Lora" w:cs="Lora"/>
            <w:caps/>
            <w:color w:val="BBBBBB"/>
            <w:sz w:val="21"/>
            <w:szCs w:val="21"/>
            <w:u w:val="none"/>
          </w:rPr>
          <w:t>2017</w:t>
        </w:r>
        <w:proofErr w:type="gramEnd"/>
        <w:r w:rsidR="11B1BADD" w:rsidRPr="0F65EF88">
          <w:rPr>
            <w:rStyle w:val="Hyperlink"/>
            <w:rFonts w:ascii="Lora" w:eastAsia="Lora" w:hAnsi="Lora" w:cs="Lora"/>
            <w:caps/>
            <w:color w:val="BBBBBB"/>
            <w:sz w:val="21"/>
            <w:szCs w:val="21"/>
            <w:u w:val="none"/>
          </w:rPr>
          <w:t xml:space="preserve"> AT 4:49 AM</w:t>
        </w:r>
      </w:hyperlink>
    </w:p>
    <w:p w14:paraId="622CBD64" w14:textId="41F373D9" w:rsidR="005317BD" w:rsidRDefault="11B1BADD" w:rsidP="0F65EF88">
      <w:pPr>
        <w:numPr>
          <w:ilvl w:val="0"/>
          <w:numId w:val="1"/>
        </w:numPr>
        <w:rPr>
          <w:rFonts w:ascii="Lora" w:eastAsia="Lora" w:hAnsi="Lora" w:cs="Lora"/>
          <w:color w:val="444444"/>
          <w:sz w:val="27"/>
          <w:szCs w:val="27"/>
        </w:rPr>
      </w:pPr>
      <w:r w:rsidRPr="0F65EF88">
        <w:rPr>
          <w:rFonts w:ascii="Lora" w:eastAsia="Lora" w:hAnsi="Lora" w:cs="Lora"/>
          <w:color w:val="444444"/>
          <w:sz w:val="27"/>
          <w:szCs w:val="27"/>
        </w:rPr>
        <w:lastRenderedPageBreak/>
        <w:t>I appreciate how Charlotte Mason makes time for art and beauty – things that are often sacrificed or sometimes seen as unnecessary. All the best to you &amp; your family as you start this new adventure.</w:t>
      </w:r>
    </w:p>
    <w:p w14:paraId="18C4B66E" w14:textId="7FBE348F" w:rsidR="005317BD" w:rsidRDefault="11B1BADD" w:rsidP="0F65EF88">
      <w:pPr>
        <w:numPr>
          <w:ilvl w:val="0"/>
          <w:numId w:val="1"/>
        </w:numPr>
        <w:rPr>
          <w:rFonts w:ascii="Lora" w:eastAsia="Lora" w:hAnsi="Lora" w:cs="Lora"/>
          <w:color w:val="444444"/>
          <w:sz w:val="18"/>
          <w:szCs w:val="18"/>
        </w:rPr>
      </w:pPr>
      <w:r w:rsidRPr="0F65EF88">
        <w:rPr>
          <w:rFonts w:ascii="Lora" w:eastAsia="Lora" w:hAnsi="Lora" w:cs="Lora"/>
          <w:color w:val="444444"/>
          <w:sz w:val="18"/>
          <w:szCs w:val="18"/>
        </w:rPr>
        <w:t>Like</w:t>
      </w:r>
    </w:p>
    <w:p w14:paraId="0FD9E5B5" w14:textId="51545DAB" w:rsidR="005317BD" w:rsidRDefault="00000000" w:rsidP="0F65EF88">
      <w:pPr>
        <w:numPr>
          <w:ilvl w:val="0"/>
          <w:numId w:val="1"/>
        </w:numPr>
        <w:spacing w:after="0"/>
        <w:rPr>
          <w:rFonts w:ascii="Lora" w:eastAsia="Lora" w:hAnsi="Lora" w:cs="Lora"/>
          <w:b/>
          <w:bCs/>
          <w:caps/>
          <w:color w:val="1ABC9C"/>
          <w:sz w:val="27"/>
          <w:szCs w:val="27"/>
        </w:rPr>
      </w:pPr>
      <w:hyperlink r:id="rId128" w:anchor="respond">
        <w:r w:rsidR="11B1BADD" w:rsidRPr="0F65EF88">
          <w:rPr>
            <w:rStyle w:val="Hyperlink"/>
            <w:rFonts w:ascii="Lora" w:eastAsia="Lora" w:hAnsi="Lora" w:cs="Lora"/>
            <w:b/>
            <w:bCs/>
            <w:caps/>
            <w:color w:val="1ABC9C"/>
            <w:sz w:val="27"/>
            <w:szCs w:val="27"/>
            <w:u w:val="none"/>
          </w:rPr>
          <w:t>REPLY</w:t>
        </w:r>
      </w:hyperlink>
    </w:p>
    <w:p w14:paraId="655D0E39" w14:textId="63A920CF" w:rsidR="005317BD" w:rsidRDefault="11B1BADD" w:rsidP="0F65EF88">
      <w:pPr>
        <w:pStyle w:val="ListParagraph"/>
        <w:numPr>
          <w:ilvl w:val="0"/>
          <w:numId w:val="1"/>
        </w:numPr>
        <w:rPr>
          <w:rFonts w:ascii="Lora" w:eastAsia="Lora" w:hAnsi="Lora" w:cs="Lora"/>
          <w:b/>
          <w:bCs/>
          <w:i/>
          <w:iCs/>
          <w:color w:val="444444"/>
          <w:sz w:val="30"/>
          <w:szCs w:val="30"/>
        </w:rPr>
      </w:pPr>
      <w:r>
        <w:rPr>
          <w:noProof/>
        </w:rPr>
        <w:drawing>
          <wp:inline distT="0" distB="0" distL="0" distR="0" wp14:anchorId="5AA96D51" wp14:editId="190C7C1C">
            <wp:extent cx="571500" cy="571500"/>
            <wp:effectExtent l="0" t="0" r="0" b="0"/>
            <wp:docPr id="174050619" name="Picture 174050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6">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hyperlink r:id="rId129">
        <w:r w:rsidRPr="0F65EF88">
          <w:rPr>
            <w:rStyle w:val="Hyperlink"/>
            <w:rFonts w:ascii="Lora" w:eastAsia="Lora" w:hAnsi="Lora" w:cs="Lora"/>
            <w:b/>
            <w:bCs/>
            <w:i/>
            <w:iCs/>
            <w:color w:val="444444"/>
            <w:sz w:val="30"/>
            <w:szCs w:val="30"/>
            <w:u w:val="none"/>
          </w:rPr>
          <w:t>Anonymous</w:t>
        </w:r>
      </w:hyperlink>
    </w:p>
    <w:p w14:paraId="29FEFB29" w14:textId="49B0AB92" w:rsidR="005317BD" w:rsidRDefault="00000000" w:rsidP="0F65EF88">
      <w:pPr>
        <w:numPr>
          <w:ilvl w:val="0"/>
          <w:numId w:val="1"/>
        </w:numPr>
        <w:rPr>
          <w:rFonts w:ascii="Lora" w:eastAsia="Lora" w:hAnsi="Lora" w:cs="Lora"/>
          <w:caps/>
          <w:color w:val="BBBBBB"/>
          <w:sz w:val="21"/>
          <w:szCs w:val="21"/>
        </w:rPr>
      </w:pPr>
      <w:hyperlink r:id="rId130" w:anchor="comment-5203">
        <w:r w:rsidR="11B1BADD" w:rsidRPr="0F65EF88">
          <w:rPr>
            <w:rStyle w:val="Hyperlink"/>
            <w:rFonts w:ascii="Lora" w:eastAsia="Lora" w:hAnsi="Lora" w:cs="Lora"/>
            <w:caps/>
            <w:color w:val="BBBBBB"/>
            <w:sz w:val="21"/>
            <w:szCs w:val="21"/>
            <w:u w:val="none"/>
          </w:rPr>
          <w:t xml:space="preserve">DECEMBER 29, </w:t>
        </w:r>
        <w:proofErr w:type="gramStart"/>
        <w:r w:rsidR="11B1BADD" w:rsidRPr="0F65EF88">
          <w:rPr>
            <w:rStyle w:val="Hyperlink"/>
            <w:rFonts w:ascii="Lora" w:eastAsia="Lora" w:hAnsi="Lora" w:cs="Lora"/>
            <w:caps/>
            <w:color w:val="BBBBBB"/>
            <w:sz w:val="21"/>
            <w:szCs w:val="21"/>
            <w:u w:val="none"/>
          </w:rPr>
          <w:t>2017</w:t>
        </w:r>
        <w:proofErr w:type="gramEnd"/>
        <w:r w:rsidR="11B1BADD" w:rsidRPr="0F65EF88">
          <w:rPr>
            <w:rStyle w:val="Hyperlink"/>
            <w:rFonts w:ascii="Lora" w:eastAsia="Lora" w:hAnsi="Lora" w:cs="Lora"/>
            <w:caps/>
            <w:color w:val="BBBBBB"/>
            <w:sz w:val="21"/>
            <w:szCs w:val="21"/>
            <w:u w:val="none"/>
          </w:rPr>
          <w:t xml:space="preserve"> AT 5:02 AM</w:t>
        </w:r>
      </w:hyperlink>
    </w:p>
    <w:p w14:paraId="661A7056" w14:textId="60024A44" w:rsidR="005317BD" w:rsidRDefault="11B1BADD" w:rsidP="0F65EF88">
      <w:pPr>
        <w:numPr>
          <w:ilvl w:val="0"/>
          <w:numId w:val="1"/>
        </w:numPr>
        <w:rPr>
          <w:rFonts w:ascii="Lora" w:eastAsia="Lora" w:hAnsi="Lora" w:cs="Lora"/>
          <w:color w:val="1ABC9C"/>
          <w:sz w:val="27"/>
          <w:szCs w:val="27"/>
        </w:rPr>
      </w:pPr>
      <w:r w:rsidRPr="0F65EF88">
        <w:rPr>
          <w:rFonts w:ascii="Lora" w:eastAsia="Lora" w:hAnsi="Lora" w:cs="Lora"/>
          <w:color w:val="444444"/>
          <w:sz w:val="27"/>
          <w:szCs w:val="27"/>
        </w:rPr>
        <w:t xml:space="preserve">Nice and very helpful information </w:t>
      </w:r>
      <w:proofErr w:type="spellStart"/>
      <w:r w:rsidRPr="0F65EF88">
        <w:rPr>
          <w:rFonts w:ascii="Lora" w:eastAsia="Lora" w:hAnsi="Lora" w:cs="Lora"/>
          <w:color w:val="444444"/>
          <w:sz w:val="27"/>
          <w:szCs w:val="27"/>
        </w:rPr>
        <w:t>i</w:t>
      </w:r>
      <w:proofErr w:type="spellEnd"/>
      <w:r w:rsidRPr="0F65EF88">
        <w:rPr>
          <w:rFonts w:ascii="Lora" w:eastAsia="Lora" w:hAnsi="Lora" w:cs="Lora"/>
          <w:color w:val="444444"/>
          <w:sz w:val="27"/>
          <w:szCs w:val="27"/>
        </w:rPr>
        <w:t xml:space="preserve"> have got from your post. Even your whole blog is full of interesting information which is the great sign of a great </w:t>
      </w:r>
      <w:proofErr w:type="spellStart"/>
      <w:r w:rsidRPr="0F65EF88">
        <w:rPr>
          <w:rFonts w:ascii="Lora" w:eastAsia="Lora" w:hAnsi="Lora" w:cs="Lora"/>
          <w:color w:val="444444"/>
          <w:sz w:val="27"/>
          <w:szCs w:val="27"/>
        </w:rPr>
        <w:t>blogger.</w:t>
      </w:r>
      <w:hyperlink r:id="rId131">
        <w:r w:rsidRPr="0F65EF88">
          <w:rPr>
            <w:rStyle w:val="Hyperlink"/>
            <w:rFonts w:ascii="Lora" w:eastAsia="Lora" w:hAnsi="Lora" w:cs="Lora"/>
            <w:color w:val="1ABC9C"/>
            <w:sz w:val="27"/>
            <w:szCs w:val="27"/>
            <w:u w:val="none"/>
          </w:rPr>
          <w:t>Online</w:t>
        </w:r>
        <w:proofErr w:type="spellEnd"/>
        <w:r w:rsidRPr="0F65EF88">
          <w:rPr>
            <w:rStyle w:val="Hyperlink"/>
            <w:rFonts w:ascii="Lora" w:eastAsia="Lora" w:hAnsi="Lora" w:cs="Lora"/>
            <w:color w:val="1ABC9C"/>
            <w:sz w:val="27"/>
            <w:szCs w:val="27"/>
            <w:u w:val="none"/>
          </w:rPr>
          <w:t xml:space="preserve"> Doctor in Australia</w:t>
        </w:r>
      </w:hyperlink>
    </w:p>
    <w:p w14:paraId="41417F52" w14:textId="7FDB9E4C" w:rsidR="005317BD" w:rsidRDefault="11B1BADD" w:rsidP="0F65EF88">
      <w:pPr>
        <w:numPr>
          <w:ilvl w:val="0"/>
          <w:numId w:val="1"/>
        </w:numPr>
        <w:rPr>
          <w:rFonts w:ascii="Lora" w:eastAsia="Lora" w:hAnsi="Lora" w:cs="Lora"/>
          <w:color w:val="444444"/>
          <w:sz w:val="18"/>
          <w:szCs w:val="18"/>
        </w:rPr>
      </w:pPr>
      <w:r w:rsidRPr="0F65EF88">
        <w:rPr>
          <w:rFonts w:ascii="Lora" w:eastAsia="Lora" w:hAnsi="Lora" w:cs="Lora"/>
          <w:color w:val="444444"/>
          <w:sz w:val="18"/>
          <w:szCs w:val="18"/>
        </w:rPr>
        <w:t>Like</w:t>
      </w:r>
    </w:p>
    <w:p w14:paraId="7800841B" w14:textId="0AE90174" w:rsidR="005317BD" w:rsidRDefault="00000000" w:rsidP="0F65EF88">
      <w:pPr>
        <w:numPr>
          <w:ilvl w:val="0"/>
          <w:numId w:val="1"/>
        </w:numPr>
        <w:spacing w:after="0"/>
        <w:rPr>
          <w:rFonts w:ascii="Lora" w:eastAsia="Lora" w:hAnsi="Lora" w:cs="Lora"/>
          <w:b/>
          <w:bCs/>
          <w:caps/>
          <w:color w:val="1ABC9C"/>
          <w:sz w:val="27"/>
          <w:szCs w:val="27"/>
        </w:rPr>
      </w:pPr>
      <w:hyperlink r:id="rId132" w:anchor="respond">
        <w:r w:rsidR="11B1BADD" w:rsidRPr="0F65EF88">
          <w:rPr>
            <w:rStyle w:val="Hyperlink"/>
            <w:rFonts w:ascii="Lora" w:eastAsia="Lora" w:hAnsi="Lora" w:cs="Lora"/>
            <w:b/>
            <w:bCs/>
            <w:caps/>
            <w:color w:val="1ABC9C"/>
            <w:sz w:val="27"/>
            <w:szCs w:val="27"/>
            <w:u w:val="none"/>
          </w:rPr>
          <w:t>REPLY</w:t>
        </w:r>
      </w:hyperlink>
    </w:p>
    <w:p w14:paraId="0E9A7A9E" w14:textId="30ADD179" w:rsidR="005317BD" w:rsidRDefault="11B1BADD" w:rsidP="0F65EF88">
      <w:pPr>
        <w:pStyle w:val="ListParagraph"/>
        <w:numPr>
          <w:ilvl w:val="0"/>
          <w:numId w:val="1"/>
        </w:numPr>
        <w:spacing w:after="0"/>
        <w:rPr>
          <w:rFonts w:ascii="Lora" w:eastAsia="Lora" w:hAnsi="Lora" w:cs="Lora"/>
          <w:color w:val="1ABC9C"/>
          <w:sz w:val="27"/>
          <w:szCs w:val="27"/>
        </w:rPr>
      </w:pPr>
      <w:r w:rsidRPr="0F65EF88">
        <w:rPr>
          <w:rFonts w:ascii="Lora" w:eastAsia="Lora" w:hAnsi="Lora" w:cs="Lora"/>
          <w:color w:val="444444"/>
          <w:sz w:val="27"/>
          <w:szCs w:val="27"/>
        </w:rPr>
        <w:t xml:space="preserve">Pingback: </w:t>
      </w:r>
      <w:hyperlink r:id="rId133">
        <w:r w:rsidRPr="0F65EF88">
          <w:rPr>
            <w:rStyle w:val="Hyperlink"/>
            <w:rFonts w:ascii="Lora" w:eastAsia="Lora" w:hAnsi="Lora" w:cs="Lora"/>
            <w:color w:val="1ABC9C"/>
            <w:sz w:val="27"/>
            <w:szCs w:val="27"/>
            <w:u w:val="none"/>
          </w:rPr>
          <w:t>Ambleside Online Year 7 Highlights | journey &amp; destination</w:t>
        </w:r>
      </w:hyperlink>
    </w:p>
    <w:p w14:paraId="3651D0C7" w14:textId="464E59BC" w:rsidR="005317BD" w:rsidRDefault="11B1BADD" w:rsidP="0F65EF88">
      <w:pPr>
        <w:pStyle w:val="ListParagraph"/>
        <w:numPr>
          <w:ilvl w:val="0"/>
          <w:numId w:val="1"/>
        </w:numPr>
        <w:spacing w:after="0"/>
        <w:rPr>
          <w:rFonts w:ascii="Lora" w:eastAsia="Lora" w:hAnsi="Lora" w:cs="Lora"/>
          <w:color w:val="1ABC9C"/>
          <w:sz w:val="27"/>
          <w:szCs w:val="27"/>
        </w:rPr>
      </w:pPr>
      <w:r w:rsidRPr="0F65EF88">
        <w:rPr>
          <w:rFonts w:ascii="Lora" w:eastAsia="Lora" w:hAnsi="Lora" w:cs="Lora"/>
          <w:color w:val="444444"/>
          <w:sz w:val="27"/>
          <w:szCs w:val="27"/>
        </w:rPr>
        <w:t xml:space="preserve">Pingback: </w:t>
      </w:r>
      <w:hyperlink r:id="rId134">
        <w:r w:rsidRPr="0F65EF88">
          <w:rPr>
            <w:rStyle w:val="Hyperlink"/>
            <w:rFonts w:ascii="Lora" w:eastAsia="Lora" w:hAnsi="Lora" w:cs="Lora"/>
            <w:color w:val="1ABC9C"/>
            <w:sz w:val="27"/>
            <w:szCs w:val="27"/>
            <w:u w:val="none"/>
          </w:rPr>
          <w:t>Ambleside Online Year 1 – A Review | journey &amp; destination</w:t>
        </w:r>
      </w:hyperlink>
    </w:p>
    <w:p w14:paraId="679BF242" w14:textId="5EC27714" w:rsidR="005317BD" w:rsidRDefault="11B1BADD" w:rsidP="0F65EF88">
      <w:pPr>
        <w:pStyle w:val="ListParagraph"/>
        <w:numPr>
          <w:ilvl w:val="0"/>
          <w:numId w:val="1"/>
        </w:numPr>
        <w:spacing w:after="0"/>
        <w:rPr>
          <w:rFonts w:ascii="Lora" w:eastAsia="Lora" w:hAnsi="Lora" w:cs="Lora"/>
          <w:color w:val="1ABC9C"/>
          <w:sz w:val="27"/>
          <w:szCs w:val="27"/>
        </w:rPr>
      </w:pPr>
      <w:r w:rsidRPr="0F65EF88">
        <w:rPr>
          <w:rFonts w:ascii="Lora" w:eastAsia="Lora" w:hAnsi="Lora" w:cs="Lora"/>
          <w:color w:val="444444"/>
          <w:sz w:val="27"/>
          <w:szCs w:val="27"/>
        </w:rPr>
        <w:t xml:space="preserve">Pingback: </w:t>
      </w:r>
      <w:hyperlink r:id="rId135">
        <w:proofErr w:type="spellStart"/>
        <w:r w:rsidRPr="0F65EF88">
          <w:rPr>
            <w:rStyle w:val="Hyperlink"/>
            <w:rFonts w:ascii="Lora" w:eastAsia="Lora" w:hAnsi="Lora" w:cs="Lora"/>
            <w:color w:val="1ABC9C"/>
            <w:sz w:val="27"/>
            <w:szCs w:val="27"/>
            <w:u w:val="none"/>
          </w:rPr>
          <w:t>AusReading</w:t>
        </w:r>
        <w:proofErr w:type="spellEnd"/>
        <w:r w:rsidRPr="0F65EF88">
          <w:rPr>
            <w:rStyle w:val="Hyperlink"/>
            <w:rFonts w:ascii="Lora" w:eastAsia="Lora" w:hAnsi="Lora" w:cs="Lora"/>
            <w:color w:val="1ABC9C"/>
            <w:sz w:val="27"/>
            <w:szCs w:val="27"/>
            <w:u w:val="none"/>
          </w:rPr>
          <w:t xml:space="preserve"> Month | journey &amp; destination</w:t>
        </w:r>
      </w:hyperlink>
    </w:p>
    <w:p w14:paraId="5E5787A5" w14:textId="6296B25B" w:rsidR="005317BD" w:rsidRDefault="005317BD" w:rsidP="0F65EF88"/>
    <w:sectPr w:rsidR="005317B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ora">
    <w:charset w:val="00"/>
    <w:family w:val="auto"/>
    <w:pitch w:val="variable"/>
    <w:sig w:usb0="A00002FF" w:usb1="5000204B" w:usb2="00000000" w:usb3="00000000" w:csb0="00000097"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58208"/>
    <w:multiLevelType w:val="hybridMultilevel"/>
    <w:tmpl w:val="5276DD54"/>
    <w:lvl w:ilvl="0" w:tplc="91BC53A4">
      <w:start w:val="1"/>
      <w:numFmt w:val="bullet"/>
      <w:lvlText w:val=""/>
      <w:lvlJc w:val="left"/>
      <w:pPr>
        <w:ind w:left="720" w:hanging="360"/>
      </w:pPr>
      <w:rPr>
        <w:rFonts w:ascii="Symbol" w:hAnsi="Symbol" w:hint="default"/>
      </w:rPr>
    </w:lvl>
    <w:lvl w:ilvl="1" w:tplc="1276BE46">
      <w:start w:val="1"/>
      <w:numFmt w:val="bullet"/>
      <w:lvlText w:val="o"/>
      <w:lvlJc w:val="left"/>
      <w:pPr>
        <w:ind w:left="1440" w:hanging="360"/>
      </w:pPr>
      <w:rPr>
        <w:rFonts w:ascii="Courier New" w:hAnsi="Courier New" w:hint="default"/>
      </w:rPr>
    </w:lvl>
    <w:lvl w:ilvl="2" w:tplc="06403960">
      <w:start w:val="1"/>
      <w:numFmt w:val="bullet"/>
      <w:lvlText w:val=""/>
      <w:lvlJc w:val="left"/>
      <w:pPr>
        <w:ind w:left="2160" w:hanging="360"/>
      </w:pPr>
      <w:rPr>
        <w:rFonts w:ascii="Wingdings" w:hAnsi="Wingdings" w:hint="default"/>
      </w:rPr>
    </w:lvl>
    <w:lvl w:ilvl="3" w:tplc="9FF2A3F8">
      <w:start w:val="1"/>
      <w:numFmt w:val="bullet"/>
      <w:lvlText w:val=""/>
      <w:lvlJc w:val="left"/>
      <w:pPr>
        <w:ind w:left="2880" w:hanging="360"/>
      </w:pPr>
      <w:rPr>
        <w:rFonts w:ascii="Symbol" w:hAnsi="Symbol" w:hint="default"/>
      </w:rPr>
    </w:lvl>
    <w:lvl w:ilvl="4" w:tplc="ED068CCC">
      <w:start w:val="1"/>
      <w:numFmt w:val="bullet"/>
      <w:lvlText w:val="o"/>
      <w:lvlJc w:val="left"/>
      <w:pPr>
        <w:ind w:left="3600" w:hanging="360"/>
      </w:pPr>
      <w:rPr>
        <w:rFonts w:ascii="Courier New" w:hAnsi="Courier New" w:hint="default"/>
      </w:rPr>
    </w:lvl>
    <w:lvl w:ilvl="5" w:tplc="D2F810B8">
      <w:start w:val="1"/>
      <w:numFmt w:val="bullet"/>
      <w:lvlText w:val=""/>
      <w:lvlJc w:val="left"/>
      <w:pPr>
        <w:ind w:left="4320" w:hanging="360"/>
      </w:pPr>
      <w:rPr>
        <w:rFonts w:ascii="Wingdings" w:hAnsi="Wingdings" w:hint="default"/>
      </w:rPr>
    </w:lvl>
    <w:lvl w:ilvl="6" w:tplc="D0863AC0">
      <w:start w:val="1"/>
      <w:numFmt w:val="bullet"/>
      <w:lvlText w:val=""/>
      <w:lvlJc w:val="left"/>
      <w:pPr>
        <w:ind w:left="5040" w:hanging="360"/>
      </w:pPr>
      <w:rPr>
        <w:rFonts w:ascii="Symbol" w:hAnsi="Symbol" w:hint="default"/>
      </w:rPr>
    </w:lvl>
    <w:lvl w:ilvl="7" w:tplc="58842A5A">
      <w:start w:val="1"/>
      <w:numFmt w:val="bullet"/>
      <w:lvlText w:val="o"/>
      <w:lvlJc w:val="left"/>
      <w:pPr>
        <w:ind w:left="5760" w:hanging="360"/>
      </w:pPr>
      <w:rPr>
        <w:rFonts w:ascii="Courier New" w:hAnsi="Courier New" w:hint="default"/>
      </w:rPr>
    </w:lvl>
    <w:lvl w:ilvl="8" w:tplc="491E6288">
      <w:start w:val="1"/>
      <w:numFmt w:val="bullet"/>
      <w:lvlText w:val=""/>
      <w:lvlJc w:val="left"/>
      <w:pPr>
        <w:ind w:left="6480" w:hanging="360"/>
      </w:pPr>
      <w:rPr>
        <w:rFonts w:ascii="Wingdings" w:hAnsi="Wingdings" w:hint="default"/>
      </w:rPr>
    </w:lvl>
  </w:abstractNum>
  <w:num w:numId="1" w16cid:durableId="133831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023B5F"/>
    <w:rsid w:val="00303A1F"/>
    <w:rsid w:val="005317BD"/>
    <w:rsid w:val="00C459F7"/>
    <w:rsid w:val="00CD0F5E"/>
    <w:rsid w:val="0F65EF88"/>
    <w:rsid w:val="11B1BADD"/>
    <w:rsid w:val="25EB0BC4"/>
    <w:rsid w:val="40023B5F"/>
    <w:rsid w:val="41A92FB5"/>
    <w:rsid w:val="5A36AE3B"/>
    <w:rsid w:val="6A725537"/>
    <w:rsid w:val="7FF7D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23B5F"/>
  <w15:chartTrackingRefBased/>
  <w15:docId w15:val="{1AAFFCD1-D3C7-4E44-B659-BDE8F1AD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logger.com/profile/04920520572932874408" TargetMode="External"/><Relationship Id="rId21" Type="http://schemas.openxmlformats.org/officeDocument/2006/relationships/hyperlink" Target="https://journeydestination.org/2014/11/11/a-homeschooling-year-for-a-9-year-old-girl-ambleside-online-year-3/" TargetMode="External"/><Relationship Id="rId42" Type="http://schemas.openxmlformats.org/officeDocument/2006/relationships/hyperlink" Target="https://journeydestination.org/2015/06/22/i-can-jump-puddles-by-alan-marshall-1955/" TargetMode="External"/><Relationship Id="rId63" Type="http://schemas.openxmlformats.org/officeDocument/2006/relationships/hyperlink" Target="https://journeydestination.org/2013/11/21/australian-history-for-high-school/" TargetMode="External"/><Relationship Id="rId84" Type="http://schemas.openxmlformats.org/officeDocument/2006/relationships/hyperlink" Target="http://journey-and-destination.blogspot.com.au/2017/07/the-small-woman-by-alan-burgess-1957.html" TargetMode="External"/><Relationship Id="rId16" Type="http://schemas.openxmlformats.org/officeDocument/2006/relationships/hyperlink" Target="https://journeydestination.org/2017/08/04/radio-rescue-by-jane-jolly-illustrated-by-robert-ingpen/" TargetMode="External"/><Relationship Id="rId107" Type="http://schemas.openxmlformats.org/officeDocument/2006/relationships/hyperlink" Target="https://journeydestination.org/tag/charlotte-mason-highschool/" TargetMode="External"/><Relationship Id="rId11" Type="http://schemas.openxmlformats.org/officeDocument/2006/relationships/hyperlink" Target="https://journeydestination.org/2015/06/09/australian-natural-history-the-emu/" TargetMode="External"/><Relationship Id="rId32" Type="http://schemas.openxmlformats.org/officeDocument/2006/relationships/hyperlink" Target="https://www.amazon.com/Final-Reckoning-Tale-Bush-Australia-ebook/dp/B0083ZSHJ0/ref=sr_1_71?s=digital-text&amp;ie=UTF8&amp;qid=1488102640&amp;sr=1-71&amp;keywords=ga+henty+free+kindle+books&amp;refinements=p_36%3A-0" TargetMode="External"/><Relationship Id="rId37" Type="http://schemas.openxmlformats.org/officeDocument/2006/relationships/hyperlink" Target="https://journeydestination.org/2014/11/27/australian-historical-fiction-the-switherby-pilgrims-by-eleanor-spence/" TargetMode="External"/><Relationship Id="rId53" Type="http://schemas.openxmlformats.org/officeDocument/2006/relationships/hyperlink" Target="https://journeydestination.org/2019/11/17/ambleside-online-year-10-an-australian-biography-flynn-of-the-inland-by-ion-l-idriess-1932/" TargetMode="External"/><Relationship Id="rId58" Type="http://schemas.openxmlformats.org/officeDocument/2006/relationships/hyperlink" Target="https://journeydestination.org/2015/11/10/my-brilliant-career-by-miles-franklin-1879-1954/" TargetMode="External"/><Relationship Id="rId74" Type="http://schemas.openxmlformats.org/officeDocument/2006/relationships/hyperlink" Target="https://journeydestination.org/2020/06/29/a-foray-into-some-modern-books/" TargetMode="External"/><Relationship Id="rId79" Type="http://schemas.openxmlformats.org/officeDocument/2006/relationships/hyperlink" Target="https://www.amazon.com/Maori-Settler-Story-New-Zealand-ebook/dp/B004TIN51U" TargetMode="External"/><Relationship Id="rId102" Type="http://schemas.openxmlformats.org/officeDocument/2006/relationships/hyperlink" Target="https://journeydestination.org/tag/home-education/" TargetMode="External"/><Relationship Id="rId123" Type="http://schemas.openxmlformats.org/officeDocument/2006/relationships/hyperlink" Target="https://www.blogger.com/profile/00258199051181472323" TargetMode="External"/><Relationship Id="rId128" Type="http://schemas.openxmlformats.org/officeDocument/2006/relationships/hyperlink" Target="https://journeydestination.org/2020/07/06/towards-an-australian-charlotte-mason-curriculum/?replytocom=5202" TargetMode="External"/><Relationship Id="rId5" Type="http://schemas.openxmlformats.org/officeDocument/2006/relationships/hyperlink" Target="https://journeydestination.org/2020/07/06/towards-an-australian-charlotte-mason-curriculum/" TargetMode="External"/><Relationship Id="rId90" Type="http://schemas.openxmlformats.org/officeDocument/2006/relationships/hyperlink" Target="https://journeydestination.org/2013/05/03/death-of-a-guru/" TargetMode="External"/><Relationship Id="rId95" Type="http://schemas.openxmlformats.org/officeDocument/2006/relationships/hyperlink" Target="https://journeydestination.org/2020/07/06/towards-an-australian-charlotte-mason-curriculum/" TargetMode="External"/><Relationship Id="rId22" Type="http://schemas.openxmlformats.org/officeDocument/2006/relationships/hyperlink" Target="https://journeydestination.org/2014/11/11/a-homeschooling-year-for-a-9-year-old-girl-ambleside-online-year-3/" TargetMode="External"/><Relationship Id="rId27" Type="http://schemas.openxmlformats.org/officeDocument/2006/relationships/hyperlink" Target="https://archive.org/details/cu31924028623050" TargetMode="External"/><Relationship Id="rId43" Type="http://schemas.openxmlformats.org/officeDocument/2006/relationships/hyperlink" Target="https://journeydestination.org/2016/04/27/golden-fiddles-by-mary-grant-bruce-1928-classic-childrens-literature-event/" TargetMode="External"/><Relationship Id="rId48" Type="http://schemas.openxmlformats.org/officeDocument/2006/relationships/hyperlink" Target="https://journeydestination.org/2018/08/27/amblesideonline-year-8-term-1-australian-geography-the-bight-by-colin-thiele-mike-mckelvey/" TargetMode="External"/><Relationship Id="rId64" Type="http://schemas.openxmlformats.org/officeDocument/2006/relationships/hyperlink" Target="https://journeydestination.org/2014/11/02/ausreading-month-2014-for-the-term-of-his-natural-life-by-marcus-clarke/" TargetMode="External"/><Relationship Id="rId69" Type="http://schemas.openxmlformats.org/officeDocument/2006/relationships/hyperlink" Target="https://journeydestination.org/2018/02/16/australian-historical-fiction-the-light-between-oceans-by-m-l-stedman/" TargetMode="External"/><Relationship Id="rId113" Type="http://schemas.openxmlformats.org/officeDocument/2006/relationships/hyperlink" Target="https://journeydestination.org/tag/wwii/" TargetMode="External"/><Relationship Id="rId118" Type="http://schemas.openxmlformats.org/officeDocument/2006/relationships/hyperlink" Target="https://journeydestination.org/2020/07/06/towards-an-australian-charlotte-mason-curriculum/" TargetMode="External"/><Relationship Id="rId134" Type="http://schemas.openxmlformats.org/officeDocument/2006/relationships/hyperlink" Target="https://journeydestination.org/2012/10/28/ambleside-online-year-1-a-review/" TargetMode="External"/><Relationship Id="rId80" Type="http://schemas.openxmlformats.org/officeDocument/2006/relationships/hyperlink" Target="https://archive.org/details/maoriandsettlers00hentiala" TargetMode="External"/><Relationship Id="rId85" Type="http://schemas.openxmlformats.org/officeDocument/2006/relationships/hyperlink" Target="https://journey-and-destination.blogspot.com/2018/09/christian-classics-by-searching-by.html" TargetMode="External"/><Relationship Id="rId12" Type="http://schemas.openxmlformats.org/officeDocument/2006/relationships/hyperlink" Target="https://journeydestination.org/2021/03/03/narrative-non-fiction-books-for-young-readers-australian-animals/" TargetMode="External"/><Relationship Id="rId17" Type="http://schemas.openxmlformats.org/officeDocument/2006/relationships/hyperlink" Target="https://journeydestination.org/2015/09/03/australian-natural-history-monarch-of-the-western-skies-by-c-k-thompson-1946/" TargetMode="External"/><Relationship Id="rId33" Type="http://schemas.openxmlformats.org/officeDocument/2006/relationships/hyperlink" Target="https://journeydestination.org/2015/10/14/ambleside-online-year-5-with-australian-substitutes-updated/" TargetMode="External"/><Relationship Id="rId38" Type="http://schemas.openxmlformats.org/officeDocument/2006/relationships/hyperlink" Target="https://journeydestination.org/2014/08/29/australian-historical-fiction-for-primary-age-children-verity-of-sydney-town-by-ruth-c-williams/" TargetMode="External"/><Relationship Id="rId59" Type="http://schemas.openxmlformats.org/officeDocument/2006/relationships/hyperlink" Target="https://journeydestination.org/2018/11/14/my-place-by-sally-morgan-1987/" TargetMode="External"/><Relationship Id="rId103" Type="http://schemas.openxmlformats.org/officeDocument/2006/relationships/hyperlink" Target="https://journeydestination.org/tag/adapting-ao-for-australia/" TargetMode="External"/><Relationship Id="rId108" Type="http://schemas.openxmlformats.org/officeDocument/2006/relationships/hyperlink" Target="https://journeydestination.org/tag/fiction/" TargetMode="External"/><Relationship Id="rId124" Type="http://schemas.openxmlformats.org/officeDocument/2006/relationships/hyperlink" Target="https://journeydestination.org/2020/07/06/towards-an-australian-charlotte-mason-curriculum/" TargetMode="External"/><Relationship Id="rId129" Type="http://schemas.openxmlformats.org/officeDocument/2006/relationships/hyperlink" Target="https://www.blogger.com/profile/07806103758769049923" TargetMode="External"/><Relationship Id="rId54" Type="http://schemas.openxmlformats.org/officeDocument/2006/relationships/hyperlink" Target="https://journeydestination.org/2016/12/16/a-week-in-review/" TargetMode="External"/><Relationship Id="rId70" Type="http://schemas.openxmlformats.org/officeDocument/2006/relationships/hyperlink" Target="https://journeydestination.org/2016/09/22/a-few-right-thinking-men-by-sulari-gentill/" TargetMode="External"/><Relationship Id="rId75" Type="http://schemas.openxmlformats.org/officeDocument/2006/relationships/hyperlink" Target="https://journeydestination.org/2018/07/25/an-australian-classic-the-shiralee-by-darcy-niland-1955/" TargetMode="External"/><Relationship Id="rId91" Type="http://schemas.openxmlformats.org/officeDocument/2006/relationships/hyperlink" Target="https://journeydestination.org/2018/04/02/first-they-killed-my-father-by-loung-ung-2000/" TargetMode="External"/><Relationship Id="rId96" Type="http://schemas.openxmlformats.org/officeDocument/2006/relationships/hyperlink" Target="https://journeydestination.org/2016/07/18/ambleside-online-year-5-some-written-narration-samples/?relatedposts_hit=1&amp;relatedposts_origin=3180&amp;relatedposts_position=0" TargetMode="External"/><Relationship Id="rId1" Type="http://schemas.openxmlformats.org/officeDocument/2006/relationships/numbering" Target="numbering.xml"/><Relationship Id="rId6" Type="http://schemas.openxmlformats.org/officeDocument/2006/relationships/hyperlink" Target="https://journeydestination.org/author/blogger2016c/" TargetMode="External"/><Relationship Id="rId23" Type="http://schemas.openxmlformats.org/officeDocument/2006/relationships/hyperlink" Target="https://journeydestination.org/2015/01/22/an-educational-manifesto-ambleside-online-year-4/" TargetMode="External"/><Relationship Id="rId28" Type="http://schemas.openxmlformats.org/officeDocument/2006/relationships/hyperlink" Target="https://journeydestination.org/2015/11/25/the-silver-brumby-by-elyne-mitchell-1913-2002/" TargetMode="External"/><Relationship Id="rId49" Type="http://schemas.openxmlformats.org/officeDocument/2006/relationships/hyperlink" Target="https://journeydestination.org/2013/01/26/ambleside-online-year-9-australian-history-geography-part-2-substitutions/" TargetMode="External"/><Relationship Id="rId114" Type="http://schemas.openxmlformats.org/officeDocument/2006/relationships/hyperlink" Target="https://journeydestination.org/2020/07/06/inside-out-back-again-by-thanhha-lai-2011/" TargetMode="External"/><Relationship Id="rId119" Type="http://schemas.openxmlformats.org/officeDocument/2006/relationships/hyperlink" Target="https://journeydestination.org/2020/07/06/towards-an-australian-charlotte-mason-curriculum/?replytocom=5199" TargetMode="External"/><Relationship Id="rId44" Type="http://schemas.openxmlformats.org/officeDocument/2006/relationships/hyperlink" Target="https://journey-and-destination.blogspot.com.au/2014/11/australian-childrens-literature-to-wild.html" TargetMode="External"/><Relationship Id="rId60" Type="http://schemas.openxmlformats.org/officeDocument/2006/relationships/hyperlink" Target="https://journeydestination.org/2015/12/28/living-books-for-the-20th-century-geography-i-find-australia-by-william-hatfield-1892-1969/" TargetMode="External"/><Relationship Id="rId65" Type="http://schemas.openxmlformats.org/officeDocument/2006/relationships/hyperlink" Target="https://journeydestination.org/2015/10/10/the-secret-river-by-kate-grenville-2005/" TargetMode="External"/><Relationship Id="rId81" Type="http://schemas.openxmlformats.org/officeDocument/2006/relationships/hyperlink" Target="https://journeydestination.org/2016/11/27/little-brother-by-allan-baillie/" TargetMode="External"/><Relationship Id="rId86" Type="http://schemas.openxmlformats.org/officeDocument/2006/relationships/hyperlink" Target="https://journey-and-destination.blogspot.com.au/2017/07/red-scarf-girl-memoir-of-cultural.html" TargetMode="External"/><Relationship Id="rId130" Type="http://schemas.openxmlformats.org/officeDocument/2006/relationships/hyperlink" Target="https://journeydestination.org/2020/07/06/towards-an-australian-charlotte-mason-curriculum/" TargetMode="External"/><Relationship Id="rId135" Type="http://schemas.openxmlformats.org/officeDocument/2006/relationships/hyperlink" Target="https://journeydestination.org/2022/11/02/ausreading-month-2/" TargetMode="External"/><Relationship Id="rId13" Type="http://schemas.openxmlformats.org/officeDocument/2006/relationships/hyperlink" Target="https://journeydestination.org/2013/05/07/australian-history-for-primary-age-children/" TargetMode="External"/><Relationship Id="rId18" Type="http://schemas.openxmlformats.org/officeDocument/2006/relationships/hyperlink" Target="https://journeydestination.org/2014/11/06/australian-natural-history-warrigal-the-warrior-by-c-k-thompson/" TargetMode="External"/><Relationship Id="rId39" Type="http://schemas.openxmlformats.org/officeDocument/2006/relationships/hyperlink" Target="https://journeydestination.org/2020/07/06/inside-out-back-again-by-thanhha-lai-2011/" TargetMode="External"/><Relationship Id="rId109" Type="http://schemas.openxmlformats.org/officeDocument/2006/relationships/hyperlink" Target="https://journeydestination.org/tag/historical-fiction/" TargetMode="External"/><Relationship Id="rId34" Type="http://schemas.openxmlformats.org/officeDocument/2006/relationships/hyperlink" Target="https://journeydestination.org/2015/10/14/ambleside-online-year-5-with-australian-substitutes-updated/" TargetMode="External"/><Relationship Id="rId50" Type="http://schemas.openxmlformats.org/officeDocument/2006/relationships/hyperlink" Target="https://journeydestination.org/2013/01/26/ambleside-online-year-9-australian-history-geography-part-2-substitutions/" TargetMode="External"/><Relationship Id="rId55" Type="http://schemas.openxmlformats.org/officeDocument/2006/relationships/hyperlink" Target="https://journeydestination.org/2020/04/25/an-australian-living-book-all-the-green-year-by-don-charlwood-1965/" TargetMode="External"/><Relationship Id="rId76" Type="http://schemas.openxmlformats.org/officeDocument/2006/relationships/hyperlink" Target="https://journeydestination.org/2018/07/25/an-australian-classic-the-shiralee-by-darcy-niland-1955/" TargetMode="External"/><Relationship Id="rId97" Type="http://schemas.openxmlformats.org/officeDocument/2006/relationships/hyperlink" Target="https://journeydestination.org/2015/01/22/an-educational-manifesto-ambleside-online-year-4/?relatedposts_hit=1&amp;relatedposts_origin=3180&amp;relatedposts_position=1" TargetMode="External"/><Relationship Id="rId104" Type="http://schemas.openxmlformats.org/officeDocument/2006/relationships/hyperlink" Target="https://journeydestination.org/tag/ambleside-online/" TargetMode="External"/><Relationship Id="rId120" Type="http://schemas.openxmlformats.org/officeDocument/2006/relationships/hyperlink" Target="https://www.blogger.com/profile/06820925595506920754" TargetMode="External"/><Relationship Id="rId125" Type="http://schemas.openxmlformats.org/officeDocument/2006/relationships/hyperlink" Target="https://journeydestination.org/2020/07/06/towards-an-australian-charlotte-mason-curriculum/?replytocom=5201" TargetMode="External"/><Relationship Id="rId7" Type="http://schemas.openxmlformats.org/officeDocument/2006/relationships/hyperlink" Target="https://journeydestination.org/2020/07/06/towards-an-australian-charlotte-mason-curriculum/" TargetMode="External"/><Relationship Id="rId71" Type="http://schemas.openxmlformats.org/officeDocument/2006/relationships/hyperlink" Target="https://journeydestination.org/2016/10/07/a-fortnights-review/" TargetMode="External"/><Relationship Id="rId92" Type="http://schemas.openxmlformats.org/officeDocument/2006/relationships/hyperlink" Target="https://journeydestination.org/2019/08/12/the-makioka-sisters-by-junichiro-tanizaki-1943-1948/" TargetMode="External"/><Relationship Id="rId2" Type="http://schemas.openxmlformats.org/officeDocument/2006/relationships/styles" Target="styles.xml"/><Relationship Id="rId29" Type="http://schemas.openxmlformats.org/officeDocument/2006/relationships/hyperlink" Target="https://journeydestination.org/2017/11/05/ausreading-month-come-danger-come-darkness-by-ruth-park-1978/" TargetMode="External"/><Relationship Id="rId24" Type="http://schemas.openxmlformats.org/officeDocument/2006/relationships/hyperlink" Target="https://journeydestination.org/2014/11/11/a-homeschooling-year-for-a-9-year-old-girl-ambleside-online-year-3/" TargetMode="External"/><Relationship Id="rId40" Type="http://schemas.openxmlformats.org/officeDocument/2006/relationships/hyperlink" Target="https://journeydestination.org/2013/03/18/four-first-rate-living-books-to-read-aloud/" TargetMode="External"/><Relationship Id="rId45" Type="http://schemas.openxmlformats.org/officeDocument/2006/relationships/hyperlink" Target="https://www.bookdepository.com/Ash-Road-Ivan-Southall/9781922147493?a_aid=journey56" TargetMode="External"/><Relationship Id="rId66" Type="http://schemas.openxmlformats.org/officeDocument/2006/relationships/hyperlink" Target="http://www.abc.net.au/tv/programs/secret-river/secretriver_studyguide.pdf" TargetMode="External"/><Relationship Id="rId87" Type="http://schemas.openxmlformats.org/officeDocument/2006/relationships/hyperlink" Target="https://journey-and-destination.blogspot.com/2019/06/colour-scheme-by-ngaio-marsh-1943.html" TargetMode="External"/><Relationship Id="rId110" Type="http://schemas.openxmlformats.org/officeDocument/2006/relationships/hyperlink" Target="https://journeydestination.org/tag/literature/" TargetMode="External"/><Relationship Id="rId115" Type="http://schemas.openxmlformats.org/officeDocument/2006/relationships/hyperlink" Target="https://journeydestination.org/2020/07/12/pilgrims-inn-by-elizabeth-goudge-1948/" TargetMode="External"/><Relationship Id="rId131" Type="http://schemas.openxmlformats.org/officeDocument/2006/relationships/hyperlink" Target="https://article.wn.com/view/2017/12/20/Doctoroo_Launches_Australias_most_Affordable_Online_Teleheal/" TargetMode="External"/><Relationship Id="rId136" Type="http://schemas.openxmlformats.org/officeDocument/2006/relationships/fontTable" Target="fontTable.xml"/><Relationship Id="rId61" Type="http://schemas.openxmlformats.org/officeDocument/2006/relationships/hyperlink" Target="https://journeydestination.org/2023/01/09/my-reading-in-2022/" TargetMode="External"/><Relationship Id="rId82" Type="http://schemas.openxmlformats.org/officeDocument/2006/relationships/hyperlink" Target="https://ebooks.adelaide.edu.au/v/verne/jules/v52cs/" TargetMode="External"/><Relationship Id="rId19" Type="http://schemas.openxmlformats.org/officeDocument/2006/relationships/hyperlink" Target="https://journeydestination.org/2015/01/22/an-educational-manifesto-ambleside-online-year-4/" TargetMode="External"/><Relationship Id="rId14" Type="http://schemas.openxmlformats.org/officeDocument/2006/relationships/hyperlink" Target="https://journeydestination.org/2016/11/23/ausreading-month-silvertail-the-story-of-a-lyrebird-by-ina-watson-illustrations-by-walter-cunningham-1946/" TargetMode="External"/><Relationship Id="rId30" Type="http://schemas.openxmlformats.org/officeDocument/2006/relationships/hyperlink" Target="https://journeydestination.org/2015/06/09/australian-natural-history-the-emu/" TargetMode="External"/><Relationship Id="rId35" Type="http://schemas.openxmlformats.org/officeDocument/2006/relationships/hyperlink" Target="https://journeydestination.org/2015/10/14/ambleside-online-year-5-with-australian-substitutes-updated/" TargetMode="External"/><Relationship Id="rId56" Type="http://schemas.openxmlformats.org/officeDocument/2006/relationships/hyperlink" Target="https://journeydestination.org/2014/02/07/robbery-under-arms-by-rolf-boldrewood-an-australian-classic/" TargetMode="External"/><Relationship Id="rId77" Type="http://schemas.openxmlformats.org/officeDocument/2006/relationships/hyperlink" Target="https://journeydestination.org/2017/10/16/a-new-zealand-living-book-for-children-the-hole-in-the-hill-by-ruth-park-1917-2010/" TargetMode="External"/><Relationship Id="rId100" Type="http://schemas.openxmlformats.org/officeDocument/2006/relationships/hyperlink" Target="https://journeydestination.org/category/book-reviews/" TargetMode="External"/><Relationship Id="rId105" Type="http://schemas.openxmlformats.org/officeDocument/2006/relationships/hyperlink" Target="https://journeydestination.org/tag/australian-authors/" TargetMode="External"/><Relationship Id="rId126" Type="http://schemas.openxmlformats.org/officeDocument/2006/relationships/hyperlink" Target="https://www.blogger.com/profile/06820925595506920754" TargetMode="External"/><Relationship Id="rId8" Type="http://schemas.openxmlformats.org/officeDocument/2006/relationships/image" Target="media/image1.jpg"/><Relationship Id="rId51" Type="http://schemas.openxmlformats.org/officeDocument/2006/relationships/hyperlink" Target="https://journeydestination.org/2013/01/26/ambleside-online-year-9-australian-history-geography-part-2-substitutions/" TargetMode="External"/><Relationship Id="rId72" Type="http://schemas.openxmlformats.org/officeDocument/2006/relationships/hyperlink" Target="https://journeydestination.org/2016/11/16/ausreading-month-2016-miles-off-course-by-sulari-gentill/" TargetMode="External"/><Relationship Id="rId93" Type="http://schemas.openxmlformats.org/officeDocument/2006/relationships/hyperlink" Target="https://journeydestination.org/2020/07/06/towards-an-australian-charlotte-mason-curriculum/?share=twitter&amp;nb=1" TargetMode="External"/><Relationship Id="rId98" Type="http://schemas.openxmlformats.org/officeDocument/2006/relationships/hyperlink" Target="https://journeydestination.org/2015/10/14/ambleside-online-year-5-with-australian-substitutes-updated/?relatedposts_hit=1&amp;relatedposts_origin=3180&amp;relatedposts_position=2" TargetMode="External"/><Relationship Id="rId121" Type="http://schemas.openxmlformats.org/officeDocument/2006/relationships/hyperlink" Target="https://journeydestination.org/2020/07/06/towards-an-australian-charlotte-mason-curriculum/" TargetMode="External"/><Relationship Id="rId3" Type="http://schemas.openxmlformats.org/officeDocument/2006/relationships/settings" Target="settings.xml"/><Relationship Id="rId25" Type="http://schemas.openxmlformats.org/officeDocument/2006/relationships/hyperlink" Target="https://journeydestination.org/2014/11/11/a-homeschooling-year-for-a-9-year-old-girl-ambleside-online-year-3/" TargetMode="External"/><Relationship Id="rId46" Type="http://schemas.openxmlformats.org/officeDocument/2006/relationships/hyperlink" Target="http://readingaustralia.com.au/lesson/ash-road/" TargetMode="External"/><Relationship Id="rId67" Type="http://schemas.openxmlformats.org/officeDocument/2006/relationships/hyperlink" Target="https://journeydestination.org/2013/05/23/an-australian-classic-a-town-like-alice-by-neville-shute/" TargetMode="External"/><Relationship Id="rId116" Type="http://schemas.openxmlformats.org/officeDocument/2006/relationships/image" Target="media/image2.png"/><Relationship Id="rId137" Type="http://schemas.openxmlformats.org/officeDocument/2006/relationships/theme" Target="theme/theme1.xml"/><Relationship Id="rId20" Type="http://schemas.openxmlformats.org/officeDocument/2006/relationships/hyperlink" Target="https://journeydestination.org/2016/04/17/a-little-bush-maid-by-mary-grant-bruce-1875-1958-classic-childrens-literature-event-2016/" TargetMode="External"/><Relationship Id="rId41" Type="http://schemas.openxmlformats.org/officeDocument/2006/relationships/hyperlink" Target="https://journeydestination.org/2019/04/09/sun-on-the-stubble-by-colin-thiele/" TargetMode="External"/><Relationship Id="rId62" Type="http://schemas.openxmlformats.org/officeDocument/2006/relationships/hyperlink" Target="https://journeydestination.org/2020/12/05/an-australian-classic-the-fortunes-of-richard-mahony-by-henry-handel-richardson/" TargetMode="External"/><Relationship Id="rId83" Type="http://schemas.openxmlformats.org/officeDocument/2006/relationships/hyperlink" Target="https://journey-and-destination.blogspot.com.au/2017/08/ten-fingers-for-god-by-dorothy-clarke.html" TargetMode="External"/><Relationship Id="rId88" Type="http://schemas.openxmlformats.org/officeDocument/2006/relationships/hyperlink" Target="https://journeydestination.org/2016/10/03/stalin-russias-man-of-steel-by-albert-marrin/" TargetMode="External"/><Relationship Id="rId111" Type="http://schemas.openxmlformats.org/officeDocument/2006/relationships/hyperlink" Target="https://journeydestination.org/tag/non-fiction-2/" TargetMode="External"/><Relationship Id="rId132" Type="http://schemas.openxmlformats.org/officeDocument/2006/relationships/hyperlink" Target="https://journeydestination.org/2020/07/06/towards-an-australian-charlotte-mason-curriculum/?replytocom=5203" TargetMode="External"/><Relationship Id="rId15" Type="http://schemas.openxmlformats.org/officeDocument/2006/relationships/hyperlink" Target="https://journeydestination.org/2016/11/03/ausread-month-2016-magpie-island-by-colin-thiele-illustrated-by-roger-haldane/" TargetMode="External"/><Relationship Id="rId36" Type="http://schemas.openxmlformats.org/officeDocument/2006/relationships/hyperlink" Target="https://journeydestination.org/2015/10/14/ambleside-online-year-5-with-australian-substitutes-updated/" TargetMode="External"/><Relationship Id="rId57" Type="http://schemas.openxmlformats.org/officeDocument/2006/relationships/hyperlink" Target="https://journeydestination.org/2015/11/10/my-brilliant-career-by-miles-franklin-1879-1954/" TargetMode="External"/><Relationship Id="rId106" Type="http://schemas.openxmlformats.org/officeDocument/2006/relationships/hyperlink" Target="https://journeydestination.org/tag/australian-charlotte-mason-curriculum/" TargetMode="External"/><Relationship Id="rId127" Type="http://schemas.openxmlformats.org/officeDocument/2006/relationships/hyperlink" Target="https://journeydestination.org/2020/07/06/towards-an-australian-charlotte-mason-curriculum/" TargetMode="External"/><Relationship Id="rId10" Type="http://schemas.openxmlformats.org/officeDocument/2006/relationships/hyperlink" Target="https://journeydestination.org/2014/10/14/picture-books-are-just-for-young-children-rubbisha-guest-post/" TargetMode="External"/><Relationship Id="rId31" Type="http://schemas.openxmlformats.org/officeDocument/2006/relationships/hyperlink" Target="http://www.online-literature.com/ga-henty/a-final-reckoning/" TargetMode="External"/><Relationship Id="rId52" Type="http://schemas.openxmlformats.org/officeDocument/2006/relationships/hyperlink" Target="https://journeydestination.org/2017/10/11/an-australian-classic-a-living-book-my-love-must-wait-the-story-of-matthew-flinders-by-ernestine-hill-1941/" TargetMode="External"/><Relationship Id="rId73" Type="http://schemas.openxmlformats.org/officeDocument/2006/relationships/hyperlink" Target="https://journeydestination.org/2017/11/14/a-murder-unmentioned-by-sulari-gentill/" TargetMode="External"/><Relationship Id="rId78" Type="http://schemas.openxmlformats.org/officeDocument/2006/relationships/hyperlink" Target="https://www.bookdepository.com/Maori-and-Settler-G-Henty/9781406895964/?a_aid=journey56" TargetMode="External"/><Relationship Id="rId94" Type="http://schemas.openxmlformats.org/officeDocument/2006/relationships/hyperlink" Target="https://journeydestination.org/2020/07/06/towards-an-australian-charlotte-mason-curriculum/?share=facebook&amp;nb=1" TargetMode="External"/><Relationship Id="rId99" Type="http://schemas.openxmlformats.org/officeDocument/2006/relationships/hyperlink" Target="https://journeydestination.org/category/amblesideonline/" TargetMode="External"/><Relationship Id="rId101" Type="http://schemas.openxmlformats.org/officeDocument/2006/relationships/hyperlink" Target="https://journeydestination.org/tag/charlotte-mason/" TargetMode="External"/><Relationship Id="rId122" Type="http://schemas.openxmlformats.org/officeDocument/2006/relationships/hyperlink" Target="https://journeydestination.org/2020/07/06/towards-an-australian-charlotte-mason-curriculum/?replytocom=5200" TargetMode="External"/><Relationship Id="rId4" Type="http://schemas.openxmlformats.org/officeDocument/2006/relationships/webSettings" Target="webSettings.xml"/><Relationship Id="rId9" Type="http://schemas.openxmlformats.org/officeDocument/2006/relationships/hyperlink" Target="https://journeydestination.org/2021/06/01/charlotte-mason-highschool-year-11/" TargetMode="External"/><Relationship Id="rId26" Type="http://schemas.openxmlformats.org/officeDocument/2006/relationships/hyperlink" Target="https://journeydestination.org/2017/11/25/ausreading-month-seven-little-australians-by-ethel-turner-1894/" TargetMode="External"/><Relationship Id="rId47" Type="http://schemas.openxmlformats.org/officeDocument/2006/relationships/hyperlink" Target="https://journeydestination.org/2015/12/20/a-fortunate-life-by-a-b-facey-1894-1982/" TargetMode="External"/><Relationship Id="rId68" Type="http://schemas.openxmlformats.org/officeDocument/2006/relationships/hyperlink" Target="https://journeydestination.org/2013/11/02/a-literary-journey/" TargetMode="External"/><Relationship Id="rId89" Type="http://schemas.openxmlformats.org/officeDocument/2006/relationships/hyperlink" Target="https://journeydestination.org/2017/08/27/living-books-for-the-20th-century-life-and-death-in-shanghai-by-nien-cheng-1986/" TargetMode="External"/><Relationship Id="rId112" Type="http://schemas.openxmlformats.org/officeDocument/2006/relationships/hyperlink" Target="https://journeydestination.org/tag/wwi/" TargetMode="External"/><Relationship Id="rId133" Type="http://schemas.openxmlformats.org/officeDocument/2006/relationships/hyperlink" Target="https://journeydestination.org/2018/07/12/ambleside-online-year-7-highl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4162</Words>
  <Characters>23726</Characters>
  <Application>Microsoft Office Word</Application>
  <DocSecurity>0</DocSecurity>
  <Lines>197</Lines>
  <Paragraphs>55</Paragraphs>
  <ScaleCrop>false</ScaleCrop>
  <Company/>
  <LinksUpToDate>false</LinksUpToDate>
  <CharactersWithSpaces>27833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McNeice</dc:creator>
  <cp:keywords/>
  <dc:description/>
  <cp:lastModifiedBy>Bruce McNeice</cp:lastModifiedBy>
  <cp:revision>4</cp:revision>
  <dcterms:created xsi:type="dcterms:W3CDTF">2023-09-03T21:41:00Z</dcterms:created>
  <dcterms:modified xsi:type="dcterms:W3CDTF">2024-05-12T11:54:00Z</dcterms:modified>
</cp:coreProperties>
</file>