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493F7" w14:textId="77777777" w:rsidR="00F93D77" w:rsidRPr="00F93D77" w:rsidRDefault="00F93D77" w:rsidP="00F93D77">
      <w:pPr>
        <w:spacing w:after="0"/>
        <w:jc w:val="center"/>
        <w:rPr>
          <w:b/>
        </w:rPr>
      </w:pPr>
      <w:r w:rsidRPr="00F93D77">
        <w:rPr>
          <w:b/>
        </w:rPr>
        <w:t>Miami Technical</w:t>
      </w:r>
      <w:r w:rsidR="000F44FA" w:rsidRPr="00F93D77">
        <w:rPr>
          <w:b/>
        </w:rPr>
        <w:t xml:space="preserve"> Institute</w:t>
      </w:r>
    </w:p>
    <w:p w14:paraId="77986EDA" w14:textId="21027027" w:rsidR="00313D0E" w:rsidRDefault="00A1126F" w:rsidP="00F93D77">
      <w:pPr>
        <w:spacing w:after="0"/>
        <w:jc w:val="center"/>
      </w:pPr>
      <w:r w:rsidRPr="00F93D77">
        <w:rPr>
          <w:b/>
        </w:rPr>
        <w:t xml:space="preserve">Registration </w:t>
      </w:r>
      <w:r w:rsidR="00975B5A">
        <w:rPr>
          <w:b/>
        </w:rPr>
        <w:t>Requirements</w:t>
      </w:r>
    </w:p>
    <w:p w14:paraId="150C319C" w14:textId="77777777" w:rsidR="00290226" w:rsidRPr="00337714" w:rsidRDefault="00290226" w:rsidP="00290226">
      <w:pPr>
        <w:spacing w:after="0"/>
      </w:pPr>
    </w:p>
    <w:p w14:paraId="0D006971" w14:textId="43A72D54" w:rsidR="00244E66" w:rsidRDefault="00F71689">
      <w:r>
        <w:t xml:space="preserve">It is very important that </w:t>
      </w:r>
      <w:r w:rsidR="00C30D34">
        <w:t>applicants</w:t>
      </w:r>
      <w:r>
        <w:t xml:space="preserve"> follow the sequence</w:t>
      </w:r>
      <w:r w:rsidR="00244E66">
        <w:t xml:space="preserve"> below</w:t>
      </w:r>
      <w:r>
        <w:t xml:space="preserve"> to expedite the </w:t>
      </w:r>
      <w:r w:rsidR="00337714">
        <w:t xml:space="preserve">registration </w:t>
      </w:r>
      <w:r>
        <w:t xml:space="preserve">process. </w:t>
      </w:r>
    </w:p>
    <w:p w14:paraId="23BFE467" w14:textId="77777777" w:rsidR="002E6DD9" w:rsidRDefault="00290226">
      <w:r>
        <w:t xml:space="preserve">I. </w:t>
      </w:r>
      <w:r w:rsidR="003A199D">
        <w:t>The Surgical Technology program is offered two times a year. The</w:t>
      </w:r>
      <w:r w:rsidR="00F71689">
        <w:t xml:space="preserve"> registration</w:t>
      </w:r>
      <w:r w:rsidR="003A199D">
        <w:t xml:space="preserve"> for these two classes is open during the entire year.</w:t>
      </w:r>
    </w:p>
    <w:p w14:paraId="44D9CDB7" w14:textId="4BD29A78" w:rsidR="00A1126F" w:rsidRDefault="002E6DD9">
      <w:r>
        <w:t xml:space="preserve">The Sterile Processing Technician program is offered every month of the year and the registration process is open all year around. </w:t>
      </w:r>
      <w:r w:rsidR="00244E66">
        <w:t xml:space="preserve"> </w:t>
      </w:r>
    </w:p>
    <w:p w14:paraId="5AD37AE0" w14:textId="29C0C89B" w:rsidR="0089127C" w:rsidRDefault="00397E8C" w:rsidP="0089127C">
      <w:r>
        <w:t xml:space="preserve">The following are </w:t>
      </w:r>
      <w:r w:rsidR="00337714" w:rsidRPr="0089127C">
        <w:t xml:space="preserve">Registration </w:t>
      </w:r>
      <w:r w:rsidR="00F71689" w:rsidRPr="0089127C">
        <w:t>Requirements</w:t>
      </w:r>
      <w:r>
        <w:t xml:space="preserve"> applicable for both programs</w:t>
      </w:r>
      <w:r w:rsidR="00D556DE">
        <w:t>:</w:t>
      </w:r>
    </w:p>
    <w:p w14:paraId="4045EC4D" w14:textId="22567123" w:rsidR="0060249D" w:rsidRDefault="0060249D" w:rsidP="0060249D">
      <w:pPr>
        <w:pStyle w:val="ListParagraph"/>
        <w:numPr>
          <w:ilvl w:val="0"/>
          <w:numId w:val="1"/>
        </w:numPr>
      </w:pPr>
      <w:r>
        <w:t>Registration Form</w:t>
      </w:r>
    </w:p>
    <w:p w14:paraId="693F222E" w14:textId="50A34B8D" w:rsidR="0055598A" w:rsidRDefault="0055598A" w:rsidP="0060249D">
      <w:pPr>
        <w:pStyle w:val="ListParagraph"/>
        <w:numPr>
          <w:ilvl w:val="0"/>
          <w:numId w:val="1"/>
        </w:numPr>
      </w:pPr>
      <w:r>
        <w:t>Driver License</w:t>
      </w:r>
      <w:r w:rsidR="00DB5E48">
        <w:t xml:space="preserve"> – provide at the interview </w:t>
      </w:r>
    </w:p>
    <w:p w14:paraId="55870C08" w14:textId="7FA92211" w:rsidR="0060249D" w:rsidRDefault="0060249D" w:rsidP="0060249D">
      <w:pPr>
        <w:pStyle w:val="ListParagraph"/>
        <w:numPr>
          <w:ilvl w:val="0"/>
          <w:numId w:val="1"/>
        </w:numPr>
      </w:pPr>
      <w:r>
        <w:t xml:space="preserve">High School Diploma or equivalent </w:t>
      </w:r>
      <w:r w:rsidR="0055598A">
        <w:t>(s</w:t>
      </w:r>
      <w:r>
        <w:t>ome schools are not accepted</w:t>
      </w:r>
      <w:r w:rsidR="0055598A">
        <w:t>)</w:t>
      </w:r>
      <w:r>
        <w:t xml:space="preserve"> </w:t>
      </w:r>
    </w:p>
    <w:p w14:paraId="38E56261" w14:textId="42B77053" w:rsidR="00F71689" w:rsidRDefault="00F71689" w:rsidP="00F71689">
      <w:pPr>
        <w:pStyle w:val="ListParagraph"/>
        <w:numPr>
          <w:ilvl w:val="0"/>
          <w:numId w:val="1"/>
        </w:numPr>
      </w:pPr>
      <w:r>
        <w:t>Health Exam</w:t>
      </w:r>
      <w:r w:rsidR="009474D6">
        <w:t xml:space="preserve"> Form</w:t>
      </w:r>
      <w:r w:rsidR="0055598A">
        <w:t xml:space="preserve"> (s</w:t>
      </w:r>
      <w:r w:rsidR="000808B4">
        <w:t xml:space="preserve">igned </w:t>
      </w:r>
      <w:r w:rsidR="0055598A">
        <w:t xml:space="preserve">by Physician; </w:t>
      </w:r>
      <w:r w:rsidR="00244E66">
        <w:t>must have</w:t>
      </w:r>
      <w:r w:rsidR="0055598A">
        <w:t xml:space="preserve"> o</w:t>
      </w:r>
      <w:r w:rsidR="000808B4">
        <w:t>ffice stamp</w:t>
      </w:r>
      <w:r w:rsidR="0055598A">
        <w:t xml:space="preserve"> for Physician)</w:t>
      </w:r>
    </w:p>
    <w:p w14:paraId="52FBE40D" w14:textId="66B5277A" w:rsidR="0060249D" w:rsidRDefault="0055598A" w:rsidP="0060249D">
      <w:pPr>
        <w:pStyle w:val="ListParagraph"/>
        <w:numPr>
          <w:ilvl w:val="0"/>
          <w:numId w:val="1"/>
        </w:numPr>
      </w:pPr>
      <w:r>
        <w:t>I</w:t>
      </w:r>
      <w:r w:rsidR="00CE3CA9">
        <w:t>mmunization record</w:t>
      </w:r>
      <w:r>
        <w:t>s (</w:t>
      </w:r>
      <w:r w:rsidR="00CE3CA9">
        <w:t xml:space="preserve">Measles, Mumps, Rubella, </w:t>
      </w:r>
      <w:r w:rsidR="000808B4">
        <w:t>Varicella</w:t>
      </w:r>
      <w:r w:rsidR="00244E66">
        <w:t xml:space="preserve"> -</w:t>
      </w:r>
      <w:r w:rsidR="000808B4">
        <w:t xml:space="preserve"> </w:t>
      </w:r>
      <w:r>
        <w:t>2 doses Vaccine, Titers</w:t>
      </w:r>
      <w:r w:rsidR="00244E66">
        <w:t>)</w:t>
      </w:r>
    </w:p>
    <w:p w14:paraId="2468A522" w14:textId="29F16236" w:rsidR="0060249D" w:rsidRDefault="00CE3CA9" w:rsidP="0060249D">
      <w:pPr>
        <w:pStyle w:val="ListParagraph"/>
        <w:numPr>
          <w:ilvl w:val="0"/>
          <w:numId w:val="1"/>
        </w:numPr>
      </w:pPr>
      <w:r>
        <w:t>PPD</w:t>
      </w:r>
      <w:r w:rsidR="0055598A">
        <w:t xml:space="preserve"> Record – date of PPD Check</w:t>
      </w:r>
    </w:p>
    <w:p w14:paraId="5D93DE18" w14:textId="70C132F1" w:rsidR="00CA438A" w:rsidRDefault="00CA438A" w:rsidP="0060249D">
      <w:pPr>
        <w:pStyle w:val="ListParagraph"/>
        <w:numPr>
          <w:ilvl w:val="0"/>
          <w:numId w:val="1"/>
        </w:numPr>
      </w:pPr>
      <w:r>
        <w:t>Flu Vaccine</w:t>
      </w:r>
      <w:r w:rsidR="0055598A">
        <w:t xml:space="preserve"> – </w:t>
      </w:r>
      <w:r w:rsidR="00222528">
        <w:t>Surgical Technology Program only</w:t>
      </w:r>
    </w:p>
    <w:p w14:paraId="2270C4A1" w14:textId="39362762" w:rsidR="00337714" w:rsidRDefault="00244E66" w:rsidP="00337714">
      <w:pPr>
        <w:pStyle w:val="ListParagraph"/>
        <w:numPr>
          <w:ilvl w:val="0"/>
          <w:numId w:val="1"/>
        </w:numPr>
      </w:pPr>
      <w:r>
        <w:t>$</w:t>
      </w:r>
      <w:r w:rsidR="0060249D">
        <w:t xml:space="preserve">100.00 </w:t>
      </w:r>
      <w:r>
        <w:t>Fee</w:t>
      </w:r>
      <w:r w:rsidR="0060249D">
        <w:t xml:space="preserve"> (non-refundable)</w:t>
      </w:r>
    </w:p>
    <w:p w14:paraId="3E30A2A2" w14:textId="77777777" w:rsidR="00337714" w:rsidRDefault="009C5020" w:rsidP="009C5020">
      <w:bookmarkStart w:id="0" w:name="_Hlk530693794"/>
      <w:r>
        <w:t>Once all of the above documentation</w:t>
      </w:r>
      <w:r w:rsidR="00244E66">
        <w:t>s</w:t>
      </w:r>
      <w:r>
        <w:t xml:space="preserve"> </w:t>
      </w:r>
      <w:r w:rsidR="00337714">
        <w:t xml:space="preserve">are </w:t>
      </w:r>
      <w:r>
        <w:t>reviewed</w:t>
      </w:r>
      <w:r w:rsidR="00337714">
        <w:t xml:space="preserve"> and</w:t>
      </w:r>
      <w:r>
        <w:t xml:space="preserve"> accepte</w:t>
      </w:r>
      <w:r w:rsidR="00337714">
        <w:t>d.</w:t>
      </w:r>
    </w:p>
    <w:bookmarkEnd w:id="0"/>
    <w:p w14:paraId="60ACA5C4" w14:textId="2D9A3CD6" w:rsidR="009C5020" w:rsidRDefault="008D6CF9" w:rsidP="009C5020">
      <w:r>
        <w:t>After the above information is reviewed and accepted,</w:t>
      </w:r>
      <w:r w:rsidR="008C5D16" w:rsidRPr="008C5D16">
        <w:t xml:space="preserve"> </w:t>
      </w:r>
      <w:r w:rsidR="008C5D16">
        <w:t>Miami Technical I</w:t>
      </w:r>
      <w:r w:rsidR="008C5D16" w:rsidRPr="00337714">
        <w:t>nstitute</w:t>
      </w:r>
      <w:r w:rsidR="008C5D16">
        <w:t xml:space="preserve"> will request a first interview with the applicants. </w:t>
      </w:r>
      <w:r w:rsidR="008C5D16">
        <w:t xml:space="preserve"> </w:t>
      </w:r>
      <w:r>
        <w:t xml:space="preserve"> </w:t>
      </w:r>
      <w:r w:rsidR="008C5D16">
        <w:t xml:space="preserve">At that time, the applicants will receive </w:t>
      </w:r>
      <w:r>
        <w:t>the following documents</w:t>
      </w:r>
      <w:r w:rsidR="008C5D16">
        <w:t xml:space="preserve"> to be filled out and signed as well as provided by the institution.</w:t>
      </w:r>
      <w:r>
        <w:t xml:space="preserve"> </w:t>
      </w:r>
    </w:p>
    <w:p w14:paraId="5A604B9C" w14:textId="64E41AED" w:rsidR="009C5020" w:rsidRDefault="0089127C" w:rsidP="0089127C">
      <w:pPr>
        <w:ind w:firstLine="360"/>
      </w:pPr>
      <w:r>
        <w:t>9-</w:t>
      </w:r>
      <w:r>
        <w:tab/>
      </w:r>
      <w:r w:rsidR="009C5020">
        <w:t xml:space="preserve">Criminal Background </w:t>
      </w:r>
      <w:r>
        <w:t>C</w:t>
      </w:r>
      <w:r w:rsidR="009C5020">
        <w:t>heck</w:t>
      </w:r>
    </w:p>
    <w:p w14:paraId="3B417FBB" w14:textId="2BF2E695" w:rsidR="009C5020" w:rsidRDefault="0089127C" w:rsidP="0089127C">
      <w:pPr>
        <w:ind w:firstLine="360"/>
      </w:pPr>
      <w:r>
        <w:t>10-</w:t>
      </w:r>
      <w:r>
        <w:tab/>
      </w:r>
      <w:r w:rsidR="009C5020">
        <w:t xml:space="preserve">Drug </w:t>
      </w:r>
      <w:r>
        <w:t>T</w:t>
      </w:r>
      <w:r w:rsidR="009C5020">
        <w:t xml:space="preserve">est </w:t>
      </w:r>
      <w:r>
        <w:t>F</w:t>
      </w:r>
      <w:r w:rsidR="009C5020">
        <w:t xml:space="preserve">orm </w:t>
      </w:r>
    </w:p>
    <w:p w14:paraId="0A4D48A5" w14:textId="375235FF" w:rsidR="00290226" w:rsidRDefault="0089127C" w:rsidP="0089127C">
      <w:r>
        <w:t xml:space="preserve">Once </w:t>
      </w:r>
      <w:r w:rsidR="008C5D16">
        <w:t xml:space="preserve">items 9 &amp; 10 </w:t>
      </w:r>
      <w:r>
        <w:t>are reviewed and in satisfactory status</w:t>
      </w:r>
      <w:r w:rsidR="00255FD4">
        <w:t>, a final meeting will be scheduled with the applicants to discuss the following steps and documents.</w:t>
      </w:r>
    </w:p>
    <w:p w14:paraId="730E21B3" w14:textId="5DD4CEE4" w:rsidR="00290226" w:rsidRDefault="00290226" w:rsidP="00290226">
      <w:pPr>
        <w:ind w:firstLine="360"/>
      </w:pPr>
      <w:r>
        <w:t>11-</w:t>
      </w:r>
      <w:r>
        <w:tab/>
      </w:r>
      <w:r w:rsidR="00853897">
        <w:t>Student Enrollment Agreement</w:t>
      </w:r>
      <w:r>
        <w:t xml:space="preserve"> (to be signed by student)</w:t>
      </w:r>
    </w:p>
    <w:p w14:paraId="481CBA8B" w14:textId="2AEABD7B" w:rsidR="00290226" w:rsidRDefault="00290226" w:rsidP="00290226">
      <w:pPr>
        <w:ind w:firstLine="360"/>
      </w:pPr>
      <w:r>
        <w:t>12-</w:t>
      </w:r>
      <w:r>
        <w:tab/>
        <w:t>S</w:t>
      </w:r>
      <w:r w:rsidR="00853897">
        <w:t>chedule</w:t>
      </w:r>
    </w:p>
    <w:p w14:paraId="0A73D5F4" w14:textId="5C9E0275" w:rsidR="00290226" w:rsidRDefault="00290226" w:rsidP="00290226">
      <w:pPr>
        <w:ind w:firstLine="360"/>
      </w:pPr>
      <w:r>
        <w:t>13</w:t>
      </w:r>
      <w:r w:rsidR="00D556DE">
        <w:t>-</w:t>
      </w:r>
      <w:r w:rsidR="00D556DE">
        <w:tab/>
      </w:r>
      <w:r>
        <w:t>Log in Set up</w:t>
      </w:r>
    </w:p>
    <w:p w14:paraId="29EBCD39" w14:textId="47F58444" w:rsidR="00290226" w:rsidRDefault="00290226" w:rsidP="00290226">
      <w:pPr>
        <w:ind w:firstLine="360"/>
      </w:pPr>
      <w:r>
        <w:t>14-</w:t>
      </w:r>
      <w:r w:rsidR="00D556DE">
        <w:tab/>
      </w:r>
      <w:r>
        <w:t>B</w:t>
      </w:r>
      <w:r w:rsidR="00853897">
        <w:t>ooks</w:t>
      </w:r>
      <w:r>
        <w:t xml:space="preserve"> information</w:t>
      </w:r>
    </w:p>
    <w:p w14:paraId="59B29C39" w14:textId="1CEA435B" w:rsidR="00290226" w:rsidRDefault="00290226" w:rsidP="00290226">
      <w:pPr>
        <w:ind w:firstLine="360"/>
      </w:pPr>
      <w:r>
        <w:t>15-</w:t>
      </w:r>
      <w:r>
        <w:tab/>
        <w:t>Photo for ID Badge</w:t>
      </w:r>
      <w:r w:rsidR="00CA438A">
        <w:t xml:space="preserve"> </w:t>
      </w:r>
    </w:p>
    <w:p w14:paraId="5ACDFD87" w14:textId="5A0C48F9" w:rsidR="00853897" w:rsidRDefault="00CA438A" w:rsidP="00290226">
      <w:r>
        <w:t>The school reserves the right to accept or refuse</w:t>
      </w:r>
      <w:r w:rsidR="00290226" w:rsidRPr="00290226">
        <w:t xml:space="preserve"> </w:t>
      </w:r>
      <w:r w:rsidR="00290226">
        <w:t>any candidate</w:t>
      </w:r>
      <w:r>
        <w:t xml:space="preserve"> according to catalog information</w:t>
      </w:r>
      <w:r w:rsidR="00255FD4">
        <w:t>. Available on line and at the registration visit.</w:t>
      </w:r>
    </w:p>
    <w:p w14:paraId="4425A7DC" w14:textId="2A1F8F86" w:rsidR="009474D6" w:rsidRDefault="00CA438A" w:rsidP="0060249D">
      <w:r w:rsidRPr="00CA438A">
        <w:t>Updated on 5/16/17</w:t>
      </w:r>
      <w:r w:rsidR="00D556DE">
        <w:t>; 11/23/18</w:t>
      </w:r>
      <w:r w:rsidR="00F93D77">
        <w:t>;01/01/19</w:t>
      </w:r>
      <w:r w:rsidR="00255FD4">
        <w:t>; 04/05/19</w:t>
      </w:r>
      <w:bookmarkStart w:id="1" w:name="_GoBack"/>
      <w:bookmarkEnd w:id="1"/>
    </w:p>
    <w:sectPr w:rsidR="00947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B3E67"/>
    <w:multiLevelType w:val="hybridMultilevel"/>
    <w:tmpl w:val="F496D076"/>
    <w:lvl w:ilvl="0" w:tplc="5024E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87EF5"/>
    <w:multiLevelType w:val="hybridMultilevel"/>
    <w:tmpl w:val="7814269E"/>
    <w:lvl w:ilvl="0" w:tplc="5024E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6F"/>
    <w:rsid w:val="000808B4"/>
    <w:rsid w:val="000F44FA"/>
    <w:rsid w:val="00153E0D"/>
    <w:rsid w:val="00222528"/>
    <w:rsid w:val="00244E66"/>
    <w:rsid w:val="00255FD4"/>
    <w:rsid w:val="00290226"/>
    <w:rsid w:val="002A08E7"/>
    <w:rsid w:val="002E6DD9"/>
    <w:rsid w:val="00337714"/>
    <w:rsid w:val="00397E8C"/>
    <w:rsid w:val="003A199D"/>
    <w:rsid w:val="004C3030"/>
    <w:rsid w:val="004E6DDE"/>
    <w:rsid w:val="0055598A"/>
    <w:rsid w:val="0060249D"/>
    <w:rsid w:val="0063127C"/>
    <w:rsid w:val="007553A1"/>
    <w:rsid w:val="00853897"/>
    <w:rsid w:val="0089127C"/>
    <w:rsid w:val="008C5D16"/>
    <w:rsid w:val="008D6CF9"/>
    <w:rsid w:val="00930D90"/>
    <w:rsid w:val="009474D6"/>
    <w:rsid w:val="00975B5A"/>
    <w:rsid w:val="009C5020"/>
    <w:rsid w:val="009D314B"/>
    <w:rsid w:val="00A1126F"/>
    <w:rsid w:val="00B741D3"/>
    <w:rsid w:val="00B742DA"/>
    <w:rsid w:val="00C30D34"/>
    <w:rsid w:val="00C703B9"/>
    <w:rsid w:val="00CA438A"/>
    <w:rsid w:val="00CE3CA9"/>
    <w:rsid w:val="00D556DE"/>
    <w:rsid w:val="00DB5E48"/>
    <w:rsid w:val="00E57567"/>
    <w:rsid w:val="00ED09B0"/>
    <w:rsid w:val="00F71689"/>
    <w:rsid w:val="00F9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F327D"/>
  <w15:chartTrackingRefBased/>
  <w15:docId w15:val="{A6BFBCEF-C630-4D9D-B4CD-E959A334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689"/>
    <w:pPr>
      <w:ind w:left="720"/>
      <w:contextualSpacing/>
    </w:pPr>
  </w:style>
  <w:style w:type="paragraph" w:styleId="NoSpacing">
    <w:name w:val="No Spacing"/>
    <w:uiPriority w:val="1"/>
    <w:qFormat/>
    <w:rsid w:val="000F44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Andres</dc:creator>
  <cp:keywords/>
  <dc:description/>
  <cp:lastModifiedBy>Mercy Andres</cp:lastModifiedBy>
  <cp:revision>15</cp:revision>
  <dcterms:created xsi:type="dcterms:W3CDTF">2018-11-23T05:04:00Z</dcterms:created>
  <dcterms:modified xsi:type="dcterms:W3CDTF">2019-04-06T01:32:00Z</dcterms:modified>
</cp:coreProperties>
</file>