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B3DC626" w:rsidP="4B3DC626" w:rsidRDefault="4B3DC626" w14:paraId="58C1B922" w14:textId="66693C45">
      <w:pPr>
        <w:jc w:val="center"/>
        <w:rPr>
          <w:sz w:val="36"/>
          <w:szCs w:val="36"/>
        </w:rPr>
      </w:pPr>
      <w:r w:rsidRPr="4B3DC626">
        <w:rPr>
          <w:sz w:val="36"/>
          <w:szCs w:val="36"/>
        </w:rPr>
        <w:t xml:space="preserve">Clearbrook Park Board Meeting </w:t>
      </w:r>
    </w:p>
    <w:p w:rsidR="4B3DC626" w:rsidP="4B3DC626" w:rsidRDefault="5E47A8C4" w14:paraId="015FD0B4" w14:textId="631BCB6D">
      <w:pPr>
        <w:jc w:val="center"/>
        <w:rPr>
          <w:sz w:val="36"/>
          <w:szCs w:val="36"/>
        </w:rPr>
      </w:pPr>
      <w:r w:rsidRPr="5E47A8C4">
        <w:rPr>
          <w:sz w:val="36"/>
          <w:szCs w:val="36"/>
        </w:rPr>
        <w:t>December 16, 2021</w:t>
      </w:r>
    </w:p>
    <w:p w:rsidR="5E47A8C4" w:rsidP="5E47A8C4" w:rsidRDefault="5E47A8C4" w14:paraId="67C13EFC" w14:textId="24E924A1">
      <w:pPr>
        <w:jc w:val="center"/>
        <w:rPr>
          <w:sz w:val="36"/>
          <w:szCs w:val="36"/>
        </w:rPr>
      </w:pPr>
      <w:r w:rsidRPr="5E47A8C4">
        <w:rPr>
          <w:sz w:val="36"/>
          <w:szCs w:val="36"/>
        </w:rPr>
        <w:t>Minutes</w:t>
      </w:r>
    </w:p>
    <w:p w:rsidRPr="00FF58C7" w:rsidR="4B3DC626" w:rsidP="4B3DC626" w:rsidRDefault="4B3DC626" w14:paraId="4EA5BE45" w14:textId="25EB6F15">
      <w:pPr>
        <w:rPr>
          <w:sz w:val="36"/>
          <w:szCs w:val="36"/>
          <w:u w:val="single"/>
        </w:rPr>
      </w:pPr>
      <w:r w:rsidRPr="00FF58C7">
        <w:rPr>
          <w:u w:val="single"/>
        </w:rPr>
        <w:t xml:space="preserve">Controller Report: </w:t>
      </w:r>
    </w:p>
    <w:p w:rsidR="4B3DC626" w:rsidP="00FF58C7" w:rsidRDefault="7C71C7E9" w14:paraId="0AD7EBFE" w14:textId="13A04448">
      <w:pPr>
        <w:ind w:firstLine="720"/>
      </w:pPr>
      <w:r>
        <w:t>Account Balances and billing plan discussed by Chris. First billing will go out March 1, due April 1.</w:t>
      </w:r>
      <w:r w:rsidR="589CE741">
        <w:tab/>
      </w:r>
      <w:r>
        <w:t>2022 Budget Motion by Jim, 2</w:t>
      </w:r>
      <w:r w:rsidRPr="7C71C7E9">
        <w:rPr>
          <w:vertAlign w:val="superscript"/>
        </w:rPr>
        <w:t>nd</w:t>
      </w:r>
      <w:r>
        <w:t xml:space="preserve"> by Mike, Budget approved.</w:t>
      </w:r>
    </w:p>
    <w:p w:rsidRPr="00FF58C7" w:rsidR="4B3DC626" w:rsidP="4B3DC626" w:rsidRDefault="4B3DC626" w14:paraId="19162781" w14:textId="5BCD6EC8">
      <w:pPr>
        <w:rPr>
          <w:u w:val="single"/>
        </w:rPr>
      </w:pPr>
      <w:r w:rsidRPr="00FF58C7">
        <w:rPr>
          <w:u w:val="single"/>
        </w:rPr>
        <w:t>Old Business:</w:t>
      </w:r>
    </w:p>
    <w:p w:rsidR="4B3DC626" w:rsidP="4B3DC626" w:rsidRDefault="5E47A8C4" w14:paraId="24CB28F9" w14:textId="2F73763E">
      <w:r>
        <w:t xml:space="preserve">Carin Henderson Update: Loss was covered by ins.  Prosecutor is filing theft charges, Level 6 Felony. </w:t>
      </w:r>
    </w:p>
    <w:p w:rsidR="4B3DC626" w:rsidP="4B3DC626" w:rsidRDefault="4B3DC626" w14:paraId="6F94826B" w14:textId="168300B4">
      <w:r w:rsidRPr="4B3DC626">
        <w:t xml:space="preserve">Covenants, By-Laws, Article of </w:t>
      </w:r>
      <w:r w:rsidRPr="4B3DC626" w:rsidR="00562FB6">
        <w:t>Incorporation</w:t>
      </w:r>
      <w:r w:rsidRPr="4B3DC626">
        <w:t xml:space="preserve"> </w:t>
      </w:r>
      <w:r w:rsidR="00562FB6">
        <w:t>we</w:t>
      </w:r>
      <w:r w:rsidR="00F221AF">
        <w:t>re</w:t>
      </w:r>
      <w:r w:rsidR="00E370D1">
        <w:t xml:space="preserve"> voted in and have been</w:t>
      </w:r>
      <w:r w:rsidRPr="4B3DC626">
        <w:t xml:space="preserve"> sent to</w:t>
      </w:r>
      <w:r w:rsidR="00E370D1">
        <w:t xml:space="preserve"> the </w:t>
      </w:r>
      <w:r w:rsidRPr="4B3DC626">
        <w:t xml:space="preserve">website. </w:t>
      </w:r>
    </w:p>
    <w:p w:rsidR="4B3DC626" w:rsidP="4B3DC626" w:rsidRDefault="7C71C7E9" w14:paraId="7A6D6619" w14:textId="2A359521">
      <w:r>
        <w:t>FB and Website: Website is up and running, recent newsletters, meeting agendas, and minutes, and the legal docs are uploaded. Being managed by Personal Touch</w:t>
      </w:r>
    </w:p>
    <w:p w:rsidR="4B3DC626" w:rsidP="4B3DC626" w:rsidRDefault="7C71C7E9" w14:paraId="3AB07EE2" w14:textId="5ABF7590">
      <w:r>
        <w:t>Pond Maintenance: no rip rap, considering having pond dredged, need contracts for mowing and pond maint.</w:t>
      </w:r>
    </w:p>
    <w:p w:rsidR="4B3DC626" w:rsidP="4B3DC626" w:rsidRDefault="4B3DC626" w14:paraId="29139AA6" w14:textId="062B8816">
      <w:r w:rsidRPr="4B3DC626">
        <w:t xml:space="preserve">5G Cell Towers: IN legislature passed Law 1164. </w:t>
      </w:r>
      <w:r w:rsidR="008E69C8">
        <w:t>City of Greenwood is not taking any action.</w:t>
      </w:r>
    </w:p>
    <w:p w:rsidR="4B3DC626" w:rsidP="4B3DC626" w:rsidRDefault="7C71C7E9" w14:paraId="4DF795E3" w14:textId="4CB3455A">
      <w:r>
        <w:t>Doggy Doo pole: 2 purchased. Will arrive this week and Scout Troop 264 will install for a service project</w:t>
      </w:r>
    </w:p>
    <w:p w:rsidR="4B3DC626" w:rsidP="4B3DC626" w:rsidRDefault="4B3DC626" w14:paraId="624D6560" w14:textId="69669E6F">
      <w:pPr>
        <w:rPr>
          <w:u w:val="single"/>
        </w:rPr>
      </w:pPr>
      <w:r w:rsidRPr="00FF58C7">
        <w:rPr>
          <w:u w:val="single"/>
        </w:rPr>
        <w:t xml:space="preserve">New Business: </w:t>
      </w:r>
    </w:p>
    <w:p w:rsidR="00FF58C7" w:rsidP="4B3DC626" w:rsidRDefault="00FF58C7" w14:paraId="0F202D70" w14:textId="230CAAA7">
      <w:r>
        <w:tab/>
      </w:r>
      <w:r w:rsidR="009F09FB">
        <w:t>Discussed two options for mowing contracts and whether to keep or change maint company final decision tabled until March meeting.</w:t>
      </w:r>
    </w:p>
    <w:p w:rsidR="009F09FB" w:rsidP="4B3DC626" w:rsidRDefault="009F09FB" w14:paraId="281A95C2" w14:textId="61BBF3E9">
      <w:r>
        <w:tab/>
      </w:r>
      <w:r>
        <w:t>Discussed what still needs done at north end of the pon</w:t>
      </w:r>
      <w:r w:rsidR="009E290D">
        <w:t>d</w:t>
      </w:r>
      <w:r>
        <w:t xml:space="preserve"> in 2022. Chris will discuss with the company that did the work so far. Further discussion at March meeting.</w:t>
      </w:r>
    </w:p>
    <w:p w:rsidR="009F09FB" w:rsidP="4B3DC626" w:rsidRDefault="009F09FB" w14:paraId="47797D89" w14:textId="061E14CF">
      <w:r>
        <w:tab/>
      </w:r>
      <w:r>
        <w:t>Discussed installing a nicer sign at entrance to neighborhood. It currently sits on Ray Skillman property. Can we cut down some of the trees on the north side of Apryl and place a nice sign there?</w:t>
      </w:r>
      <w:r>
        <w:tab/>
      </w:r>
    </w:p>
    <w:p w:rsidR="009F09FB" w:rsidP="5E47A8C4" w:rsidRDefault="7C71C7E9" w14:paraId="1076D456" w14:textId="12F9C44C">
      <w:pPr>
        <w:ind w:firstLine="720"/>
      </w:pPr>
      <w:r>
        <w:t>Discussed options on mailboxes, tabled till March meeting.</w:t>
      </w:r>
    </w:p>
    <w:p w:rsidR="4B3DC626" w:rsidP="5E47A8C4" w:rsidRDefault="007333AD" w14:paraId="28F83A89" w14:textId="56DD6D50">
      <w:r>
        <w:tab/>
      </w:r>
      <w:r>
        <w:t xml:space="preserve">Drainage problem between the houses on </w:t>
      </w:r>
      <w:r w:rsidR="00EF75A9">
        <w:t>Cutler and Crescent near Overland</w:t>
      </w:r>
      <w:r w:rsidR="5E47A8C4">
        <w:t>, is it in the yards or in the easment? Are we going to set a precedence if we help pay for drainage in a private homeowner's yard?</w:t>
      </w:r>
    </w:p>
    <w:p w:rsidR="4B3DC626" w:rsidP="00EF75A9" w:rsidRDefault="5E47A8C4" w14:paraId="1C40C695" w14:textId="76ED6500">
      <w:pPr>
        <w:ind w:firstLine="720"/>
      </w:pPr>
      <w:r>
        <w:t>Other neighborhood improvement ideas tabled until next meeting.</w:t>
      </w:r>
    </w:p>
    <w:p w:rsidRPr="00DE2B36" w:rsidR="00764337" w:rsidP="00764337" w:rsidRDefault="5E47A8C4" w14:paraId="497FA0E5" w14:textId="0B2F9734">
      <w:pPr>
        <w:rPr>
          <w:u w:val="single"/>
        </w:rPr>
      </w:pPr>
      <w:r w:rsidRPr="5E47A8C4">
        <w:rPr>
          <w:u w:val="single"/>
        </w:rPr>
        <w:t xml:space="preserve">Nominations for Board member: </w:t>
      </w:r>
      <w:r>
        <w:t xml:space="preserve">Dennis Fitzpatrick nominated, win by acclimation for 3 year term. </w:t>
      </w:r>
    </w:p>
    <w:p w:rsidRPr="009E290D" w:rsidR="4B3DC626" w:rsidP="5E47A8C4" w:rsidRDefault="5E47A8C4" w14:paraId="13B7F9EC" w14:textId="606983C6">
      <w:r w:rsidRPr="5E47A8C4">
        <w:rPr>
          <w:u w:val="single"/>
        </w:rPr>
        <w:t xml:space="preserve">Continuity Plan for controller: </w:t>
      </w:r>
      <w:r>
        <w:t>Chris discussed his plans to stay on one more yare pending a move out of the area or not.</w:t>
      </w:r>
    </w:p>
    <w:p w:rsidR="5E47A8C4" w:rsidP="5E47A8C4" w:rsidRDefault="5E47A8C4" w14:paraId="04C9C760" w14:textId="52292015">
      <w:r>
        <w:t xml:space="preserve">Meeting closed at 730 pm. </w:t>
      </w:r>
    </w:p>
    <w:p w:rsidR="4B3DC626" w:rsidP="4B3DC626" w:rsidRDefault="4B3DC626" w14:paraId="608F4695" w14:textId="04F1F760">
      <w:pPr>
        <w:ind w:firstLine="720"/>
      </w:pPr>
    </w:p>
    <w:p w:rsidR="4B3DC626" w:rsidP="4B3DC626" w:rsidRDefault="4B3DC626" w14:paraId="78652428" w14:textId="447A2F2C"/>
    <w:sectPr w:rsidR="4B3DC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EFDA8C"/>
    <w:rsid w:val="00171933"/>
    <w:rsid w:val="001A417D"/>
    <w:rsid w:val="004E25C5"/>
    <w:rsid w:val="00562FB6"/>
    <w:rsid w:val="007333AD"/>
    <w:rsid w:val="00764337"/>
    <w:rsid w:val="00864838"/>
    <w:rsid w:val="008E69C8"/>
    <w:rsid w:val="009E290D"/>
    <w:rsid w:val="009F09FB"/>
    <w:rsid w:val="00A0143A"/>
    <w:rsid w:val="00C51A97"/>
    <w:rsid w:val="00D13C59"/>
    <w:rsid w:val="00D910B9"/>
    <w:rsid w:val="00DE2B36"/>
    <w:rsid w:val="00E07D2D"/>
    <w:rsid w:val="00E370D1"/>
    <w:rsid w:val="00EF75A9"/>
    <w:rsid w:val="00F221AF"/>
    <w:rsid w:val="00FF58C7"/>
    <w:rsid w:val="43EFDA8C"/>
    <w:rsid w:val="4B3DC626"/>
    <w:rsid w:val="589CE741"/>
    <w:rsid w:val="5E47A8C4"/>
    <w:rsid w:val="7C71C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DA8C"/>
  <w15:chartTrackingRefBased/>
  <w15:docId w15:val="{F5DB8704-C886-44F5-BF36-ED6E6C1DB4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4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Ridge</dc:creator>
  <cp:keywords/>
  <dc:description/>
  <cp:lastModifiedBy>Nat Ridge</cp:lastModifiedBy>
  <cp:revision>24</cp:revision>
  <dcterms:created xsi:type="dcterms:W3CDTF">2021-12-16T14:41:00Z</dcterms:created>
  <dcterms:modified xsi:type="dcterms:W3CDTF">2022-03-24T21:19:00Z</dcterms:modified>
</cp:coreProperties>
</file>