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EB3B" w14:textId="569DD708" w:rsidR="004B0A2E" w:rsidRPr="00B60BAA" w:rsidRDefault="004B0A2E" w:rsidP="005C6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60BAA">
        <w:rPr>
          <w:rFonts w:ascii="Arial" w:eastAsia="Times New Roman" w:hAnsi="Arial" w:cs="Arial"/>
          <w:b/>
          <w:bCs/>
          <w:color w:val="222222"/>
          <w:sz w:val="24"/>
          <w:szCs w:val="24"/>
        </w:rPr>
        <w:t>iTera</w:t>
      </w:r>
      <w:r w:rsidR="00B60BAA" w:rsidRPr="00B60BAA">
        <w:rPr>
          <w:rFonts w:ascii="Arial" w:eastAsia="Times New Roman" w:hAnsi="Arial" w:cs="Arial"/>
          <w:b/>
          <w:bCs/>
          <w:color w:val="222222"/>
          <w:sz w:val="24"/>
          <w:szCs w:val="24"/>
        </w:rPr>
        <w:t>C</w:t>
      </w:r>
      <w:r w:rsidRPr="00B60BAA">
        <w:rPr>
          <w:rFonts w:ascii="Arial" w:eastAsia="Times New Roman" w:hAnsi="Arial" w:cs="Arial"/>
          <w:b/>
          <w:bCs/>
          <w:color w:val="222222"/>
          <w:sz w:val="24"/>
          <w:szCs w:val="24"/>
        </w:rPr>
        <w:t>are Device Response Description</w:t>
      </w:r>
    </w:p>
    <w:p w14:paraId="2CD1F59A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C7CD25" w14:textId="68650A4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1.  Feel burning - it means there is "evil fire" in the body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515C0C2" w14:textId="07483584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2.  Feel freezing - -it means your body is very cold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E90B4C8" w14:textId="0E0F18C5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3.  Feel Itchy--it means that your body is severely windy or 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>hot-blooded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074427C" w14:textId="58FEC524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4.  Feel body watery  -it means you’re wet inside your body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7276331" w14:textId="40DDE50C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5.  Feel numbness - -it means that your body lacks qi (energy)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D1527F7" w14:textId="1BA8D793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6.  Rheumatic pain - -it means poor blood circulation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FAB0E6A" w14:textId="13A6249D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7.   Feel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pain or hurts - it means blockage of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tendons and veins and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blood vessels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7103CFF" w14:textId="77777777" w:rsidR="00993E7F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8.  Blisters - it means that due to dampness, the tendons and veins are blocked, and toxins cannot be discharged. This is a sign of</w:t>
      </w:r>
    </w:p>
    <w:p w14:paraId="2054D0A0" w14:textId="4058A07D" w:rsidR="004B0A2E" w:rsidRPr="004B0A2E" w:rsidRDefault="00993E7F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>effectiveness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0D454FA" w14:textId="468EFECC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9.  No feeling - it means that your body is </w:t>
      </w:r>
      <w:r w:rsidR="00B60BAA" w:rsidRPr="004B0A2E">
        <w:rPr>
          <w:rFonts w:ascii="Arial" w:eastAsia="Times New Roman" w:hAnsi="Arial" w:cs="Arial"/>
          <w:color w:val="222222"/>
          <w:sz w:val="24"/>
          <w:szCs w:val="24"/>
        </w:rPr>
        <w:t>cold,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and you need to keep on blowing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CCCE645" w14:textId="76D1C56D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10.  Sweating- - a manifestation of skin detoxification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BAAAAD2" w14:textId="688FE753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11.  Red rash- - a manifestation of skin detoxification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D683E9C" w14:textId="138E2619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12.  Urinating too much - -indicating that the kidneys and urinary system are not very good; for </w:t>
      </w:r>
      <w:r w:rsidR="002E37EB">
        <w:rPr>
          <w:rFonts w:ascii="Arial" w:eastAsia="Times New Roman" w:hAnsi="Arial" w:cs="Arial"/>
          <w:color w:val="222222"/>
          <w:sz w:val="24"/>
          <w:szCs w:val="24"/>
        </w:rPr>
        <w:t>females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,  illustrating problems in gynecology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3B9D889" w14:textId="77777777" w:rsidR="005A4B70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13.  Diarrhea -  diarrhea frequently, and extremely smelly stools, it is the result of detoxification gas, indicating the problem with the</w:t>
      </w:r>
    </w:p>
    <w:p w14:paraId="0336DE7C" w14:textId="7BB52BB9" w:rsidR="004B0A2E" w:rsidRPr="004B0A2E" w:rsidRDefault="005A4B70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>gastrointestinal tract, pay attention to the occurrence of tumors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B01FF87" w14:textId="42EF2A4A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14.  Sore throat, 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toothache --indicating that the liver fire is flaming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8AEB6D2" w14:textId="77777777" w:rsidR="005A4B70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15.  Fever - it means that the yang qi is insufficient. You can use the scraping cup to scrape in the governor vessel and the bladder meridian,</w:t>
      </w:r>
    </w:p>
    <w:p w14:paraId="46B4DEFF" w14:textId="10D07ACB" w:rsidR="004B0A2E" w:rsidRPr="004B0A2E" w:rsidRDefault="005A4B70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and the fever will soon disappear (Yang/Qi is the driving force of biological activities in the human body)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3DBBE45" w14:textId="290383A8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16.  The original chronic diseases will repeat - it is a normal phenomenon of detoxification, don't worry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01F2A8B" w14:textId="42EA40F5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17.  Dizziness, tinnitus - it means that there is stoppage of your qi and blood, just continue </w:t>
      </w:r>
      <w:r w:rsidR="002E37EB">
        <w:rPr>
          <w:rFonts w:ascii="Arial" w:eastAsia="Times New Roman" w:hAnsi="Arial" w:cs="Arial"/>
          <w:color w:val="222222"/>
          <w:sz w:val="24"/>
          <w:szCs w:val="24"/>
        </w:rPr>
        <w:t xml:space="preserve">to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blow and stick to it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6AFE94C" w14:textId="225048BC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18.  The reaction moves around - This is a good reaction, which implies the smoothness of the meridians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24FA472" w14:textId="7CD4EF72" w:rsidR="005A4B70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19.  Gynecological diseases-reflect gynecological problems according to the discharge, indicating that there is </w:t>
      </w:r>
      <w:r w:rsidR="002E37EB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adjustment of  your</w:t>
      </w:r>
    </w:p>
    <w:p w14:paraId="2595B113" w14:textId="7D030B97" w:rsidR="004B0A2E" w:rsidRPr="004B0A2E" w:rsidRDefault="005A4B70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gynecological diseases and to reduce inflammation, which is a normal phenomenon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AB6DCAC" w14:textId="75E8B904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20.  Expelling the cold - shows that there is </w:t>
      </w:r>
      <w:r w:rsidR="006662EF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>deficiency of "yang qi" in your body.</w:t>
      </w:r>
    </w:p>
    <w:p w14:paraId="543CAA38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5B0A60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In conclusion, it is fine to insist on blowing although it may feel particularly uncomfortable.  </w:t>
      </w:r>
    </w:p>
    <w:p w14:paraId="5DA9CB28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E3A5E8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Drink plenty of water.  </w:t>
      </w:r>
    </w:p>
    <w:p w14:paraId="19609019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84C841" w14:textId="7DB7ECC0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Chronic diseases accumulate for a long </w:t>
      </w:r>
      <w:r w:rsidR="00993E7F" w:rsidRPr="004B0A2E">
        <w:rPr>
          <w:rFonts w:ascii="Arial" w:eastAsia="Times New Roman" w:hAnsi="Arial" w:cs="Arial"/>
          <w:color w:val="222222"/>
          <w:sz w:val="24"/>
          <w:szCs w:val="24"/>
        </w:rPr>
        <w:t>time;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029D5" w:rsidRPr="004B0A2E">
        <w:rPr>
          <w:rFonts w:ascii="Arial" w:eastAsia="Times New Roman" w:hAnsi="Arial" w:cs="Arial"/>
          <w:color w:val="222222"/>
          <w:sz w:val="24"/>
          <w:szCs w:val="24"/>
        </w:rPr>
        <w:t>therefore,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recuperation needs to </w:t>
      </w:r>
      <w:r w:rsidR="001F7F26" w:rsidRPr="004B0A2E">
        <w:rPr>
          <w:rFonts w:ascii="Arial" w:eastAsia="Times New Roman" w:hAnsi="Arial" w:cs="Arial"/>
          <w:color w:val="222222"/>
          <w:sz w:val="24"/>
          <w:szCs w:val="24"/>
        </w:rPr>
        <w:t>take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time too, and the effect is also different depending on the person's physique!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3803"/>
      </w:tblGrid>
      <w:tr w:rsidR="004B0A2E" w:rsidRPr="004B0A2E" w14:paraId="63498FCD" w14:textId="77777777" w:rsidTr="00993E7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032FCC" w14:textId="08BB5279" w:rsidR="004B0A2E" w:rsidRPr="004B0A2E" w:rsidRDefault="004B0A2E" w:rsidP="004B0A2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51D7" w14:textId="623AE6F6" w:rsidR="004B0A2E" w:rsidRPr="004B0A2E" w:rsidRDefault="004B0A2E" w:rsidP="004B0A2E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26D7B08E" w14:textId="77777777" w:rsidR="00C9450D" w:rsidRDefault="00000000"/>
    <w:sectPr w:rsidR="00C9450D" w:rsidSect="005C66BB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2E"/>
    <w:rsid w:val="00020871"/>
    <w:rsid w:val="001F7F26"/>
    <w:rsid w:val="002E37EB"/>
    <w:rsid w:val="003029D5"/>
    <w:rsid w:val="004B0A2E"/>
    <w:rsid w:val="005A4B70"/>
    <w:rsid w:val="005C66BB"/>
    <w:rsid w:val="006662EF"/>
    <w:rsid w:val="00806FC8"/>
    <w:rsid w:val="00993E7F"/>
    <w:rsid w:val="00B6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27AC"/>
  <w15:chartTrackingRefBased/>
  <w15:docId w15:val="{474A0E22-1579-4CF8-A3AD-49B8322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2057</Characters>
  <Application>Microsoft Office Word</Application>
  <DocSecurity>0</DocSecurity>
  <Lines>38</Lines>
  <Paragraphs>34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Fama</dc:creator>
  <cp:keywords/>
  <dc:description/>
  <cp:lastModifiedBy>Eric Fama</cp:lastModifiedBy>
  <cp:revision>2</cp:revision>
  <dcterms:created xsi:type="dcterms:W3CDTF">2022-10-31T18:28:00Z</dcterms:created>
  <dcterms:modified xsi:type="dcterms:W3CDTF">2022-10-31T18:28:00Z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2724d9404d92610a27b0d392306129c3d0d7138b325b7777077d08efd54504bf</vt:lpwstr>
  </property>
</Properties>
</file>