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915" w:rsidRDefault="00C27915" w:rsidP="00C27915">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Jacquie Lamb, LMHC, LLC</w:t>
      </w:r>
    </w:p>
    <w:p w:rsidR="00C27915" w:rsidRDefault="00C27915" w:rsidP="00C27915">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2653 SW 87th Drive  Suite A</w:t>
      </w:r>
    </w:p>
    <w:p w:rsidR="00C27915" w:rsidRDefault="00C27915" w:rsidP="00C27915">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Gainesville, FL  32608</w:t>
      </w:r>
    </w:p>
    <w:p w:rsidR="00C27915" w:rsidRDefault="00C27915" w:rsidP="00C27915">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352-331-0020  (fax)  352-331-0022</w:t>
      </w:r>
    </w:p>
    <w:p w:rsidR="00C27915" w:rsidRDefault="00C27915" w:rsidP="00AB42CD">
      <w:pPr>
        <w:shd w:val="clear" w:color="auto" w:fill="FFFFFF"/>
        <w:spacing w:after="0" w:line="240" w:lineRule="auto"/>
        <w:rPr>
          <w:rFonts w:ascii="Arial" w:eastAsia="Times New Roman" w:hAnsi="Arial" w:cs="Arial"/>
          <w:color w:val="000000"/>
          <w:sz w:val="20"/>
          <w:szCs w:val="20"/>
        </w:rPr>
      </w:pPr>
    </w:p>
    <w:p w:rsidR="00C27915" w:rsidRDefault="00C27915" w:rsidP="00AB42CD">
      <w:pPr>
        <w:shd w:val="clear" w:color="auto" w:fill="FFFFFF"/>
        <w:spacing w:after="0" w:line="240" w:lineRule="auto"/>
        <w:rPr>
          <w:rFonts w:ascii="Arial" w:eastAsia="Times New Roman" w:hAnsi="Arial" w:cs="Arial"/>
          <w:color w:val="000000"/>
          <w:sz w:val="20"/>
          <w:szCs w:val="20"/>
        </w:rPr>
      </w:pPr>
    </w:p>
    <w:p w:rsidR="00C27915" w:rsidRDefault="00AB42CD" w:rsidP="00AB42CD">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w:t>
      </w:r>
      <w:r w:rsidRPr="00AB42CD">
        <w:rPr>
          <w:rFonts w:ascii="Arial" w:eastAsia="Times New Roman" w:hAnsi="Arial" w:cs="Arial"/>
          <w:color w:val="000000"/>
          <w:sz w:val="20"/>
          <w:szCs w:val="20"/>
        </w:rPr>
        <w:t xml:space="preserve">ue to the current health risks and recommendations for social distancing, I am </w:t>
      </w:r>
      <w:r>
        <w:rPr>
          <w:rFonts w:ascii="Arial" w:eastAsia="Times New Roman" w:hAnsi="Arial" w:cs="Arial"/>
          <w:color w:val="000000"/>
          <w:sz w:val="20"/>
          <w:szCs w:val="20"/>
        </w:rPr>
        <w:t>using</w:t>
      </w:r>
      <w:r w:rsidRPr="00AB42CD">
        <w:rPr>
          <w:rFonts w:ascii="Arial" w:eastAsia="Times New Roman" w:hAnsi="Arial" w:cs="Arial"/>
          <w:color w:val="000000"/>
          <w:sz w:val="20"/>
          <w:szCs w:val="20"/>
        </w:rPr>
        <w:t xml:space="preserve"> </w:t>
      </w:r>
      <w:proofErr w:type="spellStart"/>
      <w:r w:rsidRPr="00AB42CD">
        <w:rPr>
          <w:rFonts w:ascii="Arial" w:eastAsia="Times New Roman" w:hAnsi="Arial" w:cs="Arial"/>
          <w:color w:val="000000"/>
          <w:sz w:val="20"/>
          <w:szCs w:val="20"/>
        </w:rPr>
        <w:t>telehealth</w:t>
      </w:r>
      <w:proofErr w:type="spellEnd"/>
      <w:r w:rsidRPr="00AB42CD">
        <w:rPr>
          <w:rFonts w:ascii="Arial" w:eastAsia="Times New Roman" w:hAnsi="Arial" w:cs="Arial"/>
          <w:color w:val="000000"/>
          <w:sz w:val="20"/>
          <w:szCs w:val="20"/>
        </w:rPr>
        <w:t xml:space="preserve"> for the time being. The platform I will be using is called </w:t>
      </w:r>
      <w:proofErr w:type="spellStart"/>
      <w:r w:rsidR="00D21A7B" w:rsidRPr="00AB42CD">
        <w:rPr>
          <w:rFonts w:ascii="Arial" w:eastAsia="Times New Roman" w:hAnsi="Arial" w:cs="Arial"/>
          <w:color w:val="000000"/>
          <w:sz w:val="20"/>
          <w:szCs w:val="20"/>
        </w:rPr>
        <w:fldChar w:fldCharType="begin"/>
      </w:r>
      <w:r w:rsidRPr="00AB42CD">
        <w:rPr>
          <w:rFonts w:ascii="Arial" w:eastAsia="Times New Roman" w:hAnsi="Arial" w:cs="Arial"/>
          <w:color w:val="000000"/>
          <w:sz w:val="20"/>
          <w:szCs w:val="20"/>
        </w:rPr>
        <w:instrText xml:space="preserve"> HYPERLINK "http://doxy.me/" \t "_blank" </w:instrText>
      </w:r>
      <w:r w:rsidR="00D21A7B" w:rsidRPr="00AB42CD">
        <w:rPr>
          <w:rFonts w:ascii="Arial" w:eastAsia="Times New Roman" w:hAnsi="Arial" w:cs="Arial"/>
          <w:color w:val="000000"/>
          <w:sz w:val="20"/>
          <w:szCs w:val="20"/>
        </w:rPr>
        <w:fldChar w:fldCharType="separate"/>
      </w:r>
      <w:r w:rsidRPr="00AB42CD">
        <w:rPr>
          <w:rFonts w:ascii="Arial" w:eastAsia="Times New Roman" w:hAnsi="Arial" w:cs="Arial"/>
          <w:color w:val="1155CC"/>
          <w:sz w:val="20"/>
          <w:szCs w:val="20"/>
          <w:u w:val="single"/>
        </w:rPr>
        <w:t>doxy.me</w:t>
      </w:r>
      <w:proofErr w:type="spellEnd"/>
      <w:r w:rsidR="00D21A7B" w:rsidRPr="00AB42CD">
        <w:rPr>
          <w:rFonts w:ascii="Arial" w:eastAsia="Times New Roman" w:hAnsi="Arial" w:cs="Arial"/>
          <w:color w:val="000000"/>
          <w:sz w:val="20"/>
          <w:szCs w:val="20"/>
        </w:rPr>
        <w:fldChar w:fldCharType="end"/>
      </w:r>
      <w:r w:rsidR="00C27915">
        <w:rPr>
          <w:rFonts w:ascii="Arial" w:eastAsia="Times New Roman" w:hAnsi="Arial" w:cs="Arial"/>
          <w:color w:val="000000"/>
          <w:sz w:val="20"/>
          <w:szCs w:val="20"/>
        </w:rPr>
        <w:t>.</w:t>
      </w:r>
    </w:p>
    <w:p w:rsidR="00C27915" w:rsidRDefault="00C27915" w:rsidP="00AB42CD">
      <w:pPr>
        <w:shd w:val="clear" w:color="auto" w:fill="FFFFFF"/>
        <w:spacing w:after="0" w:line="240" w:lineRule="auto"/>
        <w:rPr>
          <w:rFonts w:ascii="Arial" w:eastAsia="Times New Roman" w:hAnsi="Arial" w:cs="Arial"/>
          <w:color w:val="000000"/>
          <w:sz w:val="20"/>
          <w:szCs w:val="20"/>
        </w:rPr>
      </w:pPr>
    </w:p>
    <w:p w:rsidR="00C27915" w:rsidRDefault="00C27915" w:rsidP="00AB42CD">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https://doxy.me/jacquielamb</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 </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Billing will be handled as usual through my office - you can either leave a credit card on file or you call into the office after our session to arrange for billing.  </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Please review the informed consent included in this email for </w:t>
      </w:r>
      <w:proofErr w:type="spellStart"/>
      <w:r w:rsidRPr="00AB42CD">
        <w:rPr>
          <w:rFonts w:ascii="Arial" w:eastAsia="Times New Roman" w:hAnsi="Arial" w:cs="Arial"/>
          <w:color w:val="000000"/>
          <w:sz w:val="20"/>
          <w:szCs w:val="20"/>
        </w:rPr>
        <w:t>telepsychological</w:t>
      </w:r>
      <w:proofErr w:type="spellEnd"/>
      <w:r w:rsidRPr="00AB42CD">
        <w:rPr>
          <w:rFonts w:ascii="Arial" w:eastAsia="Times New Roman" w:hAnsi="Arial" w:cs="Arial"/>
          <w:color w:val="000000"/>
          <w:sz w:val="20"/>
          <w:szCs w:val="20"/>
        </w:rPr>
        <w:t xml:space="preserve"> services below.  If you agree to the terms, reply to this email that you have read and agree to this consent.  </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INFORMED CONSENT CHECKLIST FOR TELEPSYCHOLOGICAL SERVICES</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Prior to starting video-conferencing services, we discussed and agreed to the following:</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There are potential benefits and risks of video-conferencing (e.g. limits to patient confidentiality) that differ from in-person sessions.  </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         Confidentiality still applies for </w:t>
      </w:r>
      <w:proofErr w:type="spellStart"/>
      <w:r w:rsidRPr="00AB42CD">
        <w:rPr>
          <w:rFonts w:ascii="Arial" w:eastAsia="Times New Roman" w:hAnsi="Arial" w:cs="Arial"/>
          <w:color w:val="000000"/>
          <w:sz w:val="20"/>
          <w:szCs w:val="20"/>
        </w:rPr>
        <w:t>telepsychology</w:t>
      </w:r>
      <w:proofErr w:type="spellEnd"/>
      <w:r w:rsidRPr="00AB42CD">
        <w:rPr>
          <w:rFonts w:ascii="Arial" w:eastAsia="Times New Roman" w:hAnsi="Arial" w:cs="Arial"/>
          <w:color w:val="000000"/>
          <w:sz w:val="20"/>
          <w:szCs w:val="20"/>
        </w:rPr>
        <w:t xml:space="preserve"> services, and nobody will record the session without the permission from the others person(s).</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We agree to use the video-conferencing platform selected for our virtual sessions, and the psychologist will explain how to use it.</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         You need to use a webcam or </w:t>
      </w:r>
      <w:proofErr w:type="spellStart"/>
      <w:r w:rsidRPr="00AB42CD">
        <w:rPr>
          <w:rFonts w:ascii="Arial" w:eastAsia="Times New Roman" w:hAnsi="Arial" w:cs="Arial"/>
          <w:color w:val="000000"/>
          <w:sz w:val="20"/>
          <w:szCs w:val="20"/>
        </w:rPr>
        <w:t>smartphone</w:t>
      </w:r>
      <w:proofErr w:type="spellEnd"/>
      <w:r w:rsidRPr="00AB42CD">
        <w:rPr>
          <w:rFonts w:ascii="Arial" w:eastAsia="Times New Roman" w:hAnsi="Arial" w:cs="Arial"/>
          <w:color w:val="000000"/>
          <w:sz w:val="20"/>
          <w:szCs w:val="20"/>
        </w:rPr>
        <w:t xml:space="preserve"> during the session.</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It is important to be in a quiet, private space that is free of distractions (including cell phone or other devices) during the session.</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It is important to use a secure internet connection rather than public/free Wi-Fi.</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         If you need to cancel or change your </w:t>
      </w:r>
      <w:proofErr w:type="spellStart"/>
      <w:r w:rsidRPr="00AB42CD">
        <w:rPr>
          <w:rFonts w:ascii="Arial" w:eastAsia="Times New Roman" w:hAnsi="Arial" w:cs="Arial"/>
          <w:color w:val="000000"/>
          <w:sz w:val="20"/>
          <w:szCs w:val="20"/>
        </w:rPr>
        <w:t>tele</w:t>
      </w:r>
      <w:proofErr w:type="spellEnd"/>
      <w:r w:rsidRPr="00AB42CD">
        <w:rPr>
          <w:rFonts w:ascii="Arial" w:eastAsia="Times New Roman" w:hAnsi="Arial" w:cs="Arial"/>
          <w:color w:val="000000"/>
          <w:sz w:val="20"/>
          <w:szCs w:val="20"/>
        </w:rPr>
        <w:t>-appointment, you must notify the psychologist in advance by phone or email.</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We need a back-up plan (e.g., phone number where you can be reached) to restart the session or to reschedule it, in the event of technical problems.</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We need a safety plan that includes at least one emergency contact and the closest ER to your location, in the event of a crisis situation.</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 xml:space="preserve">·         As your psychotherapist, I may determine that due to certain circumstances, </w:t>
      </w:r>
      <w:proofErr w:type="spellStart"/>
      <w:r w:rsidRPr="00AB42CD">
        <w:rPr>
          <w:rFonts w:ascii="Arial" w:eastAsia="Times New Roman" w:hAnsi="Arial" w:cs="Arial"/>
          <w:color w:val="000000"/>
          <w:sz w:val="20"/>
          <w:szCs w:val="20"/>
        </w:rPr>
        <w:t>telepsychology</w:t>
      </w:r>
      <w:proofErr w:type="spellEnd"/>
      <w:r w:rsidRPr="00AB42CD">
        <w:rPr>
          <w:rFonts w:ascii="Arial" w:eastAsia="Times New Roman" w:hAnsi="Arial" w:cs="Arial"/>
          <w:color w:val="000000"/>
          <w:sz w:val="20"/>
          <w:szCs w:val="20"/>
        </w:rPr>
        <w:t xml:space="preserve"> is no longer appropriate and that we should resume our sessions in-person.</w:t>
      </w: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p>
    <w:p w:rsidR="00AB42CD" w:rsidRPr="00AB42CD" w:rsidRDefault="00AB42CD" w:rsidP="00AB42CD">
      <w:pPr>
        <w:shd w:val="clear" w:color="auto" w:fill="FFFFFF"/>
        <w:spacing w:after="0" w:line="240" w:lineRule="auto"/>
        <w:rPr>
          <w:rFonts w:ascii="Arial" w:eastAsia="Times New Roman" w:hAnsi="Arial" w:cs="Arial"/>
          <w:color w:val="000000"/>
          <w:sz w:val="20"/>
          <w:szCs w:val="20"/>
        </w:rPr>
      </w:pPr>
      <w:r w:rsidRPr="00AB42CD">
        <w:rPr>
          <w:rFonts w:ascii="Arial" w:eastAsia="Times New Roman" w:hAnsi="Arial" w:cs="Arial"/>
          <w:color w:val="000000"/>
          <w:sz w:val="20"/>
          <w:szCs w:val="20"/>
        </w:rPr>
        <w:t>Signature_____________________________________________________.  Date__________________</w:t>
      </w:r>
    </w:p>
    <w:p w:rsidR="00AB42CD" w:rsidRPr="00AB42CD" w:rsidRDefault="00AB42CD" w:rsidP="00AB42CD">
      <w:pPr>
        <w:shd w:val="clear" w:color="auto" w:fill="FFFFFF"/>
        <w:spacing w:after="0" w:line="240" w:lineRule="auto"/>
        <w:rPr>
          <w:rFonts w:ascii="Helvetica" w:eastAsia="Times New Roman" w:hAnsi="Helvetica" w:cs="Helvetica"/>
          <w:color w:val="000000"/>
          <w:sz w:val="12"/>
          <w:szCs w:val="12"/>
        </w:rPr>
      </w:pPr>
      <w:r w:rsidRPr="00AB42CD">
        <w:rPr>
          <w:rFonts w:ascii="Helvetica" w:eastAsia="Times New Roman" w:hAnsi="Helvetica" w:cs="Helvetica"/>
          <w:color w:val="000000"/>
          <w:sz w:val="12"/>
          <w:szCs w:val="12"/>
        </w:rPr>
        <w:br/>
      </w:r>
    </w:p>
    <w:p w:rsidR="00AB42CD" w:rsidRPr="00AB42CD" w:rsidRDefault="00AB42CD" w:rsidP="00AB42CD">
      <w:pPr>
        <w:shd w:val="clear" w:color="auto" w:fill="FFFFFF"/>
        <w:spacing w:after="0" w:line="240" w:lineRule="auto"/>
        <w:rPr>
          <w:rFonts w:ascii="Arial" w:eastAsia="Times New Roman" w:hAnsi="Arial" w:cs="Arial"/>
          <w:color w:val="222222"/>
          <w:sz w:val="20"/>
          <w:szCs w:val="20"/>
        </w:rPr>
      </w:pPr>
      <w:r w:rsidRPr="00AB42CD">
        <w:rPr>
          <w:rFonts w:ascii="Arial" w:eastAsia="Times New Roman" w:hAnsi="Arial" w:cs="Arial"/>
          <w:color w:val="222222"/>
          <w:sz w:val="20"/>
          <w:szCs w:val="20"/>
        </w:rPr>
        <w:t>Jacquie Lamb, LMHC, LLC</w:t>
      </w:r>
    </w:p>
    <w:p w:rsidR="00AB42CD" w:rsidRPr="00AB42CD" w:rsidRDefault="00AB42CD" w:rsidP="00AB42CD">
      <w:pPr>
        <w:shd w:val="clear" w:color="auto" w:fill="FFFFFF"/>
        <w:spacing w:after="0" w:line="240" w:lineRule="auto"/>
        <w:rPr>
          <w:rFonts w:ascii="Arial" w:eastAsia="Times New Roman" w:hAnsi="Arial" w:cs="Arial"/>
          <w:color w:val="222222"/>
          <w:sz w:val="20"/>
          <w:szCs w:val="20"/>
        </w:rPr>
      </w:pPr>
      <w:r w:rsidRPr="00AB42CD">
        <w:rPr>
          <w:rFonts w:ascii="Arial" w:eastAsia="Times New Roman" w:hAnsi="Arial" w:cs="Arial"/>
          <w:color w:val="222222"/>
          <w:sz w:val="20"/>
          <w:szCs w:val="20"/>
        </w:rPr>
        <w:t>MH#11604</w:t>
      </w:r>
    </w:p>
    <w:p w:rsidR="00AB42CD" w:rsidRPr="00AB42CD" w:rsidRDefault="00AB42CD" w:rsidP="00AB42CD">
      <w:pPr>
        <w:shd w:val="clear" w:color="auto" w:fill="FFFFFF"/>
        <w:spacing w:after="0" w:line="240" w:lineRule="auto"/>
        <w:rPr>
          <w:rFonts w:ascii="Arial" w:eastAsia="Times New Roman" w:hAnsi="Arial" w:cs="Arial"/>
          <w:color w:val="222222"/>
          <w:sz w:val="20"/>
          <w:szCs w:val="20"/>
        </w:rPr>
      </w:pPr>
      <w:r w:rsidRPr="00AB42CD">
        <w:rPr>
          <w:rFonts w:ascii="Arial" w:eastAsia="Times New Roman" w:hAnsi="Arial" w:cs="Arial"/>
          <w:color w:val="222222"/>
          <w:sz w:val="20"/>
          <w:szCs w:val="20"/>
        </w:rPr>
        <w:t>2653 SW 87th Drive, Suite A</w:t>
      </w:r>
      <w:r w:rsidRPr="00AB42CD">
        <w:rPr>
          <w:rFonts w:ascii="Arial" w:eastAsia="Times New Roman" w:hAnsi="Arial" w:cs="Arial"/>
          <w:color w:val="222222"/>
          <w:sz w:val="20"/>
          <w:szCs w:val="20"/>
        </w:rPr>
        <w:br/>
        <w:t>Gainesville, FL  32608</w:t>
      </w:r>
      <w:r w:rsidRPr="00AB42CD">
        <w:rPr>
          <w:rFonts w:ascii="Arial" w:eastAsia="Times New Roman" w:hAnsi="Arial" w:cs="Arial"/>
          <w:color w:val="222222"/>
          <w:sz w:val="20"/>
          <w:szCs w:val="20"/>
        </w:rPr>
        <w:br/>
        <w:t>p: (352) 331-0020</w:t>
      </w:r>
      <w:r w:rsidRPr="00AB42CD">
        <w:rPr>
          <w:rFonts w:ascii="Arial" w:eastAsia="Times New Roman" w:hAnsi="Arial" w:cs="Arial"/>
          <w:color w:val="222222"/>
          <w:sz w:val="20"/>
          <w:szCs w:val="20"/>
        </w:rPr>
        <w:br/>
        <w:t>f:  (352) 331-0022</w:t>
      </w:r>
      <w:r w:rsidRPr="00AB42CD">
        <w:rPr>
          <w:rFonts w:ascii="Arial" w:eastAsia="Times New Roman" w:hAnsi="Arial" w:cs="Arial"/>
          <w:color w:val="222222"/>
          <w:sz w:val="20"/>
          <w:szCs w:val="20"/>
        </w:rPr>
        <w:br/>
      </w:r>
      <w:r w:rsidRPr="00AB42CD">
        <w:rPr>
          <w:rFonts w:ascii="Arial" w:eastAsia="Times New Roman" w:hAnsi="Arial" w:cs="Arial"/>
          <w:color w:val="222222"/>
          <w:sz w:val="20"/>
          <w:szCs w:val="20"/>
        </w:rPr>
        <w:br/>
        <w:t>NOTICE: The information contained in this transmission may be privileged and confidential, possibly including patient information protected by federal and state privacy laws. It is intended only for the use of the person(s) named above. If you are not the intended recipient, you are hereby notified that any review, dissemination, distribution, or duplication of this communication is strictly prohibited. Please contact the sender by reply email or phone at 352-331-0020 and destroy all copies of the original message.</w:t>
      </w:r>
      <w:r>
        <w:rPr>
          <w:rFonts w:ascii="Arial" w:eastAsia="Times New Roman" w:hAnsi="Arial" w:cs="Arial"/>
          <w:color w:val="222222"/>
          <w:sz w:val="20"/>
          <w:szCs w:val="20"/>
        </w:rPr>
        <w:t xml:space="preserve"> </w:t>
      </w:r>
      <w:r w:rsidRPr="00AB42CD">
        <w:rPr>
          <w:rFonts w:ascii="Arial" w:eastAsia="Times New Roman" w:hAnsi="Arial" w:cs="Arial"/>
          <w:color w:val="222222"/>
          <w:sz w:val="20"/>
          <w:szCs w:val="20"/>
        </w:rPr>
        <w:t>Correspondence with me via e-mail implies that you understand the potential limits on each party's ability to protect the confidentiality of electronically transmitted information.</w:t>
      </w:r>
    </w:p>
    <w:p w:rsidR="00AB42CD" w:rsidRPr="00AB42CD" w:rsidRDefault="00AB42CD" w:rsidP="00AB42CD">
      <w:pPr>
        <w:shd w:val="clear" w:color="auto" w:fill="FFFFFF"/>
        <w:spacing w:after="0" w:line="240" w:lineRule="auto"/>
        <w:rPr>
          <w:rFonts w:ascii="Arial" w:eastAsia="Times New Roman" w:hAnsi="Arial" w:cs="Arial"/>
          <w:color w:val="222222"/>
          <w:sz w:val="24"/>
          <w:szCs w:val="24"/>
        </w:rPr>
      </w:pPr>
    </w:p>
    <w:p w:rsidR="00A203DC" w:rsidRDefault="00A203DC"/>
    <w:sectPr w:rsidR="00A203DC" w:rsidSect="00C279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characterSpacingControl w:val="doNotCompress"/>
  <w:compat/>
  <w:rsids>
    <w:rsidRoot w:val="00AB42CD"/>
    <w:rsid w:val="008905F8"/>
    <w:rsid w:val="00A203DC"/>
    <w:rsid w:val="00AB42CD"/>
    <w:rsid w:val="00C27915"/>
    <w:rsid w:val="00D21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2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42CD"/>
    <w:rPr>
      <w:color w:val="0000FF"/>
      <w:u w:val="single"/>
    </w:rPr>
  </w:style>
</w:styles>
</file>

<file path=word/webSettings.xml><?xml version="1.0" encoding="utf-8"?>
<w:webSettings xmlns:r="http://schemas.openxmlformats.org/officeDocument/2006/relationships" xmlns:w="http://schemas.openxmlformats.org/wordprocessingml/2006/main">
  <w:divs>
    <w:div w:id="885221835">
      <w:bodyDiv w:val="1"/>
      <w:marLeft w:val="0"/>
      <w:marRight w:val="0"/>
      <w:marTop w:val="0"/>
      <w:marBottom w:val="0"/>
      <w:divBdr>
        <w:top w:val="none" w:sz="0" w:space="0" w:color="auto"/>
        <w:left w:val="none" w:sz="0" w:space="0" w:color="auto"/>
        <w:bottom w:val="none" w:sz="0" w:space="0" w:color="auto"/>
        <w:right w:val="none" w:sz="0" w:space="0" w:color="auto"/>
      </w:divBdr>
      <w:divsChild>
        <w:div w:id="114719747">
          <w:marLeft w:val="0"/>
          <w:marRight w:val="0"/>
          <w:marTop w:val="0"/>
          <w:marBottom w:val="0"/>
          <w:divBdr>
            <w:top w:val="none" w:sz="0" w:space="0" w:color="auto"/>
            <w:left w:val="none" w:sz="0" w:space="0" w:color="auto"/>
            <w:bottom w:val="none" w:sz="0" w:space="0" w:color="auto"/>
            <w:right w:val="none" w:sz="0" w:space="0" w:color="auto"/>
          </w:divBdr>
          <w:divsChild>
            <w:div w:id="426655692">
              <w:marLeft w:val="0"/>
              <w:marRight w:val="0"/>
              <w:marTop w:val="0"/>
              <w:marBottom w:val="0"/>
              <w:divBdr>
                <w:top w:val="none" w:sz="0" w:space="0" w:color="auto"/>
                <w:left w:val="none" w:sz="0" w:space="0" w:color="auto"/>
                <w:bottom w:val="none" w:sz="0" w:space="0" w:color="auto"/>
                <w:right w:val="none" w:sz="0" w:space="0" w:color="auto"/>
              </w:divBdr>
              <w:divsChild>
                <w:div w:id="1397510834">
                  <w:marLeft w:val="0"/>
                  <w:marRight w:val="0"/>
                  <w:marTop w:val="0"/>
                  <w:marBottom w:val="0"/>
                  <w:divBdr>
                    <w:top w:val="none" w:sz="0" w:space="0" w:color="auto"/>
                    <w:left w:val="none" w:sz="0" w:space="0" w:color="auto"/>
                    <w:bottom w:val="none" w:sz="0" w:space="0" w:color="auto"/>
                    <w:right w:val="none" w:sz="0" w:space="0" w:color="auto"/>
                  </w:divBdr>
                  <w:divsChild>
                    <w:div w:id="1655375918">
                      <w:marLeft w:val="0"/>
                      <w:marRight w:val="0"/>
                      <w:marTop w:val="0"/>
                      <w:marBottom w:val="0"/>
                      <w:divBdr>
                        <w:top w:val="none" w:sz="0" w:space="0" w:color="auto"/>
                        <w:left w:val="none" w:sz="0" w:space="0" w:color="auto"/>
                        <w:bottom w:val="none" w:sz="0" w:space="0" w:color="auto"/>
                        <w:right w:val="none" w:sz="0" w:space="0" w:color="auto"/>
                      </w:divBdr>
                      <w:divsChild>
                        <w:div w:id="621611528">
                          <w:marLeft w:val="0"/>
                          <w:marRight w:val="0"/>
                          <w:marTop w:val="0"/>
                          <w:marBottom w:val="0"/>
                          <w:divBdr>
                            <w:top w:val="none" w:sz="0" w:space="0" w:color="auto"/>
                            <w:left w:val="none" w:sz="0" w:space="0" w:color="auto"/>
                            <w:bottom w:val="none" w:sz="0" w:space="0" w:color="auto"/>
                            <w:right w:val="none" w:sz="0" w:space="0" w:color="auto"/>
                          </w:divBdr>
                          <w:divsChild>
                            <w:div w:id="288630050">
                              <w:marLeft w:val="0"/>
                              <w:marRight w:val="0"/>
                              <w:marTop w:val="0"/>
                              <w:marBottom w:val="0"/>
                              <w:divBdr>
                                <w:top w:val="none" w:sz="0" w:space="0" w:color="auto"/>
                                <w:left w:val="none" w:sz="0" w:space="0" w:color="auto"/>
                                <w:bottom w:val="none" w:sz="0" w:space="0" w:color="auto"/>
                                <w:right w:val="none" w:sz="0" w:space="0" w:color="auto"/>
                              </w:divBdr>
                              <w:divsChild>
                                <w:div w:id="1905918323">
                                  <w:marLeft w:val="0"/>
                                  <w:marRight w:val="0"/>
                                  <w:marTop w:val="0"/>
                                  <w:marBottom w:val="0"/>
                                  <w:divBdr>
                                    <w:top w:val="none" w:sz="0" w:space="0" w:color="auto"/>
                                    <w:left w:val="none" w:sz="0" w:space="0" w:color="auto"/>
                                    <w:bottom w:val="none" w:sz="0" w:space="0" w:color="auto"/>
                                    <w:right w:val="none" w:sz="0" w:space="0" w:color="auto"/>
                                  </w:divBdr>
                                  <w:divsChild>
                                    <w:div w:id="124735390">
                                      <w:marLeft w:val="0"/>
                                      <w:marRight w:val="0"/>
                                      <w:marTop w:val="0"/>
                                      <w:marBottom w:val="0"/>
                                      <w:divBdr>
                                        <w:top w:val="none" w:sz="0" w:space="0" w:color="auto"/>
                                        <w:left w:val="none" w:sz="0" w:space="0" w:color="auto"/>
                                        <w:bottom w:val="none" w:sz="0" w:space="0" w:color="auto"/>
                                        <w:right w:val="none" w:sz="0" w:space="0" w:color="auto"/>
                                      </w:divBdr>
                                      <w:divsChild>
                                        <w:div w:id="740637478">
                                          <w:marLeft w:val="0"/>
                                          <w:marRight w:val="0"/>
                                          <w:marTop w:val="0"/>
                                          <w:marBottom w:val="0"/>
                                          <w:divBdr>
                                            <w:top w:val="none" w:sz="0" w:space="0" w:color="auto"/>
                                            <w:left w:val="none" w:sz="0" w:space="0" w:color="auto"/>
                                            <w:bottom w:val="none" w:sz="0" w:space="0" w:color="auto"/>
                                            <w:right w:val="none" w:sz="0" w:space="0" w:color="auto"/>
                                          </w:divBdr>
                                        </w:div>
                                        <w:div w:id="1124420626">
                                          <w:marLeft w:val="0"/>
                                          <w:marRight w:val="0"/>
                                          <w:marTop w:val="0"/>
                                          <w:marBottom w:val="0"/>
                                          <w:divBdr>
                                            <w:top w:val="none" w:sz="0" w:space="0" w:color="auto"/>
                                            <w:left w:val="none" w:sz="0" w:space="0" w:color="auto"/>
                                            <w:bottom w:val="none" w:sz="0" w:space="0" w:color="auto"/>
                                            <w:right w:val="none" w:sz="0" w:space="0" w:color="auto"/>
                                          </w:divBdr>
                                        </w:div>
                                        <w:div w:id="1246184990">
                                          <w:marLeft w:val="0"/>
                                          <w:marRight w:val="0"/>
                                          <w:marTop w:val="0"/>
                                          <w:marBottom w:val="0"/>
                                          <w:divBdr>
                                            <w:top w:val="none" w:sz="0" w:space="0" w:color="auto"/>
                                            <w:left w:val="none" w:sz="0" w:space="0" w:color="auto"/>
                                            <w:bottom w:val="none" w:sz="0" w:space="0" w:color="auto"/>
                                            <w:right w:val="none" w:sz="0" w:space="0" w:color="auto"/>
                                          </w:divBdr>
                                          <w:divsChild>
                                            <w:div w:id="17447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2680</Characters>
  <Application>Microsoft Office Word</Application>
  <DocSecurity>0</DocSecurity>
  <Lines>22</Lines>
  <Paragraphs>6</Paragraphs>
  <ScaleCrop>false</ScaleCrop>
  <Company>Grizli777</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2020-07-08T20:27:00Z</dcterms:created>
  <dcterms:modified xsi:type="dcterms:W3CDTF">2020-07-09T12:49:00Z</dcterms:modified>
</cp:coreProperties>
</file>