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1BF1C" w14:textId="3D3AC282" w:rsidR="00FF513B" w:rsidRPr="0074109C" w:rsidRDefault="0074109C" w:rsidP="0074109C">
      <w:pPr>
        <w:spacing w:line="276" w:lineRule="auto"/>
        <w:rPr>
          <w:rFonts w:ascii="Helvetica" w:eastAsia="Times New Roman" w:hAnsi="Helvetica" w:cs="Arial"/>
          <w:b/>
          <w:bCs/>
          <w:color w:val="000000" w:themeColor="text1"/>
          <w:sz w:val="20"/>
          <w:szCs w:val="20"/>
        </w:rPr>
      </w:pPr>
      <w:r w:rsidRPr="0074109C">
        <w:rPr>
          <w:rFonts w:ascii="Helvetica" w:eastAsia="Times New Roman" w:hAnsi="Helvetica" w:cs="Arial"/>
          <w:b/>
          <w:bCs/>
          <w:color w:val="000000" w:themeColor="text1"/>
          <w:sz w:val="20"/>
          <w:szCs w:val="20"/>
        </w:rPr>
        <w:t xml:space="preserve">March 10th, 2021 CBN </w:t>
      </w:r>
      <w:r w:rsidR="00FF513B" w:rsidRPr="0074109C">
        <w:rPr>
          <w:rFonts w:ascii="Helvetica" w:eastAsia="Times New Roman" w:hAnsi="Helvetica" w:cs="Arial"/>
          <w:b/>
          <w:bCs/>
          <w:color w:val="000000" w:themeColor="text1"/>
          <w:sz w:val="20"/>
          <w:szCs w:val="20"/>
        </w:rPr>
        <w:t>Meeting Minutes:</w:t>
      </w:r>
    </w:p>
    <w:p w14:paraId="48EA81DE" w14:textId="28405316" w:rsidR="00FF513B" w:rsidRPr="00856E8C" w:rsidRDefault="00FF513B" w:rsidP="0074109C">
      <w:pPr>
        <w:pStyle w:val="ListParagraph"/>
        <w:numPr>
          <w:ilvl w:val="0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Roll Call:</w:t>
      </w:r>
    </w:p>
    <w:p w14:paraId="46C0475D" w14:textId="7ECFA32C" w:rsidR="00FF513B" w:rsidRPr="00856E8C" w:rsidRDefault="00FF513B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Colorado BASS Nation Board</w:t>
      </w:r>
      <w:r w:rsidR="00F63920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4CE49DBA" w14:textId="5B62AA64" w:rsidR="00FF513B" w:rsidRPr="00856E8C" w:rsidRDefault="00EC7F7D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Audrey McKenney, Ray Archer, </w:t>
      </w:r>
      <w:r w:rsidR="00FF513B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Marty </w:t>
      </w:r>
      <w:r w:rsidR="00F63920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Martinez,</w:t>
      </w:r>
      <w:r w:rsidR="00FF513B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and Gary Schipporeit</w:t>
      </w:r>
      <w:r w:rsidR="00F63920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.</w:t>
      </w:r>
    </w:p>
    <w:p w14:paraId="074DCEA2" w14:textId="7EB3DBD9" w:rsidR="00FF513B" w:rsidRPr="00856E8C" w:rsidRDefault="00FF513B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Centennial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  <w:r w:rsidR="00F63920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122C4F2C" w14:textId="1BD42514" w:rsidR="00FF513B" w:rsidRPr="00856E8C" w:rsidRDefault="00FF513B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Nate Caldwell, </w:t>
      </w:r>
      <w:r w:rsidR="00F63920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Kirk Albrecht, and Ray Archer.</w:t>
      </w:r>
    </w:p>
    <w:p w14:paraId="3DC0085E" w14:textId="62449128" w:rsidR="00F63920" w:rsidRPr="00856E8C" w:rsidRDefault="00F63920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Denver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7B8199AC" w14:textId="10948995" w:rsidR="00F63920" w:rsidRPr="00856E8C" w:rsidRDefault="00F63920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Jeremiah Hofstetter, Mark Warren, Bobby Martin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, and Brandon Genova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.</w:t>
      </w:r>
    </w:p>
    <w:p w14:paraId="69CA20A8" w14:textId="61DAA13C" w:rsidR="00F63920" w:rsidRPr="00856E8C" w:rsidRDefault="00EC7F7D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Pikes Peak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1B685DC8" w14:textId="7D9C7E1F" w:rsidR="00EC7F7D" w:rsidRPr="00856E8C" w:rsidRDefault="00EC7F7D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Joe Conway, Ron Strickland, and Frank Bianchi.</w:t>
      </w:r>
    </w:p>
    <w:p w14:paraId="779F78F3" w14:textId="5EA7AAB6" w:rsidR="00EC7F7D" w:rsidRPr="00856E8C" w:rsidRDefault="00EC7F7D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Rocky Mountain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</w:p>
    <w:p w14:paraId="0B16B377" w14:textId="77777777" w:rsidR="00EC7F7D" w:rsidRPr="00856E8C" w:rsidRDefault="00EC7F7D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Larry Triplett, Dennis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Huesser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, and Audrey McKenney.</w:t>
      </w:r>
    </w:p>
    <w:p w14:paraId="249BF0DB" w14:textId="77777777" w:rsidR="00EC7F7D" w:rsidRPr="00856E8C" w:rsidRDefault="00EC7F7D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Springs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5C766115" w14:textId="388EA834" w:rsidR="00F63920" w:rsidRPr="00856E8C" w:rsidRDefault="00EC7F7D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Rod Allen, 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Mike Rathe, and Steve Way.</w:t>
      </w:r>
    </w:p>
    <w:p w14:paraId="53D79234" w14:textId="0B1BBCBC" w:rsidR="009022D9" w:rsidRPr="00856E8C" w:rsidRDefault="009022D9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Southern CO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Bassmasters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1BA3E94C" w14:textId="5D42FEE5" w:rsidR="009022D9" w:rsidRPr="00856E8C" w:rsidRDefault="009022D9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Ron Giebel, Dave Withee, Cody Giebel, and Marty Martinez.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br/>
      </w:r>
    </w:p>
    <w:p w14:paraId="0EB02ACC" w14:textId="2DF46DB5" w:rsidR="00345436" w:rsidRPr="00856E8C" w:rsidRDefault="00F1544B" w:rsidP="0074109C">
      <w:pPr>
        <w:pStyle w:val="ListParagraph"/>
        <w:numPr>
          <w:ilvl w:val="0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Audrey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Mckenney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open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ed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the meeting at 7:09 pm</w:t>
      </w:r>
    </w:p>
    <w:p w14:paraId="10F42FA1" w14:textId="02ECF287" w:rsidR="009F1808" w:rsidRPr="00856E8C" w:rsidRDefault="00FF513B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First subject was C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OVID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-19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in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Oklahoma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. The State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is not open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,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CBN will follow all local guidelines (masks, distancing, online meeting) in order to be in compliance with BASS insurance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.</w:t>
      </w:r>
      <w:r w:rsidR="00856E8C">
        <w:rPr>
          <w:rFonts w:ascii="Helvetica" w:eastAsia="Times New Roman" w:hAnsi="Helvetica" w:cs="Arial"/>
          <w:color w:val="000000" w:themeColor="text1"/>
          <w:sz w:val="20"/>
          <w:szCs w:val="20"/>
        </w:rPr>
        <w:br/>
      </w:r>
    </w:p>
    <w:p w14:paraId="5A04027B" w14:textId="77777777" w:rsidR="009022D9" w:rsidRPr="00856E8C" w:rsidRDefault="009022D9" w:rsidP="0074109C">
      <w:pPr>
        <w:pStyle w:val="ListParagraph"/>
        <w:numPr>
          <w:ilvl w:val="0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Gary Schipporeit gave the Treasurer Account:</w:t>
      </w:r>
    </w:p>
    <w:p w14:paraId="6DF43B8F" w14:textId="77777777" w:rsidR="009F1808" w:rsidRPr="00856E8C" w:rsidRDefault="009F1808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The 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General account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$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65,403.98 </w:t>
      </w:r>
    </w:p>
    <w:p w14:paraId="37168898" w14:textId="76FF7033" w:rsidR="009F1808" w:rsidRPr="0074109C" w:rsidRDefault="009F1808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T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he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on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ser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v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ation Account $</w:t>
      </w:r>
      <w:r w:rsidR="009022D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19,141.60</w:t>
      </w:r>
    </w:p>
    <w:p w14:paraId="36529670" w14:textId="35E722FC" w:rsidR="009F1808" w:rsidRPr="00856E8C" w:rsidRDefault="00E46448" w:rsidP="0074109C">
      <w:pPr>
        <w:pStyle w:val="ydp57cb2305yiv3666093380ydp38ec1637yiv4286665551msonormal"/>
        <w:numPr>
          <w:ilvl w:val="0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The</w:t>
      </w:r>
      <w:r w:rsidR="009F180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following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are</w:t>
      </w:r>
      <w:r w:rsidR="009F180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running for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CBN board </w:t>
      </w:r>
      <w:r w:rsidR="009F180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position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s.</w:t>
      </w:r>
    </w:p>
    <w:p w14:paraId="19621E22" w14:textId="77777777" w:rsidR="009F1808" w:rsidRPr="00856E8C" w:rsidRDefault="009F1808" w:rsidP="0074109C">
      <w:pPr>
        <w:pStyle w:val="ydp57cb2305yiv3666093380ydp38ec1637yiv4286665551msonormal"/>
        <w:numPr>
          <w:ilvl w:val="1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President</w:t>
      </w:r>
      <w:r w:rsidRP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</w:t>
      </w:r>
    </w:p>
    <w:p w14:paraId="642AB0DA" w14:textId="77777777" w:rsidR="009F1808" w:rsidRPr="00856E8C" w:rsidRDefault="009F1808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Joe Conway</w:t>
      </w:r>
    </w:p>
    <w:p w14:paraId="54CF855E" w14:textId="77777777" w:rsidR="009F1808" w:rsidRPr="00856E8C" w:rsidRDefault="009F1808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Brandon Genova </w:t>
      </w:r>
    </w:p>
    <w:p w14:paraId="678D5171" w14:textId="77777777" w:rsidR="009F1808" w:rsidRPr="00856E8C" w:rsidRDefault="009F1808" w:rsidP="0074109C">
      <w:pPr>
        <w:pStyle w:val="ydp57cb2305yiv3666093380ydp38ec1637yiv4286665551msonormal"/>
        <w:numPr>
          <w:ilvl w:val="1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Treasurer</w:t>
      </w:r>
    </w:p>
    <w:p w14:paraId="71EF0961" w14:textId="77777777" w:rsidR="009F1808" w:rsidRPr="00856E8C" w:rsidRDefault="009F1808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Gary Schipporeit </w:t>
      </w:r>
    </w:p>
    <w:p w14:paraId="5A14BA2C" w14:textId="7A47C632" w:rsidR="00FF513B" w:rsidRPr="00856E8C" w:rsidRDefault="009F1808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Mike Rathe</w:t>
      </w:r>
    </w:p>
    <w:p w14:paraId="2E8B6506" w14:textId="46D6D16B" w:rsidR="009F1808" w:rsidRPr="00856E8C" w:rsidRDefault="009F1808" w:rsidP="0074109C">
      <w:pPr>
        <w:pStyle w:val="ydp57cb2305yiv3666093380ydp38ec1637yiv4286665551msonormal"/>
        <w:numPr>
          <w:ilvl w:val="1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The vote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was conducted via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secret ballot.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Each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voting member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(3 per club)</w:t>
      </w:r>
      <w:r w:rsid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sent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their “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n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ame”,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“club name”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, and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“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candidate’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names</w:t>
      </w:r>
      <w:r w:rsidR="0078302F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they are voting for, to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</w:t>
      </w:r>
      <w:r w:rsidR="00B43EE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CBN Secretary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</w:t>
      </w:r>
      <w:r w:rsidR="0078302F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Marty Martinez </w:t>
      </w:r>
      <w:r w:rsidR="00E46448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via text</w:t>
      </w:r>
      <w:r w:rsidR="00B43EE9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.</w:t>
      </w:r>
      <w:r w:rsidR="0078302F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Marty calculated the vote.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br/>
      </w:r>
    </w:p>
    <w:p w14:paraId="21267041" w14:textId="5DB4DCD7" w:rsidR="007B0430" w:rsidRPr="00856E8C" w:rsidRDefault="007B0430" w:rsidP="0074109C">
      <w:pPr>
        <w:pStyle w:val="ListParagraph"/>
        <w:numPr>
          <w:ilvl w:val="0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Ray Archer gave a report on the 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state team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tournaments 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being held at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Gra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nd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and Hudson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, in Oklahoma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.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br/>
      </w:r>
    </w:p>
    <w:p w14:paraId="317F4493" w14:textId="77777777" w:rsidR="007B0430" w:rsidRPr="00856E8C" w:rsidRDefault="007B0430" w:rsidP="0074109C">
      <w:pPr>
        <w:pStyle w:val="ListParagraph"/>
        <w:numPr>
          <w:ilvl w:val="0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The First Report on elections</w:t>
      </w:r>
    </w:p>
    <w:p w14:paraId="32487CED" w14:textId="35579234" w:rsidR="007B0430" w:rsidRPr="00856E8C" w:rsidRDefault="007B0430" w:rsidP="0074109C">
      <w:pPr>
        <w:pStyle w:val="ListParagraph"/>
        <w:numPr>
          <w:ilvl w:val="1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President</w:t>
      </w:r>
      <w:r w:rsidR="00864151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:</w:t>
      </w:r>
    </w:p>
    <w:p w14:paraId="7E05A93D" w14:textId="25D26055" w:rsidR="007B0430" w:rsidRPr="00856E8C" w:rsidRDefault="007B0430" w:rsidP="0074109C">
      <w:pPr>
        <w:pStyle w:val="ListParagraph"/>
        <w:numPr>
          <w:ilvl w:val="2"/>
          <w:numId w:val="5"/>
        </w:numPr>
        <w:spacing w:line="276" w:lineRule="auto"/>
        <w:rPr>
          <w:rFonts w:ascii="Helvetica" w:eastAsia="Times New Roman" w:hAnsi="Helvetica" w:cs="Arial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Brandon Genova 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was elected President via secret ballot.</w:t>
      </w:r>
    </w:p>
    <w:p w14:paraId="27315016" w14:textId="2E886316" w:rsidR="00864151" w:rsidRPr="00856E8C" w:rsidRDefault="00864151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Treasurer: Gary Schipporeit </w:t>
      </w:r>
      <w:r w:rsidRP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received 9 votes and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Mike Rathe received 9 votes – Tie votes.</w:t>
      </w:r>
    </w:p>
    <w:p w14:paraId="09F1F507" w14:textId="24731057" w:rsidR="00D71857" w:rsidRPr="00856E8C" w:rsidRDefault="00856E8C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>
        <w:rPr>
          <w:rFonts w:ascii="Helvetica" w:eastAsia="Times New Roman" w:hAnsi="Helvetica" w:cs="Arial"/>
          <w:color w:val="000000" w:themeColor="text1"/>
          <w:sz w:val="20"/>
          <w:szCs w:val="20"/>
        </w:rPr>
        <w:t>Clubs</w:t>
      </w:r>
      <w:r w:rsidR="00D71857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</w:t>
      </w:r>
      <w:r>
        <w:rPr>
          <w:rFonts w:ascii="Helvetica" w:eastAsia="Times New Roman" w:hAnsi="Helvetica" w:cs="Arial"/>
          <w:color w:val="000000" w:themeColor="text1"/>
          <w:sz w:val="20"/>
          <w:szCs w:val="20"/>
        </w:rPr>
        <w:t>had conversation</w:t>
      </w:r>
      <w:r w:rsidR="00D71857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on the qualities of each </w:t>
      </w:r>
      <w:r w:rsidR="00EF1A9E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candidate.</w:t>
      </w:r>
      <w:r w:rsidR="00D71857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 </w:t>
      </w:r>
    </w:p>
    <w:p w14:paraId="5E065E2B" w14:textId="2DAB0C84" w:rsidR="00864151" w:rsidRPr="00856E8C" w:rsidRDefault="00864151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lastRenderedPageBreak/>
        <w:t xml:space="preserve">The second vote was taken and again 9 votes for 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Mike Rathe and 9 votes for Gary Schipporeit. Second tie.</w:t>
      </w:r>
    </w:p>
    <w:p w14:paraId="0EE3F3A7" w14:textId="48BEAC32" w:rsidR="00D71857" w:rsidRPr="00856E8C" w:rsidRDefault="00EF1A9E" w:rsidP="0074109C">
      <w:pPr>
        <w:pStyle w:val="ydp57cb2305yiv3666093380ydp38ec1637yiv4286665551msonormal"/>
        <w:numPr>
          <w:ilvl w:val="2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There was motion by Joe Conway to hold the election for Treasurer at our next meeting – 16 June 2021. It was second</w:t>
      </w:r>
      <w:r w:rsid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ed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by Ron </w:t>
      </w:r>
      <w:proofErr w:type="spellStart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Giebel</w:t>
      </w:r>
      <w:proofErr w:type="spellEnd"/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. The motion carried and </w:t>
      </w:r>
      <w:r w:rsid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another vote will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happen </w:t>
      </w:r>
      <w:r w:rsid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at</w:t>
      </w: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 the next meeting.</w:t>
      </w:r>
      <w:r w:rsidR="00856E8C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br/>
      </w:r>
    </w:p>
    <w:p w14:paraId="1F416C8A" w14:textId="34B824DC" w:rsidR="00856E8C" w:rsidRPr="00856E8C" w:rsidRDefault="00EF1A9E" w:rsidP="0074109C">
      <w:pPr>
        <w:pStyle w:val="ydp57cb2305yiv3666093380ydp38ec1637yiv4286665551msonormal"/>
        <w:numPr>
          <w:ilvl w:val="0"/>
          <w:numId w:val="5"/>
        </w:numPr>
        <w:shd w:val="clear" w:color="auto" w:fill="FFFFFF"/>
        <w:spacing w:line="276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 xml:space="preserve">The </w:t>
      </w:r>
      <w:r w:rsidRP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secretary suggested that we need to obtain names for By-Law committee. </w:t>
      </w:r>
      <w:r w:rsid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</w:r>
    </w:p>
    <w:p w14:paraId="65C09083" w14:textId="414798CE" w:rsidR="00E22B8D" w:rsidRPr="00856E8C" w:rsidRDefault="00EF1A9E" w:rsidP="0074109C">
      <w:pPr>
        <w:pStyle w:val="ydp57cb2305yiv3666093380ydp38ec1637yiv4286665551msonormal"/>
        <w:numPr>
          <w:ilvl w:val="0"/>
          <w:numId w:val="5"/>
        </w:numPr>
        <w:shd w:val="clear" w:color="auto" w:fill="FFFFFF"/>
        <w:spacing w:line="276" w:lineRule="auto"/>
        <w:rPr>
          <w:rFonts w:ascii="Helvetica" w:hAnsi="Helvetica"/>
          <w:color w:val="000000" w:themeColor="text1"/>
          <w:sz w:val="20"/>
          <w:szCs w:val="20"/>
        </w:rPr>
      </w:pPr>
      <w:r w:rsidRPr="00856E8C">
        <w:rPr>
          <w:rFonts w:ascii="Helvetica" w:eastAsia="Times New Roman" w:hAnsi="Helvetica" w:cs="Helvetica"/>
          <w:color w:val="000000" w:themeColor="text1"/>
          <w:sz w:val="20"/>
          <w:szCs w:val="20"/>
        </w:rPr>
        <w:t>M</w:t>
      </w:r>
      <w:r w:rsidR="00E22B8D" w:rsidRPr="00856E8C">
        <w:rPr>
          <w:rFonts w:ascii="Helvetica" w:eastAsia="Times New Roman" w:hAnsi="Helvetica" w:cs="Arial"/>
          <w:color w:val="000000" w:themeColor="text1"/>
          <w:sz w:val="20"/>
          <w:szCs w:val="20"/>
        </w:rPr>
        <w:t>eeting closed at 8:23 pm</w:t>
      </w:r>
    </w:p>
    <w:sectPr w:rsidR="00E22B8D" w:rsidRPr="0085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9F9"/>
    <w:multiLevelType w:val="multilevel"/>
    <w:tmpl w:val="D524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16A1"/>
    <w:multiLevelType w:val="multilevel"/>
    <w:tmpl w:val="9B1A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C2F75"/>
    <w:multiLevelType w:val="hybridMultilevel"/>
    <w:tmpl w:val="D2164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4B"/>
    <w:rsid w:val="00175904"/>
    <w:rsid w:val="00345436"/>
    <w:rsid w:val="0074109C"/>
    <w:rsid w:val="0078302F"/>
    <w:rsid w:val="007B0430"/>
    <w:rsid w:val="008307C1"/>
    <w:rsid w:val="00856E8C"/>
    <w:rsid w:val="00864151"/>
    <w:rsid w:val="009022D9"/>
    <w:rsid w:val="00985813"/>
    <w:rsid w:val="009F1808"/>
    <w:rsid w:val="00B43EE9"/>
    <w:rsid w:val="00D71857"/>
    <w:rsid w:val="00E22B8D"/>
    <w:rsid w:val="00E46448"/>
    <w:rsid w:val="00EC7F7D"/>
    <w:rsid w:val="00EF1A9E"/>
    <w:rsid w:val="00F1544B"/>
    <w:rsid w:val="00F63920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AA49"/>
  <w15:chartTrackingRefBased/>
  <w15:docId w15:val="{B5961557-816D-4E9D-B9B7-FDB08DE5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7cb2305yiv3666093380ydp38ec1637yiv4286665551msonormal">
    <w:name w:val="ydp57cb2305yiv3666093380ydp38ec1637yiv4286665551msonormal"/>
    <w:basedOn w:val="Normal"/>
    <w:rsid w:val="00FF513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57cb2305yiv3666093380ydp38ec1637yiv4286665551msolistparagraph">
    <w:name w:val="ydp57cb2305yiv3666093380ydp38ec1637yiv4286665551msolistparagraph"/>
    <w:basedOn w:val="Normal"/>
    <w:rsid w:val="00FF513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F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Martin'ez</dc:creator>
  <cp:keywords>Unrestricted</cp:keywords>
  <dc:description/>
  <cp:lastModifiedBy>Genova, Brandon</cp:lastModifiedBy>
  <cp:revision>3</cp:revision>
  <dcterms:created xsi:type="dcterms:W3CDTF">2021-04-06T13:52:00Z</dcterms:created>
  <dcterms:modified xsi:type="dcterms:W3CDTF">2021-04-12T23:47:00Z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ACCT01\rrmartin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