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0430" w14:textId="2435BBFF" w:rsidR="007E4458" w:rsidRPr="007E4458" w:rsidRDefault="007E4458" w:rsidP="007E4458">
      <w:pPr>
        <w:spacing w:after="0"/>
        <w:ind w:left="720"/>
        <w:rPr>
          <w:sz w:val="40"/>
          <w:szCs w:val="40"/>
        </w:rPr>
      </w:pPr>
      <w:r>
        <w:rPr>
          <w:noProof/>
        </w:rPr>
        <w:drawing>
          <wp:anchor distT="0" distB="0" distL="114300" distR="114300" simplePos="0" relativeHeight="251658240" behindDoc="0" locked="0" layoutInCell="1" allowOverlap="1" wp14:anchorId="3EDA3A40" wp14:editId="55B0B546">
            <wp:simplePos x="914400" y="914400"/>
            <wp:positionH relativeFrom="margin">
              <wp:align>left</wp:align>
            </wp:positionH>
            <wp:positionV relativeFrom="margin">
              <wp:align>top</wp:align>
            </wp:positionV>
            <wp:extent cx="1189355" cy="718185"/>
            <wp:effectExtent l="0" t="0" r="0" b="571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7684" cy="7232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BEE">
        <w:rPr>
          <w:sz w:val="40"/>
          <w:szCs w:val="40"/>
        </w:rPr>
        <w:t xml:space="preserve">The Building Process </w:t>
      </w:r>
    </w:p>
    <w:p w14:paraId="763F5702" w14:textId="06BD802E" w:rsidR="006239D4" w:rsidRDefault="006239D4" w:rsidP="007E4458">
      <w:pPr>
        <w:jc w:val="center"/>
      </w:pPr>
    </w:p>
    <w:p w14:paraId="7670C7EC" w14:textId="2D7C4C17" w:rsidR="006D4B21" w:rsidRDefault="006D4B21" w:rsidP="00184102"/>
    <w:p w14:paraId="202F8870" w14:textId="71751144" w:rsidR="00A756A5" w:rsidRPr="00A756A5" w:rsidRDefault="00A756A5" w:rsidP="00184102">
      <w:pPr>
        <w:rPr>
          <w:b/>
          <w:bCs/>
          <w:sz w:val="24"/>
          <w:szCs w:val="24"/>
        </w:rPr>
      </w:pPr>
      <w:r w:rsidRPr="00A756A5">
        <w:rPr>
          <w:b/>
          <w:bCs/>
          <w:sz w:val="24"/>
          <w:szCs w:val="24"/>
        </w:rPr>
        <w:t>Statement of introduction</w:t>
      </w:r>
    </w:p>
    <w:p w14:paraId="11B46C0A" w14:textId="01CCAA07" w:rsidR="00253716" w:rsidRPr="00253716" w:rsidRDefault="00253716" w:rsidP="00075913">
      <w:pPr>
        <w:ind w:right="3960"/>
        <w:jc w:val="both"/>
        <w:rPr>
          <w:color w:val="FF0000"/>
        </w:rPr>
      </w:pPr>
      <w:r>
        <w:t xml:space="preserve">If you are in Microsoft Word and would like to Read Aloud.  Got to: Top dropdown in word, You can go to Review </w:t>
      </w:r>
      <w:r w:rsidRPr="00253716">
        <w:rPr>
          <w:color w:val="FF0000"/>
        </w:rPr>
        <w:t xml:space="preserve">Then find &lt;Read Aloud&gt; press on it the doc will be read to you </w:t>
      </w:r>
      <w:proofErr w:type="spellStart"/>
      <w:r w:rsidRPr="00253716">
        <w:rPr>
          <w:color w:val="FF0000"/>
        </w:rPr>
        <w:t>allowd</w:t>
      </w:r>
      <w:proofErr w:type="spellEnd"/>
      <w:r w:rsidR="00075913">
        <w:rPr>
          <w:color w:val="FF0000"/>
        </w:rPr>
        <w:t xml:space="preserve">. </w:t>
      </w:r>
    </w:p>
    <w:p w14:paraId="569CCD77" w14:textId="141C0339" w:rsidR="001A0AD0" w:rsidRDefault="001A0AD0" w:rsidP="00941F41">
      <w:pPr>
        <w:jc w:val="both"/>
      </w:pPr>
      <w:r>
        <w:t xml:space="preserve">Thou we are promoting complete builds that are from ground up, that </w:t>
      </w:r>
      <w:r w:rsidR="00247786">
        <w:t>does not</w:t>
      </w:r>
      <w:r>
        <w:t xml:space="preserve"> mean we </w:t>
      </w:r>
      <w:r w:rsidR="00247786">
        <w:t>do not</w:t>
      </w:r>
      <w:r>
        <w:t xml:space="preserve"> do additions such as basements </w:t>
      </w:r>
      <w:r w:rsidR="00E3748C">
        <w:t xml:space="preserve">remodels </w:t>
      </w:r>
      <w:r>
        <w:t>or even ADUs. The illustration of the full process will show the different sections used for other smaller jobs within the steps.</w:t>
      </w:r>
    </w:p>
    <w:p w14:paraId="0DEA965B" w14:textId="77777777" w:rsidR="00E3748C" w:rsidRDefault="00E3748C" w:rsidP="00184102">
      <w:bookmarkStart w:id="0" w:name="_Hlk115642333"/>
    </w:p>
    <w:bookmarkEnd w:id="0"/>
    <w:p w14:paraId="7F15BCF0" w14:textId="669BF7A6" w:rsidR="003711E0" w:rsidRDefault="00F13FEC" w:rsidP="003711E0">
      <w:pPr>
        <w:spacing w:after="120" w:line="240" w:lineRule="auto"/>
        <w:textAlignment w:val="baseline"/>
        <w:outlineLvl w:val="0"/>
        <w:rPr>
          <w:rFonts w:ascii="Open Sans" w:eastAsia="Times New Roman" w:hAnsi="Open Sans" w:cs="Open Sans"/>
          <w:b/>
          <w:bCs/>
          <w:kern w:val="36"/>
          <w:sz w:val="28"/>
          <w:szCs w:val="28"/>
        </w:rPr>
      </w:pPr>
      <w:r w:rsidRPr="00F13FEC">
        <w:rPr>
          <w:rFonts w:ascii="Open Sans" w:eastAsia="Times New Roman" w:hAnsi="Open Sans" w:cs="Open Sans"/>
          <w:b/>
          <w:bCs/>
          <w:kern w:val="36"/>
          <w:sz w:val="28"/>
          <w:szCs w:val="28"/>
        </w:rPr>
        <w:t>The 35 Steps to Building a House: Your Start-to-Finish Guide</w:t>
      </w:r>
    </w:p>
    <w:p w14:paraId="51471341" w14:textId="77777777" w:rsidR="003711E0" w:rsidRDefault="003711E0" w:rsidP="003711E0">
      <w:pPr>
        <w:spacing w:after="120" w:line="240" w:lineRule="auto"/>
        <w:textAlignment w:val="baseline"/>
        <w:outlineLvl w:val="0"/>
        <w:rPr>
          <w:rFonts w:eastAsia="Times New Roman" w:cstheme="minorHAnsi"/>
        </w:rPr>
      </w:pPr>
    </w:p>
    <w:p w14:paraId="6C59EE56" w14:textId="77777777" w:rsidR="00C50108" w:rsidRDefault="003711E0" w:rsidP="003711E0">
      <w:pPr>
        <w:spacing w:after="120" w:line="240" w:lineRule="auto"/>
        <w:textAlignment w:val="baseline"/>
        <w:outlineLvl w:val="0"/>
        <w:rPr>
          <w:rFonts w:eastAsia="Times New Roman" w:cstheme="minorHAnsi"/>
          <w:b/>
          <w:bCs/>
          <w:sz w:val="28"/>
          <w:szCs w:val="28"/>
        </w:rPr>
      </w:pPr>
      <w:bookmarkStart w:id="1" w:name="_Hlk116392813"/>
      <w:r w:rsidRPr="003711E0">
        <w:rPr>
          <w:rFonts w:eastAsia="Times New Roman" w:cstheme="minorHAnsi"/>
          <w:b/>
          <w:bCs/>
          <w:sz w:val="28"/>
          <w:szCs w:val="28"/>
        </w:rPr>
        <w:t>The Real Estate Industry</w:t>
      </w:r>
    </w:p>
    <w:p w14:paraId="37DED104" w14:textId="77777777" w:rsidR="00C50108" w:rsidRDefault="00F13FEC" w:rsidP="00C50108">
      <w:pPr>
        <w:spacing w:after="120" w:line="240" w:lineRule="auto"/>
        <w:textAlignment w:val="baseline"/>
        <w:outlineLvl w:val="0"/>
        <w:rPr>
          <w:rFonts w:eastAsia="Times New Roman" w:cstheme="minorHAnsi"/>
          <w:b/>
          <w:bCs/>
          <w:sz w:val="28"/>
          <w:szCs w:val="28"/>
        </w:rPr>
      </w:pPr>
      <w:r w:rsidRPr="003711E0">
        <w:rPr>
          <w:rFonts w:eastAsia="Times New Roman" w:cstheme="minorHAnsi"/>
        </w:rPr>
        <w:t>Step 1: Find and purchase the lot</w:t>
      </w:r>
    </w:p>
    <w:p w14:paraId="67215524" w14:textId="0165C262" w:rsidR="00F13FEC" w:rsidRPr="00C50108" w:rsidRDefault="00F13FEC" w:rsidP="00C50108">
      <w:pPr>
        <w:spacing w:after="120" w:line="240" w:lineRule="auto"/>
        <w:textAlignment w:val="baseline"/>
        <w:outlineLvl w:val="0"/>
        <w:rPr>
          <w:rFonts w:eastAsia="Times New Roman" w:cstheme="minorHAnsi"/>
          <w:b/>
          <w:bCs/>
          <w:sz w:val="28"/>
          <w:szCs w:val="28"/>
        </w:rPr>
      </w:pPr>
      <w:r w:rsidRPr="003711E0">
        <w:rPr>
          <w:rFonts w:eastAsia="Times New Roman" w:cstheme="minorHAnsi"/>
        </w:rPr>
        <w:t>Step 2: Research the type of house you want</w:t>
      </w:r>
    </w:p>
    <w:p w14:paraId="04CC2744" w14:textId="77777777" w:rsidR="00F13FEC" w:rsidRPr="003711E0" w:rsidRDefault="00F13FEC" w:rsidP="00F13FEC">
      <w:pPr>
        <w:spacing w:after="0" w:line="240" w:lineRule="auto"/>
        <w:ind w:firstLine="720"/>
        <w:textAlignment w:val="baseline"/>
        <w:outlineLvl w:val="2"/>
        <w:rPr>
          <w:rFonts w:eastAsia="Times New Roman" w:cstheme="minorHAnsi"/>
        </w:rPr>
      </w:pPr>
      <w:r w:rsidRPr="003711E0">
        <w:rPr>
          <w:rFonts w:eastAsia="Times New Roman" w:cstheme="minorHAnsi"/>
        </w:rPr>
        <w:t>Spec (speculative) homes</w:t>
      </w:r>
    </w:p>
    <w:p w14:paraId="270AFF5F" w14:textId="77777777" w:rsidR="00F13FEC" w:rsidRPr="003711E0" w:rsidRDefault="00F13FEC" w:rsidP="00F13FEC">
      <w:pPr>
        <w:spacing w:after="0" w:line="240" w:lineRule="auto"/>
        <w:ind w:firstLine="720"/>
        <w:textAlignment w:val="baseline"/>
        <w:outlineLvl w:val="2"/>
        <w:rPr>
          <w:rFonts w:eastAsia="Times New Roman" w:cstheme="minorHAnsi"/>
        </w:rPr>
      </w:pPr>
      <w:r w:rsidRPr="003711E0">
        <w:rPr>
          <w:rFonts w:eastAsia="Times New Roman" w:cstheme="minorHAnsi"/>
        </w:rPr>
        <w:t>Tract homes</w:t>
      </w:r>
    </w:p>
    <w:p w14:paraId="6BF3A4AB" w14:textId="77777777" w:rsidR="00F13FEC" w:rsidRPr="003711E0" w:rsidRDefault="00F13FEC" w:rsidP="00F13FEC">
      <w:pPr>
        <w:spacing w:after="0" w:line="240" w:lineRule="auto"/>
        <w:ind w:firstLine="720"/>
        <w:textAlignment w:val="baseline"/>
        <w:outlineLvl w:val="2"/>
        <w:rPr>
          <w:rFonts w:eastAsia="Times New Roman" w:cstheme="minorHAnsi"/>
        </w:rPr>
      </w:pPr>
      <w:r w:rsidRPr="003711E0">
        <w:rPr>
          <w:rFonts w:eastAsia="Times New Roman" w:cstheme="minorHAnsi"/>
        </w:rPr>
        <w:t>Custom homes</w:t>
      </w:r>
    </w:p>
    <w:p w14:paraId="7D01270F" w14:textId="77777777" w:rsidR="00F13FEC" w:rsidRPr="003711E0" w:rsidRDefault="00F13FEC" w:rsidP="00F13FEC">
      <w:pPr>
        <w:spacing w:after="0" w:line="240" w:lineRule="auto"/>
        <w:textAlignment w:val="baseline"/>
        <w:outlineLvl w:val="1"/>
        <w:rPr>
          <w:rFonts w:eastAsia="Times New Roman" w:cstheme="minorHAnsi"/>
        </w:rPr>
      </w:pPr>
      <w:r w:rsidRPr="003711E0">
        <w:rPr>
          <w:rFonts w:eastAsia="Times New Roman" w:cstheme="minorHAnsi"/>
        </w:rPr>
        <w:t>Step 3: Research and hire the building team</w:t>
      </w:r>
    </w:p>
    <w:p w14:paraId="56703D38" w14:textId="051AA86D" w:rsidR="003711E0" w:rsidRPr="00166797" w:rsidRDefault="003711E0" w:rsidP="00166797">
      <w:pPr>
        <w:spacing w:after="0"/>
        <w:ind w:left="720"/>
        <w:jc w:val="both"/>
        <w:rPr>
          <w:rFonts w:cstheme="minorHAnsi"/>
          <w:color w:val="000000"/>
          <w:sz w:val="20"/>
          <w:szCs w:val="20"/>
          <w:shd w:val="clear" w:color="auto" w:fill="FFFFFF"/>
        </w:rPr>
      </w:pPr>
      <w:r w:rsidRPr="00166797">
        <w:rPr>
          <w:sz w:val="20"/>
          <w:szCs w:val="20"/>
        </w:rPr>
        <w:t xml:space="preserve">Not to sound presumptuous but </w:t>
      </w:r>
      <w:r w:rsidRPr="00166797">
        <w:rPr>
          <w:b/>
          <w:bCs/>
          <w:color w:val="2F5496" w:themeColor="accent1" w:themeShade="BF"/>
          <w:sz w:val="20"/>
          <w:szCs w:val="20"/>
        </w:rPr>
        <w:t>Colorado Blue Construction</w:t>
      </w:r>
      <w:r w:rsidRPr="00166797">
        <w:rPr>
          <w:sz w:val="20"/>
          <w:szCs w:val="20"/>
        </w:rPr>
        <w:t xml:space="preserve"> would be my choice. As we mentioned in this web site, w</w:t>
      </w:r>
      <w:r w:rsidRPr="00166797">
        <w:rPr>
          <w:rFonts w:cstheme="minorHAnsi"/>
          <w:color w:val="000000"/>
          <w:sz w:val="20"/>
          <w:szCs w:val="20"/>
          <w:shd w:val="clear" w:color="auto" w:fill="FFFFFF"/>
        </w:rPr>
        <w:t>e are responsible for the overall coordination of a project, as a general contractor Colorado Blue Construction also acts as building designer and supervisor (a tradesman in charge of a crew).</w:t>
      </w:r>
      <w:r w:rsidR="00C50108" w:rsidRPr="00166797">
        <w:rPr>
          <w:rFonts w:cstheme="minorHAnsi"/>
          <w:color w:val="000000"/>
          <w:sz w:val="20"/>
          <w:szCs w:val="20"/>
          <w:shd w:val="clear" w:color="auto" w:fill="FFFFFF"/>
        </w:rPr>
        <w:t xml:space="preserve"> Below is w</w:t>
      </w:r>
      <w:r w:rsidR="00B014B8" w:rsidRPr="00166797">
        <w:rPr>
          <w:rFonts w:cstheme="minorHAnsi"/>
          <w:color w:val="000000"/>
          <w:sz w:val="20"/>
          <w:szCs w:val="20"/>
          <w:shd w:val="clear" w:color="auto" w:fill="FFFFFF"/>
        </w:rPr>
        <w:t>h</w:t>
      </w:r>
      <w:r w:rsidR="00C50108" w:rsidRPr="00166797">
        <w:rPr>
          <w:rFonts w:cstheme="minorHAnsi"/>
          <w:color w:val="000000"/>
          <w:sz w:val="20"/>
          <w:szCs w:val="20"/>
          <w:shd w:val="clear" w:color="auto" w:fill="FFFFFF"/>
        </w:rPr>
        <w:t xml:space="preserve">ere Colorado Blue begins the construction process. </w:t>
      </w:r>
    </w:p>
    <w:p w14:paraId="16BEB99B" w14:textId="67BC4482" w:rsidR="003711E0" w:rsidRDefault="003711E0" w:rsidP="003711E0">
      <w:pPr>
        <w:spacing w:after="0"/>
        <w:rPr>
          <w:rFonts w:cstheme="minorHAnsi"/>
        </w:rPr>
      </w:pPr>
    </w:p>
    <w:p w14:paraId="3C9D2863" w14:textId="77777777" w:rsidR="00166797" w:rsidRPr="00901EB0" w:rsidRDefault="00166797" w:rsidP="003711E0">
      <w:pPr>
        <w:spacing w:after="0"/>
        <w:rPr>
          <w:rFonts w:cstheme="minorHAnsi"/>
        </w:rPr>
      </w:pPr>
    </w:p>
    <w:bookmarkEnd w:id="1"/>
    <w:p w14:paraId="2F57BF70" w14:textId="187D631B" w:rsidR="00495801" w:rsidRPr="00E776AD" w:rsidRDefault="00495801" w:rsidP="003544C4">
      <w:pPr>
        <w:shd w:val="clear" w:color="auto" w:fill="FFFFFF"/>
        <w:spacing w:after="0" w:line="240" w:lineRule="auto"/>
        <w:rPr>
          <w:rFonts w:eastAsia="Times New Roman" w:cstheme="minorHAnsi"/>
          <w:b/>
          <w:bCs/>
          <w:color w:val="0070C0"/>
          <w:sz w:val="40"/>
          <w:szCs w:val="40"/>
          <w:u w:val="single"/>
          <w:bdr w:val="none" w:sz="0" w:space="0" w:color="auto" w:frame="1"/>
        </w:rPr>
      </w:pPr>
      <w:r w:rsidRPr="00E776AD">
        <w:rPr>
          <w:rFonts w:eastAsia="Times New Roman" w:cstheme="minorHAnsi"/>
          <w:b/>
          <w:bCs/>
          <w:color w:val="0070C0"/>
          <w:sz w:val="40"/>
          <w:szCs w:val="40"/>
          <w:u w:val="single"/>
          <w:bdr w:val="none" w:sz="0" w:space="0" w:color="auto" w:frame="1"/>
        </w:rPr>
        <w:t xml:space="preserve">The Step-by-Step </w:t>
      </w:r>
      <w:r w:rsidR="004D4A35">
        <w:rPr>
          <w:rFonts w:eastAsia="Times New Roman" w:cstheme="minorHAnsi"/>
          <w:b/>
          <w:bCs/>
          <w:color w:val="0070C0"/>
          <w:sz w:val="40"/>
          <w:szCs w:val="40"/>
          <w:u w:val="single"/>
          <w:bdr w:val="none" w:sz="0" w:space="0" w:color="auto" w:frame="1"/>
        </w:rPr>
        <w:t xml:space="preserve">Detail </w:t>
      </w:r>
      <w:r w:rsidR="00B77636" w:rsidRPr="00E776AD">
        <w:rPr>
          <w:rFonts w:eastAsia="Times New Roman" w:cstheme="minorHAnsi"/>
          <w:b/>
          <w:bCs/>
          <w:color w:val="0070C0"/>
          <w:sz w:val="40"/>
          <w:szCs w:val="40"/>
          <w:u w:val="single"/>
          <w:bdr w:val="none" w:sz="0" w:space="0" w:color="auto" w:frame="1"/>
        </w:rPr>
        <w:t>P</w:t>
      </w:r>
      <w:r w:rsidRPr="00E776AD">
        <w:rPr>
          <w:rFonts w:eastAsia="Times New Roman" w:cstheme="minorHAnsi"/>
          <w:b/>
          <w:bCs/>
          <w:color w:val="0070C0"/>
          <w:sz w:val="40"/>
          <w:szCs w:val="40"/>
          <w:u w:val="single"/>
          <w:bdr w:val="none" w:sz="0" w:space="0" w:color="auto" w:frame="1"/>
        </w:rPr>
        <w:t xml:space="preserve">rocess </w:t>
      </w:r>
    </w:p>
    <w:p w14:paraId="735B3F93" w14:textId="77777777" w:rsidR="00495801" w:rsidRDefault="00495801" w:rsidP="003544C4">
      <w:pPr>
        <w:shd w:val="clear" w:color="auto" w:fill="FFFFFF"/>
        <w:spacing w:after="0" w:line="240" w:lineRule="auto"/>
        <w:rPr>
          <w:rFonts w:eastAsia="Times New Roman" w:cstheme="minorHAnsi"/>
          <w:color w:val="000000" w:themeColor="text1"/>
          <w:bdr w:val="none" w:sz="0" w:space="0" w:color="auto" w:frame="1"/>
        </w:rPr>
      </w:pPr>
    </w:p>
    <w:p w14:paraId="2AAFFF52" w14:textId="2EBE0E1F" w:rsidR="00A204C0" w:rsidRPr="00166797" w:rsidRDefault="00A204C0" w:rsidP="003544C4">
      <w:pPr>
        <w:shd w:val="clear" w:color="auto" w:fill="FFFFFF"/>
        <w:spacing w:after="0" w:line="240" w:lineRule="auto"/>
        <w:rPr>
          <w:rFonts w:eastAsia="Times New Roman" w:cstheme="minorHAnsi"/>
          <w:color w:val="000000" w:themeColor="text1"/>
          <w:sz w:val="20"/>
          <w:szCs w:val="20"/>
          <w:bdr w:val="none" w:sz="0" w:space="0" w:color="auto" w:frame="1"/>
        </w:rPr>
      </w:pPr>
      <w:r w:rsidRPr="00166797">
        <w:rPr>
          <w:rFonts w:eastAsia="Times New Roman" w:cstheme="minorHAnsi"/>
          <w:color w:val="000000" w:themeColor="text1"/>
          <w:sz w:val="20"/>
          <w:szCs w:val="20"/>
          <w:bdr w:val="none" w:sz="0" w:space="0" w:color="auto" w:frame="1"/>
        </w:rPr>
        <w:t>In th</w:t>
      </w:r>
      <w:r w:rsidR="004D4A35" w:rsidRPr="00166797">
        <w:rPr>
          <w:rFonts w:eastAsia="Times New Roman" w:cstheme="minorHAnsi"/>
          <w:color w:val="000000" w:themeColor="text1"/>
          <w:sz w:val="20"/>
          <w:szCs w:val="20"/>
          <w:bdr w:val="none" w:sz="0" w:space="0" w:color="auto" w:frame="1"/>
        </w:rPr>
        <w:t xml:space="preserve">is </w:t>
      </w:r>
      <w:r w:rsidRPr="00166797">
        <w:rPr>
          <w:rFonts w:eastAsia="Times New Roman" w:cstheme="minorHAnsi"/>
          <w:color w:val="000000" w:themeColor="text1"/>
          <w:sz w:val="20"/>
          <w:szCs w:val="20"/>
          <w:bdr w:val="none" w:sz="0" w:space="0" w:color="auto" w:frame="1"/>
        </w:rPr>
        <w:t>next outline we present a little more detail to the general outline.</w:t>
      </w:r>
      <w:r w:rsidR="00B014B8" w:rsidRPr="00166797">
        <w:rPr>
          <w:rFonts w:eastAsia="Times New Roman" w:cstheme="minorHAnsi"/>
          <w:color w:val="000000" w:themeColor="text1"/>
          <w:sz w:val="20"/>
          <w:szCs w:val="20"/>
          <w:bdr w:val="none" w:sz="0" w:space="0" w:color="auto" w:frame="1"/>
        </w:rPr>
        <w:t xml:space="preserve"> </w:t>
      </w:r>
      <w:r w:rsidR="00C722F2" w:rsidRPr="00166797">
        <w:rPr>
          <w:rFonts w:eastAsia="Times New Roman" w:cstheme="minorHAnsi"/>
          <w:color w:val="000000" w:themeColor="text1"/>
          <w:sz w:val="20"/>
          <w:szCs w:val="20"/>
          <w:bdr w:val="none" w:sz="0" w:space="0" w:color="auto" w:frame="1"/>
        </w:rPr>
        <w:t xml:space="preserve">Please keep in mind this outline is a work in progress. We will continue to the detail within the </w:t>
      </w:r>
      <w:proofErr w:type="gramStart"/>
      <w:r w:rsidR="00C722F2" w:rsidRPr="00166797">
        <w:rPr>
          <w:rFonts w:eastAsia="Times New Roman" w:cstheme="minorHAnsi"/>
          <w:color w:val="000000" w:themeColor="text1"/>
          <w:sz w:val="20"/>
          <w:szCs w:val="20"/>
          <w:bdr w:val="none" w:sz="0" w:space="0" w:color="auto" w:frame="1"/>
        </w:rPr>
        <w:t>steps .</w:t>
      </w:r>
      <w:proofErr w:type="gramEnd"/>
      <w:r w:rsidR="00C722F2" w:rsidRPr="00166797">
        <w:rPr>
          <w:rFonts w:eastAsia="Times New Roman" w:cstheme="minorHAnsi"/>
          <w:color w:val="000000" w:themeColor="text1"/>
          <w:sz w:val="20"/>
          <w:szCs w:val="20"/>
          <w:bdr w:val="none" w:sz="0" w:space="0" w:color="auto" w:frame="1"/>
        </w:rPr>
        <w:t xml:space="preserve"> </w:t>
      </w:r>
    </w:p>
    <w:p w14:paraId="7799CA77" w14:textId="77777777" w:rsidR="005849B2" w:rsidRPr="00166797" w:rsidRDefault="005849B2" w:rsidP="003544C4">
      <w:pPr>
        <w:shd w:val="clear" w:color="auto" w:fill="FFFFFF"/>
        <w:spacing w:after="0" w:line="240" w:lineRule="auto"/>
        <w:rPr>
          <w:rFonts w:eastAsia="Times New Roman" w:cstheme="minorHAnsi"/>
          <w:color w:val="000000" w:themeColor="text1"/>
          <w:sz w:val="20"/>
          <w:szCs w:val="20"/>
          <w:bdr w:val="none" w:sz="0" w:space="0" w:color="auto" w:frame="1"/>
        </w:rPr>
      </w:pPr>
    </w:p>
    <w:p w14:paraId="1F83C38A" w14:textId="574455D9" w:rsidR="005720C0" w:rsidRPr="00166797" w:rsidRDefault="005720C0" w:rsidP="003544C4">
      <w:pPr>
        <w:shd w:val="clear" w:color="auto" w:fill="FFFFFF"/>
        <w:spacing w:after="0" w:line="240" w:lineRule="auto"/>
        <w:rPr>
          <w:rFonts w:eastAsia="Times New Roman" w:cstheme="minorHAnsi"/>
          <w:color w:val="000000" w:themeColor="text1"/>
          <w:sz w:val="20"/>
          <w:szCs w:val="20"/>
          <w:bdr w:val="none" w:sz="0" w:space="0" w:color="auto" w:frame="1"/>
        </w:rPr>
      </w:pPr>
      <w:bookmarkStart w:id="2" w:name="_Hlk116393062"/>
      <w:r w:rsidRPr="00166797">
        <w:rPr>
          <w:rFonts w:eastAsia="Times New Roman" w:cstheme="minorHAnsi"/>
          <w:b/>
          <w:bCs/>
          <w:color w:val="538135" w:themeColor="accent6" w:themeShade="BF"/>
          <w:sz w:val="20"/>
          <w:szCs w:val="20"/>
          <w:bdr w:val="none" w:sz="0" w:space="0" w:color="auto" w:frame="1"/>
        </w:rPr>
        <w:t>$=</w:t>
      </w:r>
      <w:r w:rsidRPr="00166797">
        <w:rPr>
          <w:rFonts w:eastAsia="Times New Roman" w:cstheme="minorHAnsi"/>
          <w:color w:val="000000" w:themeColor="text1"/>
          <w:sz w:val="20"/>
          <w:szCs w:val="20"/>
          <w:bdr w:val="none" w:sz="0" w:space="0" w:color="auto" w:frame="1"/>
        </w:rPr>
        <w:t xml:space="preserve"> Invoice – </w:t>
      </w:r>
      <w:r w:rsidR="00247786" w:rsidRPr="00166797">
        <w:rPr>
          <w:rFonts w:eastAsia="Times New Roman" w:cstheme="minorHAnsi"/>
          <w:color w:val="000000" w:themeColor="text1"/>
          <w:sz w:val="20"/>
          <w:szCs w:val="20"/>
          <w:bdr w:val="none" w:sz="0" w:space="0" w:color="auto" w:frame="1"/>
        </w:rPr>
        <w:t>S</w:t>
      </w:r>
      <w:r w:rsidRPr="00166797">
        <w:rPr>
          <w:rFonts w:eastAsia="Times New Roman" w:cstheme="minorHAnsi"/>
          <w:color w:val="000000" w:themeColor="text1"/>
          <w:sz w:val="20"/>
          <w:szCs w:val="20"/>
          <w:bdr w:val="none" w:sz="0" w:space="0" w:color="auto" w:frame="1"/>
        </w:rPr>
        <w:t xml:space="preserve">ome charges are </w:t>
      </w:r>
      <w:r w:rsidR="00277443" w:rsidRPr="00166797">
        <w:rPr>
          <w:rFonts w:eastAsia="Times New Roman" w:cstheme="minorHAnsi"/>
          <w:color w:val="000000" w:themeColor="text1"/>
          <w:sz w:val="20"/>
          <w:szCs w:val="20"/>
          <w:bdr w:val="none" w:sz="0" w:space="0" w:color="auto" w:frame="1"/>
        </w:rPr>
        <w:t>up-front,</w:t>
      </w:r>
      <w:r w:rsidRPr="00166797">
        <w:rPr>
          <w:rFonts w:eastAsia="Times New Roman" w:cstheme="minorHAnsi"/>
          <w:color w:val="000000" w:themeColor="text1"/>
          <w:sz w:val="20"/>
          <w:szCs w:val="20"/>
          <w:bdr w:val="none" w:sz="0" w:space="0" w:color="auto" w:frame="1"/>
        </w:rPr>
        <w:t xml:space="preserve"> and others are paid after work is complete.</w:t>
      </w:r>
    </w:p>
    <w:p w14:paraId="5E22B78C" w14:textId="6C6A1E57" w:rsidR="005720C0" w:rsidRPr="00166797" w:rsidRDefault="005720C0" w:rsidP="003544C4">
      <w:pPr>
        <w:shd w:val="clear" w:color="auto" w:fill="FFFFFF"/>
        <w:spacing w:after="0" w:line="240" w:lineRule="auto"/>
        <w:rPr>
          <w:rFonts w:eastAsia="Times New Roman" w:cstheme="minorHAnsi"/>
          <w:color w:val="000000" w:themeColor="text1"/>
          <w:sz w:val="20"/>
          <w:szCs w:val="20"/>
          <w:bdr w:val="none" w:sz="0" w:space="0" w:color="auto" w:frame="1"/>
        </w:rPr>
      </w:pPr>
      <w:bookmarkStart w:id="3" w:name="_Hlk116393024"/>
      <w:bookmarkEnd w:id="2"/>
      <w:r w:rsidRPr="00166797">
        <w:rPr>
          <w:rFonts w:eastAsia="Times New Roman" w:cstheme="minorHAnsi"/>
          <w:color w:val="FF0000"/>
          <w:sz w:val="20"/>
          <w:szCs w:val="20"/>
          <w:bdr w:val="none" w:sz="0" w:space="0" w:color="auto" w:frame="1"/>
        </w:rPr>
        <w:t>IN=</w:t>
      </w:r>
      <w:r w:rsidRPr="00166797">
        <w:rPr>
          <w:rFonts w:eastAsia="Times New Roman" w:cstheme="minorHAnsi"/>
          <w:color w:val="000000" w:themeColor="text1"/>
          <w:sz w:val="20"/>
          <w:szCs w:val="20"/>
          <w:bdr w:val="none" w:sz="0" w:space="0" w:color="auto" w:frame="1"/>
        </w:rPr>
        <w:t xml:space="preserve"> Inspections- Inspection </w:t>
      </w:r>
      <w:r w:rsidR="005849B2" w:rsidRPr="00166797">
        <w:rPr>
          <w:rFonts w:eastAsia="Times New Roman" w:cstheme="minorHAnsi"/>
          <w:color w:val="000000" w:themeColor="text1"/>
          <w:sz w:val="20"/>
          <w:szCs w:val="20"/>
          <w:bdr w:val="none" w:sz="0" w:space="0" w:color="auto" w:frame="1"/>
        </w:rPr>
        <w:t xml:space="preserve">are a </w:t>
      </w:r>
      <w:r w:rsidRPr="00166797">
        <w:rPr>
          <w:rFonts w:eastAsia="Times New Roman" w:cstheme="minorHAnsi"/>
          <w:color w:val="000000" w:themeColor="text1"/>
          <w:sz w:val="20"/>
          <w:szCs w:val="20"/>
          <w:bdr w:val="none" w:sz="0" w:space="0" w:color="auto" w:frame="1"/>
        </w:rPr>
        <w:t>variable</w:t>
      </w:r>
      <w:r w:rsidR="005849B2" w:rsidRPr="00166797">
        <w:rPr>
          <w:rFonts w:eastAsia="Times New Roman" w:cstheme="minorHAnsi"/>
          <w:color w:val="000000" w:themeColor="text1"/>
          <w:sz w:val="20"/>
          <w:szCs w:val="20"/>
          <w:bdr w:val="none" w:sz="0" w:space="0" w:color="auto" w:frame="1"/>
        </w:rPr>
        <w:t xml:space="preserve">. The time frame for inspection </w:t>
      </w:r>
      <w:r w:rsidR="00277443" w:rsidRPr="00166797">
        <w:rPr>
          <w:rFonts w:eastAsia="Times New Roman" w:cstheme="minorHAnsi"/>
          <w:color w:val="000000" w:themeColor="text1"/>
          <w:sz w:val="20"/>
          <w:szCs w:val="20"/>
          <w:bdr w:val="none" w:sz="0" w:space="0" w:color="auto" w:frame="1"/>
        </w:rPr>
        <w:t>is</w:t>
      </w:r>
      <w:r w:rsidR="005849B2" w:rsidRPr="00166797">
        <w:rPr>
          <w:rFonts w:eastAsia="Times New Roman" w:cstheme="minorHAnsi"/>
          <w:color w:val="000000" w:themeColor="text1"/>
          <w:sz w:val="20"/>
          <w:szCs w:val="20"/>
          <w:bdr w:val="none" w:sz="0" w:space="0" w:color="auto" w:frame="1"/>
        </w:rPr>
        <w:t xml:space="preserve"> in the hands of the township. </w:t>
      </w:r>
    </w:p>
    <w:bookmarkEnd w:id="3"/>
    <w:p w14:paraId="2A440225" w14:textId="0E1313F8" w:rsidR="00495801" w:rsidRPr="00166797" w:rsidRDefault="00495801" w:rsidP="003544C4">
      <w:pPr>
        <w:shd w:val="clear" w:color="auto" w:fill="FFFFFF"/>
        <w:spacing w:after="0" w:line="240" w:lineRule="auto"/>
        <w:rPr>
          <w:rFonts w:eastAsia="Times New Roman" w:cstheme="minorHAnsi"/>
          <w:color w:val="000000" w:themeColor="text1"/>
          <w:sz w:val="20"/>
          <w:szCs w:val="20"/>
          <w:bdr w:val="none" w:sz="0" w:space="0" w:color="auto" w:frame="1"/>
        </w:rPr>
      </w:pPr>
    </w:p>
    <w:p w14:paraId="336CA113" w14:textId="3AFE7DC5" w:rsidR="00E776AD" w:rsidRDefault="00E776AD" w:rsidP="00E776AD">
      <w:pPr>
        <w:spacing w:after="0" w:line="240" w:lineRule="auto"/>
        <w:textAlignment w:val="baseline"/>
        <w:outlineLvl w:val="1"/>
        <w:rPr>
          <w:rFonts w:eastAsia="Times New Roman" w:cstheme="minorHAnsi"/>
        </w:rPr>
      </w:pPr>
      <w:r w:rsidRPr="003711E0">
        <w:rPr>
          <w:rFonts w:eastAsia="Times New Roman" w:cstheme="minorHAnsi"/>
        </w:rPr>
        <w:t>Step 4: Get the required permits from the township</w:t>
      </w:r>
    </w:p>
    <w:p w14:paraId="3C8913AA" w14:textId="1AB1F876" w:rsidR="002B38C7" w:rsidRPr="00166797" w:rsidRDefault="002B38C7" w:rsidP="002B38C7">
      <w:pPr>
        <w:spacing w:after="0" w:line="240" w:lineRule="auto"/>
        <w:ind w:left="720"/>
        <w:textAlignment w:val="baseline"/>
        <w:outlineLvl w:val="1"/>
        <w:rPr>
          <w:rFonts w:eastAsia="Times New Roman" w:cstheme="minorHAnsi"/>
          <w:color w:val="FF0000"/>
          <w:sz w:val="20"/>
          <w:szCs w:val="20"/>
        </w:rPr>
      </w:pPr>
      <w:r w:rsidRPr="00166797">
        <w:rPr>
          <w:rFonts w:eastAsia="Times New Roman" w:cstheme="minorHAnsi"/>
          <w:color w:val="FF0000"/>
          <w:sz w:val="20"/>
          <w:szCs w:val="20"/>
        </w:rPr>
        <w:t xml:space="preserve">Before the expensive process of excavation have the property/ lot surveyed and evaluated.!!!. </w:t>
      </w:r>
    </w:p>
    <w:p w14:paraId="5DFA7125" w14:textId="4E0131B8" w:rsidR="00E776AD" w:rsidRPr="00166797" w:rsidRDefault="002B38C7" w:rsidP="00794FB6">
      <w:pPr>
        <w:spacing w:after="0" w:line="240" w:lineRule="auto"/>
        <w:ind w:left="720"/>
        <w:textAlignment w:val="baseline"/>
        <w:rPr>
          <w:rFonts w:eastAsia="Times New Roman" w:cstheme="minorHAnsi"/>
          <w:sz w:val="20"/>
          <w:szCs w:val="20"/>
        </w:rPr>
      </w:pPr>
      <w:r w:rsidRPr="00166797">
        <w:rPr>
          <w:rFonts w:eastAsia="Times New Roman" w:cstheme="minorHAnsi"/>
          <w:sz w:val="20"/>
          <w:szCs w:val="20"/>
        </w:rPr>
        <w:t>Prior to</w:t>
      </w:r>
      <w:r w:rsidR="00E776AD" w:rsidRPr="00166797">
        <w:rPr>
          <w:rFonts w:eastAsia="Times New Roman" w:cstheme="minorHAnsi"/>
          <w:sz w:val="20"/>
          <w:szCs w:val="20"/>
        </w:rPr>
        <w:t xml:space="preserve"> construction, Colorado Blue Construction will contact your municipal office and discuss your plans. </w:t>
      </w:r>
      <w:r w:rsidR="00247786" w:rsidRPr="00166797">
        <w:rPr>
          <w:rFonts w:eastAsia="Times New Roman" w:cstheme="minorHAnsi"/>
          <w:sz w:val="20"/>
          <w:szCs w:val="20"/>
        </w:rPr>
        <w:t>They will</w:t>
      </w:r>
      <w:r w:rsidR="00E776AD" w:rsidRPr="00166797">
        <w:rPr>
          <w:rFonts w:eastAsia="Times New Roman" w:cstheme="minorHAnsi"/>
          <w:sz w:val="20"/>
          <w:szCs w:val="20"/>
        </w:rPr>
        <w:t xml:space="preserve"> know what permits are necessary and they might already have a relationship with the municipality, which could help speed up the process.</w:t>
      </w:r>
    </w:p>
    <w:p w14:paraId="6BD38B14" w14:textId="77777777" w:rsidR="00E776AD" w:rsidRPr="00166797" w:rsidRDefault="00000000" w:rsidP="00794FB6">
      <w:pPr>
        <w:spacing w:after="0" w:line="432" w:lineRule="atLeast"/>
        <w:ind w:left="720"/>
        <w:textAlignment w:val="baseline"/>
        <w:rPr>
          <w:rFonts w:eastAsia="Times New Roman" w:cstheme="minorHAnsi"/>
          <w:sz w:val="20"/>
          <w:szCs w:val="20"/>
        </w:rPr>
      </w:pPr>
      <w:hyperlink r:id="rId7" w:history="1">
        <w:r w:rsidR="00E776AD" w:rsidRPr="00166797">
          <w:rPr>
            <w:rFonts w:eastAsia="Times New Roman" w:cstheme="minorHAnsi"/>
            <w:sz w:val="20"/>
            <w:szCs w:val="20"/>
            <w:u w:val="single"/>
            <w:bdr w:val="none" w:sz="0" w:space="0" w:color="auto" w:frame="1"/>
          </w:rPr>
          <w:t>Permits you will need</w:t>
        </w:r>
      </w:hyperlink>
      <w:r w:rsidR="00E776AD" w:rsidRPr="00166797">
        <w:rPr>
          <w:rFonts w:eastAsia="Times New Roman" w:cstheme="minorHAnsi"/>
          <w:sz w:val="20"/>
          <w:szCs w:val="20"/>
        </w:rPr>
        <w:t> could include:</w:t>
      </w:r>
    </w:p>
    <w:p w14:paraId="2D8B7B06" w14:textId="38F0313C" w:rsidR="00E776AD" w:rsidRPr="00166797" w:rsidRDefault="00E776AD" w:rsidP="00794FB6">
      <w:pPr>
        <w:numPr>
          <w:ilvl w:val="0"/>
          <w:numId w:val="12"/>
        </w:numPr>
        <w:tabs>
          <w:tab w:val="clear" w:pos="720"/>
          <w:tab w:val="num" w:pos="1440"/>
        </w:tabs>
        <w:spacing w:after="0" w:line="240" w:lineRule="auto"/>
        <w:ind w:left="1440"/>
        <w:textAlignment w:val="baseline"/>
        <w:rPr>
          <w:rFonts w:eastAsia="Times New Roman" w:cstheme="minorHAnsi"/>
          <w:sz w:val="20"/>
          <w:szCs w:val="20"/>
        </w:rPr>
      </w:pPr>
      <w:r w:rsidRPr="00166797">
        <w:rPr>
          <w:rFonts w:eastAsia="Times New Roman" w:cstheme="minorHAnsi"/>
          <w:sz w:val="20"/>
          <w:szCs w:val="20"/>
        </w:rPr>
        <w:lastRenderedPageBreak/>
        <w:t xml:space="preserve">Building permit </w:t>
      </w:r>
    </w:p>
    <w:p w14:paraId="5AFB594A" w14:textId="719DAFB9" w:rsidR="00E776AD" w:rsidRPr="00166797" w:rsidRDefault="00E776AD" w:rsidP="00794FB6">
      <w:pPr>
        <w:numPr>
          <w:ilvl w:val="0"/>
          <w:numId w:val="12"/>
        </w:numPr>
        <w:tabs>
          <w:tab w:val="clear" w:pos="720"/>
          <w:tab w:val="num" w:pos="1440"/>
        </w:tabs>
        <w:spacing w:after="0" w:line="240" w:lineRule="auto"/>
        <w:ind w:left="1440"/>
        <w:textAlignment w:val="baseline"/>
        <w:rPr>
          <w:rFonts w:eastAsia="Times New Roman" w:cstheme="minorHAnsi"/>
          <w:sz w:val="20"/>
          <w:szCs w:val="20"/>
        </w:rPr>
      </w:pPr>
      <w:r w:rsidRPr="00166797">
        <w:rPr>
          <w:rFonts w:eastAsia="Times New Roman" w:cstheme="minorHAnsi"/>
          <w:sz w:val="20"/>
          <w:szCs w:val="20"/>
        </w:rPr>
        <w:t xml:space="preserve">Electrical permit </w:t>
      </w:r>
    </w:p>
    <w:p w14:paraId="779D49FD" w14:textId="496B3FBF" w:rsidR="00E776AD" w:rsidRPr="00166797" w:rsidRDefault="00E776AD" w:rsidP="00794FB6">
      <w:pPr>
        <w:numPr>
          <w:ilvl w:val="0"/>
          <w:numId w:val="12"/>
        </w:numPr>
        <w:tabs>
          <w:tab w:val="clear" w:pos="720"/>
          <w:tab w:val="num" w:pos="1440"/>
        </w:tabs>
        <w:spacing w:after="0" w:line="240" w:lineRule="auto"/>
        <w:ind w:left="1440"/>
        <w:textAlignment w:val="baseline"/>
        <w:rPr>
          <w:rFonts w:eastAsia="Times New Roman" w:cstheme="minorHAnsi"/>
          <w:sz w:val="20"/>
          <w:szCs w:val="20"/>
        </w:rPr>
      </w:pPr>
      <w:r w:rsidRPr="00166797">
        <w:rPr>
          <w:rFonts w:eastAsia="Times New Roman" w:cstheme="minorHAnsi"/>
          <w:sz w:val="20"/>
          <w:szCs w:val="20"/>
        </w:rPr>
        <w:t xml:space="preserve">Plumbing permit </w:t>
      </w:r>
    </w:p>
    <w:p w14:paraId="682C7481" w14:textId="32795FD3" w:rsidR="00E776AD" w:rsidRPr="00166797" w:rsidRDefault="00E776AD" w:rsidP="00794FB6">
      <w:pPr>
        <w:numPr>
          <w:ilvl w:val="0"/>
          <w:numId w:val="12"/>
        </w:numPr>
        <w:tabs>
          <w:tab w:val="clear" w:pos="720"/>
          <w:tab w:val="num" w:pos="1440"/>
        </w:tabs>
        <w:spacing w:after="0" w:line="240" w:lineRule="auto"/>
        <w:ind w:left="1440"/>
        <w:textAlignment w:val="baseline"/>
        <w:rPr>
          <w:rFonts w:eastAsia="Times New Roman" w:cstheme="minorHAnsi"/>
          <w:sz w:val="20"/>
          <w:szCs w:val="20"/>
        </w:rPr>
      </w:pPr>
      <w:r w:rsidRPr="00166797">
        <w:rPr>
          <w:rFonts w:eastAsia="Times New Roman" w:cstheme="minorHAnsi"/>
          <w:sz w:val="20"/>
          <w:szCs w:val="20"/>
        </w:rPr>
        <w:t xml:space="preserve">HVAC permit </w:t>
      </w:r>
    </w:p>
    <w:p w14:paraId="786AFEC1" w14:textId="2BEB653A" w:rsidR="00794FB6" w:rsidRPr="00166797" w:rsidRDefault="00794FB6" w:rsidP="00794FB6">
      <w:pPr>
        <w:numPr>
          <w:ilvl w:val="0"/>
          <w:numId w:val="12"/>
        </w:numPr>
        <w:tabs>
          <w:tab w:val="clear" w:pos="720"/>
          <w:tab w:val="num" w:pos="1440"/>
        </w:tabs>
        <w:spacing w:after="0" w:line="240" w:lineRule="auto"/>
        <w:ind w:left="1440"/>
        <w:textAlignment w:val="baseline"/>
        <w:rPr>
          <w:rFonts w:eastAsia="Times New Roman" w:cstheme="minorHAnsi"/>
          <w:sz w:val="20"/>
          <w:szCs w:val="20"/>
        </w:rPr>
      </w:pPr>
      <w:r w:rsidRPr="00166797">
        <w:rPr>
          <w:rFonts w:eastAsia="Times New Roman" w:cstheme="minorHAnsi"/>
          <w:sz w:val="20"/>
          <w:szCs w:val="20"/>
        </w:rPr>
        <w:t>G</w:t>
      </w:r>
      <w:r w:rsidR="00E776AD" w:rsidRPr="00166797">
        <w:rPr>
          <w:rFonts w:eastAsia="Times New Roman" w:cstheme="minorHAnsi"/>
          <w:sz w:val="20"/>
          <w:szCs w:val="20"/>
        </w:rPr>
        <w:t xml:space="preserve">rading permit </w:t>
      </w:r>
      <w:r w:rsidR="005A3B83" w:rsidRPr="00166797">
        <w:rPr>
          <w:rFonts w:eastAsia="Times New Roman" w:cstheme="minorHAnsi"/>
          <w:sz w:val="20"/>
          <w:szCs w:val="20"/>
        </w:rPr>
        <w:t>if</w:t>
      </w:r>
      <w:r w:rsidR="00E776AD" w:rsidRPr="00166797">
        <w:rPr>
          <w:rFonts w:eastAsia="Times New Roman" w:cstheme="minorHAnsi"/>
          <w:sz w:val="20"/>
          <w:szCs w:val="20"/>
        </w:rPr>
        <w:t xml:space="preserve"> needed </w:t>
      </w:r>
    </w:p>
    <w:p w14:paraId="6A33DBA4" w14:textId="5A7641DF" w:rsidR="00E776AD" w:rsidRPr="00D97BC1" w:rsidRDefault="00794FB6" w:rsidP="00794FB6">
      <w:pPr>
        <w:spacing w:after="0" w:line="276" w:lineRule="auto"/>
        <w:ind w:left="720"/>
        <w:textAlignment w:val="baseline"/>
        <w:rPr>
          <w:rFonts w:eastAsia="Times New Roman" w:cstheme="minorHAnsi"/>
          <w:sz w:val="20"/>
          <w:szCs w:val="20"/>
        </w:rPr>
      </w:pPr>
      <w:r w:rsidRPr="00D97BC1">
        <w:rPr>
          <w:rFonts w:eastAsia="Times New Roman" w:cstheme="minorHAnsi"/>
          <w:sz w:val="20"/>
          <w:szCs w:val="20"/>
        </w:rPr>
        <w:t>I</w:t>
      </w:r>
      <w:r w:rsidR="00E776AD" w:rsidRPr="00D97BC1">
        <w:rPr>
          <w:rFonts w:eastAsia="Times New Roman" w:cstheme="minorHAnsi"/>
          <w:sz w:val="20"/>
          <w:szCs w:val="20"/>
        </w:rPr>
        <w:t>f you’re on a budget, you </w:t>
      </w:r>
      <w:r w:rsidR="00E776AD" w:rsidRPr="00D97BC1">
        <w:rPr>
          <w:rFonts w:eastAsia="Times New Roman" w:cstheme="minorHAnsi"/>
          <w:sz w:val="20"/>
          <w:szCs w:val="20"/>
          <w:bdr w:val="none" w:sz="0" w:space="0" w:color="auto" w:frame="1"/>
        </w:rPr>
        <w:t>could</w:t>
      </w:r>
      <w:r w:rsidR="00E776AD" w:rsidRPr="00D97BC1">
        <w:rPr>
          <w:rFonts w:eastAsia="Times New Roman" w:cstheme="minorHAnsi"/>
          <w:sz w:val="20"/>
          <w:szCs w:val="20"/>
        </w:rPr>
        <w:t> get the permits yourself, but then </w:t>
      </w:r>
      <w:hyperlink r:id="rId8" w:history="1">
        <w:r w:rsidR="00E776AD" w:rsidRPr="00D97BC1">
          <w:rPr>
            <w:rFonts w:eastAsia="Times New Roman" w:cstheme="minorHAnsi"/>
            <w:color w:val="FF0000"/>
            <w:sz w:val="20"/>
            <w:szCs w:val="20"/>
            <w:u w:val="single"/>
            <w:bdr w:val="none" w:sz="0" w:space="0" w:color="auto" w:frame="1"/>
          </w:rPr>
          <w:t xml:space="preserve">you’ll be considered the </w:t>
        </w:r>
        <w:r w:rsidR="005720C0" w:rsidRPr="00D97BC1">
          <w:rPr>
            <w:rFonts w:eastAsia="Times New Roman" w:cstheme="minorHAnsi"/>
            <w:color w:val="FF0000"/>
            <w:sz w:val="20"/>
            <w:szCs w:val="20"/>
            <w:u w:val="single"/>
            <w:bdr w:val="none" w:sz="0" w:space="0" w:color="auto" w:frame="1"/>
          </w:rPr>
          <w:t xml:space="preserve">general  </w:t>
        </w:r>
        <w:r w:rsidR="00E776AD" w:rsidRPr="00D97BC1">
          <w:rPr>
            <w:rFonts w:eastAsia="Times New Roman" w:cstheme="minorHAnsi"/>
            <w:color w:val="FF0000"/>
            <w:sz w:val="20"/>
            <w:szCs w:val="20"/>
            <w:u w:val="single"/>
            <w:bdr w:val="none" w:sz="0" w:space="0" w:color="auto" w:frame="1"/>
          </w:rPr>
          <w:t>contractor</w:t>
        </w:r>
      </w:hyperlink>
      <w:r w:rsidR="00E776AD" w:rsidRPr="00D97BC1">
        <w:rPr>
          <w:rFonts w:eastAsia="Times New Roman" w:cstheme="minorHAnsi"/>
          <w:color w:val="FF0000"/>
          <w:sz w:val="20"/>
          <w:szCs w:val="20"/>
        </w:rPr>
        <w:t xml:space="preserve">, </w:t>
      </w:r>
      <w:r w:rsidR="00E776AD" w:rsidRPr="00D97BC1">
        <w:rPr>
          <w:rFonts w:eastAsia="Times New Roman" w:cstheme="minorHAnsi"/>
          <w:sz w:val="20"/>
          <w:szCs w:val="20"/>
        </w:rPr>
        <w:t>and you would be liable if there’s a problem during construction or inspections.</w:t>
      </w:r>
    </w:p>
    <w:p w14:paraId="2F0C1301" w14:textId="6E14B465" w:rsidR="00794FB6" w:rsidRPr="00D97BC1" w:rsidRDefault="00794FB6" w:rsidP="005720C0">
      <w:pPr>
        <w:spacing w:after="0" w:line="276" w:lineRule="auto"/>
        <w:ind w:left="1440"/>
        <w:textAlignment w:val="baseline"/>
        <w:rPr>
          <w:rFonts w:eastAsia="Times New Roman" w:cstheme="minorHAnsi"/>
          <w:sz w:val="20"/>
          <w:szCs w:val="20"/>
        </w:rPr>
      </w:pPr>
      <w:r w:rsidRPr="00D97BC1">
        <w:rPr>
          <w:rFonts w:eastAsia="Times New Roman" w:cstheme="minorHAnsi"/>
          <w:b/>
          <w:bCs/>
          <w:color w:val="538135" w:themeColor="accent6" w:themeShade="BF"/>
          <w:sz w:val="20"/>
          <w:szCs w:val="20"/>
        </w:rPr>
        <w:t>$ =</w:t>
      </w:r>
      <w:r w:rsidRPr="00D97BC1">
        <w:rPr>
          <w:rFonts w:eastAsia="Times New Roman" w:cstheme="minorHAnsi"/>
          <w:sz w:val="20"/>
          <w:szCs w:val="20"/>
        </w:rPr>
        <w:t xml:space="preserve"> </w:t>
      </w:r>
      <w:r w:rsidR="005720C0" w:rsidRPr="00D97BC1">
        <w:rPr>
          <w:rFonts w:eastAsia="Times New Roman" w:cstheme="minorHAnsi"/>
          <w:sz w:val="20"/>
          <w:szCs w:val="20"/>
        </w:rPr>
        <w:t xml:space="preserve">Since the Engineering to obtain permits are </w:t>
      </w:r>
      <w:r w:rsidR="003215F2" w:rsidRPr="00D97BC1">
        <w:rPr>
          <w:rFonts w:eastAsia="Times New Roman" w:cstheme="minorHAnsi"/>
          <w:sz w:val="20"/>
          <w:szCs w:val="20"/>
        </w:rPr>
        <w:t xml:space="preserve">paid </w:t>
      </w:r>
      <w:r w:rsidR="005720C0" w:rsidRPr="00D97BC1">
        <w:rPr>
          <w:rFonts w:eastAsia="Times New Roman" w:cstheme="minorHAnsi"/>
          <w:sz w:val="20"/>
          <w:szCs w:val="20"/>
        </w:rPr>
        <w:t xml:space="preserve">up front. </w:t>
      </w:r>
      <w:r w:rsidRPr="00D97BC1">
        <w:rPr>
          <w:rFonts w:eastAsia="Times New Roman" w:cstheme="minorHAnsi"/>
          <w:sz w:val="20"/>
          <w:szCs w:val="20"/>
        </w:rPr>
        <w:t xml:space="preserve">Colorado Blue Construction LLC will provide Invoice </w:t>
      </w:r>
      <w:r w:rsidR="005720C0" w:rsidRPr="00D97BC1">
        <w:rPr>
          <w:rFonts w:eastAsia="Times New Roman" w:cstheme="minorHAnsi"/>
          <w:sz w:val="20"/>
          <w:szCs w:val="20"/>
        </w:rPr>
        <w:t>with contract agreement</w:t>
      </w:r>
      <w:r w:rsidRPr="00D97BC1">
        <w:rPr>
          <w:rFonts w:eastAsia="Times New Roman" w:cstheme="minorHAnsi"/>
          <w:sz w:val="20"/>
          <w:szCs w:val="20"/>
        </w:rPr>
        <w:t xml:space="preserve">. </w:t>
      </w:r>
    </w:p>
    <w:p w14:paraId="2AC13B20" w14:textId="3B529D62" w:rsidR="00E776AD" w:rsidRPr="003711E0" w:rsidRDefault="00E776AD" w:rsidP="00277443">
      <w:pPr>
        <w:spacing w:after="0" w:line="240" w:lineRule="auto"/>
        <w:textAlignment w:val="baseline"/>
        <w:outlineLvl w:val="1"/>
        <w:rPr>
          <w:rFonts w:eastAsia="Times New Roman" w:cstheme="minorHAnsi"/>
        </w:rPr>
      </w:pPr>
      <w:r>
        <w:rPr>
          <w:rFonts w:eastAsia="Times New Roman" w:cstheme="minorHAnsi"/>
        </w:rPr>
        <w:tab/>
      </w:r>
    </w:p>
    <w:p w14:paraId="696C1A76" w14:textId="464E1B19" w:rsidR="00E776AD" w:rsidRDefault="00E776AD" w:rsidP="00E776AD">
      <w:pPr>
        <w:spacing w:after="0" w:line="240" w:lineRule="auto"/>
        <w:textAlignment w:val="baseline"/>
        <w:outlineLvl w:val="1"/>
        <w:rPr>
          <w:rFonts w:eastAsia="Times New Roman" w:cstheme="minorHAnsi"/>
        </w:rPr>
      </w:pPr>
      <w:r w:rsidRPr="003711E0">
        <w:rPr>
          <w:rFonts w:eastAsia="Times New Roman" w:cstheme="minorHAnsi"/>
        </w:rPr>
        <w:t>Step 5: Clear the property</w:t>
      </w:r>
      <w:r w:rsidR="005849B2">
        <w:rPr>
          <w:rFonts w:eastAsia="Times New Roman" w:cstheme="minorHAnsi"/>
        </w:rPr>
        <w:t xml:space="preserve"> </w:t>
      </w:r>
    </w:p>
    <w:p w14:paraId="75E8948A" w14:textId="363BBB59" w:rsidR="00C909D9" w:rsidRPr="00D97BC1" w:rsidRDefault="00C909D9" w:rsidP="005928B5">
      <w:pPr>
        <w:spacing w:after="0" w:line="240" w:lineRule="auto"/>
        <w:ind w:left="720"/>
        <w:textAlignment w:val="baseline"/>
        <w:outlineLvl w:val="1"/>
        <w:rPr>
          <w:rFonts w:eastAsia="Times New Roman" w:cstheme="minorHAnsi"/>
          <w:color w:val="FF0000"/>
          <w:sz w:val="20"/>
          <w:szCs w:val="20"/>
        </w:rPr>
      </w:pPr>
      <w:bookmarkStart w:id="4" w:name="_Hlk116376572"/>
      <w:r w:rsidRPr="00D97BC1">
        <w:rPr>
          <w:rFonts w:eastAsia="Times New Roman" w:cstheme="minorHAnsi"/>
          <w:color w:val="FF0000"/>
          <w:sz w:val="20"/>
          <w:szCs w:val="20"/>
        </w:rPr>
        <w:t xml:space="preserve">Before the expensive process </w:t>
      </w:r>
      <w:r w:rsidR="002B38C7" w:rsidRPr="00D97BC1">
        <w:rPr>
          <w:rFonts w:eastAsia="Times New Roman" w:cstheme="minorHAnsi"/>
          <w:color w:val="FF0000"/>
          <w:sz w:val="20"/>
          <w:szCs w:val="20"/>
        </w:rPr>
        <w:t>make sure the reports of the survey and evaluation of the property have been done</w:t>
      </w:r>
      <w:r w:rsidR="00247786" w:rsidRPr="00D97BC1">
        <w:rPr>
          <w:rFonts w:eastAsia="Times New Roman" w:cstheme="minorHAnsi"/>
          <w:color w:val="FF0000"/>
          <w:sz w:val="20"/>
          <w:szCs w:val="20"/>
        </w:rPr>
        <w:t>.!</w:t>
      </w:r>
      <w:r w:rsidRPr="00D97BC1">
        <w:rPr>
          <w:rFonts w:eastAsia="Times New Roman" w:cstheme="minorHAnsi"/>
          <w:color w:val="FF0000"/>
          <w:sz w:val="20"/>
          <w:szCs w:val="20"/>
        </w:rPr>
        <w:t xml:space="preserve">!!. </w:t>
      </w:r>
    </w:p>
    <w:bookmarkEnd w:id="4"/>
    <w:p w14:paraId="3A56020C" w14:textId="7162A3AD" w:rsidR="00277443" w:rsidRPr="00D97BC1" w:rsidRDefault="00277443" w:rsidP="005928B5">
      <w:pPr>
        <w:spacing w:after="0" w:line="240" w:lineRule="auto"/>
        <w:ind w:left="720"/>
        <w:textAlignment w:val="baseline"/>
        <w:outlineLvl w:val="1"/>
        <w:rPr>
          <w:rFonts w:eastAsia="Times New Roman" w:cstheme="minorHAnsi"/>
        </w:rPr>
      </w:pPr>
      <w:r w:rsidRPr="00D97BC1">
        <w:rPr>
          <w:rFonts w:eastAsia="Times New Roman" w:cstheme="minorHAnsi"/>
          <w:sz w:val="20"/>
          <w:szCs w:val="20"/>
        </w:rPr>
        <w:t xml:space="preserve">Property clearing is the process of taking scrubs, </w:t>
      </w:r>
      <w:r w:rsidR="005928B5" w:rsidRPr="00D97BC1">
        <w:rPr>
          <w:rFonts w:eastAsia="Times New Roman" w:cstheme="minorHAnsi"/>
          <w:sz w:val="20"/>
          <w:szCs w:val="20"/>
        </w:rPr>
        <w:t>trees,</w:t>
      </w:r>
      <w:r w:rsidRPr="00D97BC1">
        <w:rPr>
          <w:rFonts w:eastAsia="Times New Roman" w:cstheme="minorHAnsi"/>
          <w:sz w:val="20"/>
          <w:szCs w:val="20"/>
        </w:rPr>
        <w:t xml:space="preserve"> and other </w:t>
      </w:r>
      <w:r w:rsidR="00A579C3" w:rsidRPr="00D97BC1">
        <w:rPr>
          <w:rFonts w:eastAsia="Times New Roman" w:cstheme="minorHAnsi"/>
          <w:sz w:val="20"/>
          <w:szCs w:val="20"/>
        </w:rPr>
        <w:t>debris off</w:t>
      </w:r>
      <w:r w:rsidRPr="00D97BC1">
        <w:rPr>
          <w:rFonts w:eastAsia="Times New Roman" w:cstheme="minorHAnsi"/>
          <w:sz w:val="20"/>
          <w:szCs w:val="20"/>
        </w:rPr>
        <w:t xml:space="preserve"> the top of the soil. Heavy equipment may be needed to remove items.</w:t>
      </w:r>
      <w:r w:rsidR="005928B5" w:rsidRPr="00D97BC1">
        <w:rPr>
          <w:rFonts w:eastAsia="Times New Roman" w:cstheme="minorHAnsi"/>
          <w:sz w:val="20"/>
          <w:szCs w:val="20"/>
        </w:rPr>
        <w:t xml:space="preserve"> </w:t>
      </w:r>
      <w:r w:rsidR="003215F2" w:rsidRPr="00D97BC1">
        <w:rPr>
          <w:rFonts w:eastAsia="Times New Roman" w:cstheme="minorHAnsi"/>
          <w:sz w:val="20"/>
          <w:szCs w:val="20"/>
        </w:rPr>
        <w:t>In addition, i</w:t>
      </w:r>
      <w:r w:rsidR="005928B5" w:rsidRPr="00D97BC1">
        <w:rPr>
          <w:rFonts w:eastAsia="Times New Roman" w:cstheme="minorHAnsi"/>
          <w:sz w:val="20"/>
          <w:szCs w:val="20"/>
        </w:rPr>
        <w:t xml:space="preserve">t is important </w:t>
      </w:r>
      <w:r w:rsidR="003215F2" w:rsidRPr="00D97BC1">
        <w:rPr>
          <w:rFonts w:eastAsia="Times New Roman" w:cstheme="minorHAnsi"/>
          <w:sz w:val="20"/>
          <w:szCs w:val="20"/>
        </w:rPr>
        <w:t>identify</w:t>
      </w:r>
      <w:r w:rsidR="005928B5" w:rsidRPr="00D97BC1">
        <w:rPr>
          <w:rFonts w:eastAsia="Times New Roman" w:cstheme="minorHAnsi"/>
          <w:sz w:val="20"/>
          <w:szCs w:val="20"/>
        </w:rPr>
        <w:t xml:space="preserve"> what is underground</w:t>
      </w:r>
      <w:r w:rsidR="003215F2" w:rsidRPr="00D97BC1">
        <w:rPr>
          <w:rFonts w:eastAsia="Times New Roman" w:cstheme="minorHAnsi"/>
          <w:sz w:val="20"/>
          <w:szCs w:val="20"/>
        </w:rPr>
        <w:t xml:space="preserve"> before you move to the next step</w:t>
      </w:r>
      <w:r w:rsidR="005928B5" w:rsidRPr="00D97BC1">
        <w:rPr>
          <w:rFonts w:eastAsia="Times New Roman" w:cstheme="minorHAnsi"/>
          <w:sz w:val="20"/>
          <w:szCs w:val="20"/>
        </w:rPr>
        <w:t xml:space="preserve"> </w:t>
      </w:r>
    </w:p>
    <w:p w14:paraId="26A12B09" w14:textId="77777777" w:rsidR="005928B5" w:rsidRPr="00277443" w:rsidRDefault="005928B5" w:rsidP="005928B5">
      <w:pPr>
        <w:spacing w:after="0" w:line="240" w:lineRule="auto"/>
        <w:ind w:left="720"/>
        <w:textAlignment w:val="baseline"/>
        <w:outlineLvl w:val="1"/>
        <w:rPr>
          <w:rFonts w:eastAsia="Times New Roman" w:cstheme="minorHAnsi"/>
        </w:rPr>
      </w:pPr>
    </w:p>
    <w:p w14:paraId="7340026C" w14:textId="391A2746" w:rsidR="00E776AD" w:rsidRDefault="00E776AD" w:rsidP="00E776AD">
      <w:pPr>
        <w:spacing w:after="0" w:line="240" w:lineRule="auto"/>
        <w:textAlignment w:val="baseline"/>
        <w:outlineLvl w:val="1"/>
        <w:rPr>
          <w:rFonts w:eastAsia="Times New Roman" w:cstheme="minorHAnsi"/>
        </w:rPr>
      </w:pPr>
      <w:r w:rsidRPr="003711E0">
        <w:rPr>
          <w:rFonts w:eastAsia="Times New Roman" w:cstheme="minorHAnsi"/>
        </w:rPr>
        <w:t>Step 6: Level the site</w:t>
      </w:r>
    </w:p>
    <w:p w14:paraId="3B617C80" w14:textId="78235613" w:rsidR="00277443" w:rsidRPr="00D97BC1" w:rsidRDefault="005928B5" w:rsidP="00A02A24">
      <w:pPr>
        <w:spacing w:after="0" w:line="240" w:lineRule="auto"/>
        <w:ind w:left="720"/>
        <w:jc w:val="both"/>
        <w:textAlignment w:val="baseline"/>
        <w:outlineLvl w:val="1"/>
        <w:rPr>
          <w:rFonts w:eastAsia="Times New Roman" w:cstheme="minorHAnsi"/>
          <w:sz w:val="20"/>
          <w:szCs w:val="20"/>
        </w:rPr>
      </w:pPr>
      <w:r w:rsidRPr="00D97BC1">
        <w:rPr>
          <w:rFonts w:eastAsia="Times New Roman" w:cstheme="minorHAnsi"/>
          <w:sz w:val="20"/>
          <w:szCs w:val="20"/>
        </w:rPr>
        <w:t xml:space="preserve">Leveling is what it means, that is to level the property. This will take in most cases heavy equipment such as Caterpillar wheel </w:t>
      </w:r>
      <w:r w:rsidR="00A02A24" w:rsidRPr="00D97BC1">
        <w:rPr>
          <w:rFonts w:eastAsia="Times New Roman" w:cstheme="minorHAnsi"/>
          <w:sz w:val="20"/>
          <w:szCs w:val="20"/>
        </w:rPr>
        <w:t xml:space="preserve">or track </w:t>
      </w:r>
      <w:r w:rsidRPr="00D97BC1">
        <w:rPr>
          <w:rFonts w:eastAsia="Times New Roman" w:cstheme="minorHAnsi"/>
          <w:sz w:val="20"/>
          <w:szCs w:val="20"/>
        </w:rPr>
        <w:t xml:space="preserve">loader equipment, </w:t>
      </w:r>
      <w:r w:rsidR="00A02A24" w:rsidRPr="00D97BC1">
        <w:rPr>
          <w:rFonts w:eastAsia="Times New Roman" w:cstheme="minorHAnsi"/>
          <w:sz w:val="20"/>
          <w:szCs w:val="20"/>
        </w:rPr>
        <w:t>A grader, and other smaller equipment like skids.</w:t>
      </w:r>
      <w:r w:rsidR="00247786" w:rsidRPr="00D97BC1">
        <w:rPr>
          <w:rFonts w:eastAsia="Times New Roman" w:cstheme="minorHAnsi"/>
          <w:sz w:val="20"/>
          <w:szCs w:val="20"/>
        </w:rPr>
        <w:t xml:space="preserve"> </w:t>
      </w:r>
      <w:r w:rsidR="00A02A24" w:rsidRPr="00D97BC1">
        <w:rPr>
          <w:rFonts w:eastAsia="Times New Roman" w:cstheme="minorHAnsi"/>
          <w:sz w:val="20"/>
          <w:szCs w:val="20"/>
        </w:rPr>
        <w:t xml:space="preserve">The size and capacity of the equipment is dependent on the size and soil content. The process is also taking the vegetation of the surface. </w:t>
      </w:r>
      <w:r w:rsidR="003215F2" w:rsidRPr="00D97BC1">
        <w:rPr>
          <w:rFonts w:eastAsia="Times New Roman" w:cstheme="minorHAnsi"/>
          <w:sz w:val="20"/>
          <w:szCs w:val="20"/>
        </w:rPr>
        <w:t xml:space="preserve">In addition, leveling </w:t>
      </w:r>
      <w:r w:rsidR="00A02A24" w:rsidRPr="00D97BC1">
        <w:rPr>
          <w:rFonts w:eastAsia="Times New Roman" w:cstheme="minorHAnsi"/>
          <w:sz w:val="20"/>
          <w:szCs w:val="20"/>
        </w:rPr>
        <w:t xml:space="preserve">down to the clay </w:t>
      </w:r>
      <w:r w:rsidR="003215F2" w:rsidRPr="00D97BC1">
        <w:rPr>
          <w:rFonts w:eastAsia="Times New Roman" w:cstheme="minorHAnsi"/>
          <w:sz w:val="20"/>
          <w:szCs w:val="20"/>
        </w:rPr>
        <w:t>and spreading this soil a</w:t>
      </w:r>
      <w:r w:rsidR="00A02A24" w:rsidRPr="00D97BC1">
        <w:rPr>
          <w:rFonts w:eastAsia="Times New Roman" w:cstheme="minorHAnsi"/>
          <w:sz w:val="20"/>
          <w:szCs w:val="20"/>
        </w:rPr>
        <w:t>round the location.</w:t>
      </w:r>
    </w:p>
    <w:p w14:paraId="6C3DEA73" w14:textId="1E5821CF" w:rsidR="00FF69A0" w:rsidRPr="00D97BC1" w:rsidRDefault="00FF69A0" w:rsidP="00A02A24">
      <w:pPr>
        <w:spacing w:after="0" w:line="240" w:lineRule="auto"/>
        <w:ind w:left="720"/>
        <w:jc w:val="both"/>
        <w:textAlignment w:val="baseline"/>
        <w:outlineLvl w:val="1"/>
        <w:rPr>
          <w:rFonts w:eastAsia="Times New Roman" w:cstheme="minorHAnsi"/>
          <w:sz w:val="20"/>
          <w:szCs w:val="20"/>
        </w:rPr>
      </w:pPr>
    </w:p>
    <w:p w14:paraId="4D25C947" w14:textId="484C54D8" w:rsidR="00FF69A0" w:rsidRPr="00D97BC1" w:rsidRDefault="00FF69A0" w:rsidP="00FF69A0">
      <w:pPr>
        <w:shd w:val="clear" w:color="auto" w:fill="FFFFFF"/>
        <w:spacing w:after="0" w:line="240" w:lineRule="auto"/>
        <w:ind w:left="720"/>
        <w:rPr>
          <w:rFonts w:eastAsia="Times New Roman" w:cstheme="minorHAnsi"/>
          <w:color w:val="000000" w:themeColor="text1"/>
          <w:sz w:val="20"/>
          <w:szCs w:val="20"/>
          <w:bdr w:val="none" w:sz="0" w:space="0" w:color="auto" w:frame="1"/>
        </w:rPr>
      </w:pPr>
      <w:bookmarkStart w:id="5" w:name="_Hlk118116512"/>
      <w:r w:rsidRPr="00D97BC1">
        <w:rPr>
          <w:rFonts w:eastAsia="Times New Roman" w:cstheme="minorHAnsi"/>
          <w:color w:val="FF0000"/>
          <w:sz w:val="20"/>
          <w:szCs w:val="20"/>
          <w:bdr w:val="none" w:sz="0" w:space="0" w:color="auto" w:frame="1"/>
        </w:rPr>
        <w:t>IN=</w:t>
      </w:r>
      <w:r w:rsidRPr="00D97BC1">
        <w:rPr>
          <w:rFonts w:eastAsia="Times New Roman" w:cstheme="minorHAnsi"/>
          <w:color w:val="000000" w:themeColor="text1"/>
          <w:sz w:val="20"/>
          <w:szCs w:val="20"/>
          <w:bdr w:val="none" w:sz="0" w:space="0" w:color="auto" w:frame="1"/>
        </w:rPr>
        <w:t xml:space="preserve"> Inspections- Inspection are a variable. The time frame for inspection is in the hands of the township.</w:t>
      </w:r>
      <w:r w:rsidR="003215F2" w:rsidRPr="00D97BC1">
        <w:rPr>
          <w:rFonts w:eastAsia="Times New Roman" w:cstheme="minorHAnsi"/>
          <w:color w:val="000000" w:themeColor="text1"/>
          <w:sz w:val="20"/>
          <w:szCs w:val="20"/>
          <w:bdr w:val="none" w:sz="0" w:space="0" w:color="auto" w:frame="1"/>
        </w:rPr>
        <w:t xml:space="preserve"> And may lengthen the time of completion</w:t>
      </w:r>
      <w:r w:rsidRPr="00D97BC1">
        <w:rPr>
          <w:rFonts w:eastAsia="Times New Roman" w:cstheme="minorHAnsi"/>
          <w:color w:val="000000" w:themeColor="text1"/>
          <w:sz w:val="20"/>
          <w:szCs w:val="20"/>
          <w:bdr w:val="none" w:sz="0" w:space="0" w:color="auto" w:frame="1"/>
        </w:rPr>
        <w:t xml:space="preserve"> </w:t>
      </w:r>
    </w:p>
    <w:p w14:paraId="05D63C2C" w14:textId="106B86A8" w:rsidR="00FF69A0" w:rsidRPr="00D97BC1" w:rsidRDefault="00FF69A0" w:rsidP="00FF69A0">
      <w:pPr>
        <w:shd w:val="clear" w:color="auto" w:fill="FFFFFF"/>
        <w:spacing w:after="0" w:line="240" w:lineRule="auto"/>
        <w:ind w:left="720"/>
        <w:rPr>
          <w:rFonts w:eastAsia="Times New Roman" w:cstheme="minorHAnsi"/>
          <w:color w:val="000000" w:themeColor="text1"/>
          <w:sz w:val="20"/>
          <w:szCs w:val="20"/>
          <w:bdr w:val="none" w:sz="0" w:space="0" w:color="auto" w:frame="1"/>
        </w:rPr>
      </w:pPr>
      <w:r w:rsidRPr="00D97BC1">
        <w:rPr>
          <w:rFonts w:eastAsia="Times New Roman" w:cstheme="minorHAnsi"/>
          <w:b/>
          <w:bCs/>
          <w:color w:val="538135" w:themeColor="accent6" w:themeShade="BF"/>
          <w:sz w:val="20"/>
          <w:szCs w:val="20"/>
          <w:bdr w:val="none" w:sz="0" w:space="0" w:color="auto" w:frame="1"/>
        </w:rPr>
        <w:t>$ =</w:t>
      </w:r>
      <w:r w:rsidRPr="00D97BC1">
        <w:rPr>
          <w:rFonts w:eastAsia="Times New Roman" w:cstheme="minorHAnsi"/>
          <w:color w:val="000000" w:themeColor="text1"/>
          <w:sz w:val="20"/>
          <w:szCs w:val="20"/>
          <w:bdr w:val="none" w:sz="0" w:space="0" w:color="auto" w:frame="1"/>
        </w:rPr>
        <w:t xml:space="preserve"> Invoice – These charges are paid up front. </w:t>
      </w:r>
    </w:p>
    <w:bookmarkEnd w:id="5"/>
    <w:p w14:paraId="3615C88F" w14:textId="77777777" w:rsidR="00FF69A0" w:rsidRDefault="00FF69A0" w:rsidP="00A02A24">
      <w:pPr>
        <w:spacing w:after="0" w:line="240" w:lineRule="auto"/>
        <w:ind w:left="720"/>
        <w:jc w:val="both"/>
        <w:textAlignment w:val="baseline"/>
        <w:outlineLvl w:val="1"/>
        <w:rPr>
          <w:rFonts w:eastAsia="Times New Roman" w:cstheme="minorHAnsi"/>
        </w:rPr>
      </w:pPr>
    </w:p>
    <w:p w14:paraId="3B18A49E" w14:textId="77777777" w:rsidR="00277443" w:rsidRPr="003711E0" w:rsidRDefault="00277443" w:rsidP="00E776AD">
      <w:pPr>
        <w:spacing w:after="0" w:line="240" w:lineRule="auto"/>
        <w:textAlignment w:val="baseline"/>
        <w:outlineLvl w:val="1"/>
        <w:rPr>
          <w:rFonts w:eastAsia="Times New Roman" w:cstheme="minorHAnsi"/>
        </w:rPr>
      </w:pPr>
    </w:p>
    <w:p w14:paraId="79A9D61A" w14:textId="71953603" w:rsidR="00E776AD" w:rsidRDefault="00E776AD" w:rsidP="00E776AD">
      <w:pPr>
        <w:spacing w:after="0" w:line="240" w:lineRule="auto"/>
        <w:textAlignment w:val="baseline"/>
        <w:outlineLvl w:val="1"/>
        <w:rPr>
          <w:rFonts w:eastAsia="Times New Roman" w:cstheme="minorHAnsi"/>
        </w:rPr>
      </w:pPr>
      <w:r w:rsidRPr="003711E0">
        <w:rPr>
          <w:rFonts w:eastAsia="Times New Roman" w:cstheme="minorHAnsi"/>
        </w:rPr>
        <w:t>Step 7: Prepare the land for the foundation or basement</w:t>
      </w:r>
      <w:r w:rsidR="00A02A24">
        <w:rPr>
          <w:rFonts w:eastAsia="Times New Roman" w:cstheme="minorHAnsi"/>
        </w:rPr>
        <w:t>.</w:t>
      </w:r>
    </w:p>
    <w:p w14:paraId="15CCEEEA" w14:textId="739D3DFC" w:rsidR="006224E2" w:rsidRPr="00D97BC1" w:rsidRDefault="006224E2" w:rsidP="00355CCC">
      <w:pPr>
        <w:spacing w:after="0" w:line="240" w:lineRule="auto"/>
        <w:ind w:left="720"/>
        <w:textAlignment w:val="baseline"/>
        <w:outlineLvl w:val="1"/>
        <w:rPr>
          <w:rFonts w:eastAsia="Times New Roman" w:cstheme="minorHAnsi"/>
          <w:sz w:val="20"/>
          <w:szCs w:val="20"/>
        </w:rPr>
      </w:pPr>
      <w:r w:rsidRPr="00D97BC1">
        <w:rPr>
          <w:rFonts w:eastAsia="Times New Roman" w:cstheme="minorHAnsi"/>
          <w:sz w:val="20"/>
          <w:szCs w:val="20"/>
        </w:rPr>
        <w:t xml:space="preserve">The foundation ensures that a house stays where </w:t>
      </w:r>
      <w:r w:rsidR="00247786" w:rsidRPr="00D97BC1">
        <w:rPr>
          <w:rFonts w:eastAsia="Times New Roman" w:cstheme="minorHAnsi"/>
          <w:sz w:val="20"/>
          <w:szCs w:val="20"/>
        </w:rPr>
        <w:t>it is</w:t>
      </w:r>
      <w:r w:rsidRPr="00D97BC1">
        <w:rPr>
          <w:rFonts w:eastAsia="Times New Roman" w:cstheme="minorHAnsi"/>
          <w:sz w:val="20"/>
          <w:szCs w:val="20"/>
        </w:rPr>
        <w:t xml:space="preserve"> supposed to. There are four types of foundations: </w:t>
      </w:r>
    </w:p>
    <w:p w14:paraId="61ED035C" w14:textId="77777777" w:rsidR="006224E2" w:rsidRPr="00D97BC1" w:rsidRDefault="006224E2" w:rsidP="00355CCC">
      <w:pPr>
        <w:spacing w:after="0" w:line="240" w:lineRule="auto"/>
        <w:ind w:left="720"/>
        <w:textAlignment w:val="baseline"/>
        <w:outlineLvl w:val="1"/>
        <w:rPr>
          <w:rFonts w:eastAsia="Times New Roman" w:cstheme="minorHAnsi"/>
          <w:sz w:val="20"/>
          <w:szCs w:val="20"/>
        </w:rPr>
      </w:pPr>
    </w:p>
    <w:p w14:paraId="6F5B5632" w14:textId="04F6D898" w:rsidR="006224E2" w:rsidRPr="00D97BC1" w:rsidRDefault="006224E2" w:rsidP="00355CCC">
      <w:pPr>
        <w:spacing w:after="0" w:line="240" w:lineRule="auto"/>
        <w:ind w:left="720"/>
        <w:textAlignment w:val="baseline"/>
        <w:outlineLvl w:val="1"/>
        <w:rPr>
          <w:rFonts w:eastAsia="Times New Roman" w:cstheme="minorHAnsi"/>
          <w:sz w:val="20"/>
          <w:szCs w:val="20"/>
        </w:rPr>
      </w:pPr>
      <w:r w:rsidRPr="00D97BC1">
        <w:rPr>
          <w:rFonts w:eastAsia="Times New Roman" w:cstheme="minorHAnsi"/>
          <w:sz w:val="20"/>
          <w:szCs w:val="20"/>
        </w:rPr>
        <w:t xml:space="preserve">1.) A slab-on-grade </w:t>
      </w:r>
    </w:p>
    <w:p w14:paraId="4F46A838" w14:textId="51E0277C" w:rsidR="006224E2" w:rsidRPr="00D97BC1" w:rsidRDefault="006224E2" w:rsidP="00355CCC">
      <w:pPr>
        <w:spacing w:after="0" w:line="240" w:lineRule="auto"/>
        <w:ind w:left="720"/>
        <w:textAlignment w:val="baseline"/>
        <w:outlineLvl w:val="1"/>
        <w:rPr>
          <w:rFonts w:eastAsia="Times New Roman" w:cstheme="minorHAnsi"/>
          <w:sz w:val="20"/>
          <w:szCs w:val="20"/>
        </w:rPr>
      </w:pPr>
      <w:r w:rsidRPr="00D97BC1">
        <w:rPr>
          <w:rFonts w:eastAsia="Times New Roman" w:cstheme="minorHAnsi"/>
          <w:sz w:val="20"/>
          <w:szCs w:val="20"/>
        </w:rPr>
        <w:t>2.) full basement.</w:t>
      </w:r>
    </w:p>
    <w:p w14:paraId="22BC3E87" w14:textId="7E053327" w:rsidR="006224E2" w:rsidRPr="00D97BC1" w:rsidRDefault="006224E2" w:rsidP="00355CCC">
      <w:pPr>
        <w:spacing w:after="0" w:line="240" w:lineRule="auto"/>
        <w:ind w:left="720"/>
        <w:textAlignment w:val="baseline"/>
        <w:outlineLvl w:val="1"/>
        <w:rPr>
          <w:rFonts w:eastAsia="Times New Roman" w:cstheme="minorHAnsi"/>
          <w:sz w:val="20"/>
          <w:szCs w:val="20"/>
        </w:rPr>
      </w:pPr>
      <w:r w:rsidRPr="00D97BC1">
        <w:rPr>
          <w:rFonts w:eastAsia="Times New Roman" w:cstheme="minorHAnsi"/>
          <w:sz w:val="20"/>
          <w:szCs w:val="20"/>
        </w:rPr>
        <w:t>3.) Sub-marginal crawl space.</w:t>
      </w:r>
    </w:p>
    <w:p w14:paraId="6DD722FA" w14:textId="5AB311BC" w:rsidR="006224E2" w:rsidRPr="00D97BC1" w:rsidRDefault="006224E2" w:rsidP="00355CCC">
      <w:pPr>
        <w:spacing w:after="0" w:line="240" w:lineRule="auto"/>
        <w:ind w:left="720"/>
        <w:textAlignment w:val="baseline"/>
        <w:outlineLvl w:val="1"/>
        <w:rPr>
          <w:rFonts w:eastAsia="Times New Roman" w:cstheme="minorHAnsi"/>
          <w:sz w:val="20"/>
          <w:szCs w:val="20"/>
        </w:rPr>
      </w:pPr>
      <w:r w:rsidRPr="00D97BC1">
        <w:rPr>
          <w:rFonts w:eastAsia="Times New Roman" w:cstheme="minorHAnsi"/>
          <w:sz w:val="20"/>
          <w:szCs w:val="20"/>
        </w:rPr>
        <w:t>4.) Flush Crawl Space.</w:t>
      </w:r>
    </w:p>
    <w:p w14:paraId="5D4569BC" w14:textId="77777777" w:rsidR="006224E2" w:rsidRPr="00D97BC1" w:rsidRDefault="006224E2" w:rsidP="00355CCC">
      <w:pPr>
        <w:spacing w:after="0" w:line="240" w:lineRule="auto"/>
        <w:ind w:left="720"/>
        <w:textAlignment w:val="baseline"/>
        <w:outlineLvl w:val="1"/>
        <w:rPr>
          <w:rFonts w:eastAsia="Times New Roman" w:cstheme="minorHAnsi"/>
          <w:sz w:val="20"/>
          <w:szCs w:val="20"/>
        </w:rPr>
      </w:pPr>
    </w:p>
    <w:p w14:paraId="73FFC916" w14:textId="56FCEE8A" w:rsidR="006C0CA2" w:rsidRPr="00D97BC1" w:rsidRDefault="00A579C3" w:rsidP="00BB4300">
      <w:pPr>
        <w:spacing w:after="0" w:line="240" w:lineRule="auto"/>
        <w:ind w:left="720"/>
        <w:jc w:val="both"/>
        <w:textAlignment w:val="baseline"/>
        <w:outlineLvl w:val="1"/>
        <w:rPr>
          <w:rFonts w:cstheme="minorHAnsi"/>
          <w:color w:val="333333"/>
          <w:sz w:val="20"/>
          <w:szCs w:val="20"/>
          <w:shd w:val="clear" w:color="auto" w:fill="FFFFFF"/>
        </w:rPr>
      </w:pPr>
      <w:r w:rsidRPr="00D97BC1">
        <w:rPr>
          <w:rFonts w:eastAsia="Times New Roman" w:cstheme="minorHAnsi"/>
          <w:sz w:val="20"/>
          <w:szCs w:val="20"/>
        </w:rPr>
        <w:t xml:space="preserve">Measure out the </w:t>
      </w:r>
      <w:r w:rsidR="00355CCC" w:rsidRPr="00D97BC1">
        <w:rPr>
          <w:rFonts w:eastAsia="Times New Roman" w:cstheme="minorHAnsi"/>
          <w:sz w:val="20"/>
          <w:szCs w:val="20"/>
        </w:rPr>
        <w:t>location</w:t>
      </w:r>
      <w:r w:rsidRPr="00D97BC1">
        <w:rPr>
          <w:rFonts w:eastAsia="Times New Roman" w:cstheme="minorHAnsi"/>
          <w:sz w:val="20"/>
          <w:szCs w:val="20"/>
        </w:rPr>
        <w:t xml:space="preserve"> </w:t>
      </w:r>
      <w:r w:rsidR="000462AA" w:rsidRPr="00D97BC1">
        <w:rPr>
          <w:rFonts w:eastAsia="Times New Roman" w:cstheme="minorHAnsi"/>
          <w:sz w:val="20"/>
          <w:szCs w:val="20"/>
        </w:rPr>
        <w:t>using the correct formulas. Plan out driveway</w:t>
      </w:r>
      <w:r w:rsidR="00355CCC" w:rsidRPr="00D97BC1">
        <w:rPr>
          <w:rFonts w:eastAsia="Times New Roman" w:cstheme="minorHAnsi"/>
          <w:sz w:val="20"/>
          <w:szCs w:val="20"/>
        </w:rPr>
        <w:t xml:space="preserve">, </w:t>
      </w:r>
      <w:r w:rsidR="006C0CA2" w:rsidRPr="00D97BC1">
        <w:rPr>
          <w:rFonts w:eastAsia="Times New Roman" w:cstheme="minorHAnsi"/>
          <w:sz w:val="20"/>
          <w:szCs w:val="20"/>
        </w:rPr>
        <w:t>patios,</w:t>
      </w:r>
      <w:r w:rsidR="000462AA" w:rsidRPr="00D97BC1">
        <w:rPr>
          <w:rFonts w:eastAsia="Times New Roman" w:cstheme="minorHAnsi"/>
          <w:sz w:val="20"/>
          <w:szCs w:val="20"/>
        </w:rPr>
        <w:t xml:space="preserve"> and other flat</w:t>
      </w:r>
      <w:r w:rsidR="00355CCC" w:rsidRPr="00D97BC1">
        <w:rPr>
          <w:rFonts w:eastAsia="Times New Roman" w:cstheme="minorHAnsi"/>
          <w:sz w:val="20"/>
          <w:szCs w:val="20"/>
        </w:rPr>
        <w:t>work</w:t>
      </w:r>
      <w:r w:rsidR="000462AA" w:rsidRPr="00D97BC1">
        <w:rPr>
          <w:rFonts w:eastAsia="Times New Roman" w:cstheme="minorHAnsi"/>
          <w:sz w:val="20"/>
          <w:szCs w:val="20"/>
        </w:rPr>
        <w:t xml:space="preserve"> surfaces to be poured.</w:t>
      </w:r>
      <w:r w:rsidR="00355CCC" w:rsidRPr="00D97BC1">
        <w:rPr>
          <w:rFonts w:eastAsia="Times New Roman" w:cstheme="minorHAnsi"/>
          <w:sz w:val="20"/>
          <w:szCs w:val="20"/>
        </w:rPr>
        <w:t xml:space="preserve"> </w:t>
      </w:r>
      <w:r w:rsidR="00355CCC" w:rsidRPr="00D97BC1">
        <w:rPr>
          <w:rFonts w:cstheme="minorHAnsi"/>
          <w:color w:val="3F3F40"/>
          <w:sz w:val="20"/>
          <w:szCs w:val="20"/>
          <w:shd w:val="clear" w:color="auto" w:fill="FFFFFF"/>
        </w:rPr>
        <w:t xml:space="preserve">Depending on the scale of your proposed structure, you may need to hire an experienced </w:t>
      </w:r>
      <w:r w:rsidR="006C0CA2" w:rsidRPr="00D97BC1">
        <w:rPr>
          <w:rFonts w:cstheme="minorHAnsi"/>
          <w:color w:val="3F3F40"/>
          <w:sz w:val="20"/>
          <w:szCs w:val="20"/>
          <w:shd w:val="clear" w:color="auto" w:fill="FFFFFF"/>
        </w:rPr>
        <w:t>General C</w:t>
      </w:r>
      <w:r w:rsidR="00355CCC" w:rsidRPr="00D97BC1">
        <w:rPr>
          <w:rFonts w:cstheme="minorHAnsi"/>
          <w:color w:val="3F3F40"/>
          <w:sz w:val="20"/>
          <w:szCs w:val="20"/>
          <w:shd w:val="clear" w:color="auto" w:fill="FFFFFF"/>
        </w:rPr>
        <w:t>ontractor</w:t>
      </w:r>
      <w:r w:rsidR="00603160" w:rsidRPr="00D97BC1">
        <w:rPr>
          <w:rFonts w:cstheme="minorHAnsi"/>
          <w:color w:val="3F3F40"/>
          <w:sz w:val="20"/>
          <w:szCs w:val="20"/>
          <w:shd w:val="clear" w:color="auto" w:fill="FFFFFF"/>
        </w:rPr>
        <w:t xml:space="preserve"> such as Colorado Blue Construction. They will provide on of their group of </w:t>
      </w:r>
      <w:r w:rsidR="00355CCC" w:rsidRPr="00D97BC1">
        <w:rPr>
          <w:rFonts w:cstheme="minorHAnsi"/>
          <w:color w:val="3F3F40"/>
          <w:sz w:val="20"/>
          <w:szCs w:val="20"/>
          <w:shd w:val="clear" w:color="auto" w:fill="FFFFFF"/>
        </w:rPr>
        <w:t xml:space="preserve">architect, financial </w:t>
      </w:r>
      <w:r w:rsidR="006C0CA2" w:rsidRPr="00D97BC1">
        <w:rPr>
          <w:rFonts w:cstheme="minorHAnsi"/>
          <w:color w:val="3F3F40"/>
          <w:sz w:val="20"/>
          <w:szCs w:val="20"/>
          <w:shd w:val="clear" w:color="auto" w:fill="FFFFFF"/>
        </w:rPr>
        <w:t>consultant,</w:t>
      </w:r>
      <w:r w:rsidR="00355CCC" w:rsidRPr="00D97BC1">
        <w:rPr>
          <w:rFonts w:cstheme="minorHAnsi"/>
          <w:color w:val="3F3F40"/>
          <w:sz w:val="20"/>
          <w:szCs w:val="20"/>
          <w:shd w:val="clear" w:color="auto" w:fill="FFFFFF"/>
        </w:rPr>
        <w:t xml:space="preserve"> and engineer before you even lay the first stone.</w:t>
      </w:r>
      <w:r w:rsidR="006C0CA2" w:rsidRPr="00D97BC1">
        <w:rPr>
          <w:rFonts w:cstheme="minorHAnsi"/>
          <w:color w:val="3F3F40"/>
          <w:sz w:val="20"/>
          <w:szCs w:val="20"/>
          <w:shd w:val="clear" w:color="auto" w:fill="FFFFFF"/>
        </w:rPr>
        <w:t xml:space="preserve"> </w:t>
      </w:r>
      <w:r w:rsidR="00FF69A0" w:rsidRPr="00D97BC1">
        <w:rPr>
          <w:rFonts w:cstheme="minorHAnsi"/>
          <w:color w:val="333333"/>
          <w:sz w:val="20"/>
          <w:szCs w:val="20"/>
          <w:shd w:val="clear" w:color="auto" w:fill="FFFFFF"/>
        </w:rPr>
        <w:t xml:space="preserve">Overall, concrete slab house foundation </w:t>
      </w:r>
      <w:r w:rsidR="00247786" w:rsidRPr="00D97BC1">
        <w:rPr>
          <w:rFonts w:cstheme="minorHAnsi"/>
          <w:color w:val="333333"/>
          <w:sz w:val="20"/>
          <w:szCs w:val="20"/>
          <w:shd w:val="clear" w:color="auto" w:fill="FFFFFF"/>
        </w:rPr>
        <w:t>is</w:t>
      </w:r>
      <w:r w:rsidR="00FF69A0" w:rsidRPr="00D97BC1">
        <w:rPr>
          <w:rFonts w:cstheme="minorHAnsi"/>
          <w:color w:val="333333"/>
          <w:sz w:val="20"/>
          <w:szCs w:val="20"/>
          <w:shd w:val="clear" w:color="auto" w:fill="FFFFFF"/>
        </w:rPr>
        <w:t xml:space="preserve"> the most common type. These foundations are made from poured concrete – usually between four and eight inches deep – and reinforced with steel bars called</w:t>
      </w:r>
      <w:r w:rsidR="00B16BA6" w:rsidRPr="00D97BC1">
        <w:rPr>
          <w:rFonts w:cstheme="minorHAnsi"/>
          <w:color w:val="333333"/>
          <w:sz w:val="20"/>
          <w:szCs w:val="20"/>
          <w:shd w:val="clear" w:color="auto" w:fill="FFFFFF"/>
        </w:rPr>
        <w:t>.</w:t>
      </w:r>
    </w:p>
    <w:p w14:paraId="5C1C0F36" w14:textId="3B806FC5" w:rsidR="00B16BA6" w:rsidRPr="00D97BC1" w:rsidRDefault="00B16BA6" w:rsidP="00355CCC">
      <w:pPr>
        <w:spacing w:after="0" w:line="240" w:lineRule="auto"/>
        <w:ind w:left="720"/>
        <w:textAlignment w:val="baseline"/>
        <w:outlineLvl w:val="1"/>
        <w:rPr>
          <w:rFonts w:cstheme="minorHAnsi"/>
          <w:color w:val="333333"/>
          <w:sz w:val="20"/>
          <w:szCs w:val="20"/>
          <w:shd w:val="clear" w:color="auto" w:fill="FFFFFF"/>
        </w:rPr>
      </w:pPr>
    </w:p>
    <w:p w14:paraId="494CBAA6" w14:textId="33D64D51" w:rsidR="00B16BA6" w:rsidRPr="00D97BC1" w:rsidRDefault="00B16BA6" w:rsidP="00355CCC">
      <w:pPr>
        <w:spacing w:after="0" w:line="240" w:lineRule="auto"/>
        <w:ind w:left="720"/>
        <w:textAlignment w:val="baseline"/>
        <w:outlineLvl w:val="1"/>
        <w:rPr>
          <w:rFonts w:cstheme="minorHAnsi"/>
          <w:color w:val="3F3F40"/>
          <w:sz w:val="20"/>
          <w:szCs w:val="20"/>
          <w:shd w:val="clear" w:color="auto" w:fill="FFFFFF"/>
        </w:rPr>
      </w:pPr>
      <w:r w:rsidRPr="00D97BC1">
        <w:rPr>
          <w:rFonts w:cstheme="minorHAnsi"/>
          <w:color w:val="333333"/>
          <w:sz w:val="20"/>
          <w:szCs w:val="20"/>
          <w:shd w:val="clear" w:color="auto" w:fill="FFFFFF"/>
        </w:rPr>
        <w:t>If it is a slab foundation, a layer of compressed gravel is added within the foundation perimeter for drainage, along with a vapor barrier and layer of sand. Wire mesh is laid for reinforcement and concrete is poured within the defined area after conduits are in place for necessary plumbing and electrical work.</w:t>
      </w:r>
    </w:p>
    <w:p w14:paraId="18877C40" w14:textId="77777777" w:rsidR="006C0CA2" w:rsidRPr="00D97BC1" w:rsidRDefault="006C0CA2" w:rsidP="00355CCC">
      <w:pPr>
        <w:spacing w:after="0" w:line="240" w:lineRule="auto"/>
        <w:ind w:left="720"/>
        <w:textAlignment w:val="baseline"/>
        <w:outlineLvl w:val="1"/>
        <w:rPr>
          <w:rFonts w:cstheme="minorHAnsi"/>
          <w:color w:val="3F3F40"/>
          <w:sz w:val="20"/>
          <w:szCs w:val="20"/>
          <w:shd w:val="clear" w:color="auto" w:fill="FFFFFF"/>
        </w:rPr>
      </w:pPr>
    </w:p>
    <w:p w14:paraId="04460E4D" w14:textId="644C95C7" w:rsidR="00A579C3" w:rsidRPr="00D97BC1" w:rsidRDefault="006C0CA2" w:rsidP="00355CCC">
      <w:pPr>
        <w:spacing w:after="0" w:line="240" w:lineRule="auto"/>
        <w:ind w:left="720"/>
        <w:textAlignment w:val="baseline"/>
        <w:outlineLvl w:val="1"/>
        <w:rPr>
          <w:rFonts w:eastAsia="Times New Roman" w:cstheme="minorHAnsi"/>
          <w:sz w:val="20"/>
          <w:szCs w:val="20"/>
        </w:rPr>
      </w:pPr>
      <w:r w:rsidRPr="00D97BC1">
        <w:rPr>
          <w:rFonts w:cstheme="minorHAnsi"/>
          <w:color w:val="3F3F40"/>
          <w:sz w:val="20"/>
          <w:szCs w:val="20"/>
          <w:shd w:val="clear" w:color="auto" w:fill="FFFFFF"/>
        </w:rPr>
        <w:t xml:space="preserve">Colorado Blue Construction has the experience in these </w:t>
      </w:r>
      <w:r w:rsidR="00247786" w:rsidRPr="00D97BC1">
        <w:rPr>
          <w:rFonts w:cstheme="minorHAnsi"/>
          <w:color w:val="3F3F40"/>
          <w:sz w:val="20"/>
          <w:szCs w:val="20"/>
          <w:shd w:val="clear" w:color="auto" w:fill="FFFFFF"/>
        </w:rPr>
        <w:t>matters</w:t>
      </w:r>
      <w:r w:rsidRPr="00D97BC1">
        <w:rPr>
          <w:rFonts w:cstheme="minorHAnsi"/>
          <w:color w:val="3F3F40"/>
          <w:sz w:val="20"/>
          <w:szCs w:val="20"/>
          <w:shd w:val="clear" w:color="auto" w:fill="FFFFFF"/>
        </w:rPr>
        <w:t xml:space="preserve"> and most importantly they have these professionals contracted. </w:t>
      </w:r>
    </w:p>
    <w:p w14:paraId="172A3815" w14:textId="77777777" w:rsidR="002B38C7" w:rsidRPr="003711E0" w:rsidRDefault="002B38C7" w:rsidP="00E776AD">
      <w:pPr>
        <w:spacing w:after="0" w:line="240" w:lineRule="auto"/>
        <w:textAlignment w:val="baseline"/>
        <w:outlineLvl w:val="1"/>
        <w:rPr>
          <w:rFonts w:eastAsia="Times New Roman" w:cstheme="minorHAnsi"/>
        </w:rPr>
      </w:pPr>
    </w:p>
    <w:p w14:paraId="0387A0CE" w14:textId="314D26DA" w:rsidR="00E776AD" w:rsidRDefault="00E776AD" w:rsidP="00E776AD">
      <w:pPr>
        <w:spacing w:after="0" w:line="240" w:lineRule="auto"/>
        <w:textAlignment w:val="baseline"/>
        <w:outlineLvl w:val="1"/>
        <w:rPr>
          <w:rFonts w:eastAsia="Times New Roman" w:cstheme="minorHAnsi"/>
        </w:rPr>
      </w:pPr>
      <w:r w:rsidRPr="003711E0">
        <w:rPr>
          <w:rFonts w:eastAsia="Times New Roman" w:cstheme="minorHAnsi"/>
        </w:rPr>
        <w:t>Step 8: Install footings</w:t>
      </w:r>
    </w:p>
    <w:p w14:paraId="109258BA" w14:textId="77777777" w:rsidR="00B16BA6" w:rsidRPr="00BB4300" w:rsidRDefault="00B16BA6" w:rsidP="00B16BA6">
      <w:pPr>
        <w:shd w:val="clear" w:color="auto" w:fill="FFFFFF"/>
        <w:spacing w:after="0" w:line="240" w:lineRule="auto"/>
        <w:rPr>
          <w:rFonts w:eastAsia="Times New Roman" w:cstheme="minorHAnsi"/>
          <w:color w:val="333333"/>
          <w:sz w:val="20"/>
          <w:szCs w:val="20"/>
        </w:rPr>
      </w:pPr>
      <w:r w:rsidRPr="00BB4300">
        <w:rPr>
          <w:rFonts w:eastAsia="Times New Roman" w:cstheme="minorHAnsi"/>
          <w:color w:val="333333"/>
          <w:sz w:val="20"/>
          <w:szCs w:val="20"/>
        </w:rPr>
        <w:t xml:space="preserve">The overview of how to build a foundation for a house is </w:t>
      </w:r>
      <w:proofErr w:type="gramStart"/>
      <w:r w:rsidRPr="00BB4300">
        <w:rPr>
          <w:rFonts w:eastAsia="Times New Roman" w:cstheme="minorHAnsi"/>
          <w:color w:val="333333"/>
          <w:sz w:val="20"/>
          <w:szCs w:val="20"/>
        </w:rPr>
        <w:t>similar to</w:t>
      </w:r>
      <w:proofErr w:type="gramEnd"/>
      <w:r w:rsidRPr="00BB4300">
        <w:rPr>
          <w:rFonts w:eastAsia="Times New Roman" w:cstheme="minorHAnsi"/>
          <w:color w:val="333333"/>
          <w:sz w:val="20"/>
          <w:szCs w:val="20"/>
        </w:rPr>
        <w:t xml:space="preserve"> what is necessary to build a foundation for other structures, such as a detached garage.</w:t>
      </w:r>
    </w:p>
    <w:p w14:paraId="596292EA" w14:textId="77777777" w:rsidR="00B16BA6" w:rsidRPr="00BB4300" w:rsidRDefault="00B16BA6" w:rsidP="00B16BA6">
      <w:pPr>
        <w:shd w:val="clear" w:color="auto" w:fill="FFFFFF"/>
        <w:spacing w:after="0" w:line="240" w:lineRule="auto"/>
        <w:rPr>
          <w:rFonts w:eastAsia="Times New Roman" w:cstheme="minorHAnsi"/>
          <w:color w:val="333333"/>
          <w:sz w:val="20"/>
          <w:szCs w:val="20"/>
        </w:rPr>
      </w:pPr>
    </w:p>
    <w:p w14:paraId="35AAEF74" w14:textId="77777777" w:rsidR="00B16BA6" w:rsidRPr="00BB4300" w:rsidRDefault="00B16BA6" w:rsidP="00B16BA6">
      <w:pPr>
        <w:shd w:val="clear" w:color="auto" w:fill="FFFFFF"/>
        <w:spacing w:after="0" w:line="240" w:lineRule="auto"/>
        <w:rPr>
          <w:rFonts w:eastAsia="Times New Roman" w:cstheme="minorHAnsi"/>
          <w:color w:val="333333"/>
          <w:sz w:val="20"/>
          <w:szCs w:val="20"/>
        </w:rPr>
      </w:pPr>
      <w:r w:rsidRPr="00BB4300">
        <w:rPr>
          <w:rFonts w:eastAsia="Times New Roman" w:cstheme="minorHAnsi"/>
          <w:color w:val="333333"/>
          <w:sz w:val="20"/>
          <w:szCs w:val="20"/>
        </w:rPr>
        <w:t>As with any type of construction, obtain any necessary permits before beginning a project.</w:t>
      </w:r>
    </w:p>
    <w:p w14:paraId="79B103D0" w14:textId="77777777" w:rsidR="00B16BA6" w:rsidRPr="00BB4300" w:rsidRDefault="00B16BA6" w:rsidP="00B16BA6">
      <w:pPr>
        <w:numPr>
          <w:ilvl w:val="0"/>
          <w:numId w:val="13"/>
        </w:numPr>
        <w:spacing w:after="0" w:line="240" w:lineRule="auto"/>
        <w:ind w:left="1350"/>
        <w:rPr>
          <w:rFonts w:eastAsia="Times New Roman" w:cstheme="minorHAnsi"/>
          <w:color w:val="333333"/>
          <w:sz w:val="20"/>
          <w:szCs w:val="20"/>
        </w:rPr>
      </w:pPr>
      <w:r w:rsidRPr="00BB4300">
        <w:rPr>
          <w:rFonts w:eastAsia="Times New Roman" w:cstheme="minorHAnsi"/>
          <w:color w:val="333333"/>
          <w:sz w:val="20"/>
          <w:szCs w:val="20"/>
        </w:rPr>
        <w:t>Layout the area for the foundation and mark the perimeter.</w:t>
      </w:r>
    </w:p>
    <w:p w14:paraId="16EC3821" w14:textId="77777777" w:rsidR="00B16BA6" w:rsidRPr="00BB4300" w:rsidRDefault="00B16BA6" w:rsidP="00B16BA6">
      <w:pPr>
        <w:numPr>
          <w:ilvl w:val="0"/>
          <w:numId w:val="13"/>
        </w:numPr>
        <w:spacing w:after="0" w:line="240" w:lineRule="auto"/>
        <w:ind w:left="1350"/>
        <w:rPr>
          <w:rFonts w:eastAsia="Times New Roman" w:cstheme="minorHAnsi"/>
          <w:color w:val="333333"/>
          <w:sz w:val="20"/>
          <w:szCs w:val="20"/>
        </w:rPr>
      </w:pPr>
      <w:r w:rsidRPr="00BB4300">
        <w:rPr>
          <w:rFonts w:eastAsia="Times New Roman" w:cstheme="minorHAnsi"/>
          <w:color w:val="333333"/>
          <w:sz w:val="20"/>
          <w:szCs w:val="20"/>
        </w:rPr>
        <w:t>Ensure that no underground utilities are present.</w:t>
      </w:r>
    </w:p>
    <w:p w14:paraId="7F31FD50" w14:textId="77777777" w:rsidR="00B16BA6" w:rsidRPr="00BB4300" w:rsidRDefault="00B16BA6" w:rsidP="00B16BA6">
      <w:pPr>
        <w:numPr>
          <w:ilvl w:val="0"/>
          <w:numId w:val="13"/>
        </w:numPr>
        <w:spacing w:after="0" w:line="240" w:lineRule="auto"/>
        <w:ind w:left="1350"/>
        <w:rPr>
          <w:rFonts w:eastAsia="Times New Roman" w:cstheme="minorHAnsi"/>
          <w:color w:val="333333"/>
          <w:sz w:val="20"/>
          <w:szCs w:val="20"/>
        </w:rPr>
      </w:pPr>
      <w:r w:rsidRPr="00BB4300">
        <w:rPr>
          <w:rFonts w:eastAsia="Times New Roman" w:cstheme="minorHAnsi"/>
          <w:color w:val="333333"/>
          <w:sz w:val="20"/>
          <w:szCs w:val="20"/>
        </w:rPr>
        <w:t>Dig out dirt for the footings and slab according to the plans while following building and safety codes.</w:t>
      </w:r>
    </w:p>
    <w:p w14:paraId="77D84DB6" w14:textId="402A3B20" w:rsidR="00B16BA6" w:rsidRPr="00BB4300" w:rsidRDefault="00B16BA6" w:rsidP="00E776AD">
      <w:pPr>
        <w:spacing w:after="0" w:line="240" w:lineRule="auto"/>
        <w:textAlignment w:val="baseline"/>
        <w:outlineLvl w:val="1"/>
        <w:rPr>
          <w:rFonts w:eastAsia="Times New Roman" w:cstheme="minorHAnsi"/>
          <w:sz w:val="20"/>
          <w:szCs w:val="20"/>
        </w:rPr>
      </w:pPr>
    </w:p>
    <w:p w14:paraId="7FFE9BD5" w14:textId="458F5CC1" w:rsidR="009D1F50" w:rsidRPr="00BB4300" w:rsidRDefault="009D1F50" w:rsidP="009D1F50">
      <w:pPr>
        <w:spacing w:after="0" w:line="240" w:lineRule="auto"/>
        <w:textAlignment w:val="baseline"/>
        <w:outlineLvl w:val="1"/>
        <w:rPr>
          <w:rFonts w:eastAsia="Times New Roman" w:cstheme="minorHAnsi"/>
          <w:sz w:val="20"/>
          <w:szCs w:val="20"/>
        </w:rPr>
      </w:pPr>
      <w:r w:rsidRPr="00BB4300">
        <w:rPr>
          <w:rFonts w:eastAsia="Times New Roman" w:cstheme="minorHAnsi"/>
          <w:color w:val="FF0000"/>
          <w:sz w:val="20"/>
          <w:szCs w:val="20"/>
        </w:rPr>
        <w:t>Step 9</w:t>
      </w:r>
      <w:r w:rsidRPr="00BB4300">
        <w:rPr>
          <w:rFonts w:eastAsia="Times New Roman" w:cstheme="minorHAnsi"/>
          <w:sz w:val="20"/>
          <w:szCs w:val="20"/>
        </w:rPr>
        <w:t>: Pour the foundation</w:t>
      </w:r>
    </w:p>
    <w:p w14:paraId="7FCDF226" w14:textId="4937BFEF" w:rsidR="00301714" w:rsidRPr="00BB4300" w:rsidRDefault="007C2965" w:rsidP="00301714">
      <w:pPr>
        <w:spacing w:after="0" w:line="240" w:lineRule="auto"/>
        <w:textAlignment w:val="baseline"/>
        <w:rPr>
          <w:rFonts w:eastAsia="Times New Roman" w:cstheme="minorHAnsi"/>
          <w:sz w:val="20"/>
          <w:szCs w:val="20"/>
        </w:rPr>
      </w:pPr>
      <w:r w:rsidRPr="00BB4300">
        <w:rPr>
          <w:rFonts w:eastAsia="Times New Roman" w:cstheme="minorHAnsi"/>
          <w:sz w:val="20"/>
          <w:szCs w:val="20"/>
        </w:rPr>
        <w:t>Once the footing is in place</w:t>
      </w:r>
      <w:r w:rsidR="00301714" w:rsidRPr="00BB4300">
        <w:rPr>
          <w:rFonts w:eastAsia="Times New Roman" w:cstheme="minorHAnsi"/>
          <w:sz w:val="20"/>
          <w:szCs w:val="20"/>
        </w:rPr>
        <w:t xml:space="preserve">, </w:t>
      </w:r>
      <w:r w:rsidR="00ED7E25" w:rsidRPr="00BB4300">
        <w:rPr>
          <w:rFonts w:eastAsia="Times New Roman" w:cstheme="minorHAnsi"/>
          <w:sz w:val="20"/>
          <w:szCs w:val="20"/>
        </w:rPr>
        <w:t>d</w:t>
      </w:r>
      <w:r w:rsidRPr="00BB4300">
        <w:rPr>
          <w:rFonts w:eastAsia="Times New Roman" w:cstheme="minorHAnsi"/>
          <w:sz w:val="20"/>
          <w:szCs w:val="20"/>
        </w:rPr>
        <w:t xml:space="preserve">epending on the design and project your will pour either a </w:t>
      </w:r>
      <w:r w:rsidR="00301714" w:rsidRPr="00BB4300">
        <w:rPr>
          <w:rFonts w:eastAsia="Times New Roman" w:cstheme="minorHAnsi"/>
          <w:sz w:val="20"/>
          <w:szCs w:val="20"/>
        </w:rPr>
        <w:t>slab foundation, a</w:t>
      </w:r>
      <w:r w:rsidRPr="00BB4300">
        <w:rPr>
          <w:rFonts w:eastAsia="Times New Roman" w:cstheme="minorHAnsi"/>
          <w:sz w:val="20"/>
          <w:szCs w:val="20"/>
        </w:rPr>
        <w:t xml:space="preserve"> Crawlspace, or a full basement pour.</w:t>
      </w:r>
    </w:p>
    <w:p w14:paraId="5AEC2386" w14:textId="11AEC2CB" w:rsidR="00ED7E25" w:rsidRPr="00BB4300" w:rsidRDefault="00301714" w:rsidP="00301714">
      <w:pPr>
        <w:spacing w:after="0" w:line="240" w:lineRule="auto"/>
        <w:textAlignment w:val="baseline"/>
        <w:rPr>
          <w:rFonts w:eastAsia="Times New Roman" w:cstheme="minorHAnsi"/>
          <w:sz w:val="20"/>
          <w:szCs w:val="20"/>
        </w:rPr>
      </w:pPr>
      <w:r w:rsidRPr="00BB4300">
        <w:rPr>
          <w:rFonts w:eastAsia="Times New Roman" w:cstheme="minorHAnsi"/>
          <w:sz w:val="20"/>
          <w:szCs w:val="20"/>
        </w:rPr>
        <w:t>The concrete will go through a curing process to reach maximum strength.</w:t>
      </w:r>
      <w:r w:rsidR="007C2965" w:rsidRPr="00BB4300">
        <w:rPr>
          <w:rFonts w:eastAsia="Times New Roman" w:cstheme="minorHAnsi"/>
          <w:sz w:val="20"/>
          <w:szCs w:val="20"/>
        </w:rPr>
        <w:t xml:space="preserve"> This will take some time. </w:t>
      </w:r>
      <w:r w:rsidR="007C2965" w:rsidRPr="00BB4300">
        <w:rPr>
          <w:rFonts w:eastAsia="Times New Roman" w:cstheme="minorHAnsi"/>
          <w:color w:val="FF0000"/>
          <w:sz w:val="20"/>
          <w:szCs w:val="20"/>
        </w:rPr>
        <w:t>It will take from 30 days to 60 days depending on weather conditions.</w:t>
      </w:r>
      <w:r w:rsidRPr="00BB4300">
        <w:rPr>
          <w:rFonts w:eastAsia="Times New Roman" w:cstheme="minorHAnsi"/>
          <w:sz w:val="20"/>
          <w:szCs w:val="20"/>
        </w:rPr>
        <w:t xml:space="preserve"> </w:t>
      </w:r>
      <w:r w:rsidR="007C2965" w:rsidRPr="00BB4300">
        <w:rPr>
          <w:rFonts w:eastAsia="Times New Roman" w:cstheme="minorHAnsi"/>
          <w:sz w:val="20"/>
          <w:szCs w:val="20"/>
        </w:rPr>
        <w:t xml:space="preserve">Colorado Blue Construction we begin preparation for inspection. </w:t>
      </w:r>
      <w:r w:rsidR="00ED7E25" w:rsidRPr="00BB4300">
        <w:rPr>
          <w:rFonts w:eastAsia="Times New Roman" w:cstheme="minorHAnsi"/>
          <w:sz w:val="20"/>
          <w:szCs w:val="20"/>
        </w:rPr>
        <w:t>The foundation will have to be waterproofed depending on the foundation of the home.</w:t>
      </w:r>
    </w:p>
    <w:p w14:paraId="7873A86E" w14:textId="77777777" w:rsidR="00ED7E25" w:rsidRPr="00BB4300" w:rsidRDefault="00ED7E25" w:rsidP="00301714">
      <w:pPr>
        <w:spacing w:after="0" w:line="240" w:lineRule="auto"/>
        <w:textAlignment w:val="baseline"/>
        <w:rPr>
          <w:rFonts w:eastAsia="Times New Roman" w:cstheme="minorHAnsi"/>
          <w:sz w:val="20"/>
          <w:szCs w:val="20"/>
        </w:rPr>
      </w:pPr>
    </w:p>
    <w:p w14:paraId="3589D1FD" w14:textId="7ACB0E2F" w:rsidR="007C2965" w:rsidRPr="00BB4300" w:rsidRDefault="007C2965" w:rsidP="00301714">
      <w:pPr>
        <w:spacing w:after="0" w:line="240" w:lineRule="auto"/>
        <w:textAlignment w:val="baseline"/>
        <w:rPr>
          <w:rFonts w:eastAsia="Times New Roman" w:cstheme="minorHAnsi"/>
          <w:sz w:val="20"/>
          <w:szCs w:val="20"/>
        </w:rPr>
      </w:pPr>
      <w:r w:rsidRPr="00BB4300">
        <w:rPr>
          <w:rFonts w:eastAsia="Times New Roman" w:cstheme="minorHAnsi"/>
          <w:sz w:val="20"/>
          <w:szCs w:val="20"/>
        </w:rPr>
        <w:t>The construction of the home can continue.</w:t>
      </w:r>
    </w:p>
    <w:p w14:paraId="1712E129" w14:textId="77777777" w:rsidR="007C2965" w:rsidRPr="00BB4300" w:rsidRDefault="007C2965" w:rsidP="00301714">
      <w:pPr>
        <w:spacing w:after="0" w:line="240" w:lineRule="auto"/>
        <w:textAlignment w:val="baseline"/>
        <w:rPr>
          <w:rFonts w:eastAsia="Times New Roman" w:cstheme="minorHAnsi"/>
          <w:sz w:val="20"/>
          <w:szCs w:val="20"/>
        </w:rPr>
      </w:pPr>
    </w:p>
    <w:p w14:paraId="0DB74BA3" w14:textId="77777777" w:rsidR="00B16BA6" w:rsidRPr="00BB4300" w:rsidRDefault="00B16BA6" w:rsidP="00B16BA6">
      <w:pPr>
        <w:numPr>
          <w:ilvl w:val="0"/>
          <w:numId w:val="13"/>
        </w:numPr>
        <w:spacing w:after="0" w:line="240" w:lineRule="auto"/>
        <w:ind w:left="1350"/>
        <w:rPr>
          <w:rFonts w:eastAsia="Times New Roman" w:cstheme="minorHAnsi"/>
          <w:color w:val="333333"/>
          <w:sz w:val="20"/>
          <w:szCs w:val="20"/>
        </w:rPr>
      </w:pPr>
      <w:r w:rsidRPr="00BB4300">
        <w:rPr>
          <w:rFonts w:eastAsia="Times New Roman" w:cstheme="minorHAnsi"/>
          <w:color w:val="333333"/>
          <w:sz w:val="20"/>
          <w:szCs w:val="20"/>
        </w:rPr>
        <w:t>Build forms for the footings and for the slab. Install rebar.</w:t>
      </w:r>
    </w:p>
    <w:p w14:paraId="4BDD6C0E" w14:textId="77777777" w:rsidR="00B16BA6" w:rsidRPr="00BB4300" w:rsidRDefault="00B16BA6" w:rsidP="00B16BA6">
      <w:pPr>
        <w:numPr>
          <w:ilvl w:val="0"/>
          <w:numId w:val="13"/>
        </w:numPr>
        <w:spacing w:after="0" w:line="240" w:lineRule="auto"/>
        <w:ind w:left="1350"/>
        <w:rPr>
          <w:rFonts w:eastAsia="Times New Roman" w:cstheme="minorHAnsi"/>
          <w:color w:val="333333"/>
          <w:sz w:val="20"/>
          <w:szCs w:val="20"/>
        </w:rPr>
      </w:pPr>
      <w:r w:rsidRPr="00BB4300">
        <w:rPr>
          <w:rFonts w:eastAsia="Times New Roman" w:cstheme="minorHAnsi"/>
          <w:color w:val="333333"/>
          <w:sz w:val="20"/>
          <w:szCs w:val="20"/>
        </w:rPr>
        <w:t>Pour concrete footings.</w:t>
      </w:r>
    </w:p>
    <w:p w14:paraId="088725A3" w14:textId="77777777" w:rsidR="00B16BA6" w:rsidRPr="00BB4300" w:rsidRDefault="00B16BA6" w:rsidP="00B16BA6">
      <w:pPr>
        <w:numPr>
          <w:ilvl w:val="0"/>
          <w:numId w:val="13"/>
        </w:numPr>
        <w:spacing w:after="0" w:line="240" w:lineRule="auto"/>
        <w:ind w:left="1350"/>
        <w:rPr>
          <w:rFonts w:eastAsia="Times New Roman" w:cstheme="minorHAnsi"/>
          <w:color w:val="333333"/>
          <w:sz w:val="20"/>
          <w:szCs w:val="20"/>
        </w:rPr>
      </w:pPr>
      <w:r w:rsidRPr="00BB4300">
        <w:rPr>
          <w:rFonts w:eastAsia="Times New Roman" w:cstheme="minorHAnsi"/>
          <w:color w:val="333333"/>
          <w:sz w:val="20"/>
          <w:szCs w:val="20"/>
        </w:rPr>
        <w:t>When footings have cured, pour the concrete for the slab into the prepared location.</w:t>
      </w:r>
    </w:p>
    <w:p w14:paraId="25893C59" w14:textId="5FBE0F77" w:rsidR="00B77636" w:rsidRPr="003711E0" w:rsidRDefault="00B77636" w:rsidP="009D1F50">
      <w:pPr>
        <w:spacing w:after="0" w:line="240" w:lineRule="auto"/>
        <w:textAlignment w:val="baseline"/>
        <w:outlineLvl w:val="1"/>
        <w:rPr>
          <w:rFonts w:eastAsia="Times New Roman" w:cstheme="minorHAnsi"/>
        </w:rPr>
      </w:pPr>
      <w:r>
        <w:rPr>
          <w:rFonts w:eastAsia="Times New Roman" w:cstheme="minorHAnsi"/>
        </w:rPr>
        <w:tab/>
      </w:r>
      <w:r>
        <w:rPr>
          <w:rFonts w:eastAsia="Times New Roman" w:cstheme="minorHAnsi"/>
        </w:rPr>
        <w:tab/>
      </w:r>
    </w:p>
    <w:p w14:paraId="65AD4572" w14:textId="075602DB" w:rsidR="009D1F50" w:rsidRDefault="009D1F50" w:rsidP="009D1F50">
      <w:pPr>
        <w:spacing w:after="0" w:line="240" w:lineRule="auto"/>
        <w:textAlignment w:val="baseline"/>
        <w:outlineLvl w:val="1"/>
        <w:rPr>
          <w:rFonts w:eastAsia="Times New Roman" w:cstheme="minorHAnsi"/>
        </w:rPr>
      </w:pPr>
      <w:r w:rsidRPr="004E40B2">
        <w:rPr>
          <w:rFonts w:eastAsia="Times New Roman" w:cstheme="minorHAnsi"/>
        </w:rPr>
        <w:t xml:space="preserve">Step 10: </w:t>
      </w:r>
      <w:r w:rsidRPr="003711E0">
        <w:rPr>
          <w:rFonts w:eastAsia="Times New Roman" w:cstheme="minorHAnsi"/>
        </w:rPr>
        <w:t>Install drains, sewers, taps</w:t>
      </w:r>
    </w:p>
    <w:p w14:paraId="5D0B9B39" w14:textId="149BBE11" w:rsidR="00301714" w:rsidRPr="00BB4300" w:rsidRDefault="00301714" w:rsidP="00301714">
      <w:pPr>
        <w:spacing w:after="0" w:line="240" w:lineRule="auto"/>
        <w:textAlignment w:val="baseline"/>
        <w:rPr>
          <w:rFonts w:eastAsia="Times New Roman" w:cstheme="minorHAnsi"/>
          <w:sz w:val="20"/>
          <w:szCs w:val="20"/>
        </w:rPr>
      </w:pPr>
      <w:r w:rsidRPr="00BB4300">
        <w:rPr>
          <w:rFonts w:eastAsia="Times New Roman" w:cstheme="minorHAnsi"/>
          <w:sz w:val="20"/>
          <w:szCs w:val="20"/>
        </w:rPr>
        <w:t>Once the foundation has cured, drains, sewer lines, water taps, and other plumbing that is needed on the first floor will be installed. Then, the contractors will fill in the trenches surrounding the foundation with excavated dirt.</w:t>
      </w:r>
    </w:p>
    <w:p w14:paraId="30963264" w14:textId="77777777" w:rsidR="00ED7E25" w:rsidRPr="00BB4300" w:rsidRDefault="00ED7E25" w:rsidP="009D1F50">
      <w:pPr>
        <w:spacing w:after="0" w:line="240" w:lineRule="auto"/>
        <w:textAlignment w:val="baseline"/>
        <w:outlineLvl w:val="1"/>
        <w:rPr>
          <w:rFonts w:eastAsia="Times New Roman" w:cstheme="minorHAnsi"/>
          <w:sz w:val="20"/>
          <w:szCs w:val="20"/>
        </w:rPr>
      </w:pPr>
    </w:p>
    <w:p w14:paraId="434E050C" w14:textId="5C0ED667" w:rsidR="009D1F50" w:rsidRPr="00BB4300" w:rsidRDefault="009D1F50" w:rsidP="009D1F50">
      <w:pPr>
        <w:spacing w:after="0" w:line="240" w:lineRule="auto"/>
        <w:textAlignment w:val="baseline"/>
        <w:outlineLvl w:val="1"/>
        <w:rPr>
          <w:rFonts w:eastAsia="Times New Roman" w:cstheme="minorHAnsi"/>
          <w:sz w:val="20"/>
          <w:szCs w:val="20"/>
        </w:rPr>
      </w:pPr>
      <w:r w:rsidRPr="00BB4300">
        <w:rPr>
          <w:rFonts w:eastAsia="Times New Roman" w:cstheme="minorHAnsi"/>
          <w:sz w:val="20"/>
          <w:szCs w:val="20"/>
        </w:rPr>
        <w:t xml:space="preserve">Step 11: Have an </w:t>
      </w:r>
      <w:r w:rsidRPr="00BB4300">
        <w:rPr>
          <w:rFonts w:eastAsia="Times New Roman" w:cstheme="minorHAnsi"/>
          <w:b/>
          <w:bCs/>
          <w:sz w:val="20"/>
          <w:szCs w:val="20"/>
        </w:rPr>
        <w:t>inspection</w:t>
      </w:r>
      <w:r w:rsidRPr="00BB4300">
        <w:rPr>
          <w:rFonts w:eastAsia="Times New Roman" w:cstheme="minorHAnsi"/>
          <w:sz w:val="20"/>
          <w:szCs w:val="20"/>
        </w:rPr>
        <w:t xml:space="preserve"> done on the foundation</w:t>
      </w:r>
    </w:p>
    <w:p w14:paraId="1E988E5F" w14:textId="77777777" w:rsidR="00ED7E25" w:rsidRPr="00BB4300" w:rsidRDefault="00ED7E25" w:rsidP="00ED7E25">
      <w:pPr>
        <w:spacing w:after="0" w:line="240" w:lineRule="auto"/>
        <w:textAlignment w:val="baseline"/>
        <w:rPr>
          <w:rFonts w:eastAsia="Times New Roman" w:cstheme="minorHAnsi"/>
          <w:sz w:val="20"/>
          <w:szCs w:val="20"/>
        </w:rPr>
      </w:pPr>
      <w:r w:rsidRPr="00BB4300">
        <w:rPr>
          <w:rFonts w:eastAsia="Times New Roman" w:cstheme="minorHAnsi"/>
          <w:sz w:val="20"/>
          <w:szCs w:val="20"/>
        </w:rPr>
        <w:t>After the footings, foundation, plumbing, and electrical basics have been laid, </w:t>
      </w:r>
      <w:hyperlink r:id="rId9" w:history="1">
        <w:r w:rsidRPr="00BB4300">
          <w:rPr>
            <w:rFonts w:eastAsia="Times New Roman" w:cstheme="minorHAnsi"/>
            <w:color w:val="0A87D8"/>
            <w:sz w:val="20"/>
            <w:szCs w:val="20"/>
            <w:u w:val="single"/>
            <w:bdr w:val="none" w:sz="0" w:space="0" w:color="auto" w:frame="1"/>
          </w:rPr>
          <w:t>there will be an inspection</w:t>
        </w:r>
      </w:hyperlink>
      <w:r w:rsidRPr="00BB4300">
        <w:rPr>
          <w:rFonts w:eastAsia="Times New Roman" w:cstheme="minorHAnsi"/>
          <w:sz w:val="20"/>
          <w:szCs w:val="20"/>
        </w:rPr>
        <w:t> to make sure the foundation was done correctly and follows local code requirements.</w:t>
      </w:r>
    </w:p>
    <w:p w14:paraId="5D9AA36F" w14:textId="77777777" w:rsidR="00ED7E25" w:rsidRPr="00BB4300" w:rsidRDefault="00ED7E25" w:rsidP="00ED7E25">
      <w:pPr>
        <w:spacing w:after="0" w:line="240" w:lineRule="auto"/>
        <w:textAlignment w:val="baseline"/>
        <w:rPr>
          <w:rFonts w:eastAsia="Times New Roman" w:cstheme="minorHAnsi"/>
          <w:sz w:val="20"/>
          <w:szCs w:val="20"/>
        </w:rPr>
      </w:pPr>
      <w:r w:rsidRPr="00BB4300">
        <w:rPr>
          <w:rFonts w:eastAsia="Times New Roman" w:cstheme="minorHAnsi"/>
          <w:sz w:val="20"/>
          <w:szCs w:val="20"/>
        </w:rPr>
        <w:t>Some things the </w:t>
      </w:r>
      <w:hyperlink r:id="rId10" w:history="1">
        <w:r w:rsidRPr="00BB4300">
          <w:rPr>
            <w:rFonts w:eastAsia="Times New Roman" w:cstheme="minorHAnsi"/>
            <w:color w:val="0A87D8"/>
            <w:sz w:val="20"/>
            <w:szCs w:val="20"/>
            <w:u w:val="single"/>
            <w:bdr w:val="none" w:sz="0" w:space="0" w:color="auto" w:frame="1"/>
          </w:rPr>
          <w:t>inspector will look</w:t>
        </w:r>
      </w:hyperlink>
      <w:r w:rsidRPr="00BB4300">
        <w:rPr>
          <w:rFonts w:eastAsia="Times New Roman" w:cstheme="minorHAnsi"/>
          <w:sz w:val="20"/>
          <w:szCs w:val="20"/>
        </w:rPr>
        <w:t> at typically include:</w:t>
      </w:r>
    </w:p>
    <w:p w14:paraId="107CB9C3" w14:textId="77777777" w:rsidR="00ED7E25" w:rsidRPr="00BB4300" w:rsidRDefault="00ED7E25" w:rsidP="00ED7E25">
      <w:pPr>
        <w:numPr>
          <w:ilvl w:val="0"/>
          <w:numId w:val="14"/>
        </w:numPr>
        <w:spacing w:after="0" w:line="240" w:lineRule="auto"/>
        <w:textAlignment w:val="baseline"/>
        <w:rPr>
          <w:rFonts w:eastAsia="Times New Roman" w:cstheme="minorHAnsi"/>
          <w:sz w:val="20"/>
          <w:szCs w:val="20"/>
        </w:rPr>
      </w:pPr>
      <w:r w:rsidRPr="00BB4300">
        <w:rPr>
          <w:rFonts w:eastAsia="Times New Roman" w:cstheme="minorHAnsi"/>
          <w:sz w:val="20"/>
          <w:szCs w:val="20"/>
        </w:rPr>
        <w:t>The footing’s width, depth, and condition</w:t>
      </w:r>
    </w:p>
    <w:p w14:paraId="1BEF188D" w14:textId="77777777" w:rsidR="00ED7E25" w:rsidRPr="00BB4300" w:rsidRDefault="00ED7E25" w:rsidP="00ED7E25">
      <w:pPr>
        <w:numPr>
          <w:ilvl w:val="0"/>
          <w:numId w:val="14"/>
        </w:numPr>
        <w:spacing w:after="0" w:line="240" w:lineRule="auto"/>
        <w:textAlignment w:val="baseline"/>
        <w:rPr>
          <w:rFonts w:eastAsia="Times New Roman" w:cstheme="minorHAnsi"/>
          <w:sz w:val="20"/>
          <w:szCs w:val="20"/>
        </w:rPr>
      </w:pPr>
      <w:r w:rsidRPr="00BB4300">
        <w:rPr>
          <w:rFonts w:eastAsia="Times New Roman" w:cstheme="minorHAnsi"/>
          <w:sz w:val="20"/>
          <w:szCs w:val="20"/>
        </w:rPr>
        <w:t>Waterproofing</w:t>
      </w:r>
    </w:p>
    <w:p w14:paraId="3E8DA13B" w14:textId="77777777" w:rsidR="00ED7E25" w:rsidRPr="00BB4300" w:rsidRDefault="00ED7E25" w:rsidP="00ED7E25">
      <w:pPr>
        <w:numPr>
          <w:ilvl w:val="0"/>
          <w:numId w:val="14"/>
        </w:numPr>
        <w:spacing w:after="0" w:line="240" w:lineRule="auto"/>
        <w:textAlignment w:val="baseline"/>
        <w:rPr>
          <w:rFonts w:eastAsia="Times New Roman" w:cstheme="minorHAnsi"/>
          <w:sz w:val="20"/>
          <w:szCs w:val="20"/>
        </w:rPr>
      </w:pPr>
      <w:r w:rsidRPr="00BB4300">
        <w:rPr>
          <w:rFonts w:eastAsia="Times New Roman" w:cstheme="minorHAnsi"/>
          <w:sz w:val="20"/>
          <w:szCs w:val="20"/>
        </w:rPr>
        <w:t>Grading</w:t>
      </w:r>
    </w:p>
    <w:p w14:paraId="5A6F1D43" w14:textId="77777777" w:rsidR="00ED7E25" w:rsidRPr="00BB4300" w:rsidRDefault="00ED7E25" w:rsidP="00ED7E25">
      <w:pPr>
        <w:numPr>
          <w:ilvl w:val="0"/>
          <w:numId w:val="14"/>
        </w:numPr>
        <w:spacing w:after="0" w:line="240" w:lineRule="auto"/>
        <w:textAlignment w:val="baseline"/>
        <w:rPr>
          <w:rFonts w:eastAsia="Times New Roman" w:cstheme="minorHAnsi"/>
          <w:sz w:val="20"/>
          <w:szCs w:val="20"/>
        </w:rPr>
      </w:pPr>
      <w:r w:rsidRPr="00BB4300">
        <w:rPr>
          <w:rFonts w:eastAsia="Times New Roman" w:cstheme="minorHAnsi"/>
          <w:sz w:val="20"/>
          <w:szCs w:val="20"/>
        </w:rPr>
        <w:t>Reinforced bars</w:t>
      </w:r>
    </w:p>
    <w:p w14:paraId="404416D8" w14:textId="08117721" w:rsidR="0034236E" w:rsidRPr="00BB4300" w:rsidRDefault="0034236E" w:rsidP="00ED7E25">
      <w:pPr>
        <w:spacing w:after="0" w:line="240" w:lineRule="auto"/>
        <w:textAlignment w:val="baseline"/>
        <w:outlineLvl w:val="1"/>
        <w:rPr>
          <w:rFonts w:eastAsia="Times New Roman" w:cstheme="minorHAnsi"/>
          <w:sz w:val="20"/>
          <w:szCs w:val="20"/>
        </w:rPr>
      </w:pPr>
    </w:p>
    <w:p w14:paraId="1B3D0C08" w14:textId="77777777" w:rsidR="00ED7E25" w:rsidRPr="00BB4300" w:rsidRDefault="00ED7E25" w:rsidP="00ED7E25">
      <w:pPr>
        <w:shd w:val="clear" w:color="auto" w:fill="FFFFFF"/>
        <w:spacing w:after="0" w:line="240" w:lineRule="auto"/>
        <w:ind w:left="720"/>
        <w:rPr>
          <w:rFonts w:eastAsia="Times New Roman" w:cstheme="minorHAnsi"/>
          <w:color w:val="000000" w:themeColor="text1"/>
          <w:sz w:val="20"/>
          <w:szCs w:val="20"/>
          <w:bdr w:val="none" w:sz="0" w:space="0" w:color="auto" w:frame="1"/>
        </w:rPr>
      </w:pPr>
      <w:r w:rsidRPr="00BB4300">
        <w:rPr>
          <w:rFonts w:eastAsia="Times New Roman" w:cstheme="minorHAnsi"/>
          <w:color w:val="FF0000"/>
          <w:sz w:val="20"/>
          <w:szCs w:val="20"/>
          <w:bdr w:val="none" w:sz="0" w:space="0" w:color="auto" w:frame="1"/>
        </w:rPr>
        <w:t>IN=</w:t>
      </w:r>
      <w:r w:rsidRPr="00BB4300">
        <w:rPr>
          <w:rFonts w:eastAsia="Times New Roman" w:cstheme="minorHAnsi"/>
          <w:color w:val="000000" w:themeColor="text1"/>
          <w:sz w:val="20"/>
          <w:szCs w:val="20"/>
          <w:bdr w:val="none" w:sz="0" w:space="0" w:color="auto" w:frame="1"/>
        </w:rPr>
        <w:t xml:space="preserve"> Inspections- Inspection are a variable. The time frame for inspection is in the hands of the township. And may lengthen the time of completion </w:t>
      </w:r>
    </w:p>
    <w:p w14:paraId="10034AED" w14:textId="77777777" w:rsidR="00ED7E25" w:rsidRPr="00BB4300" w:rsidRDefault="00ED7E25" w:rsidP="00ED7E25">
      <w:pPr>
        <w:shd w:val="clear" w:color="auto" w:fill="FFFFFF"/>
        <w:spacing w:after="0" w:line="240" w:lineRule="auto"/>
        <w:ind w:left="720"/>
        <w:rPr>
          <w:rFonts w:eastAsia="Times New Roman" w:cstheme="minorHAnsi"/>
          <w:color w:val="000000" w:themeColor="text1"/>
          <w:sz w:val="20"/>
          <w:szCs w:val="20"/>
          <w:bdr w:val="none" w:sz="0" w:space="0" w:color="auto" w:frame="1"/>
        </w:rPr>
      </w:pPr>
      <w:r w:rsidRPr="00BB4300">
        <w:rPr>
          <w:rFonts w:eastAsia="Times New Roman" w:cstheme="minorHAnsi"/>
          <w:b/>
          <w:bCs/>
          <w:color w:val="538135" w:themeColor="accent6" w:themeShade="BF"/>
          <w:sz w:val="20"/>
          <w:szCs w:val="20"/>
          <w:bdr w:val="none" w:sz="0" w:space="0" w:color="auto" w:frame="1"/>
        </w:rPr>
        <w:t>$ =</w:t>
      </w:r>
      <w:r w:rsidRPr="00BB4300">
        <w:rPr>
          <w:rFonts w:eastAsia="Times New Roman" w:cstheme="minorHAnsi"/>
          <w:color w:val="000000" w:themeColor="text1"/>
          <w:sz w:val="20"/>
          <w:szCs w:val="20"/>
          <w:bdr w:val="none" w:sz="0" w:space="0" w:color="auto" w:frame="1"/>
        </w:rPr>
        <w:t xml:space="preserve"> Invoice – These charges are paid up front. </w:t>
      </w:r>
    </w:p>
    <w:p w14:paraId="44CB8708" w14:textId="77777777" w:rsidR="00ED7E25" w:rsidRPr="003711E0" w:rsidRDefault="00ED7E25" w:rsidP="009D1F50">
      <w:pPr>
        <w:spacing w:after="0" w:line="240" w:lineRule="auto"/>
        <w:textAlignment w:val="baseline"/>
        <w:outlineLvl w:val="1"/>
        <w:rPr>
          <w:rFonts w:eastAsia="Times New Roman" w:cstheme="minorHAnsi"/>
        </w:rPr>
      </w:pPr>
    </w:p>
    <w:p w14:paraId="23248703" w14:textId="4A138E30" w:rsidR="009D1F5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12: Build the frame of the house</w:t>
      </w:r>
    </w:p>
    <w:p w14:paraId="641AC4D2" w14:textId="77777777" w:rsidR="004E40B2" w:rsidRPr="00BB4300" w:rsidRDefault="007859FF" w:rsidP="007859FF">
      <w:pPr>
        <w:spacing w:after="0" w:line="240" w:lineRule="auto"/>
        <w:textAlignment w:val="baseline"/>
        <w:rPr>
          <w:rFonts w:eastAsia="Times New Roman" w:cstheme="minorHAnsi"/>
          <w:sz w:val="20"/>
          <w:szCs w:val="20"/>
        </w:rPr>
      </w:pPr>
      <w:r w:rsidRPr="00BB4300">
        <w:rPr>
          <w:rFonts w:eastAsia="Times New Roman" w:cstheme="minorHAnsi"/>
          <w:sz w:val="20"/>
          <w:szCs w:val="20"/>
        </w:rPr>
        <w:t>Once the inspector gives the project the green light, next comes the framing.</w:t>
      </w:r>
      <w:r w:rsidR="004E40B2" w:rsidRPr="00BB4300">
        <w:rPr>
          <w:rFonts w:eastAsia="Times New Roman" w:cstheme="minorHAnsi"/>
          <w:sz w:val="20"/>
          <w:szCs w:val="20"/>
        </w:rPr>
        <w:t xml:space="preserve"> This is the step that is in the interior of the home. </w:t>
      </w:r>
    </w:p>
    <w:p w14:paraId="04498FD7" w14:textId="76920D25" w:rsidR="007859FF" w:rsidRPr="00BB4300" w:rsidRDefault="007859FF" w:rsidP="007859FF">
      <w:pPr>
        <w:spacing w:after="0" w:line="240" w:lineRule="auto"/>
        <w:textAlignment w:val="baseline"/>
        <w:rPr>
          <w:rFonts w:eastAsia="Times New Roman" w:cstheme="minorHAnsi"/>
          <w:sz w:val="20"/>
          <w:szCs w:val="20"/>
        </w:rPr>
      </w:pPr>
      <w:r w:rsidRPr="00BB4300">
        <w:rPr>
          <w:rFonts w:eastAsia="Times New Roman" w:cstheme="minorHAnsi"/>
          <w:sz w:val="20"/>
          <w:szCs w:val="20"/>
        </w:rPr>
        <w:t xml:space="preserve">The framing crew will </w:t>
      </w:r>
      <w:r w:rsidR="004E40B2" w:rsidRPr="00BB4300">
        <w:rPr>
          <w:rFonts w:eastAsia="Times New Roman" w:cstheme="minorHAnsi"/>
          <w:sz w:val="20"/>
          <w:szCs w:val="20"/>
        </w:rPr>
        <w:t>construct</w:t>
      </w:r>
      <w:r w:rsidRPr="00BB4300">
        <w:rPr>
          <w:rFonts w:eastAsia="Times New Roman" w:cstheme="minorHAnsi"/>
          <w:sz w:val="20"/>
          <w:szCs w:val="20"/>
        </w:rPr>
        <w:t xml:space="preserve"> lumber for the walls, flooring, ceiling, and roof trusses. This step could take between one and two weeks to complete. The floor system, walls, and roof system (collectively known as the shell or skeleton of the house) are completed.</w:t>
      </w:r>
    </w:p>
    <w:p w14:paraId="294652FA" w14:textId="510E5D41" w:rsidR="007859FF" w:rsidRDefault="007859FF" w:rsidP="007859FF">
      <w:pPr>
        <w:spacing w:after="0" w:line="240" w:lineRule="auto"/>
        <w:textAlignment w:val="baseline"/>
        <w:rPr>
          <w:rFonts w:eastAsia="Times New Roman" w:cstheme="minorHAnsi"/>
          <w:sz w:val="18"/>
          <w:szCs w:val="18"/>
        </w:rPr>
      </w:pPr>
    </w:p>
    <w:p w14:paraId="2F1C5D9B" w14:textId="08B21A6F" w:rsidR="004E40B2" w:rsidRPr="004E40B2" w:rsidRDefault="004E40B2" w:rsidP="007859FF">
      <w:pPr>
        <w:spacing w:after="0" w:line="240" w:lineRule="auto"/>
        <w:textAlignment w:val="baseline"/>
        <w:rPr>
          <w:rFonts w:eastAsia="Times New Roman" w:cstheme="minorHAnsi"/>
          <w:b/>
          <w:bCs/>
        </w:rPr>
      </w:pPr>
      <w:r w:rsidRPr="004E40B2">
        <w:rPr>
          <w:rFonts w:eastAsia="Times New Roman" w:cstheme="minorHAnsi"/>
          <w:b/>
          <w:bCs/>
        </w:rPr>
        <w:t xml:space="preserve">To be continued: Please check back next weak for more. </w:t>
      </w:r>
    </w:p>
    <w:p w14:paraId="226A341C" w14:textId="77777777" w:rsidR="004E40B2" w:rsidRPr="007859FF" w:rsidRDefault="004E40B2" w:rsidP="007859FF">
      <w:pPr>
        <w:spacing w:after="0" w:line="240" w:lineRule="auto"/>
        <w:textAlignment w:val="baseline"/>
        <w:rPr>
          <w:rFonts w:eastAsia="Times New Roman" w:cstheme="minorHAnsi"/>
          <w:sz w:val="18"/>
          <w:szCs w:val="18"/>
        </w:rPr>
      </w:pPr>
    </w:p>
    <w:p w14:paraId="2863036D" w14:textId="798727CA" w:rsidR="004E40B2"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13: The sheathing is applied to exterior walls</w:t>
      </w:r>
    </w:p>
    <w:p w14:paraId="2B8D11D9"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14: Install windows and exterior doors</w:t>
      </w:r>
    </w:p>
    <w:p w14:paraId="5DF28261" w14:textId="4A3CCE78"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15: Install HVAC system</w:t>
      </w:r>
      <w:r>
        <w:rPr>
          <w:rFonts w:eastAsia="Times New Roman" w:cstheme="minorHAnsi"/>
        </w:rPr>
        <w:t xml:space="preserve"> and </w:t>
      </w:r>
      <w:r w:rsidR="00BF583B">
        <w:rPr>
          <w:rFonts w:eastAsia="Times New Roman" w:cstheme="minorHAnsi"/>
        </w:rPr>
        <w:t>ventilation</w:t>
      </w:r>
    </w:p>
    <w:p w14:paraId="3B80A731"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16: Rough plumbing</w:t>
      </w:r>
    </w:p>
    <w:p w14:paraId="519AE87A"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 xml:space="preserve">Step 17: Have an </w:t>
      </w:r>
      <w:r w:rsidRPr="00EE2C54">
        <w:rPr>
          <w:rFonts w:eastAsia="Times New Roman" w:cstheme="minorHAnsi"/>
          <w:b/>
          <w:bCs/>
        </w:rPr>
        <w:t>inspector</w:t>
      </w:r>
      <w:r w:rsidRPr="003711E0">
        <w:rPr>
          <w:rFonts w:eastAsia="Times New Roman" w:cstheme="minorHAnsi"/>
        </w:rPr>
        <w:t xml:space="preserve"> evaluate the new plumbing</w:t>
      </w:r>
    </w:p>
    <w:p w14:paraId="3ED57CD1"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18: Install electrical wires and panels</w:t>
      </w:r>
    </w:p>
    <w:p w14:paraId="1F22385E"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 xml:space="preserve">Step 19: Get an HVAC and electrical </w:t>
      </w:r>
      <w:r w:rsidRPr="00B014B8">
        <w:rPr>
          <w:rFonts w:eastAsia="Times New Roman" w:cstheme="minorHAnsi"/>
          <w:b/>
          <w:bCs/>
        </w:rPr>
        <w:t>inspection</w:t>
      </w:r>
    </w:p>
    <w:p w14:paraId="7ED92AD6" w14:textId="77777777" w:rsidR="009D1F50" w:rsidRPr="00C50108" w:rsidRDefault="009D1F50" w:rsidP="009D1F50">
      <w:pPr>
        <w:spacing w:after="0" w:line="240" w:lineRule="auto"/>
        <w:textAlignment w:val="baseline"/>
        <w:outlineLvl w:val="1"/>
        <w:rPr>
          <w:rFonts w:eastAsia="Times New Roman" w:cstheme="minorHAnsi"/>
          <w:color w:val="FF0000"/>
        </w:rPr>
      </w:pPr>
      <w:r w:rsidRPr="00C50108">
        <w:rPr>
          <w:rFonts w:eastAsia="Times New Roman" w:cstheme="minorHAnsi"/>
          <w:color w:val="FF0000"/>
        </w:rPr>
        <w:t>Step 20: The roof is put on the home</w:t>
      </w:r>
    </w:p>
    <w:p w14:paraId="6C4D58E3"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lastRenderedPageBreak/>
        <w:t>Step 21: Insulation is installed</w:t>
      </w:r>
    </w:p>
    <w:p w14:paraId="6E57F41F"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22: Drywall is hung</w:t>
      </w:r>
    </w:p>
    <w:p w14:paraId="3F3D4C9D" w14:textId="77777777" w:rsidR="009D1F50" w:rsidRPr="003711E0" w:rsidRDefault="009D1F50" w:rsidP="009D1F50">
      <w:pPr>
        <w:spacing w:after="0" w:line="240" w:lineRule="auto"/>
        <w:textAlignment w:val="baseline"/>
        <w:outlineLvl w:val="2"/>
        <w:rPr>
          <w:rFonts w:eastAsia="Times New Roman" w:cstheme="minorHAnsi"/>
        </w:rPr>
      </w:pPr>
      <w:r w:rsidRPr="003711E0">
        <w:rPr>
          <w:rFonts w:eastAsia="Times New Roman" w:cstheme="minorHAnsi"/>
        </w:rPr>
        <w:t>Step 22b: The walls and ceiling are textured</w:t>
      </w:r>
    </w:p>
    <w:p w14:paraId="2DB0E68C"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23: Walls are painted</w:t>
      </w:r>
    </w:p>
    <w:p w14:paraId="76895595"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24: Exterior finishes are installed</w:t>
      </w:r>
    </w:p>
    <w:p w14:paraId="0DA53556"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25: Flooring is laid throughout the house</w:t>
      </w:r>
    </w:p>
    <w:p w14:paraId="15FBCFA1" w14:textId="6C042D7D"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 xml:space="preserve">Step 26: </w:t>
      </w:r>
      <w:r w:rsidR="00BF583B" w:rsidRPr="003711E0">
        <w:rPr>
          <w:rFonts w:eastAsia="Times New Roman" w:cstheme="minorHAnsi"/>
        </w:rPr>
        <w:t>Windowsills</w:t>
      </w:r>
      <w:r w:rsidRPr="003711E0">
        <w:rPr>
          <w:rFonts w:eastAsia="Times New Roman" w:cstheme="minorHAnsi"/>
        </w:rPr>
        <w:t xml:space="preserve"> and trim are completed</w:t>
      </w:r>
    </w:p>
    <w:p w14:paraId="78590D7B"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27: Cabinets and vanities are installed</w:t>
      </w:r>
    </w:p>
    <w:p w14:paraId="0B671828"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28: Light fixtures, outlets, and switches are installed</w:t>
      </w:r>
    </w:p>
    <w:p w14:paraId="0D165C60"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29: Countertops and appliances are installed in the kitchen</w:t>
      </w:r>
    </w:p>
    <w:p w14:paraId="2DE277F0"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30: Bathroom fixtures are installed</w:t>
      </w:r>
    </w:p>
    <w:p w14:paraId="641FFA57" w14:textId="77777777" w:rsidR="009D1F5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31: Mirrors are hung</w:t>
      </w:r>
    </w:p>
    <w:p w14:paraId="39D3D8BD" w14:textId="77777777" w:rsidR="009D1F50" w:rsidRPr="003711E0" w:rsidRDefault="009D1F50" w:rsidP="009D1F50">
      <w:pPr>
        <w:spacing w:after="0" w:line="240" w:lineRule="auto"/>
        <w:textAlignment w:val="baseline"/>
        <w:outlineLvl w:val="1"/>
        <w:rPr>
          <w:rFonts w:eastAsia="Times New Roman" w:cstheme="minorHAnsi"/>
        </w:rPr>
      </w:pPr>
    </w:p>
    <w:p w14:paraId="0F2E8B2D"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32: Landscaping and hardscaping is completed</w:t>
      </w:r>
    </w:p>
    <w:p w14:paraId="079DFFE3"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 xml:space="preserve">Step 33: Final home </w:t>
      </w:r>
      <w:r w:rsidRPr="009D1F50">
        <w:rPr>
          <w:rFonts w:eastAsia="Times New Roman" w:cstheme="minorHAnsi"/>
          <w:b/>
          <w:bCs/>
          <w:u w:val="single"/>
        </w:rPr>
        <w:t>inspection</w:t>
      </w:r>
    </w:p>
    <w:p w14:paraId="536E6654" w14:textId="77777777" w:rsidR="009D1F50" w:rsidRPr="003711E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34: Final walkthrough</w:t>
      </w:r>
    </w:p>
    <w:p w14:paraId="4D588D91" w14:textId="77777777" w:rsidR="009D1F50" w:rsidRDefault="009D1F50" w:rsidP="009D1F50">
      <w:pPr>
        <w:spacing w:after="0" w:line="240" w:lineRule="auto"/>
        <w:textAlignment w:val="baseline"/>
        <w:outlineLvl w:val="1"/>
        <w:rPr>
          <w:rFonts w:eastAsia="Times New Roman" w:cstheme="minorHAnsi"/>
        </w:rPr>
      </w:pPr>
      <w:r w:rsidRPr="003711E0">
        <w:rPr>
          <w:rFonts w:eastAsia="Times New Roman" w:cstheme="minorHAnsi"/>
        </w:rPr>
        <w:t>Step 35: Closing</w:t>
      </w:r>
    </w:p>
    <w:p w14:paraId="4D27ED6F" w14:textId="77777777" w:rsidR="00495801" w:rsidRPr="00495801" w:rsidRDefault="00495801" w:rsidP="00495801">
      <w:pPr>
        <w:shd w:val="clear" w:color="auto" w:fill="FFFFFF"/>
        <w:spacing w:after="0" w:line="240" w:lineRule="auto"/>
        <w:rPr>
          <w:rFonts w:eastAsia="Times New Roman" w:cstheme="minorHAnsi"/>
          <w:color w:val="000000" w:themeColor="text1"/>
        </w:rPr>
      </w:pPr>
    </w:p>
    <w:p w14:paraId="0FB01E18" w14:textId="77777777" w:rsidR="003544C4" w:rsidRPr="003544C4" w:rsidRDefault="003544C4" w:rsidP="003544C4">
      <w:pPr>
        <w:shd w:val="clear" w:color="auto" w:fill="FFFFFF"/>
        <w:spacing w:after="0" w:line="240" w:lineRule="auto"/>
        <w:rPr>
          <w:rFonts w:eastAsia="Times New Roman" w:cstheme="minorHAnsi"/>
          <w:color w:val="000000" w:themeColor="text1"/>
        </w:rPr>
      </w:pPr>
    </w:p>
    <w:p w14:paraId="56B159E9" w14:textId="77777777" w:rsidR="00B459C6" w:rsidRPr="003544C4" w:rsidRDefault="00B459C6" w:rsidP="003544C4">
      <w:pPr>
        <w:rPr>
          <w:rFonts w:cstheme="minorHAnsi"/>
        </w:rPr>
      </w:pPr>
    </w:p>
    <w:p w14:paraId="5C0A52AE" w14:textId="1312C73D" w:rsidR="00A87A91" w:rsidRDefault="00A87A91" w:rsidP="00184102"/>
    <w:p w14:paraId="52722376" w14:textId="77777777" w:rsidR="00A87A91" w:rsidRDefault="00A87A91" w:rsidP="00184102"/>
    <w:p w14:paraId="0AD30238" w14:textId="77777777" w:rsidR="00E80DC3" w:rsidRDefault="00E80DC3" w:rsidP="00184102"/>
    <w:sectPr w:rsidR="00E80DC3" w:rsidSect="00877526">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B1E"/>
    <w:multiLevelType w:val="hybridMultilevel"/>
    <w:tmpl w:val="F3547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21CB"/>
    <w:multiLevelType w:val="hybridMultilevel"/>
    <w:tmpl w:val="B210AEB0"/>
    <w:lvl w:ilvl="0" w:tplc="5DC27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33CAA"/>
    <w:multiLevelType w:val="hybridMultilevel"/>
    <w:tmpl w:val="0532BFE8"/>
    <w:lvl w:ilvl="0" w:tplc="5DC2719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97A159D"/>
    <w:multiLevelType w:val="hybridMultilevel"/>
    <w:tmpl w:val="5F909CE6"/>
    <w:lvl w:ilvl="0" w:tplc="2D1CF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F3785"/>
    <w:multiLevelType w:val="hybridMultilevel"/>
    <w:tmpl w:val="95F43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597E7D"/>
    <w:multiLevelType w:val="hybridMultilevel"/>
    <w:tmpl w:val="697C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03303"/>
    <w:multiLevelType w:val="multilevel"/>
    <w:tmpl w:val="8F9E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9475F"/>
    <w:multiLevelType w:val="hybridMultilevel"/>
    <w:tmpl w:val="70B4454E"/>
    <w:lvl w:ilvl="0" w:tplc="13EA3D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4B1F81"/>
    <w:multiLevelType w:val="hybridMultilevel"/>
    <w:tmpl w:val="697C14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9234BC"/>
    <w:multiLevelType w:val="hybridMultilevel"/>
    <w:tmpl w:val="8E70E088"/>
    <w:lvl w:ilvl="0" w:tplc="2D1CF66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648B6AB7"/>
    <w:multiLevelType w:val="multilevel"/>
    <w:tmpl w:val="56B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41803"/>
    <w:multiLevelType w:val="multilevel"/>
    <w:tmpl w:val="DF84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06200"/>
    <w:multiLevelType w:val="hybridMultilevel"/>
    <w:tmpl w:val="B5587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B12D6A"/>
    <w:multiLevelType w:val="hybridMultilevel"/>
    <w:tmpl w:val="005C1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563621">
    <w:abstractNumId w:val="0"/>
  </w:num>
  <w:num w:numId="2" w16cid:durableId="1727946362">
    <w:abstractNumId w:val="5"/>
  </w:num>
  <w:num w:numId="3" w16cid:durableId="1656838278">
    <w:abstractNumId w:val="12"/>
  </w:num>
  <w:num w:numId="4" w16cid:durableId="1222136968">
    <w:abstractNumId w:val="1"/>
  </w:num>
  <w:num w:numId="5" w16cid:durableId="1864127817">
    <w:abstractNumId w:val="2"/>
  </w:num>
  <w:num w:numId="6" w16cid:durableId="1270966508">
    <w:abstractNumId w:val="8"/>
  </w:num>
  <w:num w:numId="7" w16cid:durableId="1475683817">
    <w:abstractNumId w:val="3"/>
  </w:num>
  <w:num w:numId="8" w16cid:durableId="762339059">
    <w:abstractNumId w:val="9"/>
  </w:num>
  <w:num w:numId="9" w16cid:durableId="500967799">
    <w:abstractNumId w:val="4"/>
  </w:num>
  <w:num w:numId="10" w16cid:durableId="1065103152">
    <w:abstractNumId w:val="13"/>
  </w:num>
  <w:num w:numId="11" w16cid:durableId="1904097713">
    <w:abstractNumId w:val="7"/>
  </w:num>
  <w:num w:numId="12" w16cid:durableId="1698964669">
    <w:abstractNumId w:val="10"/>
  </w:num>
  <w:num w:numId="13" w16cid:durableId="543298451">
    <w:abstractNumId w:val="11"/>
  </w:num>
  <w:num w:numId="14" w16cid:durableId="1641228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4458"/>
    <w:rsid w:val="0001579E"/>
    <w:rsid w:val="000462AA"/>
    <w:rsid w:val="00075913"/>
    <w:rsid w:val="000C6266"/>
    <w:rsid w:val="000E5BEE"/>
    <w:rsid w:val="00110232"/>
    <w:rsid w:val="00166797"/>
    <w:rsid w:val="00184102"/>
    <w:rsid w:val="001973FF"/>
    <w:rsid w:val="001A0AD0"/>
    <w:rsid w:val="001A7532"/>
    <w:rsid w:val="00247786"/>
    <w:rsid w:val="00253716"/>
    <w:rsid w:val="00277443"/>
    <w:rsid w:val="002B38C7"/>
    <w:rsid w:val="00301714"/>
    <w:rsid w:val="003215F2"/>
    <w:rsid w:val="0034236E"/>
    <w:rsid w:val="003544C4"/>
    <w:rsid w:val="00355CCC"/>
    <w:rsid w:val="003711E0"/>
    <w:rsid w:val="003F1C51"/>
    <w:rsid w:val="00414FBB"/>
    <w:rsid w:val="00440C53"/>
    <w:rsid w:val="00495801"/>
    <w:rsid w:val="004D4A35"/>
    <w:rsid w:val="004E40B2"/>
    <w:rsid w:val="005720C0"/>
    <w:rsid w:val="005849B2"/>
    <w:rsid w:val="005928B5"/>
    <w:rsid w:val="0059655A"/>
    <w:rsid w:val="005A3B83"/>
    <w:rsid w:val="00603160"/>
    <w:rsid w:val="00605DA9"/>
    <w:rsid w:val="006224E2"/>
    <w:rsid w:val="006239D4"/>
    <w:rsid w:val="006B3155"/>
    <w:rsid w:val="006C0CA2"/>
    <w:rsid w:val="006C718B"/>
    <w:rsid w:val="006D4B21"/>
    <w:rsid w:val="006F63F0"/>
    <w:rsid w:val="006F6E37"/>
    <w:rsid w:val="00730FC7"/>
    <w:rsid w:val="00746D3B"/>
    <w:rsid w:val="007859FF"/>
    <w:rsid w:val="00794FB6"/>
    <w:rsid w:val="007C2965"/>
    <w:rsid w:val="007E4458"/>
    <w:rsid w:val="008738CD"/>
    <w:rsid w:val="00877526"/>
    <w:rsid w:val="008D0F76"/>
    <w:rsid w:val="00901EB0"/>
    <w:rsid w:val="00941F41"/>
    <w:rsid w:val="00946350"/>
    <w:rsid w:val="00992557"/>
    <w:rsid w:val="009D1F50"/>
    <w:rsid w:val="00A02A24"/>
    <w:rsid w:val="00A204C0"/>
    <w:rsid w:val="00A579C3"/>
    <w:rsid w:val="00A67486"/>
    <w:rsid w:val="00A702F3"/>
    <w:rsid w:val="00A756A5"/>
    <w:rsid w:val="00A87A91"/>
    <w:rsid w:val="00AC5997"/>
    <w:rsid w:val="00B014B8"/>
    <w:rsid w:val="00B16BA6"/>
    <w:rsid w:val="00B459C6"/>
    <w:rsid w:val="00B77636"/>
    <w:rsid w:val="00BB4300"/>
    <w:rsid w:val="00BF583B"/>
    <w:rsid w:val="00C50108"/>
    <w:rsid w:val="00C722F2"/>
    <w:rsid w:val="00C909D9"/>
    <w:rsid w:val="00D83DDF"/>
    <w:rsid w:val="00D92F02"/>
    <w:rsid w:val="00D97BC1"/>
    <w:rsid w:val="00DC5F5D"/>
    <w:rsid w:val="00DF0CB8"/>
    <w:rsid w:val="00E3748C"/>
    <w:rsid w:val="00E776AD"/>
    <w:rsid w:val="00E80DC3"/>
    <w:rsid w:val="00EA22C0"/>
    <w:rsid w:val="00ED7E25"/>
    <w:rsid w:val="00EE0AB5"/>
    <w:rsid w:val="00EE2C54"/>
    <w:rsid w:val="00EF28CA"/>
    <w:rsid w:val="00EF5C9A"/>
    <w:rsid w:val="00F13FEC"/>
    <w:rsid w:val="00F21CB5"/>
    <w:rsid w:val="00F92271"/>
    <w:rsid w:val="00FB1091"/>
    <w:rsid w:val="00FF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176D"/>
  <w15:docId w15:val="{0EDC0D50-AECC-4036-8566-273EECD3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3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omelight.com/blog/buyer-cheapest-way-to-build-a-house/" TargetMode="External"/><Relationship Id="rId3" Type="http://schemas.openxmlformats.org/officeDocument/2006/relationships/styles" Target="styles.xml"/><Relationship Id="rId7" Type="http://schemas.openxmlformats.org/officeDocument/2006/relationships/hyperlink" Target="https://www.thisoldhouse.com/home-finances/21097121/5-common-construction-laws-you-should-know-before-you-buil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xtdayinspect.com/new-construction-home-inspection/foundation-and-footing-inspection/" TargetMode="External"/><Relationship Id="rId4" Type="http://schemas.openxmlformats.org/officeDocument/2006/relationships/settings" Target="settings.xml"/><Relationship Id="rId9" Type="http://schemas.openxmlformats.org/officeDocument/2006/relationships/hyperlink" Target="https://www.homelight.com/blog/buyer-new-construction-home-insp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ED73-DD07-4DB0-ADEB-E49ED359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Vasquez</dc:creator>
  <cp:keywords/>
  <dc:description/>
  <cp:lastModifiedBy>Dan Vasquez</cp:lastModifiedBy>
  <cp:revision>2</cp:revision>
  <cp:lastPrinted>2022-10-06T20:31:00Z</cp:lastPrinted>
  <dcterms:created xsi:type="dcterms:W3CDTF">2022-11-03T02:46:00Z</dcterms:created>
  <dcterms:modified xsi:type="dcterms:W3CDTF">2022-11-03T02:46:00Z</dcterms:modified>
</cp:coreProperties>
</file>