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029831CE"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 xml:space="preserve">ADMINISTRATION </w:t>
      </w:r>
      <w:r w:rsidR="003D0442">
        <w:rPr>
          <w:rFonts w:ascii="Arial" w:hAnsi="Arial" w:cs="Arial"/>
          <w:b/>
          <w:sz w:val="28"/>
          <w:szCs w:val="28"/>
        </w:rPr>
        <w:t xml:space="preserve">AND CODE </w:t>
      </w:r>
      <w:r w:rsidRPr="00A30BC4">
        <w:rPr>
          <w:rFonts w:ascii="Arial" w:hAnsi="Arial" w:cs="Arial"/>
          <w:b/>
          <w:sz w:val="28"/>
          <w:szCs w:val="28"/>
        </w:rPr>
        <w:t>COMMITTEE</w:t>
      </w:r>
      <w:r w:rsidR="00622527">
        <w:rPr>
          <w:rFonts w:ascii="Arial" w:hAnsi="Arial" w:cs="Arial"/>
          <w:b/>
          <w:sz w:val="28"/>
          <w:szCs w:val="28"/>
        </w:rPr>
        <w:t xml:space="preserve"> (ICC-LABC-AC)</w:t>
      </w:r>
    </w:p>
    <w:p w14:paraId="71B7F595" w14:textId="2F6C3DAD" w:rsidR="009F24B9" w:rsidRDefault="009F24B9" w:rsidP="009F24B9">
      <w:pPr>
        <w:ind w:left="1440"/>
        <w:jc w:val="center"/>
        <w:rPr>
          <w:rFonts w:ascii="Arial" w:hAnsi="Arial" w:cs="Arial"/>
          <w:b/>
        </w:rPr>
      </w:pPr>
      <w:r>
        <w:rPr>
          <w:rFonts w:ascii="Arial" w:hAnsi="Arial" w:cs="Arial"/>
          <w:sz w:val="28"/>
          <w:szCs w:val="28"/>
        </w:rPr>
        <w:t xml:space="preserve">MEETING </w:t>
      </w:r>
      <w:r w:rsidR="008A2FD7">
        <w:rPr>
          <w:rFonts w:ascii="Arial" w:hAnsi="Arial" w:cs="Arial"/>
          <w:sz w:val="28"/>
          <w:szCs w:val="28"/>
        </w:rPr>
        <w:t>MINUTES</w:t>
      </w:r>
    </w:p>
    <w:p w14:paraId="3955405A" w14:textId="5AAA2143" w:rsidR="009F24B9" w:rsidRPr="00C310D8" w:rsidRDefault="00043F0C" w:rsidP="009F24B9">
      <w:pPr>
        <w:ind w:left="1440"/>
        <w:jc w:val="center"/>
        <w:rPr>
          <w:rFonts w:ascii="Arial" w:hAnsi="Arial" w:cs="Arial"/>
          <w:b/>
        </w:rPr>
      </w:pPr>
      <w:r>
        <w:rPr>
          <w:rFonts w:ascii="Arial" w:hAnsi="Arial" w:cs="Arial"/>
          <w:b/>
        </w:rPr>
        <w:t>AUGUST 1</w:t>
      </w:r>
      <w:r w:rsidR="00A14D70">
        <w:rPr>
          <w:rFonts w:ascii="Arial" w:hAnsi="Arial" w:cs="Arial"/>
          <w:b/>
        </w:rPr>
        <w:t>7</w:t>
      </w:r>
      <w:r w:rsidR="009F24B9">
        <w:rPr>
          <w:rFonts w:ascii="Arial" w:hAnsi="Arial" w:cs="Arial"/>
          <w:b/>
        </w:rPr>
        <w:t>, 202</w:t>
      </w:r>
      <w:r w:rsidR="003D0442">
        <w:rPr>
          <w:rFonts w:ascii="Arial" w:hAnsi="Arial" w:cs="Arial"/>
          <w:b/>
        </w:rPr>
        <w:t>2</w:t>
      </w:r>
      <w:r w:rsidR="009F24B9" w:rsidRPr="00C310D8">
        <w:rPr>
          <w:rFonts w:ascii="Arial" w:hAnsi="Arial" w:cs="Arial"/>
          <w:b/>
        </w:rPr>
        <w:t>, WEDNESDAY, 3:00PM–5:00PM</w:t>
      </w:r>
    </w:p>
    <w:p w14:paraId="42EEEC53" w14:textId="3D5596F7" w:rsidR="009F24B9" w:rsidRDefault="009F24B9" w:rsidP="00DF713E">
      <w:pPr>
        <w:ind w:left="1440"/>
        <w:jc w:val="center"/>
        <w:rPr>
          <w:rFonts w:ascii="Arial" w:hAnsi="Arial" w:cs="Arial"/>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62ECFB6D" w14:textId="0720C31C" w:rsidR="009F24B9" w:rsidRDefault="009F24B9" w:rsidP="009F24B9">
      <w:pPr>
        <w:pStyle w:val="ListParagraph"/>
        <w:spacing w:after="0" w:line="240" w:lineRule="auto"/>
        <w:ind w:left="1440"/>
        <w:jc w:val="both"/>
        <w:rPr>
          <w:rFonts w:ascii="Arial" w:hAnsi="Arial" w:cs="Arial"/>
          <w:sz w:val="24"/>
          <w:szCs w:val="24"/>
        </w:rPr>
      </w:pPr>
    </w:p>
    <w:p w14:paraId="0EE9CC89" w14:textId="77777777" w:rsidR="00DF713E" w:rsidRDefault="00DF713E" w:rsidP="009F24B9">
      <w:pPr>
        <w:pStyle w:val="ListParagraph"/>
        <w:spacing w:after="0" w:line="240" w:lineRule="auto"/>
        <w:ind w:left="1440"/>
        <w:jc w:val="both"/>
        <w:rPr>
          <w:rFonts w:ascii="Arial" w:hAnsi="Arial" w:cs="Arial"/>
          <w:sz w:val="24"/>
          <w:szCs w:val="24"/>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3BF466E0"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tentatively: </w:t>
      </w:r>
      <w:r w:rsidRPr="00696EE7">
        <w:rPr>
          <w:rFonts w:ascii="Arial" w:hAnsi="Arial" w:cs="Arial"/>
          <w:color w:val="4472C4" w:themeColor="accent5"/>
          <w:sz w:val="24"/>
          <w:szCs w:val="24"/>
        </w:rPr>
        <w:t>3:0</w:t>
      </w:r>
      <w:r w:rsidR="00C60114">
        <w:rPr>
          <w:rFonts w:ascii="Arial" w:hAnsi="Arial" w:cs="Arial"/>
          <w:color w:val="4472C4" w:themeColor="accent5"/>
          <w:sz w:val="24"/>
          <w:szCs w:val="24"/>
        </w:rPr>
        <w:t>7</w:t>
      </w:r>
      <w:r w:rsidRPr="00696EE7">
        <w:rPr>
          <w:rFonts w:ascii="Arial" w:hAnsi="Arial" w:cs="Arial"/>
          <w:color w:val="4472C4" w:themeColor="accent5"/>
          <w:sz w:val="24"/>
          <w:szCs w:val="24"/>
        </w:rPr>
        <w:t xml:space="preserve">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9F24B9" w14:paraId="53052167" w14:textId="77777777" w:rsidTr="005C7CC8">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1C0C3C" w14:paraId="210CD578" w14:textId="77777777" w:rsidTr="005C7CC8">
        <w:tc>
          <w:tcPr>
            <w:tcW w:w="3505" w:type="dxa"/>
            <w:tcBorders>
              <w:top w:val="single" w:sz="4" w:space="0" w:color="auto"/>
              <w:left w:val="single" w:sz="4" w:space="0" w:color="auto"/>
              <w:bottom w:val="single" w:sz="4" w:space="0" w:color="auto"/>
              <w:right w:val="single" w:sz="4" w:space="0" w:color="auto"/>
            </w:tcBorders>
          </w:tcPr>
          <w:p w14:paraId="7A5E7AA0" w14:textId="78AC48CB" w:rsidR="001C0C3C" w:rsidRDefault="001C0C3C" w:rsidP="001C0C3C">
            <w:pPr>
              <w:jc w:val="both"/>
              <w:rPr>
                <w:rFonts w:ascii="Arial" w:hAnsi="Arial" w:cs="Arial"/>
              </w:rPr>
            </w:pPr>
            <w:r>
              <w:rPr>
                <w:rFonts w:ascii="Arial" w:hAnsi="Arial" w:cs="Arial"/>
              </w:rPr>
              <w:t>Ara Sargsyan</w:t>
            </w:r>
          </w:p>
        </w:tc>
        <w:tc>
          <w:tcPr>
            <w:tcW w:w="3690" w:type="dxa"/>
            <w:tcBorders>
              <w:top w:val="single" w:sz="4" w:space="0" w:color="auto"/>
              <w:left w:val="single" w:sz="4" w:space="0" w:color="auto"/>
              <w:bottom w:val="single" w:sz="4" w:space="0" w:color="auto"/>
              <w:right w:val="single" w:sz="4" w:space="0" w:color="auto"/>
            </w:tcBorders>
          </w:tcPr>
          <w:p w14:paraId="15933481"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77777777" w:rsidR="001C0C3C" w:rsidRPr="00696EE7" w:rsidRDefault="001C0C3C" w:rsidP="001C0C3C">
            <w:pPr>
              <w:jc w:val="center"/>
              <w:rPr>
                <w:rFonts w:ascii="Arial" w:hAnsi="Arial" w:cs="Arial"/>
                <w:color w:val="4472C4" w:themeColor="accent5"/>
              </w:rPr>
            </w:pPr>
          </w:p>
        </w:tc>
      </w:tr>
      <w:tr w:rsidR="001C0C3C" w14:paraId="717D4E3C" w14:textId="77777777" w:rsidTr="005C7CC8">
        <w:tc>
          <w:tcPr>
            <w:tcW w:w="3505" w:type="dxa"/>
            <w:tcBorders>
              <w:top w:val="single" w:sz="4" w:space="0" w:color="auto"/>
              <w:left w:val="single" w:sz="4" w:space="0" w:color="auto"/>
              <w:bottom w:val="single" w:sz="4" w:space="0" w:color="auto"/>
              <w:right w:val="single" w:sz="4" w:space="0" w:color="auto"/>
            </w:tcBorders>
          </w:tcPr>
          <w:p w14:paraId="046622A8" w14:textId="77777777" w:rsidR="001C0C3C" w:rsidRDefault="001C0C3C" w:rsidP="001C0C3C">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D4C3423"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77777777" w:rsidR="001C0C3C" w:rsidRPr="00696EE7" w:rsidRDefault="001C0C3C" w:rsidP="001C0C3C">
            <w:pPr>
              <w:jc w:val="center"/>
              <w:rPr>
                <w:rFonts w:ascii="Arial" w:hAnsi="Arial" w:cs="Arial"/>
                <w:color w:val="4472C4" w:themeColor="accent5"/>
              </w:rPr>
            </w:pPr>
          </w:p>
        </w:tc>
      </w:tr>
      <w:tr w:rsidR="001C0C3C" w14:paraId="45BDDB93" w14:textId="77777777" w:rsidTr="005C7CC8">
        <w:tc>
          <w:tcPr>
            <w:tcW w:w="3505" w:type="dxa"/>
            <w:tcBorders>
              <w:top w:val="single" w:sz="4" w:space="0" w:color="auto"/>
              <w:left w:val="single" w:sz="4" w:space="0" w:color="auto"/>
              <w:bottom w:val="single" w:sz="4" w:space="0" w:color="auto"/>
              <w:right w:val="single" w:sz="4" w:space="0" w:color="auto"/>
            </w:tcBorders>
          </w:tcPr>
          <w:p w14:paraId="6F2F4EE7" w14:textId="77777777" w:rsidR="001C0C3C" w:rsidRDefault="001C0C3C" w:rsidP="001C0C3C">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F2DE8B" w14:textId="77777777" w:rsidR="001C0C3C" w:rsidRDefault="001C0C3C"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683CB713" w:rsidR="001C0C3C" w:rsidRPr="00696EE7" w:rsidRDefault="00250DF0" w:rsidP="001C0C3C">
            <w:pPr>
              <w:jc w:val="center"/>
              <w:rPr>
                <w:rFonts w:ascii="Arial" w:hAnsi="Arial" w:cs="Arial"/>
                <w:color w:val="4472C4" w:themeColor="accent5"/>
              </w:rPr>
            </w:pPr>
            <w:r>
              <w:rPr>
                <w:rFonts w:ascii="Arial" w:hAnsi="Arial" w:cs="Arial"/>
                <w:color w:val="4472C4" w:themeColor="accent5"/>
              </w:rPr>
              <w:t>X</w:t>
            </w:r>
          </w:p>
        </w:tc>
      </w:tr>
      <w:tr w:rsidR="001C0C3C" w14:paraId="643D0857" w14:textId="77777777" w:rsidTr="005C7CC8">
        <w:tc>
          <w:tcPr>
            <w:tcW w:w="3505" w:type="dxa"/>
            <w:tcBorders>
              <w:top w:val="single" w:sz="4" w:space="0" w:color="auto"/>
              <w:left w:val="single" w:sz="4" w:space="0" w:color="auto"/>
              <w:bottom w:val="single" w:sz="4" w:space="0" w:color="auto"/>
              <w:right w:val="single" w:sz="4" w:space="0" w:color="auto"/>
            </w:tcBorders>
          </w:tcPr>
          <w:p w14:paraId="2FA59D7C" w14:textId="0A438491" w:rsidR="001C0C3C" w:rsidRDefault="001C0C3C" w:rsidP="001C0C3C">
            <w:pPr>
              <w:jc w:val="both"/>
              <w:rPr>
                <w:rFonts w:ascii="Arial" w:hAnsi="Arial" w:cs="Arial"/>
              </w:rPr>
            </w:pPr>
            <w:r>
              <w:rPr>
                <w:rFonts w:ascii="Arial" w:hAnsi="Arial" w:cs="Arial"/>
              </w:rPr>
              <w:t>Celine Sarkisloo (President)</w:t>
            </w:r>
          </w:p>
        </w:tc>
        <w:tc>
          <w:tcPr>
            <w:tcW w:w="3690" w:type="dxa"/>
            <w:tcBorders>
              <w:top w:val="single" w:sz="4" w:space="0" w:color="auto"/>
              <w:left w:val="single" w:sz="4" w:space="0" w:color="auto"/>
              <w:bottom w:val="single" w:sz="4" w:space="0" w:color="auto"/>
              <w:right w:val="single" w:sz="4" w:space="0" w:color="auto"/>
            </w:tcBorders>
          </w:tcPr>
          <w:p w14:paraId="7F97629B" w14:textId="5E482862"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DAEC15D" w14:textId="77777777" w:rsidR="001C0C3C" w:rsidRPr="00696EE7" w:rsidRDefault="001C0C3C" w:rsidP="001C0C3C">
            <w:pPr>
              <w:jc w:val="center"/>
              <w:rPr>
                <w:rFonts w:ascii="Arial" w:hAnsi="Arial" w:cs="Arial"/>
                <w:color w:val="4472C4" w:themeColor="accent5"/>
              </w:rPr>
            </w:pPr>
          </w:p>
        </w:tc>
      </w:tr>
      <w:tr w:rsidR="001C0C3C" w14:paraId="6DA7C62C" w14:textId="77777777" w:rsidTr="005C7CC8">
        <w:tc>
          <w:tcPr>
            <w:tcW w:w="3505" w:type="dxa"/>
            <w:tcBorders>
              <w:top w:val="single" w:sz="4" w:space="0" w:color="auto"/>
              <w:left w:val="single" w:sz="4" w:space="0" w:color="auto"/>
              <w:bottom w:val="single" w:sz="4" w:space="0" w:color="auto"/>
              <w:right w:val="single" w:sz="4" w:space="0" w:color="auto"/>
            </w:tcBorders>
          </w:tcPr>
          <w:p w14:paraId="1F9D67DA" w14:textId="33C1B378" w:rsidR="001C0C3C" w:rsidRDefault="001C0C3C" w:rsidP="001C0C3C">
            <w:pPr>
              <w:jc w:val="both"/>
              <w:rPr>
                <w:rFonts w:ascii="Arial" w:hAnsi="Arial" w:cs="Arial"/>
              </w:rPr>
            </w:pPr>
            <w:r>
              <w:rPr>
                <w:rFonts w:ascii="Arial" w:hAnsi="Arial" w:cs="Arial"/>
              </w:rPr>
              <w:t>Ciara Barnett (Past President)</w:t>
            </w:r>
          </w:p>
        </w:tc>
        <w:tc>
          <w:tcPr>
            <w:tcW w:w="3690" w:type="dxa"/>
            <w:tcBorders>
              <w:top w:val="single" w:sz="4" w:space="0" w:color="auto"/>
              <w:left w:val="single" w:sz="4" w:space="0" w:color="auto"/>
              <w:bottom w:val="single" w:sz="4" w:space="0" w:color="auto"/>
              <w:right w:val="single" w:sz="4" w:space="0" w:color="auto"/>
            </w:tcBorders>
          </w:tcPr>
          <w:p w14:paraId="74A5DAAD" w14:textId="77777777" w:rsidR="001C0C3C" w:rsidRDefault="001C0C3C" w:rsidP="001C0C3C">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9C31FCD" w14:textId="0773A6D6" w:rsidR="001C0C3C" w:rsidRPr="00696EE7" w:rsidRDefault="00573D86" w:rsidP="001C0C3C">
            <w:pPr>
              <w:jc w:val="center"/>
              <w:rPr>
                <w:rFonts w:ascii="Arial" w:hAnsi="Arial" w:cs="Arial"/>
                <w:color w:val="4472C4" w:themeColor="accent5"/>
              </w:rPr>
            </w:pPr>
            <w:r>
              <w:rPr>
                <w:rFonts w:ascii="Arial" w:hAnsi="Arial" w:cs="Arial"/>
                <w:color w:val="4472C4" w:themeColor="accent5"/>
              </w:rPr>
              <w:t>X</w:t>
            </w:r>
          </w:p>
        </w:tc>
      </w:tr>
      <w:tr w:rsidR="00851B0E" w14:paraId="53CF1137" w14:textId="77777777" w:rsidTr="005C7CC8">
        <w:tc>
          <w:tcPr>
            <w:tcW w:w="3505" w:type="dxa"/>
            <w:tcBorders>
              <w:top w:val="single" w:sz="4" w:space="0" w:color="auto"/>
              <w:left w:val="single" w:sz="4" w:space="0" w:color="auto"/>
              <w:bottom w:val="single" w:sz="4" w:space="0" w:color="auto"/>
              <w:right w:val="single" w:sz="4" w:space="0" w:color="auto"/>
            </w:tcBorders>
          </w:tcPr>
          <w:p w14:paraId="5466B109" w14:textId="232441DA" w:rsidR="00851B0E" w:rsidRDefault="00851B0E" w:rsidP="001C0C3C">
            <w:pPr>
              <w:jc w:val="both"/>
              <w:rPr>
                <w:rFonts w:ascii="Arial" w:hAnsi="Arial" w:cs="Arial"/>
              </w:rPr>
            </w:pPr>
            <w:r>
              <w:rPr>
                <w:rFonts w:ascii="Arial" w:hAnsi="Arial" w:cs="Arial"/>
              </w:rPr>
              <w:t xml:space="preserve">Cynthia </w:t>
            </w:r>
            <w:proofErr w:type="spellStart"/>
            <w:r>
              <w:rPr>
                <w:rFonts w:ascii="Arial" w:hAnsi="Arial" w:cs="Arial"/>
              </w:rPr>
              <w:t>Zabala</w:t>
            </w:r>
            <w:proofErr w:type="spellEnd"/>
            <w:r>
              <w:rPr>
                <w:rFonts w:ascii="Arial" w:hAnsi="Arial" w:cs="Arial"/>
              </w:rPr>
              <w:t xml:space="preserve"> (Treasurer)</w:t>
            </w:r>
          </w:p>
        </w:tc>
        <w:tc>
          <w:tcPr>
            <w:tcW w:w="3690" w:type="dxa"/>
            <w:tcBorders>
              <w:top w:val="single" w:sz="4" w:space="0" w:color="auto"/>
              <w:left w:val="single" w:sz="4" w:space="0" w:color="auto"/>
              <w:bottom w:val="single" w:sz="4" w:space="0" w:color="auto"/>
              <w:right w:val="single" w:sz="4" w:space="0" w:color="auto"/>
            </w:tcBorders>
          </w:tcPr>
          <w:p w14:paraId="02A277A5" w14:textId="42C2AB04" w:rsidR="00851B0E" w:rsidRDefault="00851B0E"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2DD4B275" w14:textId="77777777" w:rsidR="00851B0E" w:rsidRPr="00696EE7" w:rsidRDefault="00851B0E" w:rsidP="001C0C3C">
            <w:pPr>
              <w:jc w:val="center"/>
              <w:rPr>
                <w:rFonts w:ascii="Arial" w:hAnsi="Arial" w:cs="Arial"/>
                <w:color w:val="4472C4" w:themeColor="accent5"/>
              </w:rPr>
            </w:pPr>
          </w:p>
        </w:tc>
      </w:tr>
      <w:tr w:rsidR="001C0C3C" w14:paraId="4442B479" w14:textId="77777777" w:rsidTr="005C7CC8">
        <w:tc>
          <w:tcPr>
            <w:tcW w:w="3505" w:type="dxa"/>
            <w:tcBorders>
              <w:top w:val="single" w:sz="4" w:space="0" w:color="auto"/>
              <w:left w:val="single" w:sz="4" w:space="0" w:color="auto"/>
              <w:bottom w:val="single" w:sz="4" w:space="0" w:color="auto"/>
              <w:right w:val="single" w:sz="4" w:space="0" w:color="auto"/>
            </w:tcBorders>
          </w:tcPr>
          <w:p w14:paraId="586A89DB" w14:textId="77777777" w:rsidR="001C0C3C" w:rsidRDefault="001C0C3C" w:rsidP="001C0C3C">
            <w:pPr>
              <w:jc w:val="both"/>
              <w:rPr>
                <w:rFonts w:ascii="Arial" w:hAnsi="Arial" w:cs="Arial"/>
              </w:rPr>
            </w:pPr>
            <w:r>
              <w:rPr>
                <w:rFonts w:ascii="Arial" w:hAnsi="Arial" w:cs="Arial"/>
              </w:rPr>
              <w:t>Eugene Barbeau</w:t>
            </w:r>
          </w:p>
        </w:tc>
        <w:tc>
          <w:tcPr>
            <w:tcW w:w="3690" w:type="dxa"/>
            <w:tcBorders>
              <w:top w:val="single" w:sz="4" w:space="0" w:color="auto"/>
              <w:left w:val="single" w:sz="4" w:space="0" w:color="auto"/>
              <w:bottom w:val="single" w:sz="4" w:space="0" w:color="auto"/>
              <w:right w:val="single" w:sz="4" w:space="0" w:color="auto"/>
            </w:tcBorders>
          </w:tcPr>
          <w:p w14:paraId="0A378AC7" w14:textId="77777777" w:rsidR="001C0C3C" w:rsidRDefault="001C0C3C" w:rsidP="001C0C3C">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77777777" w:rsidR="001C0C3C" w:rsidRPr="00696EE7" w:rsidRDefault="001C0C3C" w:rsidP="001C0C3C">
            <w:pPr>
              <w:jc w:val="center"/>
              <w:rPr>
                <w:rFonts w:ascii="Arial" w:hAnsi="Arial" w:cs="Arial"/>
                <w:color w:val="4472C4" w:themeColor="accent5"/>
              </w:rPr>
            </w:pPr>
          </w:p>
        </w:tc>
      </w:tr>
      <w:tr w:rsidR="001C0C3C" w14:paraId="60DF4086" w14:textId="77777777" w:rsidTr="005C7CC8">
        <w:tc>
          <w:tcPr>
            <w:tcW w:w="3505" w:type="dxa"/>
            <w:tcBorders>
              <w:top w:val="single" w:sz="4" w:space="0" w:color="auto"/>
              <w:left w:val="single" w:sz="4" w:space="0" w:color="auto"/>
              <w:bottom w:val="single" w:sz="4" w:space="0" w:color="auto"/>
              <w:right w:val="single" w:sz="4" w:space="0" w:color="auto"/>
            </w:tcBorders>
          </w:tcPr>
          <w:p w14:paraId="4F13F056" w14:textId="3BC056B8" w:rsidR="001C0C3C" w:rsidRDefault="001C0C3C" w:rsidP="001C0C3C">
            <w:pPr>
              <w:jc w:val="both"/>
              <w:rPr>
                <w:rFonts w:ascii="Arial" w:hAnsi="Arial" w:cs="Arial"/>
                <w:lang w:val="pt-BR"/>
              </w:rPr>
            </w:pPr>
            <w:r>
              <w:rPr>
                <w:rFonts w:ascii="Arial" w:hAnsi="Arial" w:cs="Arial"/>
                <w:lang w:val="pt-BR"/>
              </w:rPr>
              <w:t>Isam Hasenin</w:t>
            </w:r>
          </w:p>
        </w:tc>
        <w:tc>
          <w:tcPr>
            <w:tcW w:w="3690" w:type="dxa"/>
            <w:tcBorders>
              <w:top w:val="single" w:sz="4" w:space="0" w:color="auto"/>
              <w:left w:val="single" w:sz="4" w:space="0" w:color="auto"/>
              <w:bottom w:val="single" w:sz="4" w:space="0" w:color="auto"/>
              <w:right w:val="single" w:sz="4" w:space="0" w:color="auto"/>
            </w:tcBorders>
          </w:tcPr>
          <w:p w14:paraId="4AF7EA45" w14:textId="1F8F209D" w:rsidR="001C0C3C" w:rsidRDefault="001C0C3C" w:rsidP="001C0C3C">
            <w:pPr>
              <w:jc w:val="center"/>
              <w:rPr>
                <w:rFonts w:ascii="Arial" w:hAnsi="Arial" w:cs="Arial"/>
              </w:rPr>
            </w:pPr>
            <w:r>
              <w:rPr>
                <w:rFonts w:ascii="Arial" w:hAnsi="Arial" w:cs="Arial"/>
              </w:rPr>
              <w:t>True North Compliance Services</w:t>
            </w:r>
          </w:p>
        </w:tc>
        <w:tc>
          <w:tcPr>
            <w:tcW w:w="995" w:type="dxa"/>
            <w:tcBorders>
              <w:top w:val="single" w:sz="4" w:space="0" w:color="auto"/>
              <w:left w:val="single" w:sz="4" w:space="0" w:color="auto"/>
              <w:bottom w:val="single" w:sz="4" w:space="0" w:color="auto"/>
              <w:right w:val="single" w:sz="4" w:space="0" w:color="auto"/>
            </w:tcBorders>
          </w:tcPr>
          <w:p w14:paraId="23E3451D" w14:textId="77777777" w:rsidR="001C0C3C" w:rsidRPr="00696EE7" w:rsidRDefault="001C0C3C" w:rsidP="001C0C3C">
            <w:pPr>
              <w:jc w:val="center"/>
              <w:rPr>
                <w:rFonts w:ascii="Arial" w:hAnsi="Arial" w:cs="Arial"/>
                <w:color w:val="4472C4" w:themeColor="accent5"/>
              </w:rPr>
            </w:pPr>
          </w:p>
        </w:tc>
      </w:tr>
      <w:tr w:rsidR="00BA23FB" w14:paraId="2F34F0F2" w14:textId="77777777" w:rsidTr="005C7CC8">
        <w:tc>
          <w:tcPr>
            <w:tcW w:w="3505" w:type="dxa"/>
            <w:tcBorders>
              <w:top w:val="single" w:sz="4" w:space="0" w:color="auto"/>
              <w:left w:val="single" w:sz="4" w:space="0" w:color="auto"/>
              <w:bottom w:val="single" w:sz="4" w:space="0" w:color="auto"/>
              <w:right w:val="single" w:sz="4" w:space="0" w:color="auto"/>
            </w:tcBorders>
          </w:tcPr>
          <w:p w14:paraId="22A575CB" w14:textId="77777777" w:rsidR="00BA23FB" w:rsidRDefault="00BA23FB" w:rsidP="00BA23FB">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40A4A41E"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77777777" w:rsidR="00BA23FB" w:rsidRPr="00696EE7" w:rsidRDefault="00BA23FB" w:rsidP="00BA23FB">
            <w:pPr>
              <w:jc w:val="center"/>
              <w:rPr>
                <w:rFonts w:ascii="Arial" w:hAnsi="Arial" w:cs="Arial"/>
                <w:color w:val="4472C4" w:themeColor="accent5"/>
              </w:rPr>
            </w:pPr>
          </w:p>
        </w:tc>
      </w:tr>
      <w:tr w:rsidR="00BA23FB" w14:paraId="08C9C026" w14:textId="77777777" w:rsidTr="005C7CC8">
        <w:tc>
          <w:tcPr>
            <w:tcW w:w="3505" w:type="dxa"/>
            <w:tcBorders>
              <w:top w:val="single" w:sz="4" w:space="0" w:color="auto"/>
              <w:left w:val="single" w:sz="4" w:space="0" w:color="auto"/>
              <w:bottom w:val="single" w:sz="4" w:space="0" w:color="auto"/>
              <w:right w:val="single" w:sz="4" w:space="0" w:color="auto"/>
            </w:tcBorders>
          </w:tcPr>
          <w:p w14:paraId="7197C8D2" w14:textId="77777777" w:rsidR="00BA23FB" w:rsidRDefault="00BA23FB" w:rsidP="00BA23FB">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700218A"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77777777" w:rsidR="00BA23FB" w:rsidRPr="00696EE7" w:rsidRDefault="00BA23FB" w:rsidP="00BA23FB">
            <w:pPr>
              <w:jc w:val="center"/>
              <w:rPr>
                <w:rFonts w:ascii="Arial" w:hAnsi="Arial" w:cs="Arial"/>
                <w:color w:val="4472C4" w:themeColor="accent5"/>
              </w:rPr>
            </w:pPr>
          </w:p>
        </w:tc>
      </w:tr>
      <w:tr w:rsidR="00851B0E" w14:paraId="7C5A8ED4" w14:textId="77777777" w:rsidTr="005C7CC8">
        <w:tc>
          <w:tcPr>
            <w:tcW w:w="3505" w:type="dxa"/>
            <w:tcBorders>
              <w:top w:val="single" w:sz="4" w:space="0" w:color="auto"/>
              <w:left w:val="single" w:sz="4" w:space="0" w:color="auto"/>
              <w:bottom w:val="single" w:sz="4" w:space="0" w:color="auto"/>
              <w:right w:val="single" w:sz="4" w:space="0" w:color="auto"/>
            </w:tcBorders>
          </w:tcPr>
          <w:p w14:paraId="11526D80" w14:textId="593D60BA" w:rsidR="00851B0E" w:rsidRDefault="00851B0E" w:rsidP="00BA23FB">
            <w:pPr>
              <w:jc w:val="both"/>
              <w:rPr>
                <w:rFonts w:ascii="Arial" w:hAnsi="Arial" w:cs="Arial"/>
              </w:rPr>
            </w:pPr>
            <w:r>
              <w:rPr>
                <w:rFonts w:ascii="Arial" w:hAnsi="Arial" w:cs="Arial"/>
              </w:rPr>
              <w:t>Loui</w:t>
            </w:r>
            <w:r w:rsidR="00D1655F">
              <w:rPr>
                <w:rFonts w:ascii="Arial" w:hAnsi="Arial" w:cs="Arial"/>
              </w:rPr>
              <w:t>e</w:t>
            </w:r>
            <w:r>
              <w:rPr>
                <w:rFonts w:ascii="Arial" w:hAnsi="Arial" w:cs="Arial"/>
              </w:rPr>
              <w:t xml:space="preserve"> Vasquez (Secretary)</w:t>
            </w:r>
          </w:p>
        </w:tc>
        <w:tc>
          <w:tcPr>
            <w:tcW w:w="3690" w:type="dxa"/>
            <w:tcBorders>
              <w:top w:val="single" w:sz="4" w:space="0" w:color="auto"/>
              <w:left w:val="single" w:sz="4" w:space="0" w:color="auto"/>
              <w:bottom w:val="single" w:sz="4" w:space="0" w:color="auto"/>
              <w:right w:val="single" w:sz="4" w:space="0" w:color="auto"/>
            </w:tcBorders>
          </w:tcPr>
          <w:p w14:paraId="223F9281" w14:textId="4C1C03BF" w:rsidR="00851B0E" w:rsidRDefault="00851B0E" w:rsidP="00BA23FB">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7BE431E1" w14:textId="77777777" w:rsidR="00851B0E" w:rsidRPr="00696EE7" w:rsidRDefault="00851B0E" w:rsidP="00BA23FB">
            <w:pPr>
              <w:jc w:val="center"/>
              <w:rPr>
                <w:rFonts w:ascii="Arial" w:hAnsi="Arial" w:cs="Arial"/>
                <w:color w:val="4472C4" w:themeColor="accent5"/>
              </w:rPr>
            </w:pPr>
          </w:p>
        </w:tc>
      </w:tr>
      <w:tr w:rsidR="00BA23FB" w14:paraId="09B2BDEA" w14:textId="77777777" w:rsidTr="005C7CC8">
        <w:tc>
          <w:tcPr>
            <w:tcW w:w="3505" w:type="dxa"/>
            <w:tcBorders>
              <w:top w:val="single" w:sz="4" w:space="0" w:color="auto"/>
              <w:left w:val="single" w:sz="4" w:space="0" w:color="auto"/>
              <w:bottom w:val="single" w:sz="4" w:space="0" w:color="auto"/>
              <w:right w:val="single" w:sz="4" w:space="0" w:color="auto"/>
            </w:tcBorders>
          </w:tcPr>
          <w:p w14:paraId="69D12AF4" w14:textId="77777777" w:rsidR="00BA23FB" w:rsidRDefault="00BA23FB" w:rsidP="00BA23FB">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1869C00A" w14:textId="5062ECEB" w:rsidR="00BA23FB" w:rsidRDefault="00BA23FB" w:rsidP="00BA23FB">
            <w:pPr>
              <w:jc w:val="center"/>
              <w:rPr>
                <w:rFonts w:ascii="Arial" w:hAnsi="Arial" w:cs="Arial"/>
              </w:rPr>
            </w:pPr>
            <w:r>
              <w:rPr>
                <w:rFonts w:ascii="Arial" w:hAnsi="Arial" w:cs="Arial"/>
              </w:rPr>
              <w:t>TBR &amp; Associates / Signal Hills</w:t>
            </w:r>
          </w:p>
        </w:tc>
        <w:tc>
          <w:tcPr>
            <w:tcW w:w="995" w:type="dxa"/>
            <w:tcBorders>
              <w:top w:val="single" w:sz="4" w:space="0" w:color="auto"/>
              <w:left w:val="single" w:sz="4" w:space="0" w:color="auto"/>
              <w:bottom w:val="single" w:sz="4" w:space="0" w:color="auto"/>
              <w:right w:val="single" w:sz="4" w:space="0" w:color="auto"/>
            </w:tcBorders>
          </w:tcPr>
          <w:p w14:paraId="2BF8FA9A" w14:textId="354B3902" w:rsidR="00BA23FB" w:rsidRPr="00696EE7" w:rsidRDefault="00573D86" w:rsidP="00BA23FB">
            <w:pPr>
              <w:jc w:val="center"/>
              <w:rPr>
                <w:rFonts w:ascii="Arial" w:hAnsi="Arial" w:cs="Arial"/>
                <w:color w:val="4472C4" w:themeColor="accent5"/>
              </w:rPr>
            </w:pPr>
            <w:r>
              <w:rPr>
                <w:rFonts w:ascii="Arial" w:hAnsi="Arial" w:cs="Arial"/>
                <w:color w:val="4472C4" w:themeColor="accent5"/>
              </w:rPr>
              <w:t>X</w:t>
            </w:r>
          </w:p>
        </w:tc>
      </w:tr>
      <w:tr w:rsidR="00BA23FB" w14:paraId="7C1588E3" w14:textId="77777777" w:rsidTr="005C7CC8">
        <w:tc>
          <w:tcPr>
            <w:tcW w:w="3505" w:type="dxa"/>
            <w:tcBorders>
              <w:top w:val="single" w:sz="4" w:space="0" w:color="auto"/>
              <w:left w:val="single" w:sz="4" w:space="0" w:color="auto"/>
              <w:bottom w:val="single" w:sz="4" w:space="0" w:color="auto"/>
              <w:right w:val="single" w:sz="4" w:space="0" w:color="auto"/>
            </w:tcBorders>
          </w:tcPr>
          <w:p w14:paraId="6E50956C" w14:textId="77777777" w:rsidR="00BA23FB" w:rsidRDefault="00BA23FB" w:rsidP="00BA23FB">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690" w:type="dxa"/>
            <w:tcBorders>
              <w:top w:val="single" w:sz="4" w:space="0" w:color="auto"/>
              <w:left w:val="single" w:sz="4" w:space="0" w:color="auto"/>
              <w:bottom w:val="single" w:sz="4" w:space="0" w:color="auto"/>
              <w:right w:val="single" w:sz="4" w:space="0" w:color="auto"/>
            </w:tcBorders>
          </w:tcPr>
          <w:p w14:paraId="24814F04"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77777777" w:rsidR="00BA23FB" w:rsidRPr="00696EE7" w:rsidRDefault="00BA23FB" w:rsidP="00BA23FB">
            <w:pPr>
              <w:jc w:val="center"/>
              <w:rPr>
                <w:rFonts w:ascii="Arial" w:hAnsi="Arial" w:cs="Arial"/>
                <w:color w:val="4472C4" w:themeColor="accent5"/>
              </w:rPr>
            </w:pPr>
          </w:p>
        </w:tc>
      </w:tr>
      <w:tr w:rsidR="00BA23FB" w14:paraId="23BB0A24" w14:textId="77777777" w:rsidTr="005C7CC8">
        <w:tc>
          <w:tcPr>
            <w:tcW w:w="3505" w:type="dxa"/>
            <w:tcBorders>
              <w:top w:val="single" w:sz="4" w:space="0" w:color="auto"/>
              <w:left w:val="single" w:sz="4" w:space="0" w:color="auto"/>
              <w:bottom w:val="single" w:sz="4" w:space="0" w:color="auto"/>
              <w:right w:val="single" w:sz="4" w:space="0" w:color="auto"/>
            </w:tcBorders>
          </w:tcPr>
          <w:p w14:paraId="613159EF" w14:textId="77777777" w:rsidR="00BA23FB" w:rsidRDefault="00BA23FB" w:rsidP="00BA23FB">
            <w:pPr>
              <w:jc w:val="both"/>
              <w:rPr>
                <w:rFonts w:ascii="Arial" w:hAnsi="Arial" w:cs="Arial"/>
              </w:rPr>
            </w:pPr>
            <w:r>
              <w:rPr>
                <w:rFonts w:ascii="Arial" w:hAnsi="Arial" w:cs="Arial"/>
              </w:rPr>
              <w:t>Ron Takiguchi</w:t>
            </w:r>
          </w:p>
        </w:tc>
        <w:tc>
          <w:tcPr>
            <w:tcW w:w="3690" w:type="dxa"/>
            <w:tcBorders>
              <w:top w:val="single" w:sz="4" w:space="0" w:color="auto"/>
              <w:left w:val="single" w:sz="4" w:space="0" w:color="auto"/>
              <w:bottom w:val="single" w:sz="4" w:space="0" w:color="auto"/>
              <w:right w:val="single" w:sz="4" w:space="0" w:color="auto"/>
            </w:tcBorders>
          </w:tcPr>
          <w:p w14:paraId="3D540E33" w14:textId="422199AF" w:rsidR="00BA23FB" w:rsidRDefault="00BA23FB" w:rsidP="00BA23FB">
            <w:pPr>
              <w:jc w:val="center"/>
              <w:rPr>
                <w:rFonts w:ascii="Arial" w:hAnsi="Arial" w:cs="Arial"/>
              </w:rPr>
            </w:pPr>
            <w:r>
              <w:rPr>
                <w:rFonts w:ascii="Arial" w:hAnsi="Arial" w:cs="Arial"/>
              </w:rPr>
              <w:t>Pasadena</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BA23FB" w:rsidRPr="00696EE7" w:rsidRDefault="00BA23FB" w:rsidP="00BA23FB">
            <w:pPr>
              <w:jc w:val="center"/>
              <w:rPr>
                <w:rFonts w:ascii="Arial" w:hAnsi="Arial" w:cs="Arial"/>
                <w:color w:val="4472C4" w:themeColor="accent5"/>
              </w:rPr>
            </w:pPr>
          </w:p>
        </w:tc>
      </w:tr>
      <w:tr w:rsidR="00BA23FB" w14:paraId="79CCBDCF" w14:textId="77777777" w:rsidTr="005C7CC8">
        <w:tc>
          <w:tcPr>
            <w:tcW w:w="3505" w:type="dxa"/>
            <w:tcBorders>
              <w:top w:val="single" w:sz="4" w:space="0" w:color="auto"/>
              <w:left w:val="single" w:sz="4" w:space="0" w:color="auto"/>
              <w:bottom w:val="single" w:sz="4" w:space="0" w:color="auto"/>
              <w:right w:val="single" w:sz="4" w:space="0" w:color="auto"/>
            </w:tcBorders>
          </w:tcPr>
          <w:p w14:paraId="5980D142" w14:textId="77777777" w:rsidR="00BA23FB" w:rsidRDefault="00BA23FB" w:rsidP="00BA23FB">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p>
        </w:tc>
        <w:tc>
          <w:tcPr>
            <w:tcW w:w="3690" w:type="dxa"/>
            <w:tcBorders>
              <w:top w:val="single" w:sz="4" w:space="0" w:color="auto"/>
              <w:left w:val="single" w:sz="4" w:space="0" w:color="auto"/>
              <w:bottom w:val="single" w:sz="4" w:space="0" w:color="auto"/>
              <w:right w:val="single" w:sz="4" w:space="0" w:color="auto"/>
            </w:tcBorders>
          </w:tcPr>
          <w:p w14:paraId="3DE8A413"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20EB313D" w14:textId="77777777" w:rsidR="00BA23FB" w:rsidRPr="00696EE7" w:rsidRDefault="00BA23FB" w:rsidP="00BA23FB">
            <w:pPr>
              <w:jc w:val="center"/>
              <w:rPr>
                <w:rFonts w:ascii="Arial" w:hAnsi="Arial" w:cs="Arial"/>
                <w:color w:val="4472C4" w:themeColor="accent5"/>
              </w:rPr>
            </w:pPr>
          </w:p>
        </w:tc>
      </w:tr>
      <w:tr w:rsidR="00BA23FB" w14:paraId="242BCC8A" w14:textId="77777777" w:rsidTr="005C7CC8">
        <w:tc>
          <w:tcPr>
            <w:tcW w:w="3505" w:type="dxa"/>
            <w:tcBorders>
              <w:top w:val="single" w:sz="4" w:space="0" w:color="auto"/>
              <w:left w:val="single" w:sz="4" w:space="0" w:color="auto"/>
              <w:bottom w:val="single" w:sz="4" w:space="0" w:color="auto"/>
              <w:right w:val="single" w:sz="4" w:space="0" w:color="auto"/>
            </w:tcBorders>
          </w:tcPr>
          <w:p w14:paraId="3E9AA76F" w14:textId="77777777" w:rsidR="00BA23FB" w:rsidRDefault="00BA23FB" w:rsidP="00BA23FB">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4E162344" w14:textId="77777777" w:rsidR="00BA23FB" w:rsidRDefault="00BA23FB" w:rsidP="00BA23FB">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7AD4158A" w:rsidR="00BA23FB" w:rsidRPr="00696EE7" w:rsidRDefault="00573D86" w:rsidP="00BA23FB">
            <w:pPr>
              <w:jc w:val="center"/>
              <w:rPr>
                <w:rFonts w:ascii="Arial" w:hAnsi="Arial" w:cs="Arial"/>
                <w:color w:val="4472C4" w:themeColor="accent5"/>
              </w:rPr>
            </w:pPr>
            <w:r>
              <w:rPr>
                <w:rFonts w:ascii="Arial" w:hAnsi="Arial" w:cs="Arial"/>
                <w:color w:val="4472C4" w:themeColor="accent5"/>
              </w:rPr>
              <w:t>X</w:t>
            </w:r>
          </w:p>
        </w:tc>
      </w:tr>
      <w:tr w:rsidR="00BA23FB" w14:paraId="1C69F351" w14:textId="77777777" w:rsidTr="005C7CC8">
        <w:tc>
          <w:tcPr>
            <w:tcW w:w="3505" w:type="dxa"/>
            <w:tcBorders>
              <w:top w:val="single" w:sz="4" w:space="0" w:color="auto"/>
              <w:left w:val="single" w:sz="4" w:space="0" w:color="auto"/>
              <w:bottom w:val="single" w:sz="4" w:space="0" w:color="auto"/>
              <w:right w:val="single" w:sz="4" w:space="0" w:color="auto"/>
            </w:tcBorders>
          </w:tcPr>
          <w:p w14:paraId="3F5284E1" w14:textId="77777777" w:rsidR="00BA23FB" w:rsidRDefault="00BA23FB" w:rsidP="00BA23FB">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5BC06ECC"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06777C2" w14:textId="77777777" w:rsidR="00BA23FB" w:rsidRPr="00696EE7" w:rsidRDefault="00BA23FB" w:rsidP="00BA23FB">
            <w:pPr>
              <w:jc w:val="center"/>
              <w:rPr>
                <w:rFonts w:ascii="Arial" w:hAnsi="Arial" w:cs="Arial"/>
                <w:color w:val="4472C4" w:themeColor="accent5"/>
              </w:rPr>
            </w:pPr>
          </w:p>
        </w:tc>
      </w:tr>
      <w:tr w:rsidR="00BA23FB" w14:paraId="70378FE6" w14:textId="77777777" w:rsidTr="005C7CC8">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BA23FB" w:rsidRPr="000836DB" w:rsidRDefault="00BA23FB" w:rsidP="00BA23FB">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BA23FB" w:rsidRPr="000836DB" w:rsidRDefault="00BA23FB" w:rsidP="00BA23FB">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BA23FB" w:rsidRPr="000836DB" w:rsidRDefault="00BA23FB" w:rsidP="00BA23FB">
            <w:pPr>
              <w:rPr>
                <w:rFonts w:ascii="Arial" w:hAnsi="Arial" w:cs="Arial"/>
                <w:b/>
                <w:sz w:val="20"/>
                <w:szCs w:val="20"/>
              </w:rPr>
            </w:pPr>
            <w:r>
              <w:rPr>
                <w:rFonts w:ascii="Arial" w:hAnsi="Arial" w:cs="Arial"/>
                <w:b/>
                <w:sz w:val="20"/>
                <w:szCs w:val="20"/>
              </w:rPr>
              <w:t>Present</w:t>
            </w:r>
          </w:p>
        </w:tc>
      </w:tr>
      <w:tr w:rsidR="00BA23FB" w14:paraId="05AA7EDA" w14:textId="77777777" w:rsidTr="005C7CC8">
        <w:tc>
          <w:tcPr>
            <w:tcW w:w="3505" w:type="dxa"/>
            <w:tcBorders>
              <w:top w:val="single" w:sz="4" w:space="0" w:color="auto"/>
              <w:left w:val="single" w:sz="4" w:space="0" w:color="auto"/>
              <w:bottom w:val="single" w:sz="4" w:space="0" w:color="auto"/>
              <w:right w:val="single" w:sz="4" w:space="0" w:color="auto"/>
            </w:tcBorders>
          </w:tcPr>
          <w:p w14:paraId="1E985C99" w14:textId="77777777" w:rsidR="00BA23FB" w:rsidRDefault="00BA23FB" w:rsidP="00BA23FB">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56251EBD" w14:textId="77777777" w:rsidR="00BA23FB" w:rsidRDefault="00BA23FB" w:rsidP="00BA23FB">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77777777" w:rsidR="00BA23FB" w:rsidRPr="00696EE7" w:rsidRDefault="00BA23FB" w:rsidP="00BA23FB">
            <w:pPr>
              <w:jc w:val="center"/>
              <w:rPr>
                <w:rFonts w:ascii="Arial" w:hAnsi="Arial" w:cs="Arial"/>
                <w:color w:val="4472C4" w:themeColor="accent5"/>
              </w:rPr>
            </w:pPr>
          </w:p>
        </w:tc>
      </w:tr>
      <w:tr w:rsidR="00BA23FB" w14:paraId="63FC8308" w14:textId="77777777" w:rsidTr="005C7CC8">
        <w:tc>
          <w:tcPr>
            <w:tcW w:w="3505" w:type="dxa"/>
            <w:tcBorders>
              <w:top w:val="single" w:sz="4" w:space="0" w:color="auto"/>
              <w:left w:val="single" w:sz="4" w:space="0" w:color="auto"/>
              <w:bottom w:val="single" w:sz="4" w:space="0" w:color="auto"/>
              <w:right w:val="single" w:sz="4" w:space="0" w:color="auto"/>
            </w:tcBorders>
          </w:tcPr>
          <w:p w14:paraId="78D124BE" w14:textId="77777777" w:rsidR="00BA23FB" w:rsidRDefault="00BA23FB" w:rsidP="00BA23FB">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7B8C08" w14:textId="77777777" w:rsidR="00BA23FB" w:rsidRDefault="00BA23FB" w:rsidP="00BA23F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77777777" w:rsidR="00BA23FB" w:rsidRPr="00696EE7" w:rsidRDefault="00BA23FB" w:rsidP="00BA23FB">
            <w:pPr>
              <w:jc w:val="center"/>
              <w:rPr>
                <w:rFonts w:ascii="Arial" w:hAnsi="Arial" w:cs="Arial"/>
                <w:color w:val="4472C4" w:themeColor="accent5"/>
              </w:rPr>
            </w:pPr>
          </w:p>
        </w:tc>
      </w:tr>
      <w:tr w:rsidR="00BA23FB" w14:paraId="71748200" w14:textId="77777777" w:rsidTr="005C7CC8">
        <w:tc>
          <w:tcPr>
            <w:tcW w:w="3505" w:type="dxa"/>
            <w:tcBorders>
              <w:top w:val="single" w:sz="4" w:space="0" w:color="auto"/>
              <w:left w:val="single" w:sz="4" w:space="0" w:color="auto"/>
              <w:bottom w:val="single" w:sz="4" w:space="0" w:color="auto"/>
              <w:right w:val="single" w:sz="4" w:space="0" w:color="auto"/>
            </w:tcBorders>
          </w:tcPr>
          <w:p w14:paraId="07C19A8D" w14:textId="77777777" w:rsidR="00BA23FB" w:rsidRDefault="00BA23FB" w:rsidP="00BA23FB">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690" w:type="dxa"/>
            <w:tcBorders>
              <w:top w:val="single" w:sz="4" w:space="0" w:color="auto"/>
              <w:left w:val="single" w:sz="4" w:space="0" w:color="auto"/>
              <w:bottom w:val="single" w:sz="4" w:space="0" w:color="auto"/>
              <w:right w:val="single" w:sz="4" w:space="0" w:color="auto"/>
            </w:tcBorders>
          </w:tcPr>
          <w:p w14:paraId="2952D60F" w14:textId="369539F9" w:rsidR="00BA23FB" w:rsidRDefault="00BA23FB" w:rsidP="00BA23F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69EAD82F" w14:textId="77777777" w:rsidR="00BA23FB" w:rsidRPr="00696EE7" w:rsidRDefault="00BA23FB" w:rsidP="00BA23FB">
            <w:pPr>
              <w:jc w:val="center"/>
              <w:rPr>
                <w:rFonts w:ascii="Arial" w:hAnsi="Arial" w:cs="Arial"/>
                <w:color w:val="4472C4" w:themeColor="accent5"/>
              </w:rPr>
            </w:pPr>
          </w:p>
        </w:tc>
      </w:tr>
      <w:tr w:rsidR="00BA23FB" w14:paraId="533D2948" w14:textId="77777777" w:rsidTr="005C7CC8">
        <w:tc>
          <w:tcPr>
            <w:tcW w:w="3505" w:type="dxa"/>
            <w:tcBorders>
              <w:top w:val="single" w:sz="4" w:space="0" w:color="auto"/>
              <w:left w:val="single" w:sz="4" w:space="0" w:color="auto"/>
              <w:bottom w:val="single" w:sz="4" w:space="0" w:color="auto"/>
              <w:right w:val="single" w:sz="4" w:space="0" w:color="auto"/>
            </w:tcBorders>
          </w:tcPr>
          <w:p w14:paraId="1DAC2EAA" w14:textId="77777777" w:rsidR="00BA23FB" w:rsidRDefault="00BA23FB" w:rsidP="00BA23FB">
            <w:pPr>
              <w:jc w:val="both"/>
              <w:rPr>
                <w:rFonts w:ascii="Arial" w:hAnsi="Arial" w:cs="Arial"/>
              </w:rPr>
            </w:pPr>
            <w:r>
              <w:rPr>
                <w:rFonts w:ascii="Arial" w:hAnsi="Arial" w:cs="Arial"/>
              </w:rPr>
              <w:t>David Tyree</w:t>
            </w:r>
          </w:p>
        </w:tc>
        <w:tc>
          <w:tcPr>
            <w:tcW w:w="3690" w:type="dxa"/>
            <w:tcBorders>
              <w:top w:val="single" w:sz="4" w:space="0" w:color="auto"/>
              <w:left w:val="single" w:sz="4" w:space="0" w:color="auto"/>
              <w:bottom w:val="single" w:sz="4" w:space="0" w:color="auto"/>
              <w:right w:val="single" w:sz="4" w:space="0" w:color="auto"/>
            </w:tcBorders>
          </w:tcPr>
          <w:p w14:paraId="7187028D" w14:textId="77777777" w:rsidR="00BA23FB" w:rsidRDefault="00BA23FB" w:rsidP="00BA23FB">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BA23FB" w:rsidRPr="00696EE7" w:rsidRDefault="00BA23FB" w:rsidP="00BA23FB">
            <w:pPr>
              <w:jc w:val="center"/>
              <w:rPr>
                <w:rFonts w:ascii="Arial" w:hAnsi="Arial" w:cs="Arial"/>
                <w:color w:val="4472C4" w:themeColor="accent5"/>
              </w:rPr>
            </w:pPr>
          </w:p>
        </w:tc>
      </w:tr>
      <w:tr w:rsidR="00BA23FB" w14:paraId="30B0998A"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6C658087" w14:textId="77777777" w:rsidR="00BA23FB" w:rsidRDefault="00BA23FB" w:rsidP="00BA23FB">
            <w:pPr>
              <w:jc w:val="both"/>
              <w:rPr>
                <w:rFonts w:ascii="Arial" w:hAnsi="Arial" w:cs="Arial"/>
              </w:rPr>
            </w:pPr>
            <w:r>
              <w:rPr>
                <w:rFonts w:ascii="Arial" w:hAnsi="Arial" w:cs="Arial"/>
              </w:rPr>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0D009EED"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BDDA284" w14:textId="77777777" w:rsidR="00BA23FB" w:rsidRPr="00696EE7" w:rsidRDefault="00BA23FB" w:rsidP="00BA23FB">
            <w:pPr>
              <w:jc w:val="center"/>
              <w:rPr>
                <w:rFonts w:ascii="Arial" w:hAnsi="Arial" w:cs="Arial"/>
                <w:color w:val="4472C4" w:themeColor="accent5"/>
              </w:rPr>
            </w:pPr>
          </w:p>
        </w:tc>
      </w:tr>
      <w:tr w:rsidR="00BA23FB" w14:paraId="4F018B1C" w14:textId="77777777" w:rsidTr="005C7CC8">
        <w:tc>
          <w:tcPr>
            <w:tcW w:w="3505" w:type="dxa"/>
            <w:tcBorders>
              <w:top w:val="single" w:sz="4" w:space="0" w:color="auto"/>
              <w:left w:val="single" w:sz="4" w:space="0" w:color="auto"/>
              <w:bottom w:val="single" w:sz="4" w:space="0" w:color="auto"/>
              <w:right w:val="single" w:sz="4" w:space="0" w:color="auto"/>
            </w:tcBorders>
          </w:tcPr>
          <w:p w14:paraId="04A9DE19" w14:textId="77777777" w:rsidR="00BA23FB" w:rsidRDefault="00BA23FB" w:rsidP="00BA23FB">
            <w:pPr>
              <w:jc w:val="both"/>
              <w:rPr>
                <w:rFonts w:ascii="Arial" w:hAnsi="Arial" w:cs="Arial"/>
              </w:rPr>
            </w:pPr>
            <w:r>
              <w:rPr>
                <w:rFonts w:ascii="Arial" w:hAnsi="Arial" w:cs="Arial"/>
              </w:rPr>
              <w:t>Greg Andersen</w:t>
            </w:r>
          </w:p>
        </w:tc>
        <w:tc>
          <w:tcPr>
            <w:tcW w:w="3690" w:type="dxa"/>
            <w:tcBorders>
              <w:top w:val="single" w:sz="4" w:space="0" w:color="auto"/>
              <w:left w:val="single" w:sz="4" w:space="0" w:color="auto"/>
              <w:bottom w:val="single" w:sz="4" w:space="0" w:color="auto"/>
              <w:right w:val="single" w:sz="4" w:space="0" w:color="auto"/>
            </w:tcBorders>
          </w:tcPr>
          <w:p w14:paraId="03BA08D4" w14:textId="15DDC6B9" w:rsidR="00BA23FB" w:rsidRDefault="00BA23FB" w:rsidP="00BA23F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12F152C8" w14:textId="77777777" w:rsidR="00BA23FB" w:rsidRPr="00696EE7" w:rsidRDefault="00BA23FB" w:rsidP="00BA23FB">
            <w:pPr>
              <w:jc w:val="center"/>
              <w:rPr>
                <w:rFonts w:ascii="Arial" w:hAnsi="Arial" w:cs="Arial"/>
                <w:color w:val="4472C4" w:themeColor="accent5"/>
              </w:rPr>
            </w:pPr>
          </w:p>
        </w:tc>
      </w:tr>
      <w:tr w:rsidR="00BA23FB" w14:paraId="7C38FDC5" w14:textId="77777777" w:rsidTr="005C7CC8">
        <w:tc>
          <w:tcPr>
            <w:tcW w:w="3505" w:type="dxa"/>
            <w:tcBorders>
              <w:top w:val="single" w:sz="4" w:space="0" w:color="auto"/>
              <w:left w:val="single" w:sz="4" w:space="0" w:color="auto"/>
              <w:bottom w:val="single" w:sz="4" w:space="0" w:color="auto"/>
              <w:right w:val="single" w:sz="4" w:space="0" w:color="auto"/>
            </w:tcBorders>
          </w:tcPr>
          <w:p w14:paraId="0942A3D1" w14:textId="77777777" w:rsidR="00BA23FB" w:rsidRDefault="00BA23FB" w:rsidP="00BA23FB">
            <w:pPr>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690" w:type="dxa"/>
            <w:tcBorders>
              <w:top w:val="single" w:sz="4" w:space="0" w:color="auto"/>
              <w:left w:val="single" w:sz="4" w:space="0" w:color="auto"/>
              <w:bottom w:val="single" w:sz="4" w:space="0" w:color="auto"/>
              <w:right w:val="single" w:sz="4" w:space="0" w:color="auto"/>
            </w:tcBorders>
          </w:tcPr>
          <w:p w14:paraId="5C9338F4" w14:textId="77777777" w:rsidR="00BA23FB" w:rsidRDefault="00BA23FB" w:rsidP="00BA23FB">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16FCD30B" w14:textId="77777777" w:rsidR="00BA23FB" w:rsidRPr="00696EE7" w:rsidRDefault="00BA23FB" w:rsidP="00BA23FB">
            <w:pPr>
              <w:jc w:val="center"/>
              <w:rPr>
                <w:rFonts w:ascii="Arial" w:hAnsi="Arial" w:cs="Arial"/>
                <w:color w:val="4472C4" w:themeColor="accent5"/>
              </w:rPr>
            </w:pPr>
          </w:p>
        </w:tc>
      </w:tr>
      <w:tr w:rsidR="00BA23FB" w14:paraId="0B9CEAFC" w14:textId="77777777" w:rsidTr="005C7CC8">
        <w:tc>
          <w:tcPr>
            <w:tcW w:w="3505" w:type="dxa"/>
            <w:tcBorders>
              <w:top w:val="single" w:sz="4" w:space="0" w:color="auto"/>
              <w:left w:val="single" w:sz="4" w:space="0" w:color="auto"/>
              <w:bottom w:val="single" w:sz="4" w:space="0" w:color="auto"/>
              <w:right w:val="single" w:sz="4" w:space="0" w:color="auto"/>
            </w:tcBorders>
          </w:tcPr>
          <w:p w14:paraId="316C7849" w14:textId="77777777" w:rsidR="00BA23FB" w:rsidRDefault="00BA23FB" w:rsidP="00BA23FB">
            <w:pPr>
              <w:jc w:val="both"/>
              <w:rPr>
                <w:rFonts w:ascii="Arial" w:hAnsi="Arial" w:cs="Arial"/>
              </w:rPr>
            </w:pPr>
            <w:r>
              <w:rPr>
                <w:rFonts w:ascii="Arial" w:hAnsi="Arial" w:cs="Arial"/>
              </w:rPr>
              <w:t>Jay Hyde</w:t>
            </w:r>
          </w:p>
        </w:tc>
        <w:tc>
          <w:tcPr>
            <w:tcW w:w="3690" w:type="dxa"/>
            <w:tcBorders>
              <w:top w:val="single" w:sz="4" w:space="0" w:color="auto"/>
              <w:left w:val="single" w:sz="4" w:space="0" w:color="auto"/>
              <w:bottom w:val="single" w:sz="4" w:space="0" w:color="auto"/>
              <w:right w:val="single" w:sz="4" w:space="0" w:color="auto"/>
            </w:tcBorders>
          </w:tcPr>
          <w:p w14:paraId="294F5CF7" w14:textId="77777777" w:rsidR="00BA23FB" w:rsidRDefault="00BA23FB" w:rsidP="00BA23FB">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64AE3E67" w14:textId="77777777" w:rsidR="00BA23FB" w:rsidRPr="00696EE7" w:rsidRDefault="00BA23FB" w:rsidP="00BA23FB">
            <w:pPr>
              <w:jc w:val="center"/>
              <w:rPr>
                <w:rFonts w:ascii="Arial" w:hAnsi="Arial" w:cs="Arial"/>
                <w:color w:val="4472C4" w:themeColor="accent5"/>
              </w:rPr>
            </w:pPr>
          </w:p>
        </w:tc>
      </w:tr>
      <w:tr w:rsidR="00BA23FB" w14:paraId="0074581D" w14:textId="77777777" w:rsidTr="005C7CC8">
        <w:tc>
          <w:tcPr>
            <w:tcW w:w="3505" w:type="dxa"/>
            <w:tcBorders>
              <w:top w:val="single" w:sz="4" w:space="0" w:color="auto"/>
              <w:left w:val="single" w:sz="4" w:space="0" w:color="auto"/>
              <w:bottom w:val="single" w:sz="4" w:space="0" w:color="auto"/>
              <w:right w:val="single" w:sz="4" w:space="0" w:color="auto"/>
            </w:tcBorders>
          </w:tcPr>
          <w:p w14:paraId="1DEF78CD" w14:textId="77777777" w:rsidR="00BA23FB" w:rsidRDefault="00BA23FB" w:rsidP="00BA23FB">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690" w:type="dxa"/>
            <w:tcBorders>
              <w:top w:val="single" w:sz="4" w:space="0" w:color="auto"/>
              <w:left w:val="single" w:sz="4" w:space="0" w:color="auto"/>
              <w:bottom w:val="single" w:sz="4" w:space="0" w:color="auto"/>
              <w:right w:val="single" w:sz="4" w:space="0" w:color="auto"/>
            </w:tcBorders>
          </w:tcPr>
          <w:p w14:paraId="06FA0D3E" w14:textId="77777777" w:rsidR="00BA23FB" w:rsidRDefault="00BA23FB" w:rsidP="00BA23FB">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41DAC2EA" w14:textId="77777777" w:rsidR="00BA23FB" w:rsidRPr="00696EE7" w:rsidRDefault="00BA23FB" w:rsidP="00BA23FB">
            <w:pPr>
              <w:jc w:val="center"/>
              <w:rPr>
                <w:rFonts w:ascii="Arial" w:hAnsi="Arial" w:cs="Arial"/>
                <w:color w:val="4472C4" w:themeColor="accent5"/>
              </w:rPr>
            </w:pPr>
          </w:p>
        </w:tc>
      </w:tr>
      <w:tr w:rsidR="00BA23FB" w14:paraId="4E782A3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A65007E" w14:textId="77777777" w:rsidR="00BA23FB" w:rsidRDefault="00BA23FB" w:rsidP="00BA23FB">
            <w:pPr>
              <w:jc w:val="both"/>
              <w:rPr>
                <w:rFonts w:ascii="Arial" w:hAnsi="Arial" w:cs="Arial"/>
              </w:rPr>
            </w:pPr>
            <w:r>
              <w:rPr>
                <w:rFonts w:ascii="Arial" w:hAnsi="Arial" w:cs="Arial"/>
              </w:rPr>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5FD09ED7"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16A84DE" w14:textId="77777777" w:rsidR="00BA23FB" w:rsidRPr="00696EE7" w:rsidRDefault="00BA23FB" w:rsidP="00BA23FB">
            <w:pPr>
              <w:jc w:val="center"/>
              <w:rPr>
                <w:rFonts w:ascii="Arial" w:hAnsi="Arial" w:cs="Arial"/>
                <w:color w:val="4472C4" w:themeColor="accent5"/>
              </w:rPr>
            </w:pPr>
          </w:p>
        </w:tc>
      </w:tr>
      <w:tr w:rsidR="00BA23FB" w14:paraId="51B86627" w14:textId="77777777" w:rsidTr="005C7CC8">
        <w:tc>
          <w:tcPr>
            <w:tcW w:w="3505" w:type="dxa"/>
            <w:tcBorders>
              <w:top w:val="single" w:sz="4" w:space="0" w:color="auto"/>
              <w:left w:val="single" w:sz="4" w:space="0" w:color="auto"/>
              <w:bottom w:val="single" w:sz="4" w:space="0" w:color="auto"/>
              <w:right w:val="single" w:sz="4" w:space="0" w:color="auto"/>
            </w:tcBorders>
          </w:tcPr>
          <w:p w14:paraId="013C8BDB" w14:textId="77777777" w:rsidR="00BA23FB" w:rsidRDefault="00BA23FB" w:rsidP="00BA23FB">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CDF7E6" w14:textId="77777777" w:rsidR="00BA23FB" w:rsidRDefault="00BA23FB" w:rsidP="00BA23F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77777777" w:rsidR="00BA23FB" w:rsidRPr="00696EE7" w:rsidRDefault="00BA23FB" w:rsidP="00BA23FB">
            <w:pPr>
              <w:jc w:val="center"/>
              <w:rPr>
                <w:rFonts w:ascii="Arial" w:hAnsi="Arial" w:cs="Arial"/>
                <w:color w:val="4472C4" w:themeColor="accent5"/>
              </w:rPr>
            </w:pPr>
          </w:p>
        </w:tc>
      </w:tr>
      <w:tr w:rsidR="00BA23FB" w14:paraId="12181B4C" w14:textId="77777777" w:rsidTr="005C7CC8">
        <w:tc>
          <w:tcPr>
            <w:tcW w:w="3505" w:type="dxa"/>
            <w:tcBorders>
              <w:top w:val="single" w:sz="4" w:space="0" w:color="auto"/>
              <w:left w:val="single" w:sz="4" w:space="0" w:color="auto"/>
              <w:bottom w:val="single" w:sz="4" w:space="0" w:color="auto"/>
              <w:right w:val="single" w:sz="4" w:space="0" w:color="auto"/>
            </w:tcBorders>
          </w:tcPr>
          <w:p w14:paraId="600678AA" w14:textId="350B2148" w:rsidR="00BA23FB" w:rsidRDefault="00BA23FB" w:rsidP="00BA23FB">
            <w:pPr>
              <w:jc w:val="both"/>
              <w:rPr>
                <w:rFonts w:ascii="Arial" w:hAnsi="Arial" w:cs="Arial"/>
              </w:rPr>
            </w:pPr>
            <w:r>
              <w:rPr>
                <w:rFonts w:ascii="Arial" w:hAnsi="Arial" w:cs="Arial"/>
              </w:rPr>
              <w:t>Khanh Nguyen</w:t>
            </w:r>
          </w:p>
        </w:tc>
        <w:tc>
          <w:tcPr>
            <w:tcW w:w="3690" w:type="dxa"/>
            <w:tcBorders>
              <w:top w:val="single" w:sz="4" w:space="0" w:color="auto"/>
              <w:left w:val="single" w:sz="4" w:space="0" w:color="auto"/>
              <w:bottom w:val="single" w:sz="4" w:space="0" w:color="auto"/>
              <w:right w:val="single" w:sz="4" w:space="0" w:color="auto"/>
            </w:tcBorders>
          </w:tcPr>
          <w:p w14:paraId="73500DC3" w14:textId="7E3D06F9" w:rsidR="00BA23FB" w:rsidRDefault="00BA23FB" w:rsidP="00BA23FB">
            <w:pPr>
              <w:jc w:val="center"/>
              <w:rPr>
                <w:rFonts w:ascii="Arial" w:hAnsi="Arial" w:cs="Arial"/>
              </w:rPr>
            </w:pPr>
            <w:r>
              <w:rPr>
                <w:rFonts w:ascii="Arial" w:hAnsi="Arial" w:cs="Arial"/>
              </w:rPr>
              <w:t>CSG / Anaheim</w:t>
            </w:r>
          </w:p>
        </w:tc>
        <w:tc>
          <w:tcPr>
            <w:tcW w:w="995" w:type="dxa"/>
            <w:tcBorders>
              <w:top w:val="single" w:sz="4" w:space="0" w:color="auto"/>
              <w:left w:val="single" w:sz="4" w:space="0" w:color="auto"/>
              <w:bottom w:val="single" w:sz="4" w:space="0" w:color="auto"/>
              <w:right w:val="single" w:sz="4" w:space="0" w:color="auto"/>
            </w:tcBorders>
          </w:tcPr>
          <w:p w14:paraId="612CE348" w14:textId="77777777" w:rsidR="00BA23FB" w:rsidRPr="00696EE7" w:rsidRDefault="00BA23FB" w:rsidP="00BA23FB">
            <w:pPr>
              <w:jc w:val="center"/>
              <w:rPr>
                <w:rFonts w:ascii="Arial" w:hAnsi="Arial" w:cs="Arial"/>
                <w:color w:val="4472C4" w:themeColor="accent5"/>
              </w:rPr>
            </w:pPr>
          </w:p>
        </w:tc>
      </w:tr>
      <w:tr w:rsidR="00BA23FB" w14:paraId="4112124C" w14:textId="77777777" w:rsidTr="005C7CC8">
        <w:tc>
          <w:tcPr>
            <w:tcW w:w="3505" w:type="dxa"/>
            <w:tcBorders>
              <w:top w:val="single" w:sz="4" w:space="0" w:color="auto"/>
              <w:left w:val="single" w:sz="4" w:space="0" w:color="auto"/>
              <w:bottom w:val="single" w:sz="4" w:space="0" w:color="auto"/>
              <w:right w:val="single" w:sz="4" w:space="0" w:color="auto"/>
            </w:tcBorders>
          </w:tcPr>
          <w:p w14:paraId="2A33D314" w14:textId="77777777" w:rsidR="00BA23FB" w:rsidRDefault="00BA23FB" w:rsidP="00BA23FB">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21356D73"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BA23FB" w:rsidRPr="00696EE7" w:rsidRDefault="00BA23FB" w:rsidP="00BA23FB">
            <w:pPr>
              <w:jc w:val="center"/>
              <w:rPr>
                <w:rFonts w:ascii="Arial" w:hAnsi="Arial" w:cs="Arial"/>
                <w:color w:val="4472C4" w:themeColor="accent5"/>
              </w:rPr>
            </w:pPr>
          </w:p>
        </w:tc>
      </w:tr>
      <w:tr w:rsidR="005C1411" w14:paraId="12722B63" w14:textId="77777777" w:rsidTr="005C7CC8">
        <w:tc>
          <w:tcPr>
            <w:tcW w:w="3505" w:type="dxa"/>
            <w:tcBorders>
              <w:top w:val="single" w:sz="4" w:space="0" w:color="auto"/>
              <w:left w:val="single" w:sz="4" w:space="0" w:color="auto"/>
              <w:bottom w:val="single" w:sz="4" w:space="0" w:color="auto"/>
              <w:right w:val="single" w:sz="4" w:space="0" w:color="auto"/>
            </w:tcBorders>
          </w:tcPr>
          <w:p w14:paraId="3B5A17E5" w14:textId="22C295A5" w:rsidR="005C1411" w:rsidRDefault="005C1411" w:rsidP="005C1411">
            <w:pPr>
              <w:jc w:val="both"/>
              <w:rPr>
                <w:rFonts w:ascii="Arial" w:hAnsi="Arial" w:cs="Arial"/>
              </w:rPr>
            </w:pPr>
            <w:r>
              <w:rPr>
                <w:rFonts w:ascii="Arial" w:hAnsi="Arial" w:cs="Arial"/>
              </w:rPr>
              <w:lastRenderedPageBreak/>
              <w:t>Neville Pereira</w:t>
            </w:r>
          </w:p>
        </w:tc>
        <w:tc>
          <w:tcPr>
            <w:tcW w:w="3690" w:type="dxa"/>
            <w:tcBorders>
              <w:top w:val="single" w:sz="4" w:space="0" w:color="auto"/>
              <w:left w:val="single" w:sz="4" w:space="0" w:color="auto"/>
              <w:bottom w:val="single" w:sz="4" w:space="0" w:color="auto"/>
              <w:right w:val="single" w:sz="4" w:space="0" w:color="auto"/>
            </w:tcBorders>
          </w:tcPr>
          <w:p w14:paraId="0A53782C" w14:textId="1DF3A8F2" w:rsidR="005C1411" w:rsidRDefault="005C1411" w:rsidP="005C1411">
            <w:pPr>
              <w:jc w:val="center"/>
              <w:rPr>
                <w:rFonts w:ascii="Arial" w:hAnsi="Arial" w:cs="Arial"/>
              </w:rPr>
            </w:pPr>
            <w:r>
              <w:rPr>
                <w:rFonts w:ascii="Arial" w:hAnsi="Arial" w:cs="Arial"/>
              </w:rPr>
              <w:t>Monterey</w:t>
            </w:r>
          </w:p>
        </w:tc>
        <w:tc>
          <w:tcPr>
            <w:tcW w:w="995" w:type="dxa"/>
            <w:tcBorders>
              <w:top w:val="single" w:sz="4" w:space="0" w:color="auto"/>
              <w:left w:val="single" w:sz="4" w:space="0" w:color="auto"/>
              <w:bottom w:val="single" w:sz="4" w:space="0" w:color="auto"/>
              <w:right w:val="single" w:sz="4" w:space="0" w:color="auto"/>
            </w:tcBorders>
          </w:tcPr>
          <w:p w14:paraId="3F35EA81" w14:textId="77777777" w:rsidR="005C1411" w:rsidRPr="00696EE7" w:rsidRDefault="005C1411" w:rsidP="005C1411">
            <w:pPr>
              <w:jc w:val="center"/>
              <w:rPr>
                <w:rFonts w:ascii="Arial" w:hAnsi="Arial" w:cs="Arial"/>
                <w:color w:val="4472C4" w:themeColor="accent5"/>
              </w:rPr>
            </w:pPr>
          </w:p>
        </w:tc>
      </w:tr>
      <w:tr w:rsidR="005C1411" w14:paraId="5A08E7C0" w14:textId="77777777" w:rsidTr="005C7CC8">
        <w:tc>
          <w:tcPr>
            <w:tcW w:w="3505" w:type="dxa"/>
            <w:tcBorders>
              <w:top w:val="single" w:sz="4" w:space="0" w:color="auto"/>
              <w:left w:val="single" w:sz="4" w:space="0" w:color="auto"/>
              <w:bottom w:val="single" w:sz="4" w:space="0" w:color="auto"/>
              <w:right w:val="single" w:sz="4" w:space="0" w:color="auto"/>
            </w:tcBorders>
          </w:tcPr>
          <w:p w14:paraId="426BE9A8" w14:textId="2EF5BF21" w:rsidR="005C1411" w:rsidRDefault="005C1411" w:rsidP="005C1411">
            <w:pPr>
              <w:jc w:val="both"/>
              <w:rPr>
                <w:rFonts w:ascii="Arial" w:hAnsi="Arial" w:cs="Arial"/>
              </w:rPr>
            </w:pPr>
            <w:r>
              <w:rPr>
                <w:rFonts w:ascii="Arial" w:hAnsi="Arial" w:cs="Arial"/>
              </w:rPr>
              <w:t>Richard Supan</w:t>
            </w:r>
          </w:p>
        </w:tc>
        <w:tc>
          <w:tcPr>
            <w:tcW w:w="3690" w:type="dxa"/>
            <w:tcBorders>
              <w:top w:val="single" w:sz="4" w:space="0" w:color="auto"/>
              <w:left w:val="single" w:sz="4" w:space="0" w:color="auto"/>
              <w:bottom w:val="single" w:sz="4" w:space="0" w:color="auto"/>
              <w:right w:val="single" w:sz="4" w:space="0" w:color="auto"/>
            </w:tcBorders>
          </w:tcPr>
          <w:p w14:paraId="40EFB59C" w14:textId="4326A6AA" w:rsidR="005C1411" w:rsidRDefault="005C1411" w:rsidP="005C1411">
            <w:pPr>
              <w:jc w:val="center"/>
              <w:rPr>
                <w:rFonts w:ascii="Arial" w:hAnsi="Arial" w:cs="Arial"/>
              </w:rPr>
            </w:pPr>
            <w:r>
              <w:rPr>
                <w:rFonts w:ascii="Arial" w:hAnsi="Arial" w:cs="Arial"/>
              </w:rPr>
              <w:t>CSG</w:t>
            </w:r>
          </w:p>
        </w:tc>
        <w:tc>
          <w:tcPr>
            <w:tcW w:w="995" w:type="dxa"/>
            <w:tcBorders>
              <w:top w:val="single" w:sz="4" w:space="0" w:color="auto"/>
              <w:left w:val="single" w:sz="4" w:space="0" w:color="auto"/>
              <w:bottom w:val="single" w:sz="4" w:space="0" w:color="auto"/>
              <w:right w:val="single" w:sz="4" w:space="0" w:color="auto"/>
            </w:tcBorders>
          </w:tcPr>
          <w:p w14:paraId="47170ADF" w14:textId="77777777" w:rsidR="005C1411" w:rsidRPr="00696EE7" w:rsidRDefault="005C1411" w:rsidP="005C1411">
            <w:pPr>
              <w:jc w:val="center"/>
              <w:rPr>
                <w:rFonts w:ascii="Arial" w:hAnsi="Arial" w:cs="Arial"/>
                <w:color w:val="4472C4" w:themeColor="accent5"/>
              </w:rPr>
            </w:pPr>
          </w:p>
        </w:tc>
      </w:tr>
      <w:tr w:rsidR="005C1411" w14:paraId="2711F837" w14:textId="77777777" w:rsidTr="005C7CC8">
        <w:tc>
          <w:tcPr>
            <w:tcW w:w="3505" w:type="dxa"/>
            <w:tcBorders>
              <w:top w:val="single" w:sz="4" w:space="0" w:color="auto"/>
              <w:left w:val="single" w:sz="4" w:space="0" w:color="auto"/>
              <w:bottom w:val="single" w:sz="4" w:space="0" w:color="auto"/>
              <w:right w:val="single" w:sz="4" w:space="0" w:color="auto"/>
            </w:tcBorders>
          </w:tcPr>
          <w:p w14:paraId="36742237" w14:textId="77777777" w:rsidR="005C1411" w:rsidRDefault="005C1411" w:rsidP="005C1411">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0517BCA" w14:textId="77777777" w:rsidR="005C1411" w:rsidRDefault="005C1411" w:rsidP="005C1411">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77777777" w:rsidR="005C1411" w:rsidRPr="00696EE7" w:rsidRDefault="005C1411" w:rsidP="005C1411">
            <w:pPr>
              <w:jc w:val="center"/>
              <w:rPr>
                <w:rFonts w:ascii="Arial" w:hAnsi="Arial" w:cs="Arial"/>
                <w:color w:val="4472C4" w:themeColor="accent5"/>
              </w:rPr>
            </w:pPr>
          </w:p>
        </w:tc>
      </w:tr>
    </w:tbl>
    <w:p w14:paraId="16B1AAED" w14:textId="77777777" w:rsidR="009F24B9" w:rsidRDefault="009F24B9" w:rsidP="009F24B9">
      <w:pPr>
        <w:jc w:val="both"/>
        <w:rPr>
          <w:rFonts w:ascii="Arial" w:hAnsi="Arial" w:cs="Arial"/>
        </w:rPr>
      </w:pPr>
    </w:p>
    <w:p w14:paraId="12A4D757" w14:textId="77777777" w:rsidR="009F24B9" w:rsidRDefault="009F24B9" w:rsidP="00BE52EB">
      <w:pPr>
        <w:jc w:val="both"/>
        <w:rPr>
          <w:rFonts w:ascii="Arial" w:hAnsi="Arial" w:cs="Arial"/>
        </w:rPr>
      </w:pPr>
    </w:p>
    <w:p w14:paraId="2799F562" w14:textId="3A58628F" w:rsidR="00EE2D4E" w:rsidRDefault="00EE2D4E" w:rsidP="0050451D">
      <w:pPr>
        <w:jc w:val="both"/>
        <w:rPr>
          <w:rFonts w:ascii="Arial" w:hAnsi="Arial" w:cs="Arial"/>
        </w:rPr>
      </w:pPr>
    </w:p>
    <w:p w14:paraId="6BC9EA07" w14:textId="79D4F4BD" w:rsidR="00DF713E" w:rsidRDefault="00DF713E" w:rsidP="0050451D">
      <w:pPr>
        <w:jc w:val="both"/>
        <w:rPr>
          <w:rFonts w:ascii="Arial" w:hAnsi="Arial" w:cs="Arial"/>
        </w:rPr>
      </w:pPr>
    </w:p>
    <w:p w14:paraId="09962130" w14:textId="5F83E762" w:rsidR="008A2FD7" w:rsidRDefault="008A2FD7" w:rsidP="0050451D">
      <w:pPr>
        <w:jc w:val="both"/>
        <w:rPr>
          <w:rFonts w:ascii="Arial" w:hAnsi="Arial" w:cs="Arial"/>
        </w:rPr>
      </w:pPr>
      <w:bookmarkStart w:id="0" w:name="_GoBack"/>
      <w:bookmarkEnd w:id="0"/>
    </w:p>
    <w:p w14:paraId="049F6F4E"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38C9DC03" w14:textId="63FE92CA" w:rsidR="009F24B9" w:rsidRPr="00F76DCF" w:rsidRDefault="009F24B9" w:rsidP="009F24B9">
      <w:pPr>
        <w:ind w:left="2160" w:hanging="720"/>
        <w:jc w:val="both"/>
        <w:rPr>
          <w:rFonts w:ascii="Arial" w:hAnsi="Arial" w:cs="Arial"/>
          <w:i/>
          <w:color w:val="4472C4" w:themeColor="accent5"/>
        </w:rPr>
      </w:pPr>
      <w:r>
        <w:rPr>
          <w:rFonts w:ascii="Arial" w:hAnsi="Arial" w:cs="Arial"/>
        </w:rPr>
        <w:t>2.1</w:t>
      </w:r>
      <w:r>
        <w:rPr>
          <w:rFonts w:ascii="Arial" w:hAnsi="Arial" w:cs="Arial"/>
        </w:rPr>
        <w:tab/>
        <w:t xml:space="preserve">Review and approve meeting minutes for </w:t>
      </w:r>
      <w:r w:rsidR="005C1411">
        <w:rPr>
          <w:rFonts w:ascii="Arial" w:hAnsi="Arial" w:cs="Arial"/>
        </w:rPr>
        <w:t>Ju</w:t>
      </w:r>
      <w:r w:rsidR="008220F8">
        <w:rPr>
          <w:rFonts w:ascii="Arial" w:hAnsi="Arial" w:cs="Arial"/>
        </w:rPr>
        <w:t>ly</w:t>
      </w:r>
      <w:r w:rsidR="005C1411">
        <w:rPr>
          <w:rFonts w:ascii="Arial" w:hAnsi="Arial" w:cs="Arial"/>
        </w:rPr>
        <w:t xml:space="preserve"> </w:t>
      </w:r>
      <w:r w:rsidR="008220F8">
        <w:rPr>
          <w:rFonts w:ascii="Arial" w:hAnsi="Arial" w:cs="Arial"/>
        </w:rPr>
        <w:t>20</w:t>
      </w:r>
      <w:r w:rsidR="003C3F46">
        <w:rPr>
          <w:rFonts w:ascii="Arial" w:hAnsi="Arial" w:cs="Arial"/>
        </w:rPr>
        <w:t>, 2022</w:t>
      </w:r>
      <w:r>
        <w:rPr>
          <w:rFonts w:ascii="Arial" w:hAnsi="Arial" w:cs="Arial"/>
        </w:rPr>
        <w:t xml:space="preserve">. </w:t>
      </w:r>
      <w:r w:rsidR="00F76DCF">
        <w:rPr>
          <w:rFonts w:ascii="Arial" w:hAnsi="Arial" w:cs="Arial"/>
          <w:color w:val="4472C4" w:themeColor="accent5"/>
        </w:rPr>
        <w:t>Minutes approved with no objection or comment.</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8A097E9"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6F3661A1" w14:textId="2FE552F0" w:rsidR="009F24B9" w:rsidRDefault="009F24B9" w:rsidP="00FD4A69">
      <w:pPr>
        <w:ind w:left="2160" w:hanging="720"/>
        <w:jc w:val="both"/>
        <w:rPr>
          <w:rFonts w:ascii="Arial" w:hAnsi="Arial" w:cs="Arial"/>
          <w:bCs/>
        </w:rPr>
      </w:pPr>
      <w:r>
        <w:rPr>
          <w:rFonts w:ascii="Arial" w:hAnsi="Arial" w:cs="Arial"/>
          <w:bCs/>
        </w:rPr>
        <w:t>3.1</w:t>
      </w:r>
      <w:r>
        <w:rPr>
          <w:rFonts w:ascii="Arial" w:hAnsi="Arial" w:cs="Arial"/>
          <w:bCs/>
        </w:rPr>
        <w:tab/>
      </w:r>
      <w:r w:rsidR="003C3F46">
        <w:rPr>
          <w:rFonts w:ascii="Arial" w:hAnsi="Arial" w:cs="Arial"/>
          <w:bCs/>
        </w:rPr>
        <w:t>Chapter</w:t>
      </w:r>
      <w:r w:rsidR="009C791F">
        <w:rPr>
          <w:rFonts w:ascii="Arial" w:hAnsi="Arial" w:cs="Arial"/>
          <w:bCs/>
        </w:rPr>
        <w:t xml:space="preserve"> Meeting</w:t>
      </w:r>
      <w:r w:rsidR="000A54F8">
        <w:rPr>
          <w:rFonts w:ascii="Arial" w:hAnsi="Arial" w:cs="Arial"/>
          <w:bCs/>
        </w:rPr>
        <w:t>, if any</w:t>
      </w:r>
      <w:r>
        <w:rPr>
          <w:rFonts w:ascii="Arial" w:hAnsi="Arial" w:cs="Arial"/>
          <w:bCs/>
        </w:rPr>
        <w:t>.</w:t>
      </w:r>
      <w:r w:rsidR="00E258C4">
        <w:rPr>
          <w:rFonts w:ascii="Arial" w:hAnsi="Arial" w:cs="Arial"/>
          <w:bCs/>
        </w:rPr>
        <w:t xml:space="preserve"> </w:t>
      </w:r>
      <w:r w:rsidR="00E258C4" w:rsidRPr="007C0D5B">
        <w:rPr>
          <w:rFonts w:ascii="Arial" w:hAnsi="Arial" w:cs="Arial"/>
          <w:bCs/>
          <w:color w:val="4472C4" w:themeColor="accent5"/>
        </w:rPr>
        <w:t>Ciara discuss upcoming picnic</w:t>
      </w:r>
      <w:r w:rsidR="00F76DCF">
        <w:rPr>
          <w:rFonts w:ascii="Arial" w:hAnsi="Arial" w:cs="Arial"/>
          <w:bCs/>
          <w:color w:val="4472C4" w:themeColor="accent5"/>
        </w:rPr>
        <w:t>, t</w:t>
      </w:r>
      <w:r w:rsidR="00E004D2">
        <w:rPr>
          <w:rFonts w:ascii="Arial" w:hAnsi="Arial" w:cs="Arial"/>
          <w:bCs/>
          <w:color w:val="4472C4" w:themeColor="accent5"/>
        </w:rPr>
        <w:t>raining on Chapter 11A</w:t>
      </w:r>
      <w:r w:rsidR="00F76DCF">
        <w:rPr>
          <w:rFonts w:ascii="Arial" w:hAnsi="Arial" w:cs="Arial"/>
          <w:bCs/>
          <w:color w:val="4472C4" w:themeColor="accent5"/>
        </w:rPr>
        <w:t xml:space="preserve"> </w:t>
      </w:r>
      <w:r w:rsidR="00C74622">
        <w:rPr>
          <w:rFonts w:ascii="Arial" w:hAnsi="Arial" w:cs="Arial"/>
          <w:bCs/>
          <w:color w:val="4472C4" w:themeColor="accent5"/>
        </w:rPr>
        <w:t>and</w:t>
      </w:r>
      <w:r w:rsidR="00E004D2">
        <w:rPr>
          <w:rFonts w:ascii="Arial" w:hAnsi="Arial" w:cs="Arial"/>
          <w:bCs/>
          <w:color w:val="4472C4" w:themeColor="accent5"/>
        </w:rPr>
        <w:t xml:space="preserve"> </w:t>
      </w:r>
      <w:proofErr w:type="spellStart"/>
      <w:r w:rsidR="00E004D2">
        <w:rPr>
          <w:rFonts w:ascii="Arial" w:hAnsi="Arial" w:cs="Arial"/>
          <w:bCs/>
          <w:color w:val="4472C4" w:themeColor="accent5"/>
        </w:rPr>
        <w:t>CalGreen</w:t>
      </w:r>
      <w:proofErr w:type="spellEnd"/>
      <w:r w:rsidR="00E004D2">
        <w:rPr>
          <w:rFonts w:ascii="Arial" w:hAnsi="Arial" w:cs="Arial"/>
          <w:bCs/>
          <w:color w:val="4472C4" w:themeColor="accent5"/>
        </w:rPr>
        <w:t xml:space="preserve"> and </w:t>
      </w:r>
      <w:r w:rsidR="00C74622">
        <w:rPr>
          <w:rFonts w:ascii="Arial" w:hAnsi="Arial" w:cs="Arial"/>
          <w:bCs/>
          <w:color w:val="4472C4" w:themeColor="accent5"/>
        </w:rPr>
        <w:t xml:space="preserve">other </w:t>
      </w:r>
      <w:r w:rsidR="00E004D2">
        <w:rPr>
          <w:rFonts w:ascii="Arial" w:hAnsi="Arial" w:cs="Arial"/>
          <w:bCs/>
          <w:color w:val="4472C4" w:themeColor="accent5"/>
        </w:rPr>
        <w:t xml:space="preserve">code </w:t>
      </w:r>
      <w:r w:rsidR="00C74622">
        <w:rPr>
          <w:rFonts w:ascii="Arial" w:hAnsi="Arial" w:cs="Arial"/>
          <w:bCs/>
          <w:color w:val="4472C4" w:themeColor="accent5"/>
        </w:rPr>
        <w:t>topic,</w:t>
      </w:r>
      <w:r w:rsidR="00E004D2">
        <w:rPr>
          <w:rFonts w:ascii="Arial" w:hAnsi="Arial" w:cs="Arial"/>
          <w:bCs/>
          <w:color w:val="4472C4" w:themeColor="accent5"/>
        </w:rPr>
        <w:t xml:space="preserve"> </w:t>
      </w:r>
      <w:r w:rsidR="00C74622">
        <w:rPr>
          <w:rFonts w:ascii="Arial" w:hAnsi="Arial" w:cs="Arial"/>
          <w:bCs/>
          <w:color w:val="4472C4" w:themeColor="accent5"/>
        </w:rPr>
        <w:t>and w</w:t>
      </w:r>
      <w:r w:rsidR="00E004D2">
        <w:rPr>
          <w:rFonts w:ascii="Arial" w:hAnsi="Arial" w:cs="Arial"/>
          <w:bCs/>
          <w:color w:val="4472C4" w:themeColor="accent5"/>
        </w:rPr>
        <w:t>ebsite update coming soon.</w:t>
      </w:r>
    </w:p>
    <w:p w14:paraId="0BAB7FAE" w14:textId="7D809156" w:rsidR="007A0F76" w:rsidRDefault="007A0F76" w:rsidP="00FD4A69">
      <w:pPr>
        <w:ind w:left="2160" w:hanging="720"/>
        <w:jc w:val="both"/>
        <w:rPr>
          <w:rFonts w:ascii="Arial" w:hAnsi="Arial" w:cs="Arial"/>
          <w:bCs/>
        </w:rPr>
      </w:pPr>
    </w:p>
    <w:p w14:paraId="4854880D" w14:textId="64AF8160" w:rsidR="007A0F76" w:rsidRPr="007A0F76" w:rsidRDefault="007A0F76" w:rsidP="00FD4A69">
      <w:pPr>
        <w:ind w:left="2160" w:hanging="720"/>
        <w:jc w:val="both"/>
        <w:rPr>
          <w:rFonts w:ascii="Arial" w:hAnsi="Arial" w:cs="Arial"/>
          <w:bCs/>
          <w:color w:val="4472C4" w:themeColor="accent5"/>
        </w:rPr>
      </w:pPr>
      <w:r>
        <w:rPr>
          <w:rFonts w:ascii="Arial" w:hAnsi="Arial" w:cs="Arial"/>
          <w:bCs/>
        </w:rPr>
        <w:t>3.2</w:t>
      </w:r>
      <w:r>
        <w:rPr>
          <w:rFonts w:ascii="Arial" w:hAnsi="Arial" w:cs="Arial"/>
          <w:bCs/>
        </w:rPr>
        <w:tab/>
        <w:t xml:space="preserve">LA County Amendments. </w:t>
      </w:r>
      <w:r w:rsidR="00023A37">
        <w:rPr>
          <w:rFonts w:ascii="Arial" w:hAnsi="Arial" w:cs="Arial"/>
          <w:bCs/>
          <w:color w:val="4472C4" w:themeColor="accent5"/>
        </w:rPr>
        <w:t>LA County’s proposed amendments are available for those interested in viewing them. See attached link.</w:t>
      </w:r>
    </w:p>
    <w:p w14:paraId="52127913" w14:textId="77777777" w:rsidR="00151E0A" w:rsidRDefault="00151E0A" w:rsidP="00151E0A">
      <w:pPr>
        <w:ind w:left="2160"/>
        <w:jc w:val="both"/>
        <w:rPr>
          <w:rFonts w:ascii="Arial" w:hAnsi="Arial" w:cs="Arial"/>
          <w:i/>
          <w:u w:val="single"/>
        </w:rPr>
      </w:pPr>
    </w:p>
    <w:p w14:paraId="1E3EFC21" w14:textId="715B2E77" w:rsidR="00151E0A" w:rsidRPr="004619A6" w:rsidRDefault="00151E0A" w:rsidP="00151E0A">
      <w:pPr>
        <w:ind w:left="2160"/>
        <w:jc w:val="both"/>
        <w:rPr>
          <w:rFonts w:ascii="Arial" w:hAnsi="Arial" w:cs="Arial"/>
        </w:rPr>
      </w:pPr>
      <w:r w:rsidRPr="004619A6">
        <w:rPr>
          <w:rFonts w:ascii="Arial" w:hAnsi="Arial" w:cs="Arial"/>
          <w:i/>
          <w:u w:val="single"/>
        </w:rPr>
        <w:t>Link(s):</w:t>
      </w:r>
    </w:p>
    <w:p w14:paraId="668E59E1" w14:textId="4EADF0B3" w:rsidR="00AA49B6" w:rsidRPr="00151E0A" w:rsidRDefault="00F078BA" w:rsidP="00151E0A">
      <w:pPr>
        <w:pStyle w:val="ListParagraph"/>
        <w:numPr>
          <w:ilvl w:val="0"/>
          <w:numId w:val="46"/>
        </w:numPr>
        <w:ind w:left="2520"/>
        <w:jc w:val="both"/>
        <w:rPr>
          <w:rFonts w:ascii="Arial" w:hAnsi="Arial" w:cs="Arial"/>
          <w:bCs/>
          <w:iCs/>
        </w:rPr>
      </w:pPr>
      <w:hyperlink r:id="rId8" w:history="1">
        <w:r w:rsidR="00FF4E71">
          <w:rPr>
            <w:rStyle w:val="Hyperlink"/>
            <w:rFonts w:ascii="Arial" w:hAnsi="Arial" w:cs="Arial"/>
            <w:sz w:val="24"/>
            <w:szCs w:val="24"/>
          </w:rPr>
          <w:t>Los Angeles County Building and Safety (lacounty.gov)</w:t>
        </w:r>
      </w:hyperlink>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74804B92" w14:textId="77777777" w:rsidR="009F24B9" w:rsidRDefault="009F24B9" w:rsidP="009F24B9">
      <w:pPr>
        <w:jc w:val="both"/>
        <w:rPr>
          <w:rFonts w:ascii="Arial" w:hAnsi="Arial" w:cs="Arial"/>
          <w:bCs/>
        </w:rPr>
      </w:pPr>
    </w:p>
    <w:p w14:paraId="21CF8C45" w14:textId="7DBFE830" w:rsidR="00C312F3" w:rsidRDefault="00FC03E4" w:rsidP="004360FF">
      <w:pPr>
        <w:ind w:left="2160" w:hanging="720"/>
        <w:jc w:val="both"/>
        <w:rPr>
          <w:rFonts w:ascii="Arial" w:hAnsi="Arial" w:cs="Arial"/>
          <w:bCs/>
        </w:rPr>
      </w:pPr>
      <w:r>
        <w:rPr>
          <w:rFonts w:ascii="Arial" w:hAnsi="Arial" w:cs="Arial"/>
          <w:bCs/>
        </w:rPr>
        <w:t>4.</w:t>
      </w:r>
      <w:r w:rsidR="006240F9">
        <w:rPr>
          <w:rFonts w:ascii="Arial" w:hAnsi="Arial" w:cs="Arial"/>
          <w:bCs/>
        </w:rPr>
        <w:t>1</w:t>
      </w:r>
      <w:r>
        <w:rPr>
          <w:rFonts w:ascii="Arial" w:hAnsi="Arial" w:cs="Arial"/>
          <w:bCs/>
        </w:rPr>
        <w:tab/>
      </w:r>
      <w:r w:rsidR="00E57221">
        <w:rPr>
          <w:rFonts w:ascii="Arial" w:hAnsi="Arial" w:cs="Arial"/>
          <w:bCs/>
        </w:rPr>
        <w:t xml:space="preserve">SB </w:t>
      </w:r>
      <w:r w:rsidR="00F3259E">
        <w:rPr>
          <w:rFonts w:ascii="Arial" w:hAnsi="Arial" w:cs="Arial"/>
          <w:bCs/>
        </w:rPr>
        <w:t xml:space="preserve">721 – </w:t>
      </w:r>
      <w:r w:rsidR="00F3259E" w:rsidRPr="00F3259E">
        <w:rPr>
          <w:rFonts w:ascii="Arial" w:hAnsi="Arial" w:cs="Arial"/>
          <w:bCs/>
        </w:rPr>
        <w:t>Building</w:t>
      </w:r>
      <w:r w:rsidR="00F3259E">
        <w:rPr>
          <w:rFonts w:ascii="Arial" w:hAnsi="Arial" w:cs="Arial"/>
          <w:bCs/>
        </w:rPr>
        <w:t xml:space="preserve"> </w:t>
      </w:r>
      <w:r w:rsidR="00F3259E" w:rsidRPr="00F3259E">
        <w:rPr>
          <w:rFonts w:ascii="Arial" w:hAnsi="Arial" w:cs="Arial"/>
          <w:bCs/>
        </w:rPr>
        <w:t>standards: decks and balconies: inspection</w:t>
      </w:r>
      <w:r w:rsidR="00243EA8">
        <w:rPr>
          <w:rFonts w:ascii="Arial" w:hAnsi="Arial" w:cs="Arial"/>
          <w:bCs/>
        </w:rPr>
        <w:t xml:space="preserve">. [Susan] </w:t>
      </w:r>
      <w:r w:rsidR="00FA5C1C" w:rsidRPr="00C77209">
        <w:rPr>
          <w:rFonts w:ascii="Arial" w:hAnsi="Arial" w:cs="Arial"/>
          <w:b/>
          <w:color w:val="FF0000"/>
        </w:rPr>
        <w:t>[TBD]</w:t>
      </w:r>
    </w:p>
    <w:p w14:paraId="186CD2C0" w14:textId="2F99FD7F" w:rsidR="00C312F3" w:rsidRDefault="00C312F3" w:rsidP="004360FF">
      <w:pPr>
        <w:ind w:left="2160" w:hanging="720"/>
        <w:jc w:val="both"/>
        <w:rPr>
          <w:rFonts w:ascii="Arial" w:hAnsi="Arial" w:cs="Arial"/>
          <w:bCs/>
        </w:rPr>
      </w:pPr>
    </w:p>
    <w:p w14:paraId="04A121B4" w14:textId="77777777" w:rsidR="009B2C5D" w:rsidRPr="00BB0655" w:rsidRDefault="009B2C5D" w:rsidP="009B2C5D">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76D02F6" w14:textId="77777777" w:rsidR="00FD6F30" w:rsidRDefault="00FD6F30" w:rsidP="009B2C5D">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D</w:t>
      </w:r>
      <w:r w:rsidRPr="00FD6F30">
        <w:rPr>
          <w:rFonts w:ascii="Arial" w:hAnsi="Arial" w:cs="Arial"/>
          <w:sz w:val="24"/>
        </w:rPr>
        <w:t>eadline of Jan 1, 2025 approaches for inspections of balconies</w:t>
      </w:r>
    </w:p>
    <w:p w14:paraId="34969DBB" w14:textId="0194D627" w:rsidR="009B2C5D" w:rsidRPr="00B83809" w:rsidRDefault="00FD6F30" w:rsidP="009B2C5D">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Q</w:t>
      </w:r>
      <w:r w:rsidRPr="00FD6F30">
        <w:rPr>
          <w:rFonts w:ascii="Arial" w:hAnsi="Arial" w:cs="Arial"/>
          <w:sz w:val="24"/>
        </w:rPr>
        <w:t>uestion about the building department’s role</w:t>
      </w:r>
    </w:p>
    <w:p w14:paraId="25837DF2" w14:textId="77777777" w:rsidR="009B2C5D" w:rsidRDefault="009B2C5D" w:rsidP="009B2C5D">
      <w:pPr>
        <w:ind w:left="2520" w:hanging="360"/>
        <w:jc w:val="both"/>
        <w:rPr>
          <w:rFonts w:ascii="Arial" w:hAnsi="Arial" w:cs="Arial"/>
          <w:iCs/>
          <w:u w:val="single"/>
        </w:rPr>
      </w:pPr>
    </w:p>
    <w:p w14:paraId="408370CD" w14:textId="77777777" w:rsidR="009B2C5D" w:rsidRDefault="009B2C5D" w:rsidP="009B2C5D">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D8B31AE" w14:textId="77777777" w:rsidR="009B2C5D" w:rsidRPr="005B423C" w:rsidRDefault="009B2C5D" w:rsidP="009B2C5D">
      <w:pPr>
        <w:pStyle w:val="ListParagraph"/>
        <w:numPr>
          <w:ilvl w:val="0"/>
          <w:numId w:val="27"/>
        </w:numPr>
        <w:spacing w:after="0" w:line="240" w:lineRule="auto"/>
        <w:ind w:left="2520"/>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2FFDA572" w14:textId="77777777" w:rsidR="009B2C5D" w:rsidRPr="00D1748A" w:rsidRDefault="009B2C5D" w:rsidP="009B2C5D">
      <w:pPr>
        <w:jc w:val="both"/>
        <w:rPr>
          <w:rFonts w:ascii="Arial" w:hAnsi="Arial" w:cs="Arial"/>
          <w:bCs/>
        </w:rPr>
      </w:pPr>
    </w:p>
    <w:p w14:paraId="30C0D9F6" w14:textId="77777777" w:rsidR="009B2C5D" w:rsidRPr="004619A6" w:rsidRDefault="009B2C5D" w:rsidP="009B2C5D">
      <w:pPr>
        <w:ind w:left="2160"/>
        <w:jc w:val="both"/>
        <w:rPr>
          <w:rFonts w:ascii="Arial" w:hAnsi="Arial" w:cs="Arial"/>
        </w:rPr>
      </w:pPr>
      <w:r w:rsidRPr="004619A6">
        <w:rPr>
          <w:rFonts w:ascii="Arial" w:hAnsi="Arial" w:cs="Arial"/>
          <w:i/>
          <w:u w:val="single"/>
        </w:rPr>
        <w:t>Link(s):</w:t>
      </w:r>
    </w:p>
    <w:p w14:paraId="71767A25" w14:textId="3AA671DC" w:rsidR="009B2C5D" w:rsidRPr="00CD365F" w:rsidRDefault="00F078BA" w:rsidP="009B2C5D">
      <w:pPr>
        <w:pStyle w:val="ListParagraph"/>
        <w:numPr>
          <w:ilvl w:val="0"/>
          <w:numId w:val="42"/>
        </w:numPr>
        <w:spacing w:after="0"/>
        <w:ind w:left="2520"/>
        <w:jc w:val="both"/>
        <w:rPr>
          <w:rFonts w:ascii="Arial" w:hAnsi="Arial" w:cs="Arial"/>
          <w:bCs/>
          <w:sz w:val="28"/>
          <w:szCs w:val="28"/>
        </w:rPr>
      </w:pPr>
      <w:hyperlink r:id="rId9" w:history="1">
        <w:r w:rsidR="00BF02A0" w:rsidRPr="005202B0">
          <w:rPr>
            <w:rStyle w:val="Hyperlink"/>
            <w:rFonts w:ascii="Arial" w:hAnsi="Arial" w:cs="Arial"/>
            <w:sz w:val="24"/>
            <w:szCs w:val="24"/>
          </w:rPr>
          <w:t>SB</w:t>
        </w:r>
        <w:r w:rsidR="00CD365F" w:rsidRPr="005202B0">
          <w:rPr>
            <w:rStyle w:val="Hyperlink"/>
            <w:rFonts w:ascii="Arial" w:hAnsi="Arial" w:cs="Arial"/>
            <w:sz w:val="24"/>
            <w:szCs w:val="24"/>
          </w:rPr>
          <w:t>721</w:t>
        </w:r>
      </w:hyperlink>
    </w:p>
    <w:p w14:paraId="064CCB2F" w14:textId="7F9D852E" w:rsidR="00CD365F" w:rsidRPr="00CD365F" w:rsidRDefault="00F078BA" w:rsidP="009B2C5D">
      <w:pPr>
        <w:pStyle w:val="ListParagraph"/>
        <w:numPr>
          <w:ilvl w:val="0"/>
          <w:numId w:val="42"/>
        </w:numPr>
        <w:spacing w:after="0"/>
        <w:ind w:left="2520"/>
        <w:jc w:val="both"/>
        <w:rPr>
          <w:rStyle w:val="Hyperlink"/>
          <w:rFonts w:ascii="Arial" w:hAnsi="Arial" w:cs="Arial"/>
          <w:bCs/>
          <w:color w:val="auto"/>
          <w:sz w:val="28"/>
          <w:szCs w:val="28"/>
          <w:u w:val="none"/>
        </w:rPr>
      </w:pPr>
      <w:hyperlink r:id="rId10" w:history="1">
        <w:r w:rsidR="00CD365F" w:rsidRPr="00EB15CD">
          <w:rPr>
            <w:rStyle w:val="Hyperlink"/>
            <w:rFonts w:ascii="Arial" w:hAnsi="Arial" w:cs="Arial"/>
            <w:sz w:val="24"/>
            <w:szCs w:val="24"/>
          </w:rPr>
          <w:t>SB326</w:t>
        </w:r>
      </w:hyperlink>
    </w:p>
    <w:p w14:paraId="419ED012" w14:textId="77777777" w:rsidR="009B2C5D" w:rsidRDefault="009B2C5D" w:rsidP="004360FF">
      <w:pPr>
        <w:ind w:left="2160" w:hanging="720"/>
        <w:jc w:val="both"/>
        <w:rPr>
          <w:rFonts w:ascii="Arial" w:hAnsi="Arial" w:cs="Arial"/>
          <w:bCs/>
        </w:rPr>
      </w:pPr>
    </w:p>
    <w:p w14:paraId="78E0232A" w14:textId="46629D09" w:rsidR="009F24B9" w:rsidRPr="00CF6366" w:rsidRDefault="00C312F3" w:rsidP="004360FF">
      <w:pPr>
        <w:ind w:left="2160" w:hanging="720"/>
        <w:jc w:val="both"/>
        <w:rPr>
          <w:rFonts w:ascii="Arial" w:hAnsi="Arial" w:cs="Arial"/>
          <w:bCs/>
          <w:color w:val="4472C4" w:themeColor="accent5"/>
        </w:rPr>
      </w:pPr>
      <w:r>
        <w:rPr>
          <w:rFonts w:ascii="Arial" w:hAnsi="Arial" w:cs="Arial"/>
          <w:bCs/>
        </w:rPr>
        <w:t>4.2</w:t>
      </w:r>
      <w:r>
        <w:rPr>
          <w:rFonts w:ascii="Arial" w:hAnsi="Arial" w:cs="Arial"/>
          <w:bCs/>
        </w:rPr>
        <w:tab/>
      </w:r>
      <w:r w:rsidR="004900FA" w:rsidRPr="004900FA">
        <w:rPr>
          <w:rFonts w:ascii="Arial" w:hAnsi="Arial" w:cs="Arial"/>
          <w:bCs/>
        </w:rPr>
        <w:t>AB 2322</w:t>
      </w:r>
      <w:r w:rsidR="001B2CCC">
        <w:rPr>
          <w:rFonts w:ascii="Arial" w:hAnsi="Arial" w:cs="Arial"/>
          <w:bCs/>
        </w:rPr>
        <w:t xml:space="preserve"> –</w:t>
      </w:r>
      <w:r w:rsidR="004900FA" w:rsidRPr="004900FA">
        <w:rPr>
          <w:rFonts w:ascii="Arial" w:hAnsi="Arial" w:cs="Arial"/>
          <w:bCs/>
        </w:rPr>
        <w:t xml:space="preserve"> California</w:t>
      </w:r>
      <w:r w:rsidR="001B2CCC">
        <w:rPr>
          <w:rFonts w:ascii="Arial" w:hAnsi="Arial" w:cs="Arial"/>
          <w:bCs/>
        </w:rPr>
        <w:t xml:space="preserve"> </w:t>
      </w:r>
      <w:r w:rsidR="004900FA" w:rsidRPr="004900FA">
        <w:rPr>
          <w:rFonts w:ascii="Arial" w:hAnsi="Arial" w:cs="Arial"/>
          <w:bCs/>
        </w:rPr>
        <w:t>building standards: fire resistance: occupancy risk categories.</w:t>
      </w:r>
      <w:r w:rsidR="00CF6366">
        <w:rPr>
          <w:rFonts w:ascii="Arial" w:hAnsi="Arial" w:cs="Arial"/>
          <w:bCs/>
        </w:rPr>
        <w:t xml:space="preserve"> [Paul] </w:t>
      </w:r>
    </w:p>
    <w:p w14:paraId="6F48E63F" w14:textId="77777777" w:rsidR="00EE03DB" w:rsidRDefault="00EE03DB" w:rsidP="003C5911">
      <w:pPr>
        <w:ind w:left="1440" w:firstLine="720"/>
        <w:jc w:val="both"/>
        <w:rPr>
          <w:rFonts w:ascii="Arial" w:hAnsi="Arial" w:cs="Arial"/>
          <w:i/>
          <w:u w:val="single"/>
        </w:rPr>
      </w:pPr>
    </w:p>
    <w:p w14:paraId="35737E7F" w14:textId="213AFEAD" w:rsidR="003C5911" w:rsidRPr="00BB0655" w:rsidRDefault="003C5911" w:rsidP="003C5911">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9B1EE3B" w14:textId="737D6868" w:rsidR="009F24B9" w:rsidRPr="003C5911" w:rsidRDefault="003C5911" w:rsidP="00EE03DB">
      <w:pPr>
        <w:pStyle w:val="ListParagraph"/>
        <w:numPr>
          <w:ilvl w:val="0"/>
          <w:numId w:val="47"/>
        </w:numPr>
        <w:spacing w:after="0" w:line="240" w:lineRule="auto"/>
        <w:ind w:left="2520"/>
        <w:jc w:val="both"/>
        <w:rPr>
          <w:rFonts w:ascii="Arial" w:hAnsi="Arial" w:cs="Arial"/>
          <w:bCs/>
        </w:rPr>
      </w:pPr>
      <w:r>
        <w:rPr>
          <w:rFonts w:ascii="Arial" w:hAnsi="Arial" w:cs="Arial"/>
          <w:bCs/>
          <w:color w:val="4472C4" w:themeColor="accent5"/>
        </w:rPr>
        <w:t>Public critical infrastructures in VHFSZ being designed to a higher fire standard. Add this as an ongoing topic. FPO is also monitoring. Concern with cost and level of enforcement.</w:t>
      </w:r>
    </w:p>
    <w:p w14:paraId="1DC00DB8" w14:textId="77777777" w:rsidR="00EE03DB" w:rsidRDefault="00EE03DB" w:rsidP="00EE03DB">
      <w:pPr>
        <w:ind w:left="2160"/>
        <w:jc w:val="both"/>
        <w:rPr>
          <w:rFonts w:ascii="Arial" w:hAnsi="Arial" w:cs="Arial"/>
          <w:i/>
          <w:u w:val="single"/>
        </w:rPr>
      </w:pPr>
    </w:p>
    <w:p w14:paraId="2DAA22E4" w14:textId="474E3124" w:rsidR="00EE03DB" w:rsidRDefault="00EE03DB" w:rsidP="00EE03DB">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3094FFA" w14:textId="77777777" w:rsidR="00EE03DB" w:rsidRPr="006767EA" w:rsidRDefault="00EE03DB" w:rsidP="00EE03DB">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lastRenderedPageBreak/>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4A0D1D88" w14:textId="6BDB04F0" w:rsidR="009F24B9" w:rsidRDefault="009F24B9" w:rsidP="009F24B9">
      <w:pPr>
        <w:ind w:left="1440"/>
        <w:jc w:val="both"/>
        <w:rPr>
          <w:rFonts w:ascii="Arial" w:hAnsi="Arial" w:cs="Arial"/>
          <w:bCs/>
        </w:rPr>
      </w:pPr>
    </w:p>
    <w:p w14:paraId="1F98761B" w14:textId="77777777" w:rsidR="00EE03DB" w:rsidRPr="004619A6" w:rsidRDefault="00EE03DB" w:rsidP="00EE03DB">
      <w:pPr>
        <w:ind w:left="2160"/>
        <w:jc w:val="both"/>
        <w:rPr>
          <w:rFonts w:ascii="Arial" w:hAnsi="Arial" w:cs="Arial"/>
        </w:rPr>
      </w:pPr>
      <w:r w:rsidRPr="004619A6">
        <w:rPr>
          <w:rFonts w:ascii="Arial" w:hAnsi="Arial" w:cs="Arial"/>
          <w:i/>
          <w:u w:val="single"/>
        </w:rPr>
        <w:t>Link(s):</w:t>
      </w:r>
    </w:p>
    <w:p w14:paraId="4C5954C3" w14:textId="42B78F28" w:rsidR="00EE03DB" w:rsidRPr="00EE03DB" w:rsidRDefault="00F078BA" w:rsidP="000E37A2">
      <w:pPr>
        <w:pStyle w:val="ListParagraph"/>
        <w:numPr>
          <w:ilvl w:val="0"/>
          <w:numId w:val="23"/>
        </w:numPr>
        <w:spacing w:after="0" w:line="240" w:lineRule="auto"/>
        <w:ind w:left="2520"/>
        <w:jc w:val="both"/>
        <w:rPr>
          <w:rFonts w:ascii="Arial" w:hAnsi="Arial" w:cs="Arial"/>
          <w:bCs/>
        </w:rPr>
      </w:pPr>
      <w:hyperlink r:id="rId11" w:history="1">
        <w:r w:rsidR="00EE03DB" w:rsidRPr="000E37A2">
          <w:rPr>
            <w:rStyle w:val="Hyperlink"/>
            <w:rFonts w:ascii="Arial" w:hAnsi="Arial" w:cs="Arial"/>
            <w:bCs/>
          </w:rPr>
          <w:t>AB2322</w:t>
        </w:r>
      </w:hyperlink>
    </w:p>
    <w:p w14:paraId="48E0A748" w14:textId="16FBD02B" w:rsidR="00EE03DB" w:rsidRDefault="00EE03DB" w:rsidP="009F24B9">
      <w:pPr>
        <w:ind w:left="1440"/>
        <w:jc w:val="both"/>
        <w:rPr>
          <w:rFonts w:ascii="Arial" w:hAnsi="Arial" w:cs="Arial"/>
          <w:bCs/>
        </w:rPr>
      </w:pPr>
    </w:p>
    <w:p w14:paraId="556DC4E8" w14:textId="77777777" w:rsidR="000E37A2" w:rsidRDefault="000E37A2"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5DCF3F3E" w14:textId="77777777" w:rsidR="009F24B9" w:rsidRDefault="009F24B9" w:rsidP="009A004B">
      <w:pPr>
        <w:jc w:val="both"/>
        <w:rPr>
          <w:rFonts w:ascii="Arial" w:hAnsi="Arial" w:cs="Arial"/>
          <w:bCs/>
        </w:rPr>
      </w:pPr>
    </w:p>
    <w:p w14:paraId="46A384CF" w14:textId="59ABF3B2" w:rsidR="009A004B" w:rsidRDefault="009A004B" w:rsidP="009A004B">
      <w:pPr>
        <w:ind w:left="2160" w:hanging="720"/>
        <w:jc w:val="both"/>
        <w:rPr>
          <w:rFonts w:ascii="Arial" w:hAnsi="Arial" w:cs="Arial"/>
          <w:bCs/>
        </w:rPr>
      </w:pPr>
      <w:r>
        <w:rPr>
          <w:rFonts w:ascii="Arial" w:hAnsi="Arial" w:cs="Arial"/>
          <w:bCs/>
        </w:rPr>
        <w:t>5.</w:t>
      </w:r>
      <w:r w:rsidR="006931F2">
        <w:rPr>
          <w:rFonts w:ascii="Arial" w:hAnsi="Arial" w:cs="Arial"/>
          <w:bCs/>
        </w:rPr>
        <w:t>1</w:t>
      </w:r>
      <w:r>
        <w:rPr>
          <w:rFonts w:ascii="Arial" w:hAnsi="Arial" w:cs="Arial"/>
          <w:bCs/>
        </w:rPr>
        <w:tab/>
        <w:t>202</w:t>
      </w:r>
      <w:r w:rsidR="009C791F">
        <w:rPr>
          <w:rFonts w:ascii="Arial" w:hAnsi="Arial" w:cs="Arial"/>
          <w:bCs/>
        </w:rPr>
        <w:t>2</w:t>
      </w:r>
      <w:r>
        <w:rPr>
          <w:rFonts w:ascii="Arial" w:hAnsi="Arial" w:cs="Arial"/>
          <w:bCs/>
        </w:rPr>
        <w:t xml:space="preserve"> </w:t>
      </w:r>
      <w:r>
        <w:rPr>
          <w:rFonts w:ascii="Arial" w:hAnsi="Arial" w:cs="Arial"/>
        </w:rPr>
        <w:t xml:space="preserve">ICC Code Development Cycle for the 2024 I-Codes – Group </w:t>
      </w:r>
      <w:r w:rsidR="009C791F">
        <w:rPr>
          <w:rFonts w:ascii="Arial" w:hAnsi="Arial" w:cs="Arial"/>
        </w:rPr>
        <w:t>B</w:t>
      </w:r>
      <w:r>
        <w:rPr>
          <w:rFonts w:ascii="Arial" w:hAnsi="Arial" w:cs="Arial"/>
          <w:bCs/>
        </w:rPr>
        <w:t>.</w:t>
      </w:r>
      <w:r w:rsidR="00FE37AA">
        <w:rPr>
          <w:rFonts w:ascii="Arial" w:hAnsi="Arial" w:cs="Arial"/>
          <w:bCs/>
        </w:rPr>
        <w:t xml:space="preserve"> [Truong]</w:t>
      </w:r>
      <w:r>
        <w:rPr>
          <w:rFonts w:ascii="Arial" w:hAnsi="Arial" w:cs="Arial"/>
          <w:bCs/>
        </w:rPr>
        <w:t xml:space="preserve"> </w:t>
      </w:r>
      <w:r w:rsidR="0006036C" w:rsidRPr="00796E66">
        <w:rPr>
          <w:rFonts w:ascii="Arial" w:hAnsi="Arial" w:cs="Arial"/>
          <w:b/>
          <w:color w:val="70AD47" w:themeColor="accent6"/>
        </w:rPr>
        <w:t>[</w:t>
      </w:r>
      <w:r w:rsidR="004360FF">
        <w:rPr>
          <w:rFonts w:ascii="Arial" w:hAnsi="Arial" w:cs="Arial"/>
          <w:b/>
          <w:color w:val="70AD47" w:themeColor="accent6"/>
        </w:rPr>
        <w:t>8</w:t>
      </w:r>
      <w:r w:rsidR="00664E06">
        <w:rPr>
          <w:rFonts w:ascii="Arial" w:hAnsi="Arial" w:cs="Arial"/>
          <w:b/>
          <w:color w:val="70AD47" w:themeColor="accent6"/>
        </w:rPr>
        <w:t>/</w:t>
      </w:r>
      <w:r w:rsidR="004360FF">
        <w:rPr>
          <w:rFonts w:ascii="Arial" w:hAnsi="Arial" w:cs="Arial"/>
          <w:b/>
          <w:color w:val="70AD47" w:themeColor="accent6"/>
        </w:rPr>
        <w:t>1</w:t>
      </w:r>
      <w:r w:rsidR="00A14D70">
        <w:rPr>
          <w:rFonts w:ascii="Arial" w:hAnsi="Arial" w:cs="Arial"/>
          <w:b/>
          <w:color w:val="70AD47" w:themeColor="accent6"/>
        </w:rPr>
        <w:t>7</w:t>
      </w:r>
      <w:r w:rsidR="0006036C" w:rsidRPr="00796E66">
        <w:rPr>
          <w:rFonts w:ascii="Arial" w:hAnsi="Arial" w:cs="Arial"/>
          <w:b/>
          <w:color w:val="70AD47" w:themeColor="accent6"/>
        </w:rPr>
        <w:t>]</w:t>
      </w:r>
    </w:p>
    <w:p w14:paraId="0A2AE22D" w14:textId="77777777" w:rsidR="009A004B" w:rsidRPr="00EE6CBE" w:rsidRDefault="009A004B" w:rsidP="009A004B">
      <w:pPr>
        <w:ind w:left="1440"/>
        <w:jc w:val="both"/>
        <w:rPr>
          <w:rFonts w:ascii="Arial" w:hAnsi="Arial" w:cs="Arial"/>
          <w:b/>
        </w:rPr>
      </w:pPr>
      <w:r w:rsidRPr="00BB0655">
        <w:rPr>
          <w:rFonts w:ascii="Arial" w:hAnsi="Arial" w:cs="Arial"/>
          <w:b/>
        </w:rPr>
        <w:tab/>
      </w:r>
    </w:p>
    <w:p w14:paraId="1F0E4BD4" w14:textId="77777777" w:rsidR="00CC6B22" w:rsidRPr="00BB0655" w:rsidRDefault="00CC6B22" w:rsidP="00CC6B22">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4102353" w14:textId="77777777" w:rsidR="004E2DB7" w:rsidRPr="00B83809" w:rsidRDefault="004E2DB7" w:rsidP="004E2DB7">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Review</w:t>
      </w:r>
      <w:r w:rsidRPr="00B83809">
        <w:rPr>
          <w:rFonts w:ascii="Arial" w:hAnsi="Arial" w:cs="Arial"/>
          <w:sz w:val="24"/>
        </w:rPr>
        <w:t xml:space="preserve"> </w:t>
      </w:r>
      <w:r>
        <w:rPr>
          <w:rFonts w:ascii="Arial" w:hAnsi="Arial" w:cs="Arial"/>
          <w:sz w:val="24"/>
        </w:rPr>
        <w:t>upcoming s</w:t>
      </w:r>
      <w:r w:rsidRPr="00B83809">
        <w:rPr>
          <w:rFonts w:ascii="Arial" w:hAnsi="Arial" w:cs="Arial"/>
          <w:sz w:val="24"/>
        </w:rPr>
        <w:t xml:space="preserve">chedule for </w:t>
      </w:r>
      <w:r>
        <w:rPr>
          <w:rFonts w:ascii="Arial" w:hAnsi="Arial" w:cs="Arial"/>
          <w:sz w:val="24"/>
        </w:rPr>
        <w:t>c</w:t>
      </w:r>
      <w:r w:rsidRPr="00B83809">
        <w:rPr>
          <w:rFonts w:ascii="Arial" w:hAnsi="Arial" w:cs="Arial"/>
          <w:sz w:val="24"/>
        </w:rPr>
        <w:t xml:space="preserve">ode </w:t>
      </w:r>
      <w:r>
        <w:rPr>
          <w:rFonts w:ascii="Arial" w:hAnsi="Arial" w:cs="Arial"/>
          <w:sz w:val="24"/>
        </w:rPr>
        <w:t>hearings</w:t>
      </w:r>
      <w:r w:rsidRPr="00B83809">
        <w:rPr>
          <w:rFonts w:ascii="Arial" w:hAnsi="Arial" w:cs="Arial"/>
          <w:sz w:val="24"/>
        </w:rPr>
        <w:t>:</w:t>
      </w:r>
    </w:p>
    <w:p w14:paraId="00FF5792" w14:textId="77777777" w:rsidR="008376CF" w:rsidRDefault="008376CF" w:rsidP="00D518AD">
      <w:pPr>
        <w:pStyle w:val="ListParagraph"/>
        <w:numPr>
          <w:ilvl w:val="0"/>
          <w:numId w:val="40"/>
        </w:numPr>
        <w:spacing w:after="0" w:line="240" w:lineRule="auto"/>
        <w:ind w:left="2880"/>
        <w:contextualSpacing w:val="0"/>
        <w:jc w:val="both"/>
        <w:rPr>
          <w:rFonts w:ascii="Arial" w:hAnsi="Arial" w:cs="Arial"/>
          <w:iCs/>
          <w:sz w:val="24"/>
        </w:rPr>
      </w:pPr>
      <w:r>
        <w:rPr>
          <w:rFonts w:ascii="Arial" w:hAnsi="Arial" w:cs="Arial"/>
          <w:iCs/>
          <w:sz w:val="24"/>
        </w:rPr>
        <w:t>Posting of public comments</w:t>
      </w:r>
      <w:r>
        <w:rPr>
          <w:rFonts w:ascii="Arial" w:hAnsi="Arial" w:cs="Arial"/>
          <w:iCs/>
          <w:sz w:val="24"/>
        </w:rPr>
        <w:tab/>
        <w:t>8/4</w:t>
      </w:r>
    </w:p>
    <w:p w14:paraId="5FD9BE78" w14:textId="0FD93E71" w:rsidR="00E51016" w:rsidRDefault="00E51016" w:rsidP="00D518AD">
      <w:pPr>
        <w:pStyle w:val="ListParagraph"/>
        <w:numPr>
          <w:ilvl w:val="0"/>
          <w:numId w:val="40"/>
        </w:numPr>
        <w:spacing w:after="0" w:line="240" w:lineRule="auto"/>
        <w:ind w:left="2880"/>
        <w:contextualSpacing w:val="0"/>
        <w:jc w:val="both"/>
        <w:rPr>
          <w:rFonts w:ascii="Arial" w:hAnsi="Arial" w:cs="Arial"/>
          <w:iCs/>
          <w:sz w:val="24"/>
        </w:rPr>
      </w:pPr>
      <w:r>
        <w:rPr>
          <w:rFonts w:ascii="Arial" w:hAnsi="Arial" w:cs="Arial"/>
          <w:iCs/>
          <w:sz w:val="24"/>
        </w:rPr>
        <w:t>PCH</w:t>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t>9/14-9/</w:t>
      </w:r>
      <w:r w:rsidR="00174414">
        <w:rPr>
          <w:rFonts w:ascii="Arial" w:hAnsi="Arial" w:cs="Arial"/>
          <w:iCs/>
          <w:sz w:val="24"/>
        </w:rPr>
        <w:t>18</w:t>
      </w:r>
    </w:p>
    <w:p w14:paraId="58D0E47D" w14:textId="77777777" w:rsidR="00E51016" w:rsidRDefault="00E51016" w:rsidP="00D518AD">
      <w:pPr>
        <w:pStyle w:val="ListParagraph"/>
        <w:numPr>
          <w:ilvl w:val="0"/>
          <w:numId w:val="40"/>
        </w:numPr>
        <w:spacing w:after="0" w:line="240" w:lineRule="auto"/>
        <w:ind w:left="2880"/>
        <w:contextualSpacing w:val="0"/>
        <w:jc w:val="both"/>
        <w:rPr>
          <w:rFonts w:ascii="Arial" w:hAnsi="Arial" w:cs="Arial"/>
          <w:iCs/>
          <w:sz w:val="24"/>
        </w:rPr>
      </w:pPr>
      <w:r>
        <w:rPr>
          <w:rFonts w:ascii="Arial" w:hAnsi="Arial" w:cs="Arial"/>
          <w:iCs/>
          <w:sz w:val="24"/>
        </w:rPr>
        <w:t>OGCV</w:t>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t>TBD</w:t>
      </w:r>
    </w:p>
    <w:p w14:paraId="633DBA0C" w14:textId="4C2F8326" w:rsidR="004E2DB7" w:rsidRPr="00AB101B" w:rsidRDefault="00C41271" w:rsidP="00D518AD">
      <w:pPr>
        <w:pStyle w:val="ListParagraph"/>
        <w:numPr>
          <w:ilvl w:val="0"/>
          <w:numId w:val="40"/>
        </w:numPr>
        <w:spacing w:after="0" w:line="240" w:lineRule="auto"/>
        <w:ind w:left="2880"/>
        <w:contextualSpacing w:val="0"/>
        <w:jc w:val="both"/>
        <w:rPr>
          <w:rFonts w:ascii="Arial" w:hAnsi="Arial" w:cs="Arial"/>
          <w:iCs/>
          <w:sz w:val="24"/>
        </w:rPr>
      </w:pPr>
      <w:r>
        <w:rPr>
          <w:rFonts w:ascii="Arial" w:hAnsi="Arial" w:cs="Arial"/>
          <w:iCs/>
          <w:sz w:val="24"/>
        </w:rPr>
        <w:t>OGCV results</w:t>
      </w:r>
      <w:r>
        <w:rPr>
          <w:rFonts w:ascii="Arial" w:hAnsi="Arial" w:cs="Arial"/>
          <w:iCs/>
          <w:sz w:val="24"/>
        </w:rPr>
        <w:tab/>
      </w:r>
      <w:r>
        <w:rPr>
          <w:rFonts w:ascii="Arial" w:hAnsi="Arial" w:cs="Arial"/>
          <w:iCs/>
          <w:sz w:val="24"/>
        </w:rPr>
        <w:tab/>
      </w:r>
      <w:r>
        <w:rPr>
          <w:rFonts w:ascii="Arial" w:hAnsi="Arial" w:cs="Arial"/>
          <w:iCs/>
          <w:sz w:val="24"/>
        </w:rPr>
        <w:tab/>
        <w:t>TBD</w:t>
      </w:r>
      <w:r w:rsidR="004E2DB7" w:rsidRPr="00AB101B">
        <w:rPr>
          <w:rFonts w:ascii="Arial" w:hAnsi="Arial" w:cs="Arial"/>
          <w:iCs/>
          <w:sz w:val="24"/>
        </w:rPr>
        <w:t xml:space="preserve"> </w:t>
      </w:r>
    </w:p>
    <w:p w14:paraId="52175CB0" w14:textId="4CC93538" w:rsidR="004E2DB7" w:rsidRPr="00B83809"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o</w:t>
      </w:r>
      <w:r w:rsidRPr="00B83809">
        <w:rPr>
          <w:rFonts w:ascii="Arial" w:hAnsi="Arial" w:cs="Arial"/>
          <w:sz w:val="24"/>
          <w:szCs w:val="24"/>
        </w:rPr>
        <w:t xml:space="preserve">nline </w:t>
      </w:r>
      <w:r>
        <w:rPr>
          <w:rFonts w:ascii="Arial" w:hAnsi="Arial" w:cs="Arial"/>
          <w:sz w:val="24"/>
          <w:szCs w:val="24"/>
        </w:rPr>
        <w:t>s</w:t>
      </w:r>
      <w:r w:rsidRPr="00B83809">
        <w:rPr>
          <w:rFonts w:ascii="Arial" w:hAnsi="Arial" w:cs="Arial"/>
          <w:sz w:val="24"/>
          <w:szCs w:val="24"/>
        </w:rPr>
        <w:t xml:space="preserve">hared </w:t>
      </w:r>
      <w:r>
        <w:rPr>
          <w:rFonts w:ascii="Arial" w:hAnsi="Arial" w:cs="Arial"/>
          <w:sz w:val="24"/>
          <w:szCs w:val="24"/>
        </w:rPr>
        <w:t>g</w:t>
      </w:r>
      <w:r w:rsidRPr="00B83809">
        <w:rPr>
          <w:rFonts w:ascii="Arial" w:hAnsi="Arial" w:cs="Arial"/>
          <w:sz w:val="24"/>
          <w:szCs w:val="24"/>
        </w:rPr>
        <w:t xml:space="preserve">oogle </w:t>
      </w:r>
      <w:r>
        <w:rPr>
          <w:rFonts w:ascii="Arial" w:hAnsi="Arial" w:cs="Arial"/>
          <w:sz w:val="24"/>
          <w:szCs w:val="24"/>
        </w:rPr>
        <w:t>spreads</w:t>
      </w:r>
      <w:r w:rsidRPr="00B83809">
        <w:rPr>
          <w:rFonts w:ascii="Arial" w:hAnsi="Arial" w:cs="Arial"/>
          <w:sz w:val="24"/>
          <w:szCs w:val="24"/>
        </w:rPr>
        <w:t>heet.</w:t>
      </w:r>
      <w:r w:rsidR="009F4DA3">
        <w:rPr>
          <w:rFonts w:ascii="Arial" w:hAnsi="Arial" w:cs="Arial"/>
          <w:sz w:val="24"/>
          <w:szCs w:val="24"/>
        </w:rPr>
        <w:t xml:space="preserve"> </w:t>
      </w:r>
      <w:r w:rsidR="009F4DA3">
        <w:rPr>
          <w:rFonts w:ascii="Arial" w:hAnsi="Arial" w:cs="Arial"/>
          <w:color w:val="4472C4" w:themeColor="accent5"/>
          <w:sz w:val="24"/>
          <w:szCs w:val="24"/>
        </w:rPr>
        <w:t>Truong discussed the need to start providing feedback on public comment and make those entries on the shared spreadsheets. There are two, one for the varies chapter rep to enter and one for individual members of the LA chapter</w:t>
      </w:r>
      <w:r w:rsidR="006F74BC">
        <w:rPr>
          <w:rFonts w:ascii="Arial" w:hAnsi="Arial" w:cs="Arial"/>
          <w:color w:val="4472C4" w:themeColor="accent5"/>
          <w:sz w:val="24"/>
          <w:szCs w:val="24"/>
        </w:rPr>
        <w:t>. Link to said shared spreadsheet noted below. A follow up email communication to remind LA members of their assignments.</w:t>
      </w:r>
      <w:r w:rsidR="00A46E7A">
        <w:rPr>
          <w:rFonts w:ascii="Arial" w:hAnsi="Arial" w:cs="Arial"/>
          <w:color w:val="4472C4" w:themeColor="accent5"/>
          <w:sz w:val="24"/>
          <w:szCs w:val="24"/>
        </w:rPr>
        <w:t xml:space="preserve"> Entries should be made prior to the 9/14 public hearing date.</w:t>
      </w:r>
    </w:p>
    <w:p w14:paraId="654BAF37" w14:textId="6709E61E" w:rsidR="004E2DB7" w:rsidRPr="00B83809" w:rsidRDefault="004E2DB7" w:rsidP="004E2DB7">
      <w:pPr>
        <w:pStyle w:val="ListParagraph"/>
        <w:numPr>
          <w:ilvl w:val="0"/>
          <w:numId w:val="27"/>
        </w:numPr>
        <w:spacing w:after="0" w:line="240" w:lineRule="auto"/>
        <w:ind w:left="2520"/>
        <w:jc w:val="both"/>
        <w:rPr>
          <w:rFonts w:ascii="Arial" w:hAnsi="Arial" w:cs="Arial"/>
          <w:sz w:val="24"/>
          <w:szCs w:val="24"/>
        </w:rPr>
      </w:pPr>
      <w:r w:rsidRPr="00B83809">
        <w:rPr>
          <w:rFonts w:ascii="Arial" w:hAnsi="Arial" w:cs="Arial"/>
          <w:sz w:val="24"/>
          <w:szCs w:val="24"/>
        </w:rPr>
        <w:t>Reports from BCAC and</w:t>
      </w:r>
      <w:r>
        <w:rPr>
          <w:rFonts w:ascii="Arial" w:hAnsi="Arial" w:cs="Arial"/>
          <w:sz w:val="24"/>
          <w:szCs w:val="24"/>
        </w:rPr>
        <w:t>/or</w:t>
      </w:r>
      <w:r w:rsidRPr="00B83809">
        <w:rPr>
          <w:rFonts w:ascii="Arial" w:hAnsi="Arial" w:cs="Arial"/>
          <w:sz w:val="24"/>
          <w:szCs w:val="24"/>
        </w:rPr>
        <w:t xml:space="preserve"> FCAC</w:t>
      </w:r>
      <w:r>
        <w:rPr>
          <w:rFonts w:ascii="Arial" w:hAnsi="Arial" w:cs="Arial"/>
          <w:sz w:val="24"/>
          <w:szCs w:val="24"/>
        </w:rPr>
        <w:t>, if any.</w:t>
      </w:r>
      <w:r w:rsidR="00A46E7A">
        <w:rPr>
          <w:rFonts w:ascii="Arial" w:hAnsi="Arial" w:cs="Arial"/>
          <w:sz w:val="24"/>
          <w:szCs w:val="24"/>
        </w:rPr>
        <w:t xml:space="preserve"> </w:t>
      </w:r>
      <w:r w:rsidR="00A46E7A">
        <w:rPr>
          <w:rFonts w:ascii="Arial" w:hAnsi="Arial" w:cs="Arial"/>
          <w:color w:val="4472C4" w:themeColor="accent5"/>
          <w:sz w:val="24"/>
          <w:szCs w:val="24"/>
        </w:rPr>
        <w:t>None to report.</w:t>
      </w:r>
    </w:p>
    <w:p w14:paraId="10BEBF59" w14:textId="6139456D" w:rsidR="004E2DB7"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comment</w:t>
      </w:r>
      <w:r w:rsidR="00165B79">
        <w:rPr>
          <w:rFonts w:ascii="Arial" w:hAnsi="Arial" w:cs="Arial"/>
          <w:sz w:val="24"/>
          <w:szCs w:val="24"/>
        </w:rPr>
        <w:t>s</w:t>
      </w:r>
      <w:r>
        <w:rPr>
          <w:rFonts w:ascii="Arial" w:hAnsi="Arial" w:cs="Arial"/>
          <w:sz w:val="24"/>
          <w:szCs w:val="24"/>
        </w:rPr>
        <w:t xml:space="preserve"> on any proposed code changes</w:t>
      </w:r>
      <w:r w:rsidRPr="00B83809">
        <w:rPr>
          <w:rFonts w:ascii="Arial" w:hAnsi="Arial" w:cs="Arial"/>
          <w:sz w:val="24"/>
          <w:szCs w:val="24"/>
        </w:rPr>
        <w:t>.</w:t>
      </w:r>
      <w:r w:rsidR="00A46E7A">
        <w:rPr>
          <w:rFonts w:ascii="Arial" w:hAnsi="Arial" w:cs="Arial"/>
          <w:sz w:val="24"/>
          <w:szCs w:val="24"/>
        </w:rPr>
        <w:t xml:space="preserve"> </w:t>
      </w:r>
      <w:r w:rsidR="00A46E7A">
        <w:rPr>
          <w:rFonts w:ascii="Arial" w:hAnsi="Arial" w:cs="Arial"/>
          <w:color w:val="4472C4" w:themeColor="accent5"/>
          <w:sz w:val="24"/>
          <w:szCs w:val="24"/>
        </w:rPr>
        <w:t>None to report.</w:t>
      </w:r>
    </w:p>
    <w:p w14:paraId="432B8EC6" w14:textId="77777777" w:rsidR="00CC6B22" w:rsidRDefault="00CC6B22" w:rsidP="00CC6B22">
      <w:pPr>
        <w:ind w:left="2520" w:hanging="360"/>
        <w:jc w:val="both"/>
        <w:rPr>
          <w:rFonts w:ascii="Arial" w:hAnsi="Arial" w:cs="Arial"/>
          <w:iCs/>
          <w:u w:val="single"/>
        </w:rPr>
      </w:pPr>
    </w:p>
    <w:p w14:paraId="79112090" w14:textId="77777777" w:rsidR="00CC6B22" w:rsidRDefault="00CC6B22" w:rsidP="00CC6B22">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A34C423" w14:textId="3CD14B6F" w:rsidR="005B423C" w:rsidRPr="005B423C" w:rsidRDefault="00A46E7A" w:rsidP="005B423C">
      <w:pPr>
        <w:pStyle w:val="ListParagraph"/>
        <w:numPr>
          <w:ilvl w:val="0"/>
          <w:numId w:val="27"/>
        </w:numPr>
        <w:spacing w:after="0" w:line="240" w:lineRule="auto"/>
        <w:ind w:left="2520"/>
        <w:rPr>
          <w:rFonts w:ascii="Arial" w:hAnsi="Arial" w:cs="Arial"/>
          <w:sz w:val="24"/>
          <w:szCs w:val="24"/>
        </w:rPr>
      </w:pPr>
      <w:r w:rsidRPr="005D3294">
        <w:rPr>
          <w:rFonts w:ascii="Arial" w:hAnsi="Arial" w:cs="Arial"/>
          <w:color w:val="4472C4" w:themeColor="accent5"/>
          <w:sz w:val="24"/>
          <w:szCs w:val="24"/>
        </w:rPr>
        <w:t xml:space="preserve">Review public comments and </w:t>
      </w:r>
      <w:r w:rsidR="005D3294" w:rsidRPr="005D3294">
        <w:rPr>
          <w:rFonts w:ascii="Arial" w:hAnsi="Arial" w:cs="Arial"/>
          <w:color w:val="4472C4" w:themeColor="accent5"/>
          <w:sz w:val="24"/>
          <w:szCs w:val="24"/>
        </w:rPr>
        <w:t>make entries on spreadsheet</w:t>
      </w:r>
      <w:r w:rsidR="00C8029C" w:rsidRPr="005D3294">
        <w:rPr>
          <w:rFonts w:ascii="Arial" w:hAnsi="Arial" w:cs="Arial"/>
          <w:color w:val="4472C4" w:themeColor="accent5"/>
          <w:sz w:val="24"/>
          <w:szCs w:val="24"/>
        </w:rPr>
        <w:t>.</w:t>
      </w:r>
      <w:r w:rsidR="005D3294" w:rsidRPr="005D3294">
        <w:rPr>
          <w:rFonts w:ascii="Arial" w:hAnsi="Arial" w:cs="Arial"/>
          <w:color w:val="4472C4" w:themeColor="accent5"/>
          <w:sz w:val="24"/>
          <w:szCs w:val="24"/>
        </w:rPr>
        <w:t xml:space="preserve"> [ALL]</w:t>
      </w:r>
    </w:p>
    <w:p w14:paraId="0923707F" w14:textId="77777777" w:rsidR="00D1748A" w:rsidRPr="00D1748A" w:rsidRDefault="00D1748A" w:rsidP="00D1748A">
      <w:pPr>
        <w:jc w:val="both"/>
        <w:rPr>
          <w:rFonts w:ascii="Arial" w:hAnsi="Arial" w:cs="Arial"/>
          <w:bCs/>
        </w:rPr>
      </w:pPr>
    </w:p>
    <w:p w14:paraId="2F9F5D87" w14:textId="77777777" w:rsidR="00D1748A" w:rsidRPr="004619A6" w:rsidRDefault="00D1748A" w:rsidP="004619A6">
      <w:pPr>
        <w:ind w:left="2160"/>
        <w:jc w:val="both"/>
        <w:rPr>
          <w:rFonts w:ascii="Arial" w:hAnsi="Arial" w:cs="Arial"/>
        </w:rPr>
      </w:pPr>
      <w:r w:rsidRPr="004619A6">
        <w:rPr>
          <w:rFonts w:ascii="Arial" w:hAnsi="Arial" w:cs="Arial"/>
          <w:i/>
          <w:u w:val="single"/>
        </w:rPr>
        <w:t>Link(s):</w:t>
      </w:r>
    </w:p>
    <w:p w14:paraId="424F7DC5" w14:textId="142F6123" w:rsidR="00A24419" w:rsidRPr="001A007F" w:rsidRDefault="00F078BA" w:rsidP="00A24419">
      <w:pPr>
        <w:pStyle w:val="ListParagraph"/>
        <w:numPr>
          <w:ilvl w:val="0"/>
          <w:numId w:val="42"/>
        </w:numPr>
        <w:spacing w:after="0"/>
        <w:ind w:left="2520"/>
        <w:jc w:val="both"/>
        <w:rPr>
          <w:rStyle w:val="Hyperlink"/>
          <w:rFonts w:ascii="Arial" w:hAnsi="Arial" w:cs="Arial"/>
          <w:bCs/>
          <w:color w:val="auto"/>
          <w:sz w:val="24"/>
          <w:szCs w:val="24"/>
          <w:u w:val="none"/>
        </w:rPr>
      </w:pPr>
      <w:hyperlink r:id="rId12" w:anchor="gid=708934770" w:history="1">
        <w:r w:rsidR="001A007F">
          <w:rPr>
            <w:rStyle w:val="Hyperlink"/>
            <w:rFonts w:ascii="Arial" w:hAnsi="Arial" w:cs="Arial"/>
            <w:bCs/>
            <w:sz w:val="24"/>
            <w:szCs w:val="24"/>
          </w:rPr>
          <w:t>2022 ICC Group B Spreadsheet (</w:t>
        </w:r>
        <w:r w:rsidR="00B33D26">
          <w:rPr>
            <w:rStyle w:val="Hyperlink"/>
            <w:rFonts w:ascii="Arial" w:hAnsi="Arial" w:cs="Arial"/>
            <w:bCs/>
            <w:sz w:val="24"/>
            <w:szCs w:val="24"/>
          </w:rPr>
          <w:t xml:space="preserve">for </w:t>
        </w:r>
        <w:r w:rsidR="003C221F">
          <w:rPr>
            <w:rStyle w:val="Hyperlink"/>
            <w:rFonts w:ascii="Arial" w:hAnsi="Arial" w:cs="Arial"/>
            <w:bCs/>
            <w:sz w:val="24"/>
            <w:szCs w:val="24"/>
          </w:rPr>
          <w:t xml:space="preserve">entry by </w:t>
        </w:r>
        <w:r w:rsidR="001A007F">
          <w:rPr>
            <w:rStyle w:val="Hyperlink"/>
            <w:rFonts w:ascii="Arial" w:hAnsi="Arial" w:cs="Arial"/>
            <w:bCs/>
            <w:sz w:val="24"/>
            <w:szCs w:val="24"/>
          </w:rPr>
          <w:t>Chapters)</w:t>
        </w:r>
      </w:hyperlink>
    </w:p>
    <w:p w14:paraId="44A9D099" w14:textId="1C2B9B85" w:rsidR="001A007F" w:rsidRPr="00A24419" w:rsidRDefault="00F078BA" w:rsidP="00A24419">
      <w:pPr>
        <w:pStyle w:val="ListParagraph"/>
        <w:numPr>
          <w:ilvl w:val="0"/>
          <w:numId w:val="42"/>
        </w:numPr>
        <w:spacing w:after="0"/>
        <w:ind w:left="2520"/>
        <w:jc w:val="both"/>
        <w:rPr>
          <w:rStyle w:val="Hyperlink"/>
          <w:rFonts w:ascii="Arial" w:hAnsi="Arial" w:cs="Arial"/>
          <w:bCs/>
          <w:color w:val="auto"/>
          <w:sz w:val="24"/>
          <w:szCs w:val="24"/>
          <w:u w:val="none"/>
        </w:rPr>
      </w:pPr>
      <w:hyperlink r:id="rId13" w:anchor="gid=310627195" w:history="1">
        <w:r w:rsidR="00FA57DC" w:rsidRPr="00B33D26">
          <w:rPr>
            <w:rStyle w:val="Hyperlink"/>
            <w:rFonts w:ascii="Arial" w:hAnsi="Arial" w:cs="Arial"/>
            <w:bCs/>
            <w:sz w:val="24"/>
            <w:szCs w:val="24"/>
          </w:rPr>
          <w:t xml:space="preserve">2022 </w:t>
        </w:r>
        <w:r w:rsidR="0027586E" w:rsidRPr="00B33D26">
          <w:rPr>
            <w:rStyle w:val="Hyperlink"/>
            <w:rFonts w:ascii="Arial" w:hAnsi="Arial" w:cs="Arial"/>
            <w:bCs/>
            <w:sz w:val="24"/>
            <w:szCs w:val="24"/>
          </w:rPr>
          <w:t xml:space="preserve">ICC </w:t>
        </w:r>
        <w:r w:rsidR="00FA57DC" w:rsidRPr="00B33D26">
          <w:rPr>
            <w:rStyle w:val="Hyperlink"/>
            <w:rFonts w:ascii="Arial" w:hAnsi="Arial" w:cs="Arial"/>
            <w:bCs/>
            <w:sz w:val="24"/>
            <w:szCs w:val="24"/>
          </w:rPr>
          <w:t xml:space="preserve">Group </w:t>
        </w:r>
        <w:r w:rsidR="0027586E" w:rsidRPr="00B33D26">
          <w:rPr>
            <w:rStyle w:val="Hyperlink"/>
            <w:rFonts w:ascii="Arial" w:hAnsi="Arial" w:cs="Arial"/>
            <w:bCs/>
            <w:sz w:val="24"/>
            <w:szCs w:val="24"/>
          </w:rPr>
          <w:t>B</w:t>
        </w:r>
        <w:r w:rsidR="00FA57DC" w:rsidRPr="00B33D26">
          <w:rPr>
            <w:rStyle w:val="Hyperlink"/>
            <w:rFonts w:ascii="Arial" w:hAnsi="Arial" w:cs="Arial"/>
            <w:bCs/>
            <w:sz w:val="24"/>
            <w:szCs w:val="24"/>
          </w:rPr>
          <w:t xml:space="preserve"> Spreadsheet (</w:t>
        </w:r>
        <w:r w:rsidR="003C221F">
          <w:rPr>
            <w:rStyle w:val="Hyperlink"/>
            <w:rFonts w:ascii="Arial" w:hAnsi="Arial" w:cs="Arial"/>
            <w:bCs/>
            <w:sz w:val="24"/>
            <w:szCs w:val="24"/>
          </w:rPr>
          <w:t>for entry i</w:t>
        </w:r>
        <w:r w:rsidR="0027586E" w:rsidRPr="00B33D26">
          <w:rPr>
            <w:rStyle w:val="Hyperlink"/>
            <w:rFonts w:ascii="Arial" w:hAnsi="Arial" w:cs="Arial"/>
            <w:bCs/>
            <w:sz w:val="24"/>
            <w:szCs w:val="24"/>
          </w:rPr>
          <w:t xml:space="preserve">ndividual </w:t>
        </w:r>
        <w:r w:rsidR="00FA57DC" w:rsidRPr="00B33D26">
          <w:rPr>
            <w:rStyle w:val="Hyperlink"/>
            <w:rFonts w:ascii="Arial" w:hAnsi="Arial" w:cs="Arial"/>
            <w:bCs/>
            <w:sz w:val="24"/>
            <w:szCs w:val="24"/>
          </w:rPr>
          <w:t>LABC</w:t>
        </w:r>
        <w:r w:rsidR="0027586E" w:rsidRPr="00B33D26">
          <w:rPr>
            <w:rStyle w:val="Hyperlink"/>
            <w:rFonts w:ascii="Arial" w:hAnsi="Arial" w:cs="Arial"/>
            <w:bCs/>
            <w:sz w:val="24"/>
            <w:szCs w:val="24"/>
          </w:rPr>
          <w:t xml:space="preserve"> </w:t>
        </w:r>
        <w:r w:rsidR="003C221F">
          <w:rPr>
            <w:rStyle w:val="Hyperlink"/>
            <w:rFonts w:ascii="Arial" w:hAnsi="Arial" w:cs="Arial"/>
            <w:bCs/>
            <w:sz w:val="24"/>
            <w:szCs w:val="24"/>
          </w:rPr>
          <w:t>m</w:t>
        </w:r>
        <w:r w:rsidR="0027586E" w:rsidRPr="00B33D26">
          <w:rPr>
            <w:rStyle w:val="Hyperlink"/>
            <w:rFonts w:ascii="Arial" w:hAnsi="Arial" w:cs="Arial"/>
            <w:bCs/>
            <w:sz w:val="24"/>
            <w:szCs w:val="24"/>
          </w:rPr>
          <w:t>embers)</w:t>
        </w:r>
      </w:hyperlink>
    </w:p>
    <w:p w14:paraId="7E98C854" w14:textId="77777777" w:rsidR="00A24419" w:rsidRPr="00A24419" w:rsidRDefault="00F078BA" w:rsidP="00A24419">
      <w:pPr>
        <w:pStyle w:val="ListParagraph"/>
        <w:numPr>
          <w:ilvl w:val="0"/>
          <w:numId w:val="42"/>
        </w:numPr>
        <w:spacing w:after="0"/>
        <w:ind w:left="2520"/>
        <w:jc w:val="both"/>
        <w:rPr>
          <w:rStyle w:val="Hyperlink"/>
          <w:rFonts w:ascii="Arial" w:hAnsi="Arial" w:cs="Arial"/>
          <w:bCs/>
          <w:color w:val="auto"/>
          <w:sz w:val="24"/>
          <w:szCs w:val="24"/>
        </w:rPr>
      </w:pPr>
      <w:hyperlink r:id="rId14" w:history="1">
        <w:r w:rsidR="00A24419" w:rsidRPr="00A24419">
          <w:rPr>
            <w:rStyle w:val="Hyperlink"/>
            <w:rFonts w:ascii="Arial" w:hAnsi="Arial" w:cs="Arial"/>
            <w:bCs/>
            <w:sz w:val="24"/>
            <w:szCs w:val="24"/>
          </w:rPr>
          <w:t>IBC-Structural</w:t>
        </w:r>
      </w:hyperlink>
    </w:p>
    <w:p w14:paraId="464A2F95" w14:textId="77777777" w:rsidR="00A24419" w:rsidRPr="00A24419" w:rsidRDefault="00F078BA" w:rsidP="00A24419">
      <w:pPr>
        <w:pStyle w:val="ListParagraph"/>
        <w:numPr>
          <w:ilvl w:val="0"/>
          <w:numId w:val="42"/>
        </w:numPr>
        <w:spacing w:after="0"/>
        <w:ind w:left="2520"/>
        <w:jc w:val="both"/>
        <w:rPr>
          <w:rFonts w:ascii="Arial" w:hAnsi="Arial" w:cs="Arial"/>
          <w:bCs/>
          <w:sz w:val="24"/>
          <w:szCs w:val="24"/>
        </w:rPr>
      </w:pPr>
      <w:hyperlink r:id="rId15" w:history="1">
        <w:r w:rsidR="00A24419" w:rsidRPr="00A24419">
          <w:rPr>
            <w:rStyle w:val="Hyperlink"/>
            <w:rFonts w:ascii="Arial" w:hAnsi="Arial" w:cs="Arial"/>
            <w:bCs/>
            <w:sz w:val="24"/>
            <w:szCs w:val="24"/>
          </w:rPr>
          <w:t>Group B Hearing Agenda</w:t>
        </w:r>
      </w:hyperlink>
    </w:p>
    <w:p w14:paraId="07056535" w14:textId="77777777" w:rsidR="004619A6" w:rsidRDefault="004619A6" w:rsidP="009A004B">
      <w:pPr>
        <w:ind w:left="1440"/>
        <w:jc w:val="both"/>
        <w:rPr>
          <w:rFonts w:ascii="Arial" w:hAnsi="Arial" w:cs="Arial"/>
          <w:bCs/>
        </w:rPr>
      </w:pPr>
    </w:p>
    <w:p w14:paraId="3F79F004" w14:textId="29D49506" w:rsidR="00FE37AA" w:rsidRPr="00217CD2" w:rsidRDefault="00FE37AA" w:rsidP="00217CD2">
      <w:pPr>
        <w:ind w:left="1440"/>
        <w:jc w:val="both"/>
        <w:rPr>
          <w:rFonts w:ascii="Arial" w:hAnsi="Arial" w:cs="Arial"/>
          <w:bCs/>
        </w:rPr>
      </w:pPr>
      <w:r>
        <w:rPr>
          <w:rFonts w:ascii="Arial" w:hAnsi="Arial" w:cs="Arial"/>
          <w:bCs/>
        </w:rPr>
        <w:t>5.</w:t>
      </w:r>
      <w:r w:rsidR="002A70E2">
        <w:rPr>
          <w:rFonts w:ascii="Arial" w:hAnsi="Arial" w:cs="Arial"/>
          <w:bCs/>
        </w:rPr>
        <w:t>2</w:t>
      </w:r>
      <w:r>
        <w:rPr>
          <w:rFonts w:ascii="Arial" w:hAnsi="Arial" w:cs="Arial"/>
          <w:bCs/>
        </w:rPr>
        <w:tab/>
        <w:t>Vehicle</w:t>
      </w:r>
      <w:r w:rsidR="00B17091">
        <w:rPr>
          <w:rFonts w:ascii="Arial" w:hAnsi="Arial" w:cs="Arial"/>
          <w:bCs/>
        </w:rPr>
        <w:t>/Parking</w:t>
      </w:r>
      <w:r>
        <w:rPr>
          <w:rFonts w:ascii="Arial" w:hAnsi="Arial" w:cs="Arial"/>
          <w:bCs/>
        </w:rPr>
        <w:t xml:space="preserve"> Lift.</w:t>
      </w:r>
      <w:r w:rsidR="006240F9">
        <w:rPr>
          <w:rFonts w:ascii="Arial" w:hAnsi="Arial" w:cs="Arial"/>
          <w:bCs/>
        </w:rPr>
        <w:t xml:space="preserve"> </w:t>
      </w:r>
      <w:r w:rsidR="00251CAC">
        <w:rPr>
          <w:rFonts w:ascii="Arial" w:hAnsi="Arial" w:cs="Arial"/>
          <w:bCs/>
        </w:rPr>
        <w:t xml:space="preserve">[Truong] </w:t>
      </w:r>
      <w:r w:rsidR="00CE1F48" w:rsidRPr="00C8029C">
        <w:rPr>
          <w:rFonts w:ascii="Arial" w:hAnsi="Arial" w:cs="Arial"/>
          <w:b/>
          <w:color w:val="FF0000"/>
        </w:rPr>
        <w:t>[</w:t>
      </w:r>
      <w:r w:rsidR="006F7CB9">
        <w:rPr>
          <w:rFonts w:ascii="Arial" w:hAnsi="Arial" w:cs="Arial"/>
          <w:b/>
          <w:color w:val="FF0000"/>
        </w:rPr>
        <w:t>10</w:t>
      </w:r>
      <w:r w:rsidR="00CE1F48" w:rsidRPr="00C8029C">
        <w:rPr>
          <w:rFonts w:ascii="Arial" w:hAnsi="Arial" w:cs="Arial"/>
          <w:b/>
          <w:color w:val="FF0000"/>
        </w:rPr>
        <w:t>/</w:t>
      </w:r>
      <w:r w:rsidR="00C8029C" w:rsidRPr="00C8029C">
        <w:rPr>
          <w:rFonts w:ascii="Arial" w:hAnsi="Arial" w:cs="Arial"/>
          <w:b/>
          <w:color w:val="FF0000"/>
        </w:rPr>
        <w:t>1</w:t>
      </w:r>
      <w:r w:rsidR="006F7CB9">
        <w:rPr>
          <w:rFonts w:ascii="Arial" w:hAnsi="Arial" w:cs="Arial"/>
          <w:b/>
          <w:color w:val="FF0000"/>
        </w:rPr>
        <w:t>2</w:t>
      </w:r>
      <w:r w:rsidR="00CE1F48" w:rsidRPr="00C8029C">
        <w:rPr>
          <w:rFonts w:ascii="Arial" w:hAnsi="Arial" w:cs="Arial"/>
          <w:b/>
          <w:color w:val="FF0000"/>
        </w:rPr>
        <w:t>]</w:t>
      </w:r>
    </w:p>
    <w:p w14:paraId="512C8865" w14:textId="77777777" w:rsidR="00FD19D1" w:rsidRDefault="00FD19D1" w:rsidP="00FE37AA">
      <w:pPr>
        <w:ind w:left="1440"/>
        <w:jc w:val="both"/>
        <w:rPr>
          <w:rFonts w:ascii="Arial" w:hAnsi="Arial" w:cs="Arial"/>
          <w:bCs/>
        </w:rPr>
      </w:pPr>
    </w:p>
    <w:p w14:paraId="43F9A82A"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B51D83" w14:textId="63C094BD"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Criteria or condition for allowing the use of vehicle/parking lift.</w:t>
      </w:r>
    </w:p>
    <w:p w14:paraId="6E1712BD" w14:textId="4CB12772" w:rsidR="0014513A" w:rsidRDefault="0014513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Use of term “Automotive Lift” vs “Vehicle/Parking Lift”.</w:t>
      </w:r>
    </w:p>
    <w:p w14:paraId="4E3A04A7" w14:textId="36C0FB17" w:rsidR="00FE37AA" w:rsidRPr="00D96CD0"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Recognized or accepted standards to consider</w:t>
      </w:r>
      <w:r w:rsidR="00305A4B">
        <w:rPr>
          <w:rFonts w:ascii="Arial" w:hAnsi="Arial" w:cs="Arial"/>
          <w:sz w:val="24"/>
          <w:szCs w:val="24"/>
        </w:rPr>
        <w:t xml:space="preserve"> (including RB87-22)</w:t>
      </w:r>
      <w:r>
        <w:rPr>
          <w:rFonts w:ascii="Arial" w:hAnsi="Arial" w:cs="Arial"/>
          <w:sz w:val="24"/>
          <w:szCs w:val="24"/>
        </w:rPr>
        <w:t>.</w:t>
      </w:r>
    </w:p>
    <w:p w14:paraId="22D1613F" w14:textId="77777777"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Policy by other jurisdictions.</w:t>
      </w:r>
    </w:p>
    <w:p w14:paraId="558C7AE9" w14:textId="77777777" w:rsidR="00FE37AA" w:rsidRDefault="00FE37AA" w:rsidP="00FE37AA">
      <w:pPr>
        <w:ind w:left="2160"/>
        <w:jc w:val="both"/>
        <w:rPr>
          <w:rFonts w:ascii="Arial" w:hAnsi="Arial" w:cs="Arial"/>
          <w:iCs/>
          <w:u w:val="single"/>
        </w:rPr>
      </w:pPr>
    </w:p>
    <w:p w14:paraId="0954325C"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D00AF59" w14:textId="77777777" w:rsidR="004075AC" w:rsidRPr="006767EA" w:rsidRDefault="004075AC" w:rsidP="004075A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Develop spreadsheet for comparison. TBD. [Truong]</w:t>
      </w:r>
    </w:p>
    <w:p w14:paraId="7F9B1E55" w14:textId="77777777" w:rsidR="00FE37AA" w:rsidRDefault="00FE37AA" w:rsidP="006240F9">
      <w:pPr>
        <w:jc w:val="both"/>
        <w:rPr>
          <w:rFonts w:ascii="Arial" w:hAnsi="Arial" w:cs="Arial"/>
          <w:bCs/>
        </w:rPr>
      </w:pPr>
    </w:p>
    <w:p w14:paraId="49EB0994" w14:textId="1D22C170" w:rsidR="00EC593F" w:rsidRDefault="00EC593F" w:rsidP="00BC7139">
      <w:pPr>
        <w:ind w:left="2160" w:hanging="720"/>
        <w:jc w:val="both"/>
        <w:rPr>
          <w:rFonts w:ascii="Arial" w:hAnsi="Arial" w:cs="Arial"/>
          <w:bCs/>
        </w:rPr>
      </w:pPr>
      <w:r>
        <w:rPr>
          <w:rFonts w:ascii="Arial" w:hAnsi="Arial" w:cs="Arial"/>
          <w:bCs/>
        </w:rPr>
        <w:lastRenderedPageBreak/>
        <w:t>5.</w:t>
      </w:r>
      <w:r w:rsidR="00217CD2">
        <w:rPr>
          <w:rFonts w:ascii="Arial" w:hAnsi="Arial" w:cs="Arial"/>
          <w:bCs/>
        </w:rPr>
        <w:t>3</w:t>
      </w:r>
      <w:r>
        <w:rPr>
          <w:rFonts w:ascii="Arial" w:hAnsi="Arial" w:cs="Arial"/>
          <w:bCs/>
        </w:rPr>
        <w:tab/>
      </w:r>
      <w:r w:rsidR="00E441E5">
        <w:rPr>
          <w:rFonts w:ascii="Arial" w:hAnsi="Arial" w:cs="Arial"/>
          <w:bCs/>
        </w:rPr>
        <w:t xml:space="preserve">Conversion of </w:t>
      </w:r>
      <w:r>
        <w:rPr>
          <w:rFonts w:ascii="Arial" w:hAnsi="Arial" w:cs="Arial"/>
          <w:bCs/>
        </w:rPr>
        <w:t xml:space="preserve">Outdoor Business </w:t>
      </w:r>
      <w:r w:rsidR="00E441E5">
        <w:rPr>
          <w:rFonts w:ascii="Arial" w:hAnsi="Arial" w:cs="Arial"/>
          <w:bCs/>
        </w:rPr>
        <w:t xml:space="preserve">from </w:t>
      </w:r>
      <w:r>
        <w:rPr>
          <w:rFonts w:ascii="Arial" w:hAnsi="Arial" w:cs="Arial"/>
          <w:bCs/>
        </w:rPr>
        <w:t xml:space="preserve">Temporary </w:t>
      </w:r>
      <w:r w:rsidR="00E441E5">
        <w:rPr>
          <w:rFonts w:ascii="Arial" w:hAnsi="Arial" w:cs="Arial"/>
          <w:bCs/>
        </w:rPr>
        <w:t xml:space="preserve">to </w:t>
      </w:r>
      <w:r>
        <w:rPr>
          <w:rFonts w:ascii="Arial" w:hAnsi="Arial" w:cs="Arial"/>
          <w:bCs/>
        </w:rPr>
        <w:t>Permanent.</w:t>
      </w:r>
      <w:r w:rsidR="00C77209">
        <w:rPr>
          <w:rFonts w:ascii="Arial" w:hAnsi="Arial" w:cs="Arial"/>
          <w:bCs/>
        </w:rPr>
        <w:t xml:space="preserve"> [Ali] </w:t>
      </w:r>
      <w:r w:rsidR="0096424F" w:rsidRPr="00C77209">
        <w:rPr>
          <w:rFonts w:ascii="Arial" w:hAnsi="Arial" w:cs="Arial"/>
          <w:b/>
          <w:color w:val="FF0000"/>
        </w:rPr>
        <w:t>[TBD]</w:t>
      </w:r>
    </w:p>
    <w:p w14:paraId="239FC0DA" w14:textId="77777777" w:rsidR="00C85E51" w:rsidRDefault="00C85E51" w:rsidP="00C85E51">
      <w:pPr>
        <w:ind w:left="1440"/>
        <w:jc w:val="both"/>
        <w:rPr>
          <w:rFonts w:ascii="Arial" w:hAnsi="Arial" w:cs="Arial"/>
          <w:bCs/>
        </w:rPr>
      </w:pPr>
    </w:p>
    <w:p w14:paraId="42B61DC6" w14:textId="77777777" w:rsidR="00C85E51" w:rsidRPr="00BB0655" w:rsidRDefault="00C85E51" w:rsidP="00C85E51">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FA0FFB5" w14:textId="52815C15" w:rsidR="00C85E51"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p>
    <w:p w14:paraId="3E7EA73C" w14:textId="77777777" w:rsidR="00C85E51" w:rsidRDefault="00C85E51" w:rsidP="00C85E51">
      <w:pPr>
        <w:ind w:left="2160"/>
        <w:jc w:val="both"/>
        <w:rPr>
          <w:rFonts w:ascii="Arial" w:hAnsi="Arial" w:cs="Arial"/>
          <w:iCs/>
          <w:u w:val="single"/>
        </w:rPr>
      </w:pPr>
    </w:p>
    <w:p w14:paraId="1BE27287" w14:textId="77777777" w:rsidR="00C85E51" w:rsidRDefault="00C85E51" w:rsidP="00C85E51">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90664A7" w14:textId="77777777" w:rsidR="00C85E51" w:rsidRPr="006767EA"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758DEB8F" w14:textId="2027F381" w:rsidR="009F24B9" w:rsidRDefault="009F24B9" w:rsidP="00EC593F">
      <w:pPr>
        <w:ind w:left="1440"/>
        <w:jc w:val="both"/>
        <w:rPr>
          <w:rFonts w:ascii="Arial" w:hAnsi="Arial" w:cs="Arial"/>
          <w:bCs/>
        </w:rPr>
      </w:pPr>
    </w:p>
    <w:p w14:paraId="37B5612C" w14:textId="5DBE0901" w:rsidR="00032CF2" w:rsidRDefault="00032CF2" w:rsidP="00E151B7">
      <w:pPr>
        <w:ind w:left="2160" w:hanging="720"/>
        <w:jc w:val="both"/>
        <w:rPr>
          <w:rFonts w:ascii="Arial" w:hAnsi="Arial" w:cs="Arial"/>
          <w:bCs/>
        </w:rPr>
      </w:pPr>
      <w:r>
        <w:rPr>
          <w:rFonts w:ascii="Arial" w:hAnsi="Arial" w:cs="Arial"/>
          <w:bCs/>
        </w:rPr>
        <w:t>5.</w:t>
      </w:r>
      <w:r w:rsidR="00217CD2">
        <w:rPr>
          <w:rFonts w:ascii="Arial" w:hAnsi="Arial" w:cs="Arial"/>
          <w:bCs/>
        </w:rPr>
        <w:t>4</w:t>
      </w:r>
      <w:r>
        <w:rPr>
          <w:rFonts w:ascii="Arial" w:hAnsi="Arial" w:cs="Arial"/>
          <w:bCs/>
        </w:rPr>
        <w:tab/>
      </w:r>
      <w:r w:rsidR="00E441E5">
        <w:rPr>
          <w:rFonts w:ascii="Arial" w:hAnsi="Arial" w:cs="Arial"/>
          <w:bCs/>
        </w:rPr>
        <w:t xml:space="preserve">Maintenance and </w:t>
      </w:r>
      <w:r w:rsidR="00E151B7">
        <w:rPr>
          <w:rFonts w:ascii="Arial" w:hAnsi="Arial" w:cs="Arial"/>
          <w:bCs/>
        </w:rPr>
        <w:t xml:space="preserve">Inspection of </w:t>
      </w:r>
      <w:r w:rsidR="007305B0">
        <w:rPr>
          <w:rFonts w:ascii="Arial" w:hAnsi="Arial" w:cs="Arial"/>
          <w:bCs/>
        </w:rPr>
        <w:t xml:space="preserve">Existing High-Rise </w:t>
      </w:r>
      <w:r w:rsidR="007D304D">
        <w:rPr>
          <w:rFonts w:ascii="Arial" w:hAnsi="Arial" w:cs="Arial"/>
          <w:bCs/>
        </w:rPr>
        <w:t>B</w:t>
      </w:r>
      <w:r w:rsidR="00E151B7">
        <w:rPr>
          <w:rFonts w:ascii="Arial" w:hAnsi="Arial" w:cs="Arial"/>
          <w:bCs/>
        </w:rPr>
        <w:t>uilding</w:t>
      </w:r>
      <w:r w:rsidR="007D304D">
        <w:rPr>
          <w:rFonts w:ascii="Arial" w:hAnsi="Arial" w:cs="Arial"/>
          <w:bCs/>
        </w:rPr>
        <w:t>s</w:t>
      </w:r>
      <w:r w:rsidR="00E151B7">
        <w:rPr>
          <w:rFonts w:ascii="Arial" w:hAnsi="Arial" w:cs="Arial"/>
          <w:bCs/>
        </w:rPr>
        <w:t>. [Ali]</w:t>
      </w:r>
      <w:r w:rsidR="007D304D">
        <w:rPr>
          <w:rFonts w:ascii="Arial" w:hAnsi="Arial" w:cs="Arial"/>
          <w:bCs/>
        </w:rPr>
        <w:t xml:space="preserve"> </w:t>
      </w:r>
      <w:r w:rsidR="0096424F" w:rsidRPr="00C77209">
        <w:rPr>
          <w:rFonts w:ascii="Arial" w:hAnsi="Arial" w:cs="Arial"/>
          <w:b/>
          <w:color w:val="FF0000"/>
        </w:rPr>
        <w:t>[TBD]</w:t>
      </w:r>
    </w:p>
    <w:p w14:paraId="094BC160" w14:textId="3A4637D9" w:rsidR="00E151B7" w:rsidRDefault="00E151B7" w:rsidP="00E151B7">
      <w:pPr>
        <w:ind w:left="2160" w:hanging="720"/>
        <w:jc w:val="both"/>
        <w:rPr>
          <w:rFonts w:ascii="Arial" w:hAnsi="Arial" w:cs="Arial"/>
          <w:bCs/>
        </w:rPr>
      </w:pPr>
    </w:p>
    <w:p w14:paraId="4594DBE5" w14:textId="77777777" w:rsidR="00E151B7" w:rsidRPr="00BB0655" w:rsidRDefault="00E151B7" w:rsidP="00E151B7">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AC4C438" w14:textId="32C808E1" w:rsidR="00E151B7"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Surfside</w:t>
      </w:r>
      <w:r w:rsidR="00E151B7">
        <w:rPr>
          <w:rFonts w:ascii="Arial" w:hAnsi="Arial" w:cs="Arial"/>
          <w:sz w:val="24"/>
          <w:szCs w:val="24"/>
        </w:rPr>
        <w:t>.</w:t>
      </w:r>
    </w:p>
    <w:p w14:paraId="3F0962CD" w14:textId="206EB5F0" w:rsidR="00B5265C" w:rsidRDefault="00B5265C"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Building stocks that are in the </w:t>
      </w:r>
      <w:r>
        <w:rPr>
          <w:rFonts w:ascii="Arial" w:hAnsi="Arial" w:cs="Arial"/>
          <w:bCs/>
        </w:rPr>
        <w:t xml:space="preserve">40-50 </w:t>
      </w:r>
      <w:proofErr w:type="spellStart"/>
      <w:r>
        <w:rPr>
          <w:rFonts w:ascii="Arial" w:hAnsi="Arial" w:cs="Arial"/>
          <w:bCs/>
        </w:rPr>
        <w:t>yrs</w:t>
      </w:r>
      <w:proofErr w:type="spellEnd"/>
      <w:r w:rsidR="00DD0465">
        <w:rPr>
          <w:rFonts w:ascii="Arial" w:hAnsi="Arial" w:cs="Arial"/>
          <w:bCs/>
        </w:rPr>
        <w:t xml:space="preserve"> range.</w:t>
      </w:r>
    </w:p>
    <w:p w14:paraId="662882E4" w14:textId="59CF96CA" w:rsidR="007D304D" w:rsidRP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IEBC vs IPMC.</w:t>
      </w:r>
    </w:p>
    <w:p w14:paraId="0BD8986E" w14:textId="74C513BD" w:rsid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State or local requirement.</w:t>
      </w:r>
    </w:p>
    <w:p w14:paraId="69A884FD" w14:textId="77777777" w:rsidR="00E151B7" w:rsidRDefault="00E151B7" w:rsidP="00E151B7">
      <w:pPr>
        <w:ind w:left="2160"/>
        <w:jc w:val="both"/>
        <w:rPr>
          <w:rFonts w:ascii="Arial" w:hAnsi="Arial" w:cs="Arial"/>
          <w:iCs/>
          <w:u w:val="single"/>
        </w:rPr>
      </w:pPr>
    </w:p>
    <w:p w14:paraId="0102C670" w14:textId="77777777" w:rsidR="00E151B7" w:rsidRDefault="00E151B7" w:rsidP="00E151B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2837912" w14:textId="77777777" w:rsidR="00E151B7" w:rsidRPr="006767EA" w:rsidRDefault="00E151B7"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32D94D9C" w14:textId="611C0C91" w:rsidR="00E151B7" w:rsidRDefault="00E151B7" w:rsidP="00E151B7">
      <w:pPr>
        <w:ind w:left="2160" w:hanging="720"/>
        <w:jc w:val="both"/>
        <w:rPr>
          <w:rFonts w:ascii="Arial" w:hAnsi="Arial" w:cs="Arial"/>
          <w:bCs/>
        </w:rPr>
      </w:pPr>
    </w:p>
    <w:p w14:paraId="0C1B05B9" w14:textId="4A0F3DB9" w:rsidR="00D06708" w:rsidRDefault="00D06708" w:rsidP="00E151B7">
      <w:pPr>
        <w:ind w:left="2160" w:hanging="720"/>
        <w:jc w:val="both"/>
        <w:rPr>
          <w:rFonts w:ascii="Arial" w:hAnsi="Arial" w:cs="Arial"/>
          <w:bCs/>
        </w:rPr>
      </w:pPr>
      <w:r>
        <w:rPr>
          <w:rFonts w:ascii="Arial" w:hAnsi="Arial" w:cs="Arial"/>
          <w:bCs/>
        </w:rPr>
        <w:t>5.</w:t>
      </w:r>
      <w:r w:rsidR="00217CD2">
        <w:rPr>
          <w:rFonts w:ascii="Arial" w:hAnsi="Arial" w:cs="Arial"/>
          <w:bCs/>
        </w:rPr>
        <w:t>5</w:t>
      </w:r>
      <w:r>
        <w:rPr>
          <w:rFonts w:ascii="Arial" w:hAnsi="Arial" w:cs="Arial"/>
          <w:bCs/>
        </w:rPr>
        <w:tab/>
        <w:t>Waterfront/Harbor Structures. [Truong]</w:t>
      </w:r>
      <w:r w:rsidR="0006036C">
        <w:rPr>
          <w:rFonts w:ascii="Arial" w:hAnsi="Arial" w:cs="Arial"/>
          <w:bCs/>
        </w:rPr>
        <w:t xml:space="preserve"> </w:t>
      </w:r>
      <w:r w:rsidR="00632532" w:rsidRPr="00C77209">
        <w:rPr>
          <w:rFonts w:ascii="Arial" w:hAnsi="Arial" w:cs="Arial"/>
          <w:b/>
          <w:color w:val="FF0000"/>
        </w:rPr>
        <w:t>[</w:t>
      </w:r>
      <w:r w:rsidR="00C77EAB">
        <w:rPr>
          <w:rFonts w:ascii="Arial" w:hAnsi="Arial" w:cs="Arial"/>
          <w:b/>
          <w:color w:val="FF0000"/>
        </w:rPr>
        <w:t>TBD</w:t>
      </w:r>
      <w:r w:rsidR="00632532" w:rsidRPr="00C77209">
        <w:rPr>
          <w:rFonts w:ascii="Arial" w:hAnsi="Arial" w:cs="Arial"/>
          <w:b/>
          <w:color w:val="FF0000"/>
        </w:rPr>
        <w:t>]</w:t>
      </w:r>
    </w:p>
    <w:p w14:paraId="43212F11" w14:textId="7BE32B03" w:rsidR="008947D3" w:rsidRDefault="008947D3" w:rsidP="00E151B7">
      <w:pPr>
        <w:ind w:left="2160" w:hanging="720"/>
        <w:jc w:val="both"/>
        <w:rPr>
          <w:rFonts w:ascii="Arial" w:hAnsi="Arial" w:cs="Arial"/>
          <w:bCs/>
        </w:rPr>
      </w:pPr>
    </w:p>
    <w:p w14:paraId="7BCA3FCA"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8FE116F" w14:textId="4D310580"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r w:rsidR="00E441E5">
        <w:rPr>
          <w:rFonts w:ascii="Arial" w:hAnsi="Arial" w:cs="Arial"/>
          <w:sz w:val="24"/>
          <w:szCs w:val="24"/>
        </w:rPr>
        <w:t xml:space="preserve"> for plan review, permitting and inspection</w:t>
      </w:r>
      <w:r>
        <w:rPr>
          <w:rFonts w:ascii="Arial" w:hAnsi="Arial" w:cs="Arial"/>
          <w:sz w:val="24"/>
          <w:szCs w:val="24"/>
        </w:rPr>
        <w:t>.</w:t>
      </w:r>
    </w:p>
    <w:p w14:paraId="65EF9C46" w14:textId="77777777" w:rsidR="008947D3" w:rsidRDefault="008947D3" w:rsidP="008947D3">
      <w:pPr>
        <w:ind w:left="2160"/>
        <w:jc w:val="both"/>
        <w:rPr>
          <w:rFonts w:ascii="Arial" w:hAnsi="Arial" w:cs="Arial"/>
          <w:iCs/>
          <w:u w:val="single"/>
        </w:rPr>
      </w:pPr>
    </w:p>
    <w:p w14:paraId="344B182D"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FEB3BA8"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54F5FBD0" w14:textId="77777777" w:rsidR="008947D3" w:rsidRDefault="008947D3" w:rsidP="00E151B7">
      <w:pPr>
        <w:ind w:left="2160" w:hanging="720"/>
        <w:jc w:val="both"/>
        <w:rPr>
          <w:rFonts w:ascii="Arial" w:hAnsi="Arial" w:cs="Arial"/>
          <w:bCs/>
        </w:rPr>
      </w:pPr>
    </w:p>
    <w:p w14:paraId="7EE93BDB" w14:textId="70F66752" w:rsidR="008947D3" w:rsidRDefault="008947D3" w:rsidP="00E151B7">
      <w:pPr>
        <w:ind w:left="2160" w:hanging="720"/>
        <w:jc w:val="both"/>
        <w:rPr>
          <w:rFonts w:ascii="Arial" w:hAnsi="Arial" w:cs="Arial"/>
          <w:bCs/>
        </w:rPr>
      </w:pPr>
      <w:r>
        <w:rPr>
          <w:rFonts w:ascii="Arial" w:hAnsi="Arial" w:cs="Arial"/>
          <w:bCs/>
        </w:rPr>
        <w:t>5.</w:t>
      </w:r>
      <w:r w:rsidR="006F7CB9">
        <w:rPr>
          <w:rFonts w:ascii="Arial" w:hAnsi="Arial" w:cs="Arial"/>
          <w:bCs/>
        </w:rPr>
        <w:t>6</w:t>
      </w:r>
      <w:r>
        <w:rPr>
          <w:rFonts w:ascii="Arial" w:hAnsi="Arial" w:cs="Arial"/>
          <w:bCs/>
        </w:rPr>
        <w:tab/>
        <w:t>AP Fault Study Zone Act. [Truong]</w:t>
      </w:r>
      <w:r w:rsidR="0006036C">
        <w:rPr>
          <w:rFonts w:ascii="Arial" w:hAnsi="Arial" w:cs="Arial"/>
          <w:bCs/>
        </w:rPr>
        <w:t xml:space="preserve"> </w:t>
      </w:r>
      <w:r w:rsidR="000234BA" w:rsidRPr="00AE2EFD">
        <w:rPr>
          <w:rFonts w:ascii="Arial" w:hAnsi="Arial" w:cs="Arial"/>
          <w:b/>
          <w:color w:val="70AD47" w:themeColor="accent6"/>
        </w:rPr>
        <w:t>[</w:t>
      </w:r>
      <w:r w:rsidR="000234BA">
        <w:rPr>
          <w:rFonts w:ascii="Arial" w:hAnsi="Arial" w:cs="Arial"/>
          <w:b/>
          <w:color w:val="70AD47" w:themeColor="accent6"/>
        </w:rPr>
        <w:t>8</w:t>
      </w:r>
      <w:r w:rsidR="000234BA" w:rsidRPr="00AE2EFD">
        <w:rPr>
          <w:rFonts w:ascii="Arial" w:hAnsi="Arial" w:cs="Arial"/>
          <w:b/>
          <w:color w:val="70AD47" w:themeColor="accent6"/>
        </w:rPr>
        <w:t>/</w:t>
      </w:r>
      <w:r w:rsidR="000234BA">
        <w:rPr>
          <w:rFonts w:ascii="Arial" w:hAnsi="Arial" w:cs="Arial"/>
          <w:b/>
          <w:color w:val="70AD47" w:themeColor="accent6"/>
        </w:rPr>
        <w:t>17</w:t>
      </w:r>
      <w:r w:rsidR="000234BA" w:rsidRPr="00AE2EFD">
        <w:rPr>
          <w:rFonts w:ascii="Arial" w:hAnsi="Arial" w:cs="Arial"/>
          <w:b/>
          <w:color w:val="70AD47" w:themeColor="accent6"/>
        </w:rPr>
        <w:t>]</w:t>
      </w:r>
    </w:p>
    <w:p w14:paraId="59228529" w14:textId="3E5C768C" w:rsidR="00032CF2" w:rsidRDefault="00032CF2" w:rsidP="00EC593F">
      <w:pPr>
        <w:ind w:left="1440"/>
        <w:jc w:val="both"/>
        <w:rPr>
          <w:rFonts w:ascii="Arial" w:hAnsi="Arial" w:cs="Arial"/>
          <w:bCs/>
        </w:rPr>
      </w:pPr>
    </w:p>
    <w:p w14:paraId="3C4D74FB"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28D92EF" w14:textId="3B8567A0"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r w:rsidR="00FA5C1C">
        <w:rPr>
          <w:rFonts w:ascii="Arial" w:hAnsi="Arial" w:cs="Arial"/>
          <w:sz w:val="24"/>
          <w:szCs w:val="24"/>
        </w:rPr>
        <w:t xml:space="preserve">  </w:t>
      </w:r>
      <w:r w:rsidR="00FA5C1C">
        <w:rPr>
          <w:rFonts w:ascii="Arial" w:hAnsi="Arial" w:cs="Arial"/>
          <w:color w:val="4472C4" w:themeColor="accent5"/>
          <w:sz w:val="24"/>
          <w:szCs w:val="24"/>
        </w:rPr>
        <w:t>No discussion.</w:t>
      </w:r>
    </w:p>
    <w:p w14:paraId="3315B2D1" w14:textId="2147EFFF" w:rsidR="000F48F7" w:rsidRDefault="000F48F7"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Legislation.</w:t>
      </w:r>
      <w:r w:rsidR="00FA5C1C">
        <w:rPr>
          <w:rFonts w:ascii="Arial" w:hAnsi="Arial" w:cs="Arial"/>
          <w:sz w:val="24"/>
          <w:szCs w:val="24"/>
        </w:rPr>
        <w:t xml:space="preserve"> </w:t>
      </w:r>
      <w:r w:rsidR="00FA5C1C">
        <w:rPr>
          <w:rFonts w:ascii="Arial" w:hAnsi="Arial" w:cs="Arial"/>
          <w:color w:val="4472C4" w:themeColor="accent5"/>
          <w:sz w:val="24"/>
          <w:szCs w:val="24"/>
        </w:rPr>
        <w:t>Truong briefly discussed potential legislation being developed to update and make some changes to the AP Act.</w:t>
      </w:r>
    </w:p>
    <w:p w14:paraId="0C4A94D2" w14:textId="77777777" w:rsidR="008947D3" w:rsidRDefault="008947D3" w:rsidP="008947D3">
      <w:pPr>
        <w:ind w:left="2160"/>
        <w:jc w:val="both"/>
        <w:rPr>
          <w:rFonts w:ascii="Arial" w:hAnsi="Arial" w:cs="Arial"/>
          <w:iCs/>
          <w:u w:val="single"/>
        </w:rPr>
      </w:pPr>
    </w:p>
    <w:p w14:paraId="243C0666"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DCE33D0"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7C3C9C84" w14:textId="4C91E113" w:rsidR="008947D3" w:rsidRDefault="008947D3" w:rsidP="00EC593F">
      <w:pPr>
        <w:ind w:left="1440"/>
        <w:jc w:val="both"/>
        <w:rPr>
          <w:rFonts w:ascii="Arial" w:hAnsi="Arial" w:cs="Arial"/>
          <w:bCs/>
        </w:rPr>
      </w:pPr>
    </w:p>
    <w:p w14:paraId="76990A8D" w14:textId="77777777" w:rsidR="0051391D" w:rsidRPr="0035378B" w:rsidRDefault="0051391D" w:rsidP="0051391D">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EBD7E87" w14:textId="7DA6CE4E" w:rsidR="006E7471" w:rsidRPr="00C15F3E" w:rsidRDefault="00F078BA" w:rsidP="00C15F3E">
      <w:pPr>
        <w:pStyle w:val="ListParagraph"/>
        <w:numPr>
          <w:ilvl w:val="0"/>
          <w:numId w:val="43"/>
        </w:numPr>
        <w:spacing w:after="0" w:line="240" w:lineRule="auto"/>
        <w:ind w:left="2520"/>
        <w:jc w:val="both"/>
        <w:rPr>
          <w:rFonts w:ascii="Arial" w:hAnsi="Arial" w:cs="Arial"/>
          <w:bCs/>
          <w:sz w:val="24"/>
          <w:szCs w:val="24"/>
        </w:rPr>
      </w:pPr>
      <w:hyperlink r:id="rId16" w:history="1">
        <w:r w:rsidR="006E7471" w:rsidRPr="00C15F3E">
          <w:rPr>
            <w:rStyle w:val="Hyperlink"/>
            <w:rFonts w:ascii="Arial" w:hAnsi="Arial" w:cs="Arial"/>
            <w:bCs/>
            <w:sz w:val="24"/>
            <w:szCs w:val="24"/>
          </w:rPr>
          <w:t>Public Resource Code [2621-2630]</w:t>
        </w:r>
      </w:hyperlink>
    </w:p>
    <w:p w14:paraId="1633EAB6" w14:textId="77777777" w:rsidR="00224889" w:rsidRPr="00C15F3E" w:rsidRDefault="00F078BA" w:rsidP="00C15F3E">
      <w:pPr>
        <w:pStyle w:val="ListParagraph"/>
        <w:numPr>
          <w:ilvl w:val="0"/>
          <w:numId w:val="43"/>
        </w:numPr>
        <w:spacing w:after="0" w:line="240" w:lineRule="auto"/>
        <w:ind w:left="2520"/>
        <w:jc w:val="both"/>
        <w:rPr>
          <w:rStyle w:val="Hyperlink"/>
          <w:rFonts w:ascii="Arial" w:hAnsi="Arial" w:cs="Arial"/>
          <w:bCs/>
          <w:sz w:val="24"/>
          <w:szCs w:val="24"/>
        </w:rPr>
      </w:pPr>
      <w:hyperlink r:id="rId17" w:history="1">
        <w:r w:rsidR="006E7471" w:rsidRPr="00C15F3E">
          <w:rPr>
            <w:rStyle w:val="Hyperlink"/>
            <w:rFonts w:ascii="Arial" w:hAnsi="Arial" w:cs="Arial"/>
            <w:bCs/>
            <w:sz w:val="24"/>
            <w:szCs w:val="24"/>
          </w:rPr>
          <w:t>CCR Title 14 Subchapter 1 AP EQ Fault Zoning Act [3601, 3603]</w:t>
        </w:r>
      </w:hyperlink>
    </w:p>
    <w:p w14:paraId="13747AD5" w14:textId="340CE4A9" w:rsidR="0051391D" w:rsidRPr="00C15F3E" w:rsidRDefault="00F078BA" w:rsidP="00C15F3E">
      <w:pPr>
        <w:pStyle w:val="ListParagraph"/>
        <w:numPr>
          <w:ilvl w:val="0"/>
          <w:numId w:val="43"/>
        </w:numPr>
        <w:spacing w:after="0" w:line="240" w:lineRule="auto"/>
        <w:ind w:left="2520"/>
        <w:jc w:val="both"/>
        <w:rPr>
          <w:rFonts w:ascii="Arial" w:hAnsi="Arial" w:cs="Arial"/>
          <w:bCs/>
          <w:sz w:val="24"/>
          <w:szCs w:val="24"/>
        </w:rPr>
      </w:pPr>
      <w:hyperlink r:id="rId18" w:history="1">
        <w:r w:rsidR="00224889" w:rsidRPr="00C15F3E">
          <w:rPr>
            <w:rStyle w:val="Hyperlink"/>
            <w:rFonts w:ascii="Arial" w:hAnsi="Arial" w:cs="Arial"/>
            <w:bCs/>
            <w:sz w:val="24"/>
            <w:szCs w:val="24"/>
          </w:rPr>
          <w:t>LADBS IB-</w:t>
        </w:r>
        <w:r w:rsidR="0010151A" w:rsidRPr="00C15F3E">
          <w:rPr>
            <w:rStyle w:val="Hyperlink"/>
            <w:rFonts w:ascii="Arial" w:hAnsi="Arial" w:cs="Arial"/>
            <w:bCs/>
            <w:sz w:val="24"/>
            <w:szCs w:val="24"/>
          </w:rPr>
          <w:t>2020-129</w:t>
        </w:r>
      </w:hyperlink>
    </w:p>
    <w:p w14:paraId="3947F485" w14:textId="43C371EA" w:rsidR="00AA5F75" w:rsidRPr="00C15F3E" w:rsidRDefault="00F078BA" w:rsidP="00C15F3E">
      <w:pPr>
        <w:pStyle w:val="ListParagraph"/>
        <w:numPr>
          <w:ilvl w:val="0"/>
          <w:numId w:val="43"/>
        </w:numPr>
        <w:spacing w:after="0" w:line="240" w:lineRule="auto"/>
        <w:ind w:left="2520"/>
        <w:jc w:val="both"/>
        <w:rPr>
          <w:rFonts w:ascii="Arial" w:hAnsi="Arial" w:cs="Arial"/>
          <w:bCs/>
          <w:sz w:val="24"/>
          <w:szCs w:val="24"/>
        </w:rPr>
      </w:pPr>
      <w:hyperlink r:id="rId19" w:history="1">
        <w:r w:rsidR="00AA5F75" w:rsidRPr="00C15F3E">
          <w:rPr>
            <w:rStyle w:val="Hyperlink"/>
            <w:rFonts w:ascii="Arial" w:hAnsi="Arial" w:cs="Arial"/>
            <w:bCs/>
            <w:sz w:val="24"/>
            <w:szCs w:val="24"/>
          </w:rPr>
          <w:t>LADBS IB-2020-044</w:t>
        </w:r>
      </w:hyperlink>
    </w:p>
    <w:p w14:paraId="5AA5BDC8" w14:textId="7874BDF1" w:rsidR="007A5492" w:rsidRPr="00C15F3E" w:rsidRDefault="00F078BA" w:rsidP="00C15F3E">
      <w:pPr>
        <w:pStyle w:val="ListParagraph"/>
        <w:numPr>
          <w:ilvl w:val="0"/>
          <w:numId w:val="43"/>
        </w:numPr>
        <w:spacing w:after="0" w:line="240" w:lineRule="auto"/>
        <w:ind w:left="2520"/>
        <w:jc w:val="both"/>
        <w:rPr>
          <w:rFonts w:ascii="Arial" w:hAnsi="Arial" w:cs="Arial"/>
          <w:bCs/>
          <w:sz w:val="24"/>
          <w:szCs w:val="24"/>
        </w:rPr>
      </w:pPr>
      <w:hyperlink r:id="rId20" w:history="1">
        <w:r w:rsidR="007A5492" w:rsidRPr="00C15F3E">
          <w:rPr>
            <w:rStyle w:val="Hyperlink"/>
            <w:rFonts w:ascii="Arial" w:hAnsi="Arial" w:cs="Arial"/>
            <w:bCs/>
            <w:sz w:val="24"/>
            <w:szCs w:val="24"/>
          </w:rPr>
          <w:t xml:space="preserve">SP-42 Earthquake </w:t>
        </w:r>
        <w:r w:rsidR="006B0214" w:rsidRPr="00C15F3E">
          <w:rPr>
            <w:rStyle w:val="Hyperlink"/>
            <w:rFonts w:ascii="Arial" w:hAnsi="Arial" w:cs="Arial"/>
            <w:bCs/>
            <w:sz w:val="24"/>
            <w:szCs w:val="24"/>
          </w:rPr>
          <w:t>F</w:t>
        </w:r>
        <w:r w:rsidR="007A5492" w:rsidRPr="00C15F3E">
          <w:rPr>
            <w:rStyle w:val="Hyperlink"/>
            <w:rFonts w:ascii="Arial" w:hAnsi="Arial" w:cs="Arial"/>
            <w:bCs/>
            <w:sz w:val="24"/>
            <w:szCs w:val="24"/>
          </w:rPr>
          <w:t>ault Zone</w:t>
        </w:r>
        <w:r w:rsidR="006B0214" w:rsidRPr="00C15F3E">
          <w:rPr>
            <w:rStyle w:val="Hyperlink"/>
            <w:rFonts w:ascii="Arial" w:hAnsi="Arial" w:cs="Arial"/>
            <w:bCs/>
            <w:sz w:val="24"/>
            <w:szCs w:val="24"/>
          </w:rPr>
          <w:t>s</w:t>
        </w:r>
        <w:r w:rsidR="007A5492" w:rsidRPr="00C15F3E">
          <w:rPr>
            <w:rStyle w:val="Hyperlink"/>
            <w:rFonts w:ascii="Arial" w:hAnsi="Arial" w:cs="Arial"/>
            <w:bCs/>
            <w:sz w:val="24"/>
            <w:szCs w:val="24"/>
          </w:rPr>
          <w:t xml:space="preserve"> rev2018</w:t>
        </w:r>
      </w:hyperlink>
    </w:p>
    <w:p w14:paraId="18783866" w14:textId="77777777" w:rsidR="0051391D" w:rsidRDefault="0051391D" w:rsidP="00EC593F">
      <w:pPr>
        <w:ind w:left="1440"/>
        <w:jc w:val="both"/>
        <w:rPr>
          <w:rFonts w:ascii="Arial" w:hAnsi="Arial" w:cs="Arial"/>
          <w:bCs/>
        </w:rPr>
      </w:pPr>
    </w:p>
    <w:p w14:paraId="68340FC4" w14:textId="491DF82E" w:rsidR="00F17813" w:rsidRDefault="00F17813" w:rsidP="00EC593F">
      <w:pPr>
        <w:ind w:left="1440"/>
        <w:jc w:val="both"/>
        <w:rPr>
          <w:rFonts w:ascii="Arial" w:hAnsi="Arial" w:cs="Arial"/>
          <w:bCs/>
        </w:rPr>
      </w:pPr>
      <w:r>
        <w:rPr>
          <w:rFonts w:ascii="Arial" w:hAnsi="Arial" w:cs="Arial"/>
          <w:bCs/>
        </w:rPr>
        <w:t>5.</w:t>
      </w:r>
      <w:r w:rsidR="006F7CB9">
        <w:rPr>
          <w:rFonts w:ascii="Arial" w:hAnsi="Arial" w:cs="Arial"/>
          <w:bCs/>
        </w:rPr>
        <w:t>7</w:t>
      </w:r>
      <w:r>
        <w:rPr>
          <w:rFonts w:ascii="Arial" w:hAnsi="Arial" w:cs="Arial"/>
          <w:bCs/>
        </w:rPr>
        <w:tab/>
        <w:t>SFM Existing Building Code Workgroup. [Crystal]</w:t>
      </w:r>
      <w:r w:rsidR="000234BA" w:rsidRPr="000234BA">
        <w:rPr>
          <w:rFonts w:ascii="Arial" w:hAnsi="Arial" w:cs="Arial"/>
          <w:b/>
          <w:color w:val="70AD47" w:themeColor="accent6"/>
        </w:rPr>
        <w:t xml:space="preserve"> </w:t>
      </w:r>
      <w:r w:rsidR="000234BA" w:rsidRPr="00AE2EFD">
        <w:rPr>
          <w:rFonts w:ascii="Arial" w:hAnsi="Arial" w:cs="Arial"/>
          <w:b/>
          <w:color w:val="70AD47" w:themeColor="accent6"/>
        </w:rPr>
        <w:t>[</w:t>
      </w:r>
      <w:r w:rsidR="000234BA">
        <w:rPr>
          <w:rFonts w:ascii="Arial" w:hAnsi="Arial" w:cs="Arial"/>
          <w:b/>
          <w:color w:val="70AD47" w:themeColor="accent6"/>
        </w:rPr>
        <w:t>8</w:t>
      </w:r>
      <w:r w:rsidR="000234BA" w:rsidRPr="00AE2EFD">
        <w:rPr>
          <w:rFonts w:ascii="Arial" w:hAnsi="Arial" w:cs="Arial"/>
          <w:b/>
          <w:color w:val="70AD47" w:themeColor="accent6"/>
        </w:rPr>
        <w:t>/</w:t>
      </w:r>
      <w:r w:rsidR="000234BA">
        <w:rPr>
          <w:rFonts w:ascii="Arial" w:hAnsi="Arial" w:cs="Arial"/>
          <w:b/>
          <w:color w:val="70AD47" w:themeColor="accent6"/>
        </w:rPr>
        <w:t>17</w:t>
      </w:r>
      <w:r w:rsidR="000234BA" w:rsidRPr="00AE2EFD">
        <w:rPr>
          <w:rFonts w:ascii="Arial" w:hAnsi="Arial" w:cs="Arial"/>
          <w:b/>
          <w:color w:val="70AD47" w:themeColor="accent6"/>
        </w:rPr>
        <w:t>]</w:t>
      </w:r>
    </w:p>
    <w:p w14:paraId="41E532D8" w14:textId="3BC7CE70" w:rsidR="008947D3" w:rsidRDefault="008947D3" w:rsidP="00EC593F">
      <w:pPr>
        <w:ind w:left="1440"/>
        <w:jc w:val="both"/>
        <w:rPr>
          <w:rFonts w:ascii="Arial" w:hAnsi="Arial" w:cs="Arial"/>
          <w:bCs/>
        </w:rPr>
      </w:pPr>
    </w:p>
    <w:p w14:paraId="3A2FE7E0" w14:textId="77777777" w:rsidR="005563FC" w:rsidRPr="00BB0655" w:rsidRDefault="005563FC" w:rsidP="005563FC">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ADF4368" w14:textId="1D79DE76" w:rsidR="005563FC"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lastRenderedPageBreak/>
        <w:t>Discuss update on workgroup.</w:t>
      </w:r>
      <w:r w:rsidR="009D75A2">
        <w:rPr>
          <w:rFonts w:ascii="Arial" w:hAnsi="Arial" w:cs="Arial"/>
          <w:color w:val="4472C4" w:themeColor="accent5"/>
          <w:sz w:val="24"/>
          <w:szCs w:val="24"/>
        </w:rPr>
        <w:t xml:space="preserve"> </w:t>
      </w:r>
      <w:r w:rsidR="008C1C44">
        <w:rPr>
          <w:rFonts w:ascii="Arial" w:hAnsi="Arial" w:cs="Arial"/>
          <w:color w:val="4472C4" w:themeColor="accent5"/>
          <w:sz w:val="24"/>
          <w:szCs w:val="24"/>
        </w:rPr>
        <w:t xml:space="preserve">Paul </w:t>
      </w:r>
      <w:r w:rsidR="00D37F6A">
        <w:rPr>
          <w:rFonts w:ascii="Arial" w:hAnsi="Arial" w:cs="Arial"/>
          <w:color w:val="4472C4" w:themeColor="accent5"/>
          <w:sz w:val="24"/>
          <w:szCs w:val="24"/>
        </w:rPr>
        <w:t>updated that e</w:t>
      </w:r>
      <w:r w:rsidR="008C1C44">
        <w:rPr>
          <w:rFonts w:ascii="Arial" w:hAnsi="Arial" w:cs="Arial"/>
          <w:color w:val="4472C4" w:themeColor="accent5"/>
          <w:sz w:val="24"/>
          <w:szCs w:val="24"/>
        </w:rPr>
        <w:t>ach workgroup ha</w:t>
      </w:r>
      <w:r w:rsidR="009F4DA3">
        <w:rPr>
          <w:rFonts w:ascii="Arial" w:hAnsi="Arial" w:cs="Arial"/>
          <w:color w:val="4472C4" w:themeColor="accent5"/>
          <w:sz w:val="24"/>
          <w:szCs w:val="24"/>
        </w:rPr>
        <w:t>s</w:t>
      </w:r>
      <w:r w:rsidR="008C1C44">
        <w:rPr>
          <w:rFonts w:ascii="Arial" w:hAnsi="Arial" w:cs="Arial"/>
          <w:color w:val="4472C4" w:themeColor="accent5"/>
          <w:sz w:val="24"/>
          <w:szCs w:val="24"/>
        </w:rPr>
        <w:t xml:space="preserve"> submitted the proposed changes and the related reason statement</w:t>
      </w:r>
      <w:r w:rsidR="009F4DA3">
        <w:rPr>
          <w:rFonts w:ascii="Arial" w:hAnsi="Arial" w:cs="Arial"/>
          <w:color w:val="4472C4" w:themeColor="accent5"/>
          <w:sz w:val="24"/>
          <w:szCs w:val="24"/>
        </w:rPr>
        <w:t>s</w:t>
      </w:r>
      <w:r w:rsidR="008C1C44">
        <w:rPr>
          <w:rFonts w:ascii="Arial" w:hAnsi="Arial" w:cs="Arial"/>
          <w:color w:val="4472C4" w:themeColor="accent5"/>
          <w:sz w:val="24"/>
          <w:szCs w:val="24"/>
        </w:rPr>
        <w:t>.</w:t>
      </w:r>
    </w:p>
    <w:p w14:paraId="4229CE1D" w14:textId="77777777" w:rsidR="005563FC" w:rsidRDefault="005563FC" w:rsidP="005563FC">
      <w:pPr>
        <w:ind w:left="2160"/>
        <w:jc w:val="both"/>
        <w:rPr>
          <w:rFonts w:ascii="Arial" w:hAnsi="Arial" w:cs="Arial"/>
          <w:iCs/>
          <w:u w:val="single"/>
        </w:rPr>
      </w:pPr>
    </w:p>
    <w:p w14:paraId="58D50680" w14:textId="77777777" w:rsidR="005563FC" w:rsidRDefault="005563FC" w:rsidP="005563FC">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F673FC7" w14:textId="77777777" w:rsidR="005563FC" w:rsidRPr="006767EA"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7B4774A1" w14:textId="29571D5A" w:rsidR="005563FC" w:rsidRDefault="005563FC" w:rsidP="00EC593F">
      <w:pPr>
        <w:ind w:left="1440"/>
        <w:jc w:val="both"/>
        <w:rPr>
          <w:rFonts w:ascii="Arial" w:hAnsi="Arial" w:cs="Arial"/>
          <w:bCs/>
        </w:rPr>
      </w:pPr>
    </w:p>
    <w:p w14:paraId="243C57DD" w14:textId="1FB6344A" w:rsidR="008B4853" w:rsidRDefault="008B4853" w:rsidP="00EC593F">
      <w:pPr>
        <w:ind w:left="1440"/>
        <w:jc w:val="both"/>
        <w:rPr>
          <w:rFonts w:ascii="Arial" w:hAnsi="Arial" w:cs="Arial"/>
          <w:bCs/>
        </w:rPr>
      </w:pPr>
      <w:r>
        <w:rPr>
          <w:rFonts w:ascii="Arial" w:hAnsi="Arial" w:cs="Arial"/>
          <w:bCs/>
        </w:rPr>
        <w:t>5.</w:t>
      </w:r>
      <w:r w:rsidR="006F7CB9">
        <w:rPr>
          <w:rFonts w:ascii="Arial" w:hAnsi="Arial" w:cs="Arial"/>
          <w:bCs/>
        </w:rPr>
        <w:t>8</w:t>
      </w:r>
      <w:r>
        <w:rPr>
          <w:rFonts w:ascii="Arial" w:hAnsi="Arial" w:cs="Arial"/>
          <w:bCs/>
        </w:rPr>
        <w:tab/>
      </w:r>
      <w:r w:rsidR="00CF4331">
        <w:rPr>
          <w:rFonts w:ascii="Arial" w:hAnsi="Arial" w:cs="Arial"/>
          <w:bCs/>
        </w:rPr>
        <w:t xml:space="preserve">SB 1194 – </w:t>
      </w:r>
      <w:r w:rsidR="00CF4331" w:rsidRPr="00CF4331">
        <w:rPr>
          <w:rFonts w:ascii="Arial" w:hAnsi="Arial" w:cs="Arial"/>
          <w:bCs/>
        </w:rPr>
        <w:t>Public</w:t>
      </w:r>
      <w:r w:rsidR="00CF4331">
        <w:rPr>
          <w:rFonts w:ascii="Arial" w:hAnsi="Arial" w:cs="Arial"/>
          <w:bCs/>
        </w:rPr>
        <w:t xml:space="preserve"> </w:t>
      </w:r>
      <w:r w:rsidR="00CF4331" w:rsidRPr="00CF4331">
        <w:rPr>
          <w:rFonts w:ascii="Arial" w:hAnsi="Arial" w:cs="Arial"/>
          <w:bCs/>
        </w:rPr>
        <w:t>restrooms: building standards</w:t>
      </w:r>
      <w:r w:rsidR="002E7AB4">
        <w:rPr>
          <w:rFonts w:ascii="Arial" w:hAnsi="Arial" w:cs="Arial"/>
          <w:bCs/>
          <w:iCs/>
        </w:rPr>
        <w:t xml:space="preserve">. [Ben] </w:t>
      </w:r>
      <w:r w:rsidR="000234BA" w:rsidRPr="00AE2EFD">
        <w:rPr>
          <w:rFonts w:ascii="Arial" w:hAnsi="Arial" w:cs="Arial"/>
          <w:b/>
          <w:color w:val="70AD47" w:themeColor="accent6"/>
        </w:rPr>
        <w:t>[</w:t>
      </w:r>
      <w:r w:rsidR="000234BA">
        <w:rPr>
          <w:rFonts w:ascii="Arial" w:hAnsi="Arial" w:cs="Arial"/>
          <w:b/>
          <w:color w:val="70AD47" w:themeColor="accent6"/>
        </w:rPr>
        <w:t>8</w:t>
      </w:r>
      <w:r w:rsidR="000234BA" w:rsidRPr="00AE2EFD">
        <w:rPr>
          <w:rFonts w:ascii="Arial" w:hAnsi="Arial" w:cs="Arial"/>
          <w:b/>
          <w:color w:val="70AD47" w:themeColor="accent6"/>
        </w:rPr>
        <w:t>/</w:t>
      </w:r>
      <w:r w:rsidR="000234BA">
        <w:rPr>
          <w:rFonts w:ascii="Arial" w:hAnsi="Arial" w:cs="Arial"/>
          <w:b/>
          <w:color w:val="70AD47" w:themeColor="accent6"/>
        </w:rPr>
        <w:t>17</w:t>
      </w:r>
      <w:r w:rsidR="000234BA" w:rsidRPr="00AE2EFD">
        <w:rPr>
          <w:rFonts w:ascii="Arial" w:hAnsi="Arial" w:cs="Arial"/>
          <w:b/>
          <w:color w:val="70AD47" w:themeColor="accent6"/>
        </w:rPr>
        <w:t>]</w:t>
      </w:r>
    </w:p>
    <w:p w14:paraId="20327D6B" w14:textId="49F9533B" w:rsidR="005563FC" w:rsidRDefault="005563FC" w:rsidP="00EC593F">
      <w:pPr>
        <w:ind w:left="1440"/>
        <w:jc w:val="both"/>
        <w:rPr>
          <w:rFonts w:ascii="Arial" w:hAnsi="Arial" w:cs="Arial"/>
          <w:bCs/>
        </w:rPr>
      </w:pPr>
    </w:p>
    <w:p w14:paraId="6ADA495D" w14:textId="77777777" w:rsidR="002E7AB4" w:rsidRPr="00BB0655" w:rsidRDefault="002E7AB4" w:rsidP="002E7AB4">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33D718A" w14:textId="675820B1" w:rsidR="002E7AB4" w:rsidRDefault="00742706"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Discuss </w:t>
      </w:r>
      <w:r w:rsidR="008040D6">
        <w:rPr>
          <w:rFonts w:ascii="Arial" w:hAnsi="Arial" w:cs="Arial"/>
          <w:sz w:val="24"/>
          <w:szCs w:val="24"/>
        </w:rPr>
        <w:t xml:space="preserve">latest change to </w:t>
      </w:r>
      <w:r w:rsidR="00D3688F">
        <w:rPr>
          <w:rFonts w:ascii="Arial" w:hAnsi="Arial" w:cs="Arial"/>
          <w:sz w:val="24"/>
          <w:szCs w:val="24"/>
        </w:rPr>
        <w:t>SB</w:t>
      </w:r>
      <w:r>
        <w:rPr>
          <w:rFonts w:ascii="Arial" w:hAnsi="Arial" w:cs="Arial"/>
          <w:sz w:val="24"/>
          <w:szCs w:val="24"/>
        </w:rPr>
        <w:t xml:space="preserve"> 1194</w:t>
      </w:r>
      <w:r w:rsidR="002E7AB4">
        <w:rPr>
          <w:rFonts w:ascii="Arial" w:hAnsi="Arial" w:cs="Arial"/>
          <w:sz w:val="24"/>
          <w:szCs w:val="24"/>
        </w:rPr>
        <w:t>.</w:t>
      </w:r>
      <w:r w:rsidR="004C14A0">
        <w:rPr>
          <w:rFonts w:ascii="Arial" w:hAnsi="Arial" w:cs="Arial"/>
          <w:sz w:val="24"/>
          <w:szCs w:val="24"/>
        </w:rPr>
        <w:t xml:space="preserve"> </w:t>
      </w:r>
      <w:r w:rsidR="004C14A0">
        <w:rPr>
          <w:rFonts w:ascii="Arial" w:hAnsi="Arial" w:cs="Arial"/>
          <w:color w:val="4472C4" w:themeColor="accent5"/>
          <w:sz w:val="24"/>
          <w:szCs w:val="24"/>
        </w:rPr>
        <w:t xml:space="preserve">Bill is making its way through the legislative process without any opposition </w:t>
      </w:r>
      <w:proofErr w:type="gramStart"/>
      <w:r w:rsidR="004C14A0">
        <w:rPr>
          <w:rFonts w:ascii="Arial" w:hAnsi="Arial" w:cs="Arial"/>
          <w:color w:val="4472C4" w:themeColor="accent5"/>
          <w:sz w:val="24"/>
          <w:szCs w:val="24"/>
        </w:rPr>
        <w:t>at this time</w:t>
      </w:r>
      <w:proofErr w:type="gramEnd"/>
      <w:r w:rsidR="004C14A0">
        <w:rPr>
          <w:rFonts w:ascii="Arial" w:hAnsi="Arial" w:cs="Arial"/>
          <w:color w:val="4472C4" w:themeColor="accent5"/>
          <w:sz w:val="24"/>
          <w:szCs w:val="24"/>
        </w:rPr>
        <w:t>.</w:t>
      </w:r>
    </w:p>
    <w:p w14:paraId="0263D55E" w14:textId="63919C7A" w:rsidR="006A7C7F" w:rsidRDefault="006A7C7F"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CBSC</w:t>
      </w:r>
      <w:r w:rsidR="006F7CB9">
        <w:rPr>
          <w:rFonts w:ascii="Arial" w:hAnsi="Arial" w:cs="Arial"/>
          <w:sz w:val="24"/>
          <w:szCs w:val="24"/>
        </w:rPr>
        <w:t xml:space="preserve"> meeting to the CPC.</w:t>
      </w:r>
      <w:r w:rsidR="009F4DA3">
        <w:rPr>
          <w:rFonts w:ascii="Arial" w:hAnsi="Arial" w:cs="Arial"/>
          <w:sz w:val="24"/>
          <w:szCs w:val="24"/>
        </w:rPr>
        <w:t xml:space="preserve"> </w:t>
      </w:r>
      <w:r w:rsidR="009F4DA3">
        <w:rPr>
          <w:rFonts w:ascii="Arial" w:hAnsi="Arial" w:cs="Arial"/>
          <w:color w:val="4472C4" w:themeColor="accent5"/>
          <w:sz w:val="24"/>
          <w:szCs w:val="24"/>
        </w:rPr>
        <w:t>No discussion.</w:t>
      </w:r>
    </w:p>
    <w:p w14:paraId="7993096A" w14:textId="77777777" w:rsidR="002E7AB4" w:rsidRDefault="002E7AB4" w:rsidP="002E7AB4">
      <w:pPr>
        <w:ind w:left="2160"/>
        <w:jc w:val="both"/>
        <w:rPr>
          <w:rFonts w:ascii="Arial" w:hAnsi="Arial" w:cs="Arial"/>
          <w:iCs/>
          <w:u w:val="single"/>
        </w:rPr>
      </w:pPr>
    </w:p>
    <w:p w14:paraId="18DD2D1C" w14:textId="77777777" w:rsidR="002E7AB4" w:rsidRDefault="002E7AB4" w:rsidP="002E7AB4">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818398D" w14:textId="7DA7E932" w:rsidR="002E7AB4" w:rsidRPr="006767EA" w:rsidRDefault="009F4DA3"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r w:rsidR="002E7AB4">
        <w:rPr>
          <w:rFonts w:ascii="Arial" w:hAnsi="Arial" w:cs="Arial"/>
          <w:sz w:val="24"/>
          <w:szCs w:val="24"/>
        </w:rPr>
        <w:t xml:space="preserve"> </w:t>
      </w:r>
    </w:p>
    <w:p w14:paraId="7CFAD306" w14:textId="1F4902E2" w:rsidR="002E7AB4" w:rsidRDefault="002E7AB4" w:rsidP="00EC593F">
      <w:pPr>
        <w:ind w:left="1440"/>
        <w:jc w:val="both"/>
        <w:rPr>
          <w:rFonts w:ascii="Arial" w:hAnsi="Arial" w:cs="Arial"/>
          <w:bCs/>
        </w:rPr>
      </w:pPr>
    </w:p>
    <w:p w14:paraId="4F004E46" w14:textId="3B302D5E" w:rsidR="0035378B" w:rsidRPr="0035378B" w:rsidRDefault="0035378B" w:rsidP="0035378B">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8E3996D" w14:textId="71F9A0A2" w:rsidR="00B92BE2" w:rsidRPr="008C79E8" w:rsidRDefault="00F078BA" w:rsidP="008C79E8">
      <w:pPr>
        <w:pStyle w:val="ListParagraph"/>
        <w:numPr>
          <w:ilvl w:val="0"/>
          <w:numId w:val="45"/>
        </w:numPr>
        <w:spacing w:after="0" w:line="240" w:lineRule="auto"/>
        <w:ind w:left="2520"/>
        <w:jc w:val="both"/>
        <w:rPr>
          <w:rFonts w:ascii="Arial" w:hAnsi="Arial" w:cs="Arial"/>
          <w:bCs/>
          <w:iCs/>
          <w:color w:val="5B9BD5" w:themeColor="accent1"/>
          <w:sz w:val="24"/>
          <w:szCs w:val="24"/>
        </w:rPr>
      </w:pPr>
      <w:hyperlink r:id="rId21" w:history="1">
        <w:r w:rsidR="0006694D" w:rsidRPr="008C79E8">
          <w:rPr>
            <w:rStyle w:val="Hyperlink"/>
            <w:rFonts w:ascii="Arial" w:hAnsi="Arial" w:cs="Arial"/>
            <w:sz w:val="24"/>
            <w:szCs w:val="24"/>
          </w:rPr>
          <w:t>https://leginfo.legislature.ca.gov/faces/billNavClient.xhtml?bill_id=202120220SB1194</w:t>
        </w:r>
      </w:hyperlink>
      <w:r w:rsidR="0006694D" w:rsidRPr="008C79E8">
        <w:rPr>
          <w:rFonts w:ascii="Arial" w:hAnsi="Arial" w:cs="Arial"/>
          <w:sz w:val="24"/>
          <w:szCs w:val="24"/>
        </w:rPr>
        <w:t xml:space="preserve"> </w:t>
      </w:r>
    </w:p>
    <w:p w14:paraId="0A6D4F80" w14:textId="77777777" w:rsidR="00B92BE2" w:rsidRDefault="00B92BE2" w:rsidP="00EC593F">
      <w:pPr>
        <w:ind w:left="1440"/>
        <w:jc w:val="both"/>
        <w:rPr>
          <w:rFonts w:ascii="Arial" w:hAnsi="Arial" w:cs="Arial"/>
          <w:bCs/>
        </w:rPr>
      </w:pPr>
    </w:p>
    <w:p w14:paraId="3B6D157D" w14:textId="3CBCB994" w:rsidR="002E7AB4" w:rsidRDefault="00C8029C" w:rsidP="002C0D38">
      <w:pPr>
        <w:ind w:left="2160" w:hanging="720"/>
        <w:jc w:val="both"/>
        <w:rPr>
          <w:rFonts w:ascii="Arial" w:hAnsi="Arial" w:cs="Arial"/>
          <w:bCs/>
        </w:rPr>
      </w:pPr>
      <w:r>
        <w:rPr>
          <w:rFonts w:ascii="Arial" w:hAnsi="Arial" w:cs="Arial"/>
          <w:bCs/>
        </w:rPr>
        <w:t>5.</w:t>
      </w:r>
      <w:r w:rsidR="006F7CB9">
        <w:rPr>
          <w:rFonts w:ascii="Arial" w:hAnsi="Arial" w:cs="Arial"/>
          <w:bCs/>
        </w:rPr>
        <w:t>9</w:t>
      </w:r>
      <w:r>
        <w:rPr>
          <w:rFonts w:ascii="Arial" w:hAnsi="Arial" w:cs="Arial"/>
          <w:bCs/>
        </w:rPr>
        <w:tab/>
      </w:r>
      <w:r w:rsidR="007A3901">
        <w:rPr>
          <w:rFonts w:ascii="Arial" w:hAnsi="Arial" w:cs="Arial"/>
          <w:bCs/>
        </w:rPr>
        <w:t xml:space="preserve">AB 2234 </w:t>
      </w:r>
      <w:r w:rsidR="001B2CCC">
        <w:rPr>
          <w:rFonts w:ascii="Arial" w:hAnsi="Arial" w:cs="Arial"/>
          <w:bCs/>
        </w:rPr>
        <w:t xml:space="preserve">– </w:t>
      </w:r>
      <w:r w:rsidR="001B2CCC" w:rsidRPr="001B2CCC">
        <w:rPr>
          <w:rFonts w:ascii="Arial" w:hAnsi="Arial" w:cs="Arial"/>
          <w:bCs/>
        </w:rPr>
        <w:t>Planning</w:t>
      </w:r>
      <w:r w:rsidR="001B2CCC">
        <w:rPr>
          <w:rFonts w:ascii="Arial" w:hAnsi="Arial" w:cs="Arial"/>
          <w:bCs/>
        </w:rPr>
        <w:t xml:space="preserve"> </w:t>
      </w:r>
      <w:r w:rsidR="001B2CCC" w:rsidRPr="001B2CCC">
        <w:rPr>
          <w:rFonts w:ascii="Arial" w:hAnsi="Arial" w:cs="Arial"/>
          <w:bCs/>
        </w:rPr>
        <w:t>and zoning: housing: post</w:t>
      </w:r>
      <w:r w:rsidR="002C0D38">
        <w:rPr>
          <w:rFonts w:ascii="Arial" w:hAnsi="Arial" w:cs="Arial"/>
          <w:bCs/>
        </w:rPr>
        <w:t>-</w:t>
      </w:r>
      <w:r w:rsidR="001B2CCC" w:rsidRPr="001B2CCC">
        <w:rPr>
          <w:rFonts w:ascii="Arial" w:hAnsi="Arial" w:cs="Arial"/>
          <w:bCs/>
        </w:rPr>
        <w:t>entitlement phase permits</w:t>
      </w:r>
      <w:r w:rsidR="007A3901">
        <w:rPr>
          <w:rFonts w:ascii="Arial" w:hAnsi="Arial" w:cs="Arial"/>
          <w:bCs/>
        </w:rPr>
        <w:t xml:space="preserve">. [Neville] </w:t>
      </w:r>
      <w:r w:rsidR="005D3294" w:rsidRPr="00C8029C">
        <w:rPr>
          <w:rFonts w:ascii="Arial" w:hAnsi="Arial" w:cs="Arial"/>
          <w:b/>
          <w:color w:val="FF0000"/>
        </w:rPr>
        <w:t>[TBD]</w:t>
      </w:r>
    </w:p>
    <w:p w14:paraId="4EC0EEDB" w14:textId="6533C607" w:rsidR="00AE2EFD" w:rsidRDefault="00AE2EFD" w:rsidP="00EC593F">
      <w:pPr>
        <w:ind w:left="1440"/>
        <w:jc w:val="both"/>
        <w:rPr>
          <w:rFonts w:ascii="Arial" w:hAnsi="Arial" w:cs="Arial"/>
          <w:bCs/>
        </w:rPr>
      </w:pPr>
    </w:p>
    <w:p w14:paraId="69EF5073" w14:textId="77777777" w:rsidR="008A4D90" w:rsidRPr="00BB0655" w:rsidRDefault="008A4D90" w:rsidP="008A4D90">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CEE4038" w14:textId="183C41D1" w:rsidR="008A4D90" w:rsidRDefault="00462715"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T</w:t>
      </w:r>
      <w:r w:rsidR="0063195E">
        <w:rPr>
          <w:rFonts w:ascii="Arial" w:hAnsi="Arial" w:cs="Arial"/>
          <w:sz w:val="24"/>
          <w:szCs w:val="24"/>
        </w:rPr>
        <w:t>ime limit to permit housing project</w:t>
      </w:r>
      <w:r w:rsidR="008A4D90">
        <w:rPr>
          <w:rFonts w:ascii="Arial" w:hAnsi="Arial" w:cs="Arial"/>
          <w:sz w:val="24"/>
          <w:szCs w:val="24"/>
        </w:rPr>
        <w:t>.</w:t>
      </w:r>
    </w:p>
    <w:p w14:paraId="5AB5BE6C" w14:textId="15E23DFE" w:rsidR="00462715" w:rsidRDefault="00462715"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Online</w:t>
      </w:r>
      <w:r w:rsidR="006A7C7F">
        <w:rPr>
          <w:rFonts w:ascii="Arial" w:hAnsi="Arial" w:cs="Arial"/>
          <w:sz w:val="24"/>
          <w:szCs w:val="24"/>
        </w:rPr>
        <w:t xml:space="preserve"> permitting system.</w:t>
      </w:r>
    </w:p>
    <w:p w14:paraId="2370FE22" w14:textId="0CBB4DC0" w:rsidR="006A7C7F" w:rsidRDefault="006A7C7F"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Effective date.</w:t>
      </w:r>
    </w:p>
    <w:p w14:paraId="7B226228" w14:textId="77777777" w:rsidR="008A4D90" w:rsidRDefault="008A4D90" w:rsidP="008A4D90">
      <w:pPr>
        <w:ind w:left="2160"/>
        <w:jc w:val="both"/>
        <w:rPr>
          <w:rFonts w:ascii="Arial" w:hAnsi="Arial" w:cs="Arial"/>
          <w:iCs/>
          <w:u w:val="single"/>
        </w:rPr>
      </w:pPr>
    </w:p>
    <w:p w14:paraId="711C931C" w14:textId="77777777" w:rsidR="008A4D90" w:rsidRDefault="008A4D90" w:rsidP="008A4D90">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0449FAA" w14:textId="6C11CCCC" w:rsidR="008A4D90" w:rsidRPr="006767EA" w:rsidRDefault="0063195E"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r w:rsidR="008A4D90">
        <w:rPr>
          <w:rFonts w:ascii="Arial" w:hAnsi="Arial" w:cs="Arial"/>
          <w:sz w:val="24"/>
          <w:szCs w:val="24"/>
        </w:rPr>
        <w:t xml:space="preserve"> </w:t>
      </w:r>
    </w:p>
    <w:p w14:paraId="13AE3EC3" w14:textId="77777777" w:rsidR="008A4D90" w:rsidRDefault="008A4D90" w:rsidP="008A4D90">
      <w:pPr>
        <w:ind w:left="1440"/>
        <w:jc w:val="both"/>
        <w:rPr>
          <w:rFonts w:ascii="Arial" w:hAnsi="Arial" w:cs="Arial"/>
          <w:bCs/>
        </w:rPr>
      </w:pPr>
    </w:p>
    <w:p w14:paraId="1EAA7803" w14:textId="77777777" w:rsidR="008A4D90" w:rsidRPr="0035378B" w:rsidRDefault="008A4D90" w:rsidP="008A4D90">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1D87E3F" w14:textId="77777777" w:rsidR="002E4166" w:rsidRPr="008C79E8" w:rsidRDefault="00F078BA" w:rsidP="008C79E8">
      <w:pPr>
        <w:pStyle w:val="ListParagraph"/>
        <w:numPr>
          <w:ilvl w:val="0"/>
          <w:numId w:val="44"/>
        </w:numPr>
        <w:ind w:left="2520"/>
        <w:jc w:val="both"/>
        <w:rPr>
          <w:rFonts w:ascii="Arial" w:hAnsi="Arial" w:cs="Arial"/>
          <w:bCs/>
          <w:sz w:val="24"/>
          <w:szCs w:val="24"/>
        </w:rPr>
      </w:pPr>
      <w:hyperlink r:id="rId22" w:history="1">
        <w:r w:rsidR="002E4166" w:rsidRPr="008C79E8">
          <w:rPr>
            <w:rStyle w:val="Hyperlink"/>
            <w:rFonts w:ascii="Arial" w:hAnsi="Arial" w:cs="Arial"/>
            <w:bCs/>
            <w:sz w:val="24"/>
            <w:szCs w:val="24"/>
          </w:rPr>
          <w:t>https://leginfo.legislature.ca.gov/faces/billNavClient.xhtml?bill_id=202120220AB2234</w:t>
        </w:r>
      </w:hyperlink>
      <w:r w:rsidR="002E4166" w:rsidRPr="008C79E8">
        <w:rPr>
          <w:rFonts w:ascii="Arial" w:hAnsi="Arial" w:cs="Arial"/>
          <w:bCs/>
          <w:sz w:val="24"/>
          <w:szCs w:val="24"/>
        </w:rPr>
        <w:t xml:space="preserve"> </w:t>
      </w:r>
    </w:p>
    <w:p w14:paraId="0E40E073" w14:textId="0F524D18" w:rsidR="008A4D90" w:rsidRDefault="008A4D90" w:rsidP="00EC593F">
      <w:pPr>
        <w:ind w:left="1440"/>
        <w:jc w:val="both"/>
        <w:rPr>
          <w:rFonts w:ascii="Arial" w:hAnsi="Arial" w:cs="Arial"/>
          <w:bCs/>
        </w:rPr>
      </w:pPr>
    </w:p>
    <w:p w14:paraId="63643F59" w14:textId="289D70B1" w:rsidR="00FC1D21" w:rsidRDefault="00FC1D21" w:rsidP="00EC593F">
      <w:pPr>
        <w:ind w:left="1440"/>
        <w:jc w:val="both"/>
        <w:rPr>
          <w:rFonts w:ascii="Arial" w:hAnsi="Arial" w:cs="Arial"/>
          <w:bCs/>
        </w:rPr>
      </w:pPr>
      <w:r>
        <w:rPr>
          <w:rFonts w:ascii="Arial" w:hAnsi="Arial" w:cs="Arial"/>
          <w:bCs/>
        </w:rPr>
        <w:t>5.1</w:t>
      </w:r>
      <w:r w:rsidR="006F7CB9">
        <w:rPr>
          <w:rFonts w:ascii="Arial" w:hAnsi="Arial" w:cs="Arial"/>
          <w:bCs/>
        </w:rPr>
        <w:t>0</w:t>
      </w:r>
      <w:r>
        <w:rPr>
          <w:rFonts w:ascii="Arial" w:hAnsi="Arial" w:cs="Arial"/>
          <w:bCs/>
        </w:rPr>
        <w:tab/>
        <w:t xml:space="preserve">Valuation Threshold for Permit Exemption. [Ali] </w:t>
      </w:r>
      <w:r w:rsidR="006F7CB9" w:rsidRPr="00C8029C">
        <w:rPr>
          <w:rFonts w:ascii="Arial" w:hAnsi="Arial" w:cs="Arial"/>
          <w:b/>
          <w:color w:val="FF0000"/>
        </w:rPr>
        <w:t>[TBD]</w:t>
      </w:r>
    </w:p>
    <w:p w14:paraId="056FDB18" w14:textId="04FC2577" w:rsidR="002E4166" w:rsidRDefault="002E4166" w:rsidP="00EC593F">
      <w:pPr>
        <w:ind w:left="1440"/>
        <w:jc w:val="both"/>
        <w:rPr>
          <w:rFonts w:ascii="Arial" w:hAnsi="Arial" w:cs="Arial"/>
          <w:bCs/>
        </w:rPr>
      </w:pPr>
    </w:p>
    <w:p w14:paraId="58360851" w14:textId="71810B6B" w:rsidR="0037737F" w:rsidRPr="0037737F" w:rsidRDefault="0037737F" w:rsidP="0037737F">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A71D56" w14:textId="28C684CC" w:rsidR="0037737F" w:rsidRDefault="0037737F" w:rsidP="0037737F">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 development of survey.</w:t>
      </w:r>
    </w:p>
    <w:p w14:paraId="351D4495" w14:textId="77777777" w:rsidR="0037737F" w:rsidRDefault="0037737F" w:rsidP="0037737F">
      <w:pPr>
        <w:ind w:left="2160"/>
        <w:jc w:val="both"/>
        <w:rPr>
          <w:rFonts w:ascii="Arial" w:hAnsi="Arial" w:cs="Arial"/>
          <w:iCs/>
          <w:u w:val="single"/>
        </w:rPr>
      </w:pPr>
    </w:p>
    <w:p w14:paraId="3EDCE7E3" w14:textId="77777777" w:rsidR="0037737F" w:rsidRDefault="0037737F" w:rsidP="0037737F">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BB8CE8D" w14:textId="77777777" w:rsidR="0037737F" w:rsidRPr="006767EA" w:rsidRDefault="0037737F" w:rsidP="0037737F">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6D6BC7A0" w14:textId="5AD62867" w:rsidR="0037737F" w:rsidRDefault="0037737F" w:rsidP="00EC593F">
      <w:pPr>
        <w:ind w:left="1440"/>
        <w:jc w:val="both"/>
        <w:rPr>
          <w:rFonts w:ascii="Arial" w:hAnsi="Arial" w:cs="Arial"/>
          <w:bCs/>
        </w:rPr>
      </w:pPr>
    </w:p>
    <w:p w14:paraId="64D8EB2E" w14:textId="77777777" w:rsidR="0037737F" w:rsidRPr="00AE2EFD" w:rsidRDefault="0037737F" w:rsidP="00EC593F">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77777777" w:rsidR="009F24B9" w:rsidRDefault="009F24B9" w:rsidP="009F24B9">
      <w:pPr>
        <w:ind w:left="2160" w:hanging="720"/>
        <w:jc w:val="both"/>
        <w:rPr>
          <w:rFonts w:ascii="Arial" w:hAnsi="Arial" w:cs="Arial"/>
          <w:bCs/>
        </w:rPr>
      </w:pPr>
      <w:r w:rsidRPr="00FA21EA">
        <w:rPr>
          <w:rFonts w:ascii="Arial" w:hAnsi="Arial" w:cs="Arial"/>
          <w:bCs/>
        </w:rPr>
        <w:lastRenderedPageBreak/>
        <w:t>6.1</w:t>
      </w:r>
      <w:r w:rsidRPr="00FA21EA">
        <w:rPr>
          <w:rFonts w:ascii="Arial" w:hAnsi="Arial" w:cs="Arial"/>
          <w:bCs/>
        </w:rPr>
        <w:tab/>
      </w:r>
      <w:bookmarkStart w:id="1"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1"/>
    </w:p>
    <w:p w14:paraId="1A0FBB19" w14:textId="77777777" w:rsidR="009F24B9" w:rsidRDefault="009F24B9" w:rsidP="009F24B9">
      <w:pPr>
        <w:ind w:left="2160" w:hanging="720"/>
        <w:jc w:val="both"/>
        <w:rPr>
          <w:rFonts w:ascii="Arial" w:hAnsi="Arial" w:cs="Arial"/>
          <w:bCs/>
        </w:rPr>
      </w:pPr>
    </w:p>
    <w:p w14:paraId="68897BDB" w14:textId="77777777" w:rsidR="009F24B9" w:rsidRDefault="009F24B9" w:rsidP="009F24B9">
      <w:pPr>
        <w:ind w:left="2160"/>
        <w:jc w:val="both"/>
        <w:rPr>
          <w:rFonts w:ascii="Arial" w:hAnsi="Arial" w:cs="Arial"/>
          <w:bCs/>
        </w:rPr>
      </w:pPr>
      <w:bookmarkStart w:id="2" w:name="_Hlk508981463"/>
      <w:r>
        <w:rPr>
          <w:rFonts w:ascii="Arial" w:hAnsi="Arial" w:cs="Arial"/>
          <w:bCs/>
        </w:rPr>
        <w:t>Meeting Time:</w:t>
      </w:r>
      <w:r>
        <w:rPr>
          <w:rFonts w:ascii="Arial" w:hAnsi="Arial" w:cs="Arial"/>
          <w:bCs/>
        </w:rPr>
        <w:tab/>
        <w:t>3:00pm – 5:00pm PST</w:t>
      </w:r>
    </w:p>
    <w:p w14:paraId="7D616F39" w14:textId="77777777" w:rsidR="009F24B9" w:rsidRPr="00B2717C" w:rsidRDefault="009F24B9" w:rsidP="009F24B9">
      <w:pPr>
        <w:ind w:left="2160"/>
        <w:jc w:val="both"/>
        <w:rPr>
          <w:rFonts w:ascii="Arial" w:hAnsi="Arial" w:cs="Arial"/>
          <w:bCs/>
        </w:rPr>
      </w:pPr>
      <w:r w:rsidRPr="00B2717C">
        <w:rPr>
          <w:rFonts w:ascii="Arial" w:hAnsi="Arial" w:cs="Arial"/>
          <w:bCs/>
        </w:rPr>
        <w:t>Audio Call-In #</w:t>
      </w:r>
      <w:r>
        <w:rPr>
          <w:rFonts w:ascii="Arial" w:hAnsi="Arial" w:cs="Arial"/>
          <w:bCs/>
        </w:rPr>
        <w:t>:</w:t>
      </w:r>
      <w:r>
        <w:rPr>
          <w:rFonts w:ascii="Arial" w:hAnsi="Arial" w:cs="Arial"/>
          <w:bCs/>
        </w:rPr>
        <w:tab/>
      </w:r>
      <w:r w:rsidRPr="00B2717C">
        <w:rPr>
          <w:rFonts w:ascii="Arial" w:hAnsi="Arial" w:cs="Arial"/>
          <w:bCs/>
        </w:rPr>
        <w:t>213-306-3065</w:t>
      </w:r>
    </w:p>
    <w:bookmarkEnd w:id="2"/>
    <w:p w14:paraId="1DF4E8C7" w14:textId="77777777" w:rsidR="009F24B9" w:rsidRDefault="009F24B9" w:rsidP="009F24B9">
      <w:pPr>
        <w:ind w:left="1440"/>
        <w:jc w:val="both"/>
        <w:rPr>
          <w:rFonts w:ascii="Arial" w:hAnsi="Arial" w:cs="Arial"/>
          <w:bCs/>
        </w:rPr>
      </w:pPr>
    </w:p>
    <w:p w14:paraId="5792D290" w14:textId="77777777"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Pr>
          <w:rFonts w:ascii="Arial" w:hAnsi="Arial" w:cs="Arial"/>
          <w:bCs/>
        </w:rPr>
        <w:tab/>
      </w:r>
      <w:r>
        <w:rPr>
          <w:rFonts w:ascii="Arial" w:hAnsi="Arial" w:cs="Arial"/>
          <w:bCs/>
        </w:rPr>
        <w:tab/>
      </w:r>
      <w:r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4282C42E" w14:textId="1996986B" w:rsidR="00844C14" w:rsidRDefault="00844C14" w:rsidP="00844C14">
      <w:pPr>
        <w:ind w:left="2160"/>
        <w:jc w:val="both"/>
        <w:rPr>
          <w:rFonts w:ascii="Arial" w:hAnsi="Arial" w:cs="Arial"/>
          <w:bCs/>
        </w:rPr>
      </w:pPr>
      <w:bookmarkStart w:id="3" w:name="_Hlk89338674"/>
      <w:r>
        <w:rPr>
          <w:rFonts w:ascii="Arial" w:hAnsi="Arial" w:cs="Arial"/>
          <w:bCs/>
        </w:rPr>
        <w:t>08-24-22</w:t>
      </w:r>
      <w:r>
        <w:rPr>
          <w:rFonts w:ascii="Arial" w:hAnsi="Arial" w:cs="Arial"/>
          <w:bCs/>
        </w:rPr>
        <w:tab/>
      </w:r>
      <w:r w:rsidR="00497D6A" w:rsidRPr="00497D6A">
        <w:rPr>
          <w:rFonts w:ascii="Arial" w:hAnsi="Arial" w:cs="Arial"/>
          <w:bCs/>
        </w:rPr>
        <w:t>2491 953 7943</w:t>
      </w:r>
      <w:r w:rsidR="00497D6A">
        <w:rPr>
          <w:rFonts w:ascii="Arial" w:hAnsi="Arial" w:cs="Arial"/>
          <w:bCs/>
        </w:rPr>
        <w:tab/>
      </w:r>
      <w:hyperlink r:id="rId23" w:history="1">
        <w:r w:rsidRPr="00247F3D">
          <w:rPr>
            <w:rStyle w:val="Hyperlink"/>
            <w:rFonts w:ascii="Arial" w:hAnsi="Arial" w:cs="Arial"/>
            <w:bCs/>
          </w:rPr>
          <w:t>Start Your Meeting</w:t>
        </w:r>
      </w:hyperlink>
    </w:p>
    <w:p w14:paraId="2DACEC1C" w14:textId="0091342E" w:rsidR="00844C14" w:rsidRDefault="00844C14" w:rsidP="00844C14">
      <w:pPr>
        <w:ind w:left="2160"/>
        <w:jc w:val="both"/>
        <w:rPr>
          <w:rFonts w:ascii="Arial" w:hAnsi="Arial" w:cs="Arial"/>
          <w:bCs/>
        </w:rPr>
      </w:pPr>
      <w:r>
        <w:rPr>
          <w:rFonts w:ascii="Arial" w:hAnsi="Arial" w:cs="Arial"/>
          <w:bCs/>
        </w:rPr>
        <w:t>08-31-22</w:t>
      </w:r>
      <w:r>
        <w:rPr>
          <w:rFonts w:ascii="Arial" w:hAnsi="Arial" w:cs="Arial"/>
          <w:bCs/>
        </w:rPr>
        <w:tab/>
      </w:r>
      <w:r w:rsidR="00497D6A" w:rsidRPr="00497D6A">
        <w:rPr>
          <w:rFonts w:ascii="Arial" w:hAnsi="Arial" w:cs="Arial"/>
          <w:bCs/>
        </w:rPr>
        <w:t>2491 953 7943</w:t>
      </w:r>
      <w:r w:rsidR="00497D6A">
        <w:rPr>
          <w:rFonts w:ascii="Arial" w:hAnsi="Arial" w:cs="Arial"/>
          <w:bCs/>
        </w:rPr>
        <w:tab/>
      </w:r>
      <w:hyperlink r:id="rId24" w:history="1">
        <w:r w:rsidR="00497D6A" w:rsidRPr="00247F3D">
          <w:rPr>
            <w:rStyle w:val="Hyperlink"/>
            <w:rFonts w:ascii="Arial" w:hAnsi="Arial" w:cs="Arial"/>
            <w:bCs/>
          </w:rPr>
          <w:t>Start Your Meeting</w:t>
        </w:r>
      </w:hyperlink>
    </w:p>
    <w:p w14:paraId="74C09D62" w14:textId="53CF9D78" w:rsidR="004E24AE" w:rsidRDefault="004E24AE" w:rsidP="004E24AE">
      <w:pPr>
        <w:ind w:left="2160"/>
        <w:jc w:val="both"/>
        <w:rPr>
          <w:rFonts w:ascii="Arial" w:hAnsi="Arial" w:cs="Arial"/>
          <w:bCs/>
        </w:rPr>
      </w:pPr>
      <w:r>
        <w:rPr>
          <w:rFonts w:ascii="Arial" w:hAnsi="Arial" w:cs="Arial"/>
          <w:bCs/>
        </w:rPr>
        <w:t>0</w:t>
      </w:r>
      <w:r w:rsidR="00C915F3">
        <w:rPr>
          <w:rFonts w:ascii="Arial" w:hAnsi="Arial" w:cs="Arial"/>
          <w:bCs/>
        </w:rPr>
        <w:t>9</w:t>
      </w:r>
      <w:r>
        <w:rPr>
          <w:rFonts w:ascii="Arial" w:hAnsi="Arial" w:cs="Arial"/>
          <w:bCs/>
        </w:rPr>
        <w:t>-</w:t>
      </w:r>
      <w:r w:rsidR="0076296B">
        <w:rPr>
          <w:rFonts w:ascii="Arial" w:hAnsi="Arial" w:cs="Arial"/>
          <w:bCs/>
        </w:rPr>
        <w:t>07</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5" w:history="1">
        <w:r w:rsidR="00F463A6" w:rsidRPr="00F463A6">
          <w:rPr>
            <w:rStyle w:val="Hyperlink"/>
            <w:rFonts w:ascii="Arial" w:hAnsi="Arial" w:cs="Arial"/>
            <w:bCs/>
          </w:rPr>
          <w:t>Start Your Meeting</w:t>
        </w:r>
      </w:hyperlink>
    </w:p>
    <w:p w14:paraId="1C62BFC6" w14:textId="43A2F9EC" w:rsidR="004E24AE" w:rsidRDefault="004E24AE" w:rsidP="004E24AE">
      <w:pPr>
        <w:ind w:left="2160"/>
        <w:jc w:val="both"/>
        <w:rPr>
          <w:rFonts w:ascii="Arial" w:hAnsi="Arial" w:cs="Arial"/>
          <w:bCs/>
        </w:rPr>
      </w:pPr>
      <w:r>
        <w:rPr>
          <w:rFonts w:ascii="Arial" w:hAnsi="Arial" w:cs="Arial"/>
          <w:bCs/>
        </w:rPr>
        <w:t>1</w:t>
      </w:r>
      <w:r w:rsidR="000F674F">
        <w:rPr>
          <w:rFonts w:ascii="Arial" w:hAnsi="Arial" w:cs="Arial"/>
          <w:bCs/>
        </w:rPr>
        <w:t>0</w:t>
      </w:r>
      <w:r>
        <w:rPr>
          <w:rFonts w:ascii="Arial" w:hAnsi="Arial" w:cs="Arial"/>
          <w:bCs/>
        </w:rPr>
        <w:t>-12-2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6" w:history="1">
        <w:r w:rsidR="00F463A6" w:rsidRPr="00F463A6">
          <w:rPr>
            <w:rStyle w:val="Hyperlink"/>
            <w:rFonts w:ascii="Arial" w:hAnsi="Arial" w:cs="Arial"/>
            <w:bCs/>
          </w:rPr>
          <w:t>Start Your Meeting</w:t>
        </w:r>
      </w:hyperlink>
    </w:p>
    <w:p w14:paraId="4AB40279" w14:textId="599AFE0E" w:rsidR="000F674F" w:rsidRDefault="000F674F" w:rsidP="000F674F">
      <w:pPr>
        <w:ind w:left="2160"/>
        <w:jc w:val="both"/>
        <w:rPr>
          <w:rFonts w:ascii="Arial" w:hAnsi="Arial" w:cs="Arial"/>
          <w:bCs/>
        </w:rPr>
      </w:pPr>
      <w:r>
        <w:rPr>
          <w:rFonts w:ascii="Arial" w:hAnsi="Arial" w:cs="Arial"/>
          <w:bCs/>
        </w:rPr>
        <w:t>11-09-22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7" w:history="1">
        <w:r w:rsidR="00F463A6" w:rsidRPr="00F463A6">
          <w:rPr>
            <w:rStyle w:val="Hyperlink"/>
            <w:rFonts w:ascii="Arial" w:hAnsi="Arial" w:cs="Arial"/>
            <w:bCs/>
          </w:rPr>
          <w:t>Start Your Meeting</w:t>
        </w:r>
      </w:hyperlink>
    </w:p>
    <w:p w14:paraId="76CFC36E" w14:textId="70FE3690" w:rsidR="000F674F" w:rsidRDefault="000F674F" w:rsidP="000F674F">
      <w:pPr>
        <w:ind w:left="2160"/>
        <w:jc w:val="both"/>
        <w:rPr>
          <w:rFonts w:ascii="Arial" w:hAnsi="Arial" w:cs="Arial"/>
          <w:bCs/>
        </w:rPr>
      </w:pPr>
      <w:r>
        <w:rPr>
          <w:rFonts w:ascii="Arial" w:hAnsi="Arial" w:cs="Arial"/>
          <w:bCs/>
        </w:rPr>
        <w:t>12-14-22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8" w:history="1">
        <w:r w:rsidR="00F463A6" w:rsidRPr="00F463A6">
          <w:rPr>
            <w:rStyle w:val="Hyperlink"/>
            <w:rFonts w:ascii="Arial" w:hAnsi="Arial" w:cs="Arial"/>
            <w:bCs/>
          </w:rPr>
          <w:t>Start Your Meeting</w:t>
        </w:r>
      </w:hyperlink>
    </w:p>
    <w:bookmarkEnd w:id="3"/>
    <w:p w14:paraId="5B4213A7" w14:textId="77777777" w:rsidR="004E24AE" w:rsidRDefault="004E24AE" w:rsidP="009F24B9">
      <w:pPr>
        <w:ind w:left="216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14DB6E9B"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tentatively: </w:t>
      </w:r>
      <w:r w:rsidR="00F76DCF" w:rsidRPr="00F76DCF">
        <w:rPr>
          <w:rFonts w:ascii="Arial" w:hAnsi="Arial" w:cs="Arial"/>
          <w:bCs/>
          <w:color w:val="4472C4" w:themeColor="accent5"/>
        </w:rPr>
        <w:t>3</w:t>
      </w:r>
      <w:r w:rsidRPr="00F76DCF">
        <w:rPr>
          <w:rFonts w:ascii="Arial" w:hAnsi="Arial" w:cs="Arial"/>
          <w:bCs/>
          <w:color w:val="4472C4" w:themeColor="accent5"/>
        </w:rPr>
        <w:t>:</w:t>
      </w:r>
      <w:r w:rsidR="00F76DCF">
        <w:rPr>
          <w:rFonts w:ascii="Arial" w:hAnsi="Arial" w:cs="Arial"/>
          <w:bCs/>
          <w:color w:val="4472C4" w:themeColor="accent5"/>
        </w:rPr>
        <w:t>43</w:t>
      </w:r>
      <w:r w:rsidRPr="00305A4B">
        <w:rPr>
          <w:rFonts w:ascii="Arial" w:hAnsi="Arial" w:cs="Arial"/>
          <w:bCs/>
          <w:color w:val="4472C4" w:themeColor="accent5"/>
        </w:rPr>
        <w:t xml:space="preserve"> pm.</w:t>
      </w:r>
    </w:p>
    <w:p w14:paraId="707F84FA" w14:textId="311F6492" w:rsidR="009F24B9" w:rsidRDefault="009F24B9" w:rsidP="00FC0850">
      <w:pPr>
        <w:jc w:val="both"/>
        <w:rPr>
          <w:rFonts w:ascii="Arial" w:hAnsi="Arial" w:cs="Arial"/>
          <w:b/>
          <w:bCs/>
          <w:i/>
        </w:rPr>
      </w:pPr>
    </w:p>
    <w:p w14:paraId="1C6200CB" w14:textId="77777777" w:rsidR="007656EB" w:rsidRDefault="007656EB"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4" w:name="_Hlk514665527"/>
    </w:p>
    <w:p w14:paraId="130DFA2B" w14:textId="02EC1533" w:rsidR="00B9582F" w:rsidRPr="00C62B89" w:rsidRDefault="00F078BA" w:rsidP="00C62B89">
      <w:pPr>
        <w:pStyle w:val="ListParagraph"/>
        <w:numPr>
          <w:ilvl w:val="0"/>
          <w:numId w:val="36"/>
        </w:numPr>
        <w:spacing w:after="0" w:line="240" w:lineRule="auto"/>
        <w:ind w:left="1800"/>
        <w:jc w:val="both"/>
        <w:rPr>
          <w:rFonts w:ascii="Arial" w:hAnsi="Arial" w:cs="Arial"/>
          <w:i/>
          <w:sz w:val="24"/>
          <w:szCs w:val="24"/>
        </w:rPr>
      </w:pPr>
      <w:hyperlink r:id="rId29" w:history="1">
        <w:r w:rsidR="00B9582F" w:rsidRPr="00C62B89">
          <w:rPr>
            <w:rStyle w:val="Hyperlink"/>
            <w:rFonts w:ascii="Arial" w:hAnsi="Arial" w:cs="Arial"/>
            <w:i/>
            <w:sz w:val="24"/>
            <w:szCs w:val="24"/>
          </w:rPr>
          <w:t>icclabc.org/administration</w:t>
        </w:r>
      </w:hyperlink>
    </w:p>
    <w:p w14:paraId="5148B829" w14:textId="58A520EC" w:rsidR="00BB3F5F" w:rsidRPr="00C958C8" w:rsidRDefault="00F078BA" w:rsidP="00FC0850">
      <w:pPr>
        <w:pStyle w:val="ListParagraph"/>
        <w:numPr>
          <w:ilvl w:val="0"/>
          <w:numId w:val="36"/>
        </w:numPr>
        <w:spacing w:after="0" w:line="240" w:lineRule="auto"/>
        <w:ind w:left="1800"/>
        <w:jc w:val="both"/>
        <w:rPr>
          <w:rStyle w:val="Hyperlink"/>
          <w:rFonts w:ascii="Arial" w:hAnsi="Arial" w:cs="Arial"/>
          <w:iCs/>
          <w:color w:val="auto"/>
          <w:sz w:val="24"/>
          <w:szCs w:val="24"/>
          <w:u w:val="none"/>
        </w:rPr>
      </w:pPr>
      <w:hyperlink r:id="rId30" w:history="1">
        <w:r w:rsidR="00B9582F" w:rsidRPr="00C62B89">
          <w:rPr>
            <w:rStyle w:val="Hyperlink"/>
            <w:rFonts w:ascii="Arial" w:hAnsi="Arial" w:cs="Arial"/>
            <w:i/>
            <w:sz w:val="24"/>
            <w:szCs w:val="24"/>
          </w:rPr>
          <w:t>icclabc.org/code-coordination</w:t>
        </w:r>
      </w:hyperlink>
      <w:bookmarkEnd w:id="4"/>
    </w:p>
    <w:p w14:paraId="51ECE1C3" w14:textId="5FE4830F" w:rsidR="00C958C8" w:rsidRDefault="00C958C8" w:rsidP="00C958C8">
      <w:pPr>
        <w:ind w:left="1440"/>
        <w:jc w:val="both"/>
        <w:rPr>
          <w:rFonts w:ascii="Arial" w:hAnsi="Arial" w:cs="Arial"/>
          <w:iCs/>
        </w:rPr>
      </w:pPr>
    </w:p>
    <w:p w14:paraId="5C84ADBD" w14:textId="77777777" w:rsidR="00C958C8" w:rsidRDefault="00C958C8" w:rsidP="00C958C8">
      <w:pPr>
        <w:ind w:left="1440"/>
        <w:jc w:val="both"/>
        <w:rPr>
          <w:rFonts w:ascii="Arial" w:hAnsi="Arial" w:cs="Arial"/>
          <w:iCs/>
        </w:rPr>
      </w:pPr>
    </w:p>
    <w:p w14:paraId="02552D83" w14:textId="3EFBE09B" w:rsidR="00C958C8" w:rsidRPr="00681519" w:rsidRDefault="00C958C8" w:rsidP="00C958C8">
      <w:pPr>
        <w:ind w:left="1440"/>
        <w:jc w:val="both"/>
        <w:rPr>
          <w:rFonts w:ascii="Arial" w:hAnsi="Arial" w:cs="Arial"/>
          <w:b/>
          <w:bCs/>
          <w:i/>
        </w:rPr>
      </w:pPr>
      <w:r w:rsidRPr="00681519">
        <w:rPr>
          <w:rFonts w:ascii="Arial" w:hAnsi="Arial" w:cs="Arial"/>
          <w:b/>
          <w:bCs/>
          <w:i/>
        </w:rPr>
        <w:t xml:space="preserve">TEAMS FOR ICC-LABC ADMINISTRATION COMMITTEE: </w:t>
      </w:r>
    </w:p>
    <w:p w14:paraId="1C78DC57" w14:textId="6D236FB5" w:rsidR="00C958C8" w:rsidRPr="00C958C8" w:rsidRDefault="00C958C8" w:rsidP="00C958C8">
      <w:pPr>
        <w:ind w:left="1440"/>
        <w:jc w:val="both"/>
        <w:rPr>
          <w:rFonts w:ascii="Arial" w:hAnsi="Arial" w:cs="Arial"/>
          <w:i/>
        </w:rPr>
      </w:pPr>
      <w:r w:rsidRPr="00C958C8">
        <w:rPr>
          <w:rFonts w:ascii="Arial" w:hAnsi="Arial" w:cs="Arial"/>
          <w:i/>
        </w:rPr>
        <w:t xml:space="preserve">For access to Teams for the committee, including copies of past meeting minutes and other related documents produced by this committee, please click on the following </w:t>
      </w:r>
      <w:hyperlink r:id="rId31" w:history="1">
        <w:r w:rsidRPr="00681519">
          <w:rPr>
            <w:rStyle w:val="Hyperlink"/>
            <w:rFonts w:ascii="Arial" w:hAnsi="Arial" w:cs="Arial"/>
            <w:i/>
          </w:rPr>
          <w:t>link</w:t>
        </w:r>
      </w:hyperlink>
      <w:r w:rsidRPr="00C958C8">
        <w:rPr>
          <w:rFonts w:ascii="Arial" w:hAnsi="Arial" w:cs="Arial"/>
          <w:i/>
        </w:rPr>
        <w:t>. You must have been invited as guest member first to access the Teams link.</w:t>
      </w:r>
      <w:r w:rsidR="00F56FB6">
        <w:rPr>
          <w:rFonts w:ascii="Arial" w:hAnsi="Arial" w:cs="Arial"/>
          <w:i/>
        </w:rPr>
        <w:t xml:space="preserve"> </w:t>
      </w:r>
      <w:r w:rsidR="002A5717">
        <w:rPr>
          <w:rFonts w:ascii="Arial" w:hAnsi="Arial" w:cs="Arial"/>
          <w:i/>
        </w:rPr>
        <w:t>Please request access from Chairperson.</w:t>
      </w:r>
    </w:p>
    <w:sectPr w:rsidR="00C958C8" w:rsidRPr="00C958C8" w:rsidSect="00E936BE">
      <w:headerReference w:type="default" r:id="rId32"/>
      <w:footerReference w:type="default" r:id="rId33"/>
      <w:headerReference w:type="first" r:id="rId34"/>
      <w:footerReference w:type="first" r:id="rId35"/>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53069" w14:textId="77777777" w:rsidR="00F078BA" w:rsidRDefault="00F078BA">
      <w:r>
        <w:separator/>
      </w:r>
    </w:p>
  </w:endnote>
  <w:endnote w:type="continuationSeparator" w:id="0">
    <w:p w14:paraId="0FB736A1" w14:textId="77777777" w:rsidR="00F078BA" w:rsidRDefault="00F0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7C0CA" w14:textId="77777777" w:rsidR="00F078BA" w:rsidRDefault="00F078BA">
      <w:r>
        <w:separator/>
      </w:r>
    </w:p>
  </w:footnote>
  <w:footnote w:type="continuationSeparator" w:id="0">
    <w:p w14:paraId="27A47D62" w14:textId="77777777" w:rsidR="00F078BA" w:rsidRDefault="00F07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54B5C795"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EF7517">
      <w:rPr>
        <w:rStyle w:val="PageNumber"/>
        <w:rFonts w:ascii="Arial" w:hAnsi="Arial" w:cs="Arial"/>
        <w:color w:val="165634"/>
        <w:sz w:val="20"/>
        <w:szCs w:val="20"/>
      </w:rPr>
      <w:t xml:space="preserve"> </w:t>
    </w:r>
    <w:r w:rsidR="008A2FD7">
      <w:rPr>
        <w:rStyle w:val="PageNumber"/>
        <w:rFonts w:ascii="Arial" w:hAnsi="Arial" w:cs="Arial"/>
        <w:color w:val="165634"/>
        <w:sz w:val="20"/>
        <w:szCs w:val="20"/>
      </w:rPr>
      <w:t>Minutes</w:t>
    </w:r>
  </w:p>
  <w:p w14:paraId="0A405003" w14:textId="1672F4C5" w:rsidR="00EB5264" w:rsidRDefault="00043F0C"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August 1</w:t>
    </w:r>
    <w:r w:rsidR="00A14D70">
      <w:rPr>
        <w:rStyle w:val="PageNumber"/>
        <w:rFonts w:ascii="Arial" w:hAnsi="Arial" w:cs="Arial"/>
        <w:color w:val="165634"/>
        <w:sz w:val="20"/>
        <w:szCs w:val="20"/>
      </w:rPr>
      <w:t>7</w:t>
    </w:r>
    <w:r w:rsidR="00EF7517">
      <w:rPr>
        <w:rStyle w:val="PageNumber"/>
        <w:rFonts w:ascii="Arial" w:hAnsi="Arial" w:cs="Arial"/>
        <w:color w:val="165634"/>
        <w:sz w:val="20"/>
        <w:szCs w:val="20"/>
      </w:rPr>
      <w:t>, 202</w:t>
    </w:r>
    <w:r w:rsidR="00876312">
      <w:rPr>
        <w:rStyle w:val="PageNumber"/>
        <w:rFonts w:ascii="Arial" w:hAnsi="Arial" w:cs="Arial"/>
        <w:color w:val="165634"/>
        <w:sz w:val="20"/>
        <w:szCs w:val="20"/>
      </w:rPr>
      <w:t>2</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1C2597A2" w14:textId="02D825B9" w:rsidR="005F6716" w:rsidRDefault="00A75104" w:rsidP="005F6716">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" stroked="f">
              <v:textbo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1C2597A2" w14:textId="02D825B9" w:rsidR="005F6716" w:rsidRDefault="00A75104" w:rsidP="005F6716">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F078BA">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722260358"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94C9E"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82EEB"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F078BA"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722260359"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66D12700" w:rsidR="00B75D66" w:rsidRDefault="00B75D66" w:rsidP="00B75D66">
                          <w:pPr>
                            <w:ind w:firstLine="720"/>
                            <w:jc w:val="right"/>
                            <w:rPr>
                              <w:rFonts w:ascii="Arial" w:hAnsi="Arial" w:cs="Arial"/>
                              <w:b/>
                              <w:bCs/>
                              <w:color w:val="034F2B"/>
                              <w:sz w:val="14"/>
                            </w:rPr>
                          </w:pPr>
                          <w:bookmarkStart w:id="5"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77777777" w:rsidR="00A75104" w:rsidRDefault="00A75104" w:rsidP="00A75104">
                          <w:pPr>
                            <w:jc w:val="right"/>
                            <w:rPr>
                              <w:rFonts w:ascii="Arial" w:hAnsi="Arial" w:cs="Arial"/>
                              <w:color w:val="034F2B"/>
                              <w:sz w:val="12"/>
                            </w:rPr>
                          </w:pPr>
                          <w:bookmarkStart w:id="6"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6"/>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5"/>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66D12700" w:rsidR="00B75D66" w:rsidRDefault="00B75D66" w:rsidP="00B75D66">
                    <w:pPr>
                      <w:ind w:firstLine="720"/>
                      <w:jc w:val="right"/>
                      <w:rPr>
                        <w:rFonts w:ascii="Arial" w:hAnsi="Arial" w:cs="Arial"/>
                        <w:b/>
                        <w:bCs/>
                        <w:color w:val="034F2B"/>
                        <w:sz w:val="14"/>
                      </w:rPr>
                    </w:pPr>
                    <w:bookmarkStart w:id="7"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77777777" w:rsidR="00A75104" w:rsidRDefault="00A75104" w:rsidP="00A75104">
                    <w:pPr>
                      <w:jc w:val="right"/>
                      <w:rPr>
                        <w:rFonts w:ascii="Arial" w:hAnsi="Arial" w:cs="Arial"/>
                        <w:color w:val="034F2B"/>
                        <w:sz w:val="12"/>
                      </w:rPr>
                    </w:pPr>
                    <w:bookmarkStart w:id="8"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8"/>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7"/>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4pt;height:44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DA0D80"/>
    <w:multiLevelType w:val="hybridMultilevel"/>
    <w:tmpl w:val="35429C78"/>
    <w:lvl w:ilvl="0" w:tplc="E216ECBE">
      <w:start w:val="1"/>
      <w:numFmt w:val="bullet"/>
      <w:lvlText w:val="-"/>
      <w:lvlJc w:val="left"/>
      <w:pPr>
        <w:ind w:left="2880" w:hanging="360"/>
      </w:pPr>
      <w:rPr>
        <w:rFonts w:ascii="Courier New" w:hAnsi="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D5D4AC8"/>
    <w:multiLevelType w:val="hybridMultilevel"/>
    <w:tmpl w:val="465ED6C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0E5217E5"/>
    <w:multiLevelType w:val="hybridMultilevel"/>
    <w:tmpl w:val="A1D262F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06702DE"/>
    <w:multiLevelType w:val="hybridMultilevel"/>
    <w:tmpl w:val="349221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C0A22"/>
    <w:multiLevelType w:val="hybridMultilevel"/>
    <w:tmpl w:val="BC7435F8"/>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5"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A081E0B"/>
    <w:multiLevelType w:val="hybridMultilevel"/>
    <w:tmpl w:val="69A8EC2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79E6ADB"/>
    <w:multiLevelType w:val="hybridMultilevel"/>
    <w:tmpl w:val="58F054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82A56C2"/>
    <w:multiLevelType w:val="hybridMultilevel"/>
    <w:tmpl w:val="A35EB44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9D02244"/>
    <w:multiLevelType w:val="hybridMultilevel"/>
    <w:tmpl w:val="A2868906"/>
    <w:lvl w:ilvl="0" w:tplc="E216ECBE">
      <w:start w:val="1"/>
      <w:numFmt w:val="bullet"/>
      <w:lvlText w:val="-"/>
      <w:lvlJc w:val="left"/>
      <w:pPr>
        <w:ind w:left="3600" w:hanging="360"/>
      </w:pPr>
      <w:rPr>
        <w:rFonts w:ascii="Courier New" w:hAnsi="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3E213406"/>
    <w:multiLevelType w:val="hybridMultilevel"/>
    <w:tmpl w:val="1944A4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2422F49"/>
    <w:multiLevelType w:val="hybridMultilevel"/>
    <w:tmpl w:val="155CD32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8A6327D"/>
    <w:multiLevelType w:val="hybridMultilevel"/>
    <w:tmpl w:val="5D36504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0626A2"/>
    <w:multiLevelType w:val="hybridMultilevel"/>
    <w:tmpl w:val="B2F29BB2"/>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4"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6"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1"/>
  </w:num>
  <w:num w:numId="2">
    <w:abstractNumId w:val="9"/>
  </w:num>
  <w:num w:numId="3">
    <w:abstractNumId w:val="42"/>
  </w:num>
  <w:num w:numId="4">
    <w:abstractNumId w:val="35"/>
  </w:num>
  <w:num w:numId="5">
    <w:abstractNumId w:val="12"/>
  </w:num>
  <w:num w:numId="6">
    <w:abstractNumId w:val="6"/>
  </w:num>
  <w:num w:numId="7">
    <w:abstractNumId w:val="10"/>
  </w:num>
  <w:num w:numId="8">
    <w:abstractNumId w:val="34"/>
  </w:num>
  <w:num w:numId="9">
    <w:abstractNumId w:val="14"/>
  </w:num>
  <w:num w:numId="10">
    <w:abstractNumId w:val="26"/>
  </w:num>
  <w:num w:numId="11">
    <w:abstractNumId w:val="15"/>
  </w:num>
  <w:num w:numId="12">
    <w:abstractNumId w:val="27"/>
  </w:num>
  <w:num w:numId="13">
    <w:abstractNumId w:val="46"/>
  </w:num>
  <w:num w:numId="14">
    <w:abstractNumId w:val="0"/>
  </w:num>
  <w:num w:numId="15">
    <w:abstractNumId w:val="37"/>
  </w:num>
  <w:num w:numId="16">
    <w:abstractNumId w:val="36"/>
  </w:num>
  <w:num w:numId="17">
    <w:abstractNumId w:val="3"/>
  </w:num>
  <w:num w:numId="18">
    <w:abstractNumId w:val="38"/>
  </w:num>
  <w:num w:numId="19">
    <w:abstractNumId w:val="44"/>
  </w:num>
  <w:num w:numId="20">
    <w:abstractNumId w:val="17"/>
  </w:num>
  <w:num w:numId="21">
    <w:abstractNumId w:val="18"/>
  </w:num>
  <w:num w:numId="22">
    <w:abstractNumId w:val="13"/>
  </w:num>
  <w:num w:numId="23">
    <w:abstractNumId w:val="23"/>
  </w:num>
  <w:num w:numId="24">
    <w:abstractNumId w:val="24"/>
  </w:num>
  <w:num w:numId="25">
    <w:abstractNumId w:val="39"/>
  </w:num>
  <w:num w:numId="26">
    <w:abstractNumId w:val="29"/>
  </w:num>
  <w:num w:numId="27">
    <w:abstractNumId w:val="20"/>
  </w:num>
  <w:num w:numId="28">
    <w:abstractNumId w:val="31"/>
  </w:num>
  <w:num w:numId="29">
    <w:abstractNumId w:val="33"/>
  </w:num>
  <w:num w:numId="30">
    <w:abstractNumId w:val="4"/>
  </w:num>
  <w:num w:numId="31">
    <w:abstractNumId w:val="25"/>
  </w:num>
  <w:num w:numId="32">
    <w:abstractNumId w:val="2"/>
  </w:num>
  <w:num w:numId="33">
    <w:abstractNumId w:val="28"/>
  </w:num>
  <w:num w:numId="34">
    <w:abstractNumId w:val="45"/>
  </w:num>
  <w:num w:numId="35">
    <w:abstractNumId w:val="40"/>
  </w:num>
  <w:num w:numId="36">
    <w:abstractNumId w:val="32"/>
  </w:num>
  <w:num w:numId="37">
    <w:abstractNumId w:val="11"/>
  </w:num>
  <w:num w:numId="38">
    <w:abstractNumId w:val="1"/>
  </w:num>
  <w:num w:numId="39">
    <w:abstractNumId w:val="43"/>
  </w:num>
  <w:num w:numId="40">
    <w:abstractNumId w:val="21"/>
  </w:num>
  <w:num w:numId="41">
    <w:abstractNumId w:val="19"/>
  </w:num>
  <w:num w:numId="42">
    <w:abstractNumId w:val="8"/>
  </w:num>
  <w:num w:numId="43">
    <w:abstractNumId w:val="5"/>
  </w:num>
  <w:num w:numId="44">
    <w:abstractNumId w:val="30"/>
  </w:num>
  <w:num w:numId="45">
    <w:abstractNumId w:val="16"/>
  </w:num>
  <w:num w:numId="46">
    <w:abstractNumId w:val="7"/>
  </w:num>
  <w:num w:numId="47">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2930"/>
    <w:rsid w:val="0000409A"/>
    <w:rsid w:val="000047E7"/>
    <w:rsid w:val="00005205"/>
    <w:rsid w:val="00005290"/>
    <w:rsid w:val="00006000"/>
    <w:rsid w:val="00006976"/>
    <w:rsid w:val="00007810"/>
    <w:rsid w:val="00010B13"/>
    <w:rsid w:val="00011321"/>
    <w:rsid w:val="000133B4"/>
    <w:rsid w:val="00015B10"/>
    <w:rsid w:val="0001621E"/>
    <w:rsid w:val="00016337"/>
    <w:rsid w:val="00017516"/>
    <w:rsid w:val="0002146A"/>
    <w:rsid w:val="000234BA"/>
    <w:rsid w:val="00023A37"/>
    <w:rsid w:val="00023BB5"/>
    <w:rsid w:val="000248B7"/>
    <w:rsid w:val="000263D3"/>
    <w:rsid w:val="00026943"/>
    <w:rsid w:val="00026D8F"/>
    <w:rsid w:val="00027ADC"/>
    <w:rsid w:val="00027F12"/>
    <w:rsid w:val="0003048B"/>
    <w:rsid w:val="0003125E"/>
    <w:rsid w:val="000315AC"/>
    <w:rsid w:val="00031CE2"/>
    <w:rsid w:val="0003237A"/>
    <w:rsid w:val="00032CF2"/>
    <w:rsid w:val="000334AE"/>
    <w:rsid w:val="00034044"/>
    <w:rsid w:val="00034420"/>
    <w:rsid w:val="000346A4"/>
    <w:rsid w:val="00035B70"/>
    <w:rsid w:val="000360A4"/>
    <w:rsid w:val="000379E2"/>
    <w:rsid w:val="00040C8E"/>
    <w:rsid w:val="00041274"/>
    <w:rsid w:val="000414F3"/>
    <w:rsid w:val="00043E55"/>
    <w:rsid w:val="00043F0C"/>
    <w:rsid w:val="00044883"/>
    <w:rsid w:val="00045025"/>
    <w:rsid w:val="000462B4"/>
    <w:rsid w:val="00053EBF"/>
    <w:rsid w:val="000554FA"/>
    <w:rsid w:val="0005555F"/>
    <w:rsid w:val="000564C3"/>
    <w:rsid w:val="000565FA"/>
    <w:rsid w:val="00057476"/>
    <w:rsid w:val="0006036C"/>
    <w:rsid w:val="0006109A"/>
    <w:rsid w:val="00061827"/>
    <w:rsid w:val="000620B7"/>
    <w:rsid w:val="00062137"/>
    <w:rsid w:val="00062C21"/>
    <w:rsid w:val="00062CDE"/>
    <w:rsid w:val="00064A1D"/>
    <w:rsid w:val="0006694D"/>
    <w:rsid w:val="00071FF8"/>
    <w:rsid w:val="00072A36"/>
    <w:rsid w:val="00072EF8"/>
    <w:rsid w:val="00073F3A"/>
    <w:rsid w:val="00074B11"/>
    <w:rsid w:val="00075344"/>
    <w:rsid w:val="00076AF1"/>
    <w:rsid w:val="000805EC"/>
    <w:rsid w:val="0008065D"/>
    <w:rsid w:val="0008136E"/>
    <w:rsid w:val="0008767D"/>
    <w:rsid w:val="000908B4"/>
    <w:rsid w:val="0009312D"/>
    <w:rsid w:val="00093A79"/>
    <w:rsid w:val="0009482C"/>
    <w:rsid w:val="00094FFC"/>
    <w:rsid w:val="00095259"/>
    <w:rsid w:val="000968E0"/>
    <w:rsid w:val="000A0A81"/>
    <w:rsid w:val="000A10C8"/>
    <w:rsid w:val="000A3B77"/>
    <w:rsid w:val="000A54F8"/>
    <w:rsid w:val="000A6E79"/>
    <w:rsid w:val="000A7984"/>
    <w:rsid w:val="000A7D9D"/>
    <w:rsid w:val="000B01FA"/>
    <w:rsid w:val="000B1498"/>
    <w:rsid w:val="000B2489"/>
    <w:rsid w:val="000B5450"/>
    <w:rsid w:val="000B6280"/>
    <w:rsid w:val="000C0F81"/>
    <w:rsid w:val="000C4D22"/>
    <w:rsid w:val="000C54CD"/>
    <w:rsid w:val="000C5B25"/>
    <w:rsid w:val="000D08E0"/>
    <w:rsid w:val="000D0BE5"/>
    <w:rsid w:val="000D0F7A"/>
    <w:rsid w:val="000D1D6A"/>
    <w:rsid w:val="000D2660"/>
    <w:rsid w:val="000D659B"/>
    <w:rsid w:val="000D674C"/>
    <w:rsid w:val="000D7D00"/>
    <w:rsid w:val="000E00AC"/>
    <w:rsid w:val="000E0758"/>
    <w:rsid w:val="000E3412"/>
    <w:rsid w:val="000E357A"/>
    <w:rsid w:val="000E36B4"/>
    <w:rsid w:val="000E37A2"/>
    <w:rsid w:val="000E6121"/>
    <w:rsid w:val="000E6925"/>
    <w:rsid w:val="000E6FB1"/>
    <w:rsid w:val="000E798E"/>
    <w:rsid w:val="000E7A6A"/>
    <w:rsid w:val="000F00FF"/>
    <w:rsid w:val="000F21C9"/>
    <w:rsid w:val="000F3263"/>
    <w:rsid w:val="000F4259"/>
    <w:rsid w:val="000F4411"/>
    <w:rsid w:val="000F48F7"/>
    <w:rsid w:val="000F674F"/>
    <w:rsid w:val="00100D0D"/>
    <w:rsid w:val="00101050"/>
    <w:rsid w:val="00101142"/>
    <w:rsid w:val="0010151A"/>
    <w:rsid w:val="0010155E"/>
    <w:rsid w:val="00101D19"/>
    <w:rsid w:val="001037DD"/>
    <w:rsid w:val="00105D2B"/>
    <w:rsid w:val="001065F6"/>
    <w:rsid w:val="0010798A"/>
    <w:rsid w:val="001116DC"/>
    <w:rsid w:val="00111B61"/>
    <w:rsid w:val="0011294D"/>
    <w:rsid w:val="001137B4"/>
    <w:rsid w:val="00113EF0"/>
    <w:rsid w:val="00115753"/>
    <w:rsid w:val="001158F3"/>
    <w:rsid w:val="00116B2F"/>
    <w:rsid w:val="001172FF"/>
    <w:rsid w:val="001200A1"/>
    <w:rsid w:val="00120F11"/>
    <w:rsid w:val="0012602B"/>
    <w:rsid w:val="00126C9D"/>
    <w:rsid w:val="0012757E"/>
    <w:rsid w:val="00130476"/>
    <w:rsid w:val="00131148"/>
    <w:rsid w:val="001324FE"/>
    <w:rsid w:val="001340F8"/>
    <w:rsid w:val="00134A45"/>
    <w:rsid w:val="001353E4"/>
    <w:rsid w:val="001401D8"/>
    <w:rsid w:val="00140F82"/>
    <w:rsid w:val="0014239D"/>
    <w:rsid w:val="001423D5"/>
    <w:rsid w:val="00143168"/>
    <w:rsid w:val="0014513A"/>
    <w:rsid w:val="00146183"/>
    <w:rsid w:val="001514B3"/>
    <w:rsid w:val="00151E0A"/>
    <w:rsid w:val="00153238"/>
    <w:rsid w:val="001555A0"/>
    <w:rsid w:val="0015676F"/>
    <w:rsid w:val="001569F0"/>
    <w:rsid w:val="00156D2A"/>
    <w:rsid w:val="0016030C"/>
    <w:rsid w:val="00160DA1"/>
    <w:rsid w:val="00164D1E"/>
    <w:rsid w:val="00165499"/>
    <w:rsid w:val="00165567"/>
    <w:rsid w:val="00165B79"/>
    <w:rsid w:val="00170249"/>
    <w:rsid w:val="00170487"/>
    <w:rsid w:val="00170B25"/>
    <w:rsid w:val="00172742"/>
    <w:rsid w:val="00172B7C"/>
    <w:rsid w:val="001736EB"/>
    <w:rsid w:val="00174414"/>
    <w:rsid w:val="00176CC8"/>
    <w:rsid w:val="00180B40"/>
    <w:rsid w:val="0018104A"/>
    <w:rsid w:val="0018109B"/>
    <w:rsid w:val="00184EB5"/>
    <w:rsid w:val="001854A5"/>
    <w:rsid w:val="00185881"/>
    <w:rsid w:val="00185D28"/>
    <w:rsid w:val="00186624"/>
    <w:rsid w:val="00191908"/>
    <w:rsid w:val="0019390A"/>
    <w:rsid w:val="001943F8"/>
    <w:rsid w:val="00195894"/>
    <w:rsid w:val="00195C56"/>
    <w:rsid w:val="001969DC"/>
    <w:rsid w:val="00196BAB"/>
    <w:rsid w:val="001A007F"/>
    <w:rsid w:val="001A0A69"/>
    <w:rsid w:val="001A52AC"/>
    <w:rsid w:val="001A62E9"/>
    <w:rsid w:val="001A7794"/>
    <w:rsid w:val="001A7822"/>
    <w:rsid w:val="001A7A92"/>
    <w:rsid w:val="001B01A8"/>
    <w:rsid w:val="001B0763"/>
    <w:rsid w:val="001B09E4"/>
    <w:rsid w:val="001B179D"/>
    <w:rsid w:val="001B1E21"/>
    <w:rsid w:val="001B2CCC"/>
    <w:rsid w:val="001B2EE0"/>
    <w:rsid w:val="001B31DD"/>
    <w:rsid w:val="001B4226"/>
    <w:rsid w:val="001B4BC9"/>
    <w:rsid w:val="001B59C7"/>
    <w:rsid w:val="001C0C3C"/>
    <w:rsid w:val="001C0DAB"/>
    <w:rsid w:val="001C11B9"/>
    <w:rsid w:val="001C13DF"/>
    <w:rsid w:val="001C1ADE"/>
    <w:rsid w:val="001C34D5"/>
    <w:rsid w:val="001C47D7"/>
    <w:rsid w:val="001C615E"/>
    <w:rsid w:val="001C6270"/>
    <w:rsid w:val="001C6D64"/>
    <w:rsid w:val="001C703A"/>
    <w:rsid w:val="001D053B"/>
    <w:rsid w:val="001D0F6F"/>
    <w:rsid w:val="001D12B2"/>
    <w:rsid w:val="001D47AE"/>
    <w:rsid w:val="001D53E0"/>
    <w:rsid w:val="001D5D20"/>
    <w:rsid w:val="001D6308"/>
    <w:rsid w:val="001D68E4"/>
    <w:rsid w:val="001D6D72"/>
    <w:rsid w:val="001D746D"/>
    <w:rsid w:val="001E09C9"/>
    <w:rsid w:val="001E0A62"/>
    <w:rsid w:val="001E1637"/>
    <w:rsid w:val="001E27D7"/>
    <w:rsid w:val="001E4B29"/>
    <w:rsid w:val="001F042F"/>
    <w:rsid w:val="001F0D9F"/>
    <w:rsid w:val="001F3ABD"/>
    <w:rsid w:val="001F60AA"/>
    <w:rsid w:val="001F78D6"/>
    <w:rsid w:val="002007C2"/>
    <w:rsid w:val="00200F10"/>
    <w:rsid w:val="00201907"/>
    <w:rsid w:val="00202E19"/>
    <w:rsid w:val="002033EB"/>
    <w:rsid w:val="00203B7F"/>
    <w:rsid w:val="00203CE1"/>
    <w:rsid w:val="002044F6"/>
    <w:rsid w:val="00211DB8"/>
    <w:rsid w:val="0021299D"/>
    <w:rsid w:val="002152F5"/>
    <w:rsid w:val="00215EC1"/>
    <w:rsid w:val="00217569"/>
    <w:rsid w:val="00217CD2"/>
    <w:rsid w:val="00221AC7"/>
    <w:rsid w:val="00222CC6"/>
    <w:rsid w:val="00222FA4"/>
    <w:rsid w:val="00223D92"/>
    <w:rsid w:val="00224889"/>
    <w:rsid w:val="00225833"/>
    <w:rsid w:val="002259A5"/>
    <w:rsid w:val="002264A6"/>
    <w:rsid w:val="00227089"/>
    <w:rsid w:val="002275CF"/>
    <w:rsid w:val="002319FA"/>
    <w:rsid w:val="002345B6"/>
    <w:rsid w:val="00234A29"/>
    <w:rsid w:val="00235E83"/>
    <w:rsid w:val="002407A9"/>
    <w:rsid w:val="00243EA8"/>
    <w:rsid w:val="0024578B"/>
    <w:rsid w:val="0024589A"/>
    <w:rsid w:val="00245CFB"/>
    <w:rsid w:val="0024711A"/>
    <w:rsid w:val="00247F3D"/>
    <w:rsid w:val="00247FCF"/>
    <w:rsid w:val="00250A1E"/>
    <w:rsid w:val="00250DF0"/>
    <w:rsid w:val="00251CAC"/>
    <w:rsid w:val="0025288A"/>
    <w:rsid w:val="00252964"/>
    <w:rsid w:val="00254324"/>
    <w:rsid w:val="00254680"/>
    <w:rsid w:val="002547A7"/>
    <w:rsid w:val="00255C7E"/>
    <w:rsid w:val="00255C8D"/>
    <w:rsid w:val="00255FD3"/>
    <w:rsid w:val="00256ABD"/>
    <w:rsid w:val="00257A39"/>
    <w:rsid w:val="0026019F"/>
    <w:rsid w:val="002602FF"/>
    <w:rsid w:val="00261360"/>
    <w:rsid w:val="00263F70"/>
    <w:rsid w:val="0026468A"/>
    <w:rsid w:val="002718E2"/>
    <w:rsid w:val="0027586E"/>
    <w:rsid w:val="00281B1D"/>
    <w:rsid w:val="00283A9D"/>
    <w:rsid w:val="00285307"/>
    <w:rsid w:val="00286CF4"/>
    <w:rsid w:val="00286F2E"/>
    <w:rsid w:val="002906A0"/>
    <w:rsid w:val="00291239"/>
    <w:rsid w:val="00292E2A"/>
    <w:rsid w:val="002941C7"/>
    <w:rsid w:val="00295E27"/>
    <w:rsid w:val="0029786A"/>
    <w:rsid w:val="00297916"/>
    <w:rsid w:val="002A2CB6"/>
    <w:rsid w:val="002A3880"/>
    <w:rsid w:val="002A4863"/>
    <w:rsid w:val="002A5717"/>
    <w:rsid w:val="002A6CA4"/>
    <w:rsid w:val="002A70E2"/>
    <w:rsid w:val="002A7840"/>
    <w:rsid w:val="002B132E"/>
    <w:rsid w:val="002B3169"/>
    <w:rsid w:val="002B4F06"/>
    <w:rsid w:val="002B4F0B"/>
    <w:rsid w:val="002B74F0"/>
    <w:rsid w:val="002C0607"/>
    <w:rsid w:val="002C0D38"/>
    <w:rsid w:val="002C1597"/>
    <w:rsid w:val="002C15AE"/>
    <w:rsid w:val="002C1FC6"/>
    <w:rsid w:val="002C203D"/>
    <w:rsid w:val="002C2C3F"/>
    <w:rsid w:val="002C4D82"/>
    <w:rsid w:val="002C73B9"/>
    <w:rsid w:val="002D006B"/>
    <w:rsid w:val="002D0584"/>
    <w:rsid w:val="002D05DF"/>
    <w:rsid w:val="002D20E4"/>
    <w:rsid w:val="002D3315"/>
    <w:rsid w:val="002D41C6"/>
    <w:rsid w:val="002D461A"/>
    <w:rsid w:val="002D59E8"/>
    <w:rsid w:val="002D68E9"/>
    <w:rsid w:val="002D7638"/>
    <w:rsid w:val="002E00EE"/>
    <w:rsid w:val="002E20F7"/>
    <w:rsid w:val="002E28FC"/>
    <w:rsid w:val="002E2E19"/>
    <w:rsid w:val="002E4083"/>
    <w:rsid w:val="002E4166"/>
    <w:rsid w:val="002E5488"/>
    <w:rsid w:val="002E6DDA"/>
    <w:rsid w:val="002E779D"/>
    <w:rsid w:val="002E7A04"/>
    <w:rsid w:val="002E7A51"/>
    <w:rsid w:val="002E7AB4"/>
    <w:rsid w:val="002F157F"/>
    <w:rsid w:val="002F5195"/>
    <w:rsid w:val="002F597A"/>
    <w:rsid w:val="002F71E1"/>
    <w:rsid w:val="002F782D"/>
    <w:rsid w:val="00300191"/>
    <w:rsid w:val="003004F4"/>
    <w:rsid w:val="003034BC"/>
    <w:rsid w:val="0030408C"/>
    <w:rsid w:val="0030447A"/>
    <w:rsid w:val="0030458F"/>
    <w:rsid w:val="00305A4B"/>
    <w:rsid w:val="00306078"/>
    <w:rsid w:val="00307602"/>
    <w:rsid w:val="00310F01"/>
    <w:rsid w:val="003120E5"/>
    <w:rsid w:val="0031321C"/>
    <w:rsid w:val="0031334C"/>
    <w:rsid w:val="003140E4"/>
    <w:rsid w:val="003144AE"/>
    <w:rsid w:val="003147C3"/>
    <w:rsid w:val="0031562D"/>
    <w:rsid w:val="00316AD6"/>
    <w:rsid w:val="0031794E"/>
    <w:rsid w:val="00321049"/>
    <w:rsid w:val="00322670"/>
    <w:rsid w:val="0032350E"/>
    <w:rsid w:val="003238ED"/>
    <w:rsid w:val="00323F04"/>
    <w:rsid w:val="00324F17"/>
    <w:rsid w:val="0032687F"/>
    <w:rsid w:val="00330490"/>
    <w:rsid w:val="003304E0"/>
    <w:rsid w:val="0033125A"/>
    <w:rsid w:val="00331CAE"/>
    <w:rsid w:val="0033221F"/>
    <w:rsid w:val="00333066"/>
    <w:rsid w:val="00333DF3"/>
    <w:rsid w:val="0033405D"/>
    <w:rsid w:val="00334926"/>
    <w:rsid w:val="00335461"/>
    <w:rsid w:val="00335AD3"/>
    <w:rsid w:val="003379CA"/>
    <w:rsid w:val="0034268D"/>
    <w:rsid w:val="003445D6"/>
    <w:rsid w:val="0034738A"/>
    <w:rsid w:val="003477A7"/>
    <w:rsid w:val="00351651"/>
    <w:rsid w:val="0035339E"/>
    <w:rsid w:val="00353755"/>
    <w:rsid w:val="0035378B"/>
    <w:rsid w:val="00353E0C"/>
    <w:rsid w:val="003542A4"/>
    <w:rsid w:val="0035480E"/>
    <w:rsid w:val="00357C63"/>
    <w:rsid w:val="00360CFB"/>
    <w:rsid w:val="003614F1"/>
    <w:rsid w:val="0036173E"/>
    <w:rsid w:val="0036396C"/>
    <w:rsid w:val="00363F5A"/>
    <w:rsid w:val="00365485"/>
    <w:rsid w:val="00366855"/>
    <w:rsid w:val="0037064E"/>
    <w:rsid w:val="00371400"/>
    <w:rsid w:val="0037221F"/>
    <w:rsid w:val="003743D5"/>
    <w:rsid w:val="0037737F"/>
    <w:rsid w:val="00377ADF"/>
    <w:rsid w:val="003836E9"/>
    <w:rsid w:val="00383A32"/>
    <w:rsid w:val="00383ABE"/>
    <w:rsid w:val="00384B47"/>
    <w:rsid w:val="00385A76"/>
    <w:rsid w:val="00385C26"/>
    <w:rsid w:val="00386F78"/>
    <w:rsid w:val="00390548"/>
    <w:rsid w:val="003905E4"/>
    <w:rsid w:val="00394802"/>
    <w:rsid w:val="00394818"/>
    <w:rsid w:val="003949BC"/>
    <w:rsid w:val="003970A6"/>
    <w:rsid w:val="00397BF1"/>
    <w:rsid w:val="00397E80"/>
    <w:rsid w:val="003A11D9"/>
    <w:rsid w:val="003A12BF"/>
    <w:rsid w:val="003A135A"/>
    <w:rsid w:val="003A257B"/>
    <w:rsid w:val="003A261C"/>
    <w:rsid w:val="003A2D05"/>
    <w:rsid w:val="003A34EF"/>
    <w:rsid w:val="003A67A7"/>
    <w:rsid w:val="003B0903"/>
    <w:rsid w:val="003B1E92"/>
    <w:rsid w:val="003B5C95"/>
    <w:rsid w:val="003B68E9"/>
    <w:rsid w:val="003B7CE9"/>
    <w:rsid w:val="003C0C4E"/>
    <w:rsid w:val="003C221F"/>
    <w:rsid w:val="003C2F55"/>
    <w:rsid w:val="003C3F46"/>
    <w:rsid w:val="003C4535"/>
    <w:rsid w:val="003C4E06"/>
    <w:rsid w:val="003C5029"/>
    <w:rsid w:val="003C5135"/>
    <w:rsid w:val="003C561D"/>
    <w:rsid w:val="003C57F6"/>
    <w:rsid w:val="003C5911"/>
    <w:rsid w:val="003C623E"/>
    <w:rsid w:val="003C78DC"/>
    <w:rsid w:val="003C7CF5"/>
    <w:rsid w:val="003D02F7"/>
    <w:rsid w:val="003D0442"/>
    <w:rsid w:val="003D0E55"/>
    <w:rsid w:val="003D13BD"/>
    <w:rsid w:val="003D1554"/>
    <w:rsid w:val="003D33D2"/>
    <w:rsid w:val="003D4204"/>
    <w:rsid w:val="003D5708"/>
    <w:rsid w:val="003D5B08"/>
    <w:rsid w:val="003D66CE"/>
    <w:rsid w:val="003D7CD9"/>
    <w:rsid w:val="003E0204"/>
    <w:rsid w:val="003E28BD"/>
    <w:rsid w:val="003E2C8E"/>
    <w:rsid w:val="003E3178"/>
    <w:rsid w:val="003E341B"/>
    <w:rsid w:val="003E4A0F"/>
    <w:rsid w:val="003E4A16"/>
    <w:rsid w:val="003E5E12"/>
    <w:rsid w:val="003E78DD"/>
    <w:rsid w:val="003F0F99"/>
    <w:rsid w:val="003F16CB"/>
    <w:rsid w:val="003F2303"/>
    <w:rsid w:val="00402B69"/>
    <w:rsid w:val="00404E30"/>
    <w:rsid w:val="00405C8B"/>
    <w:rsid w:val="00406149"/>
    <w:rsid w:val="00406A32"/>
    <w:rsid w:val="004075AC"/>
    <w:rsid w:val="00410C18"/>
    <w:rsid w:val="00413F7A"/>
    <w:rsid w:val="004155EC"/>
    <w:rsid w:val="004162A7"/>
    <w:rsid w:val="00422E60"/>
    <w:rsid w:val="00423CE6"/>
    <w:rsid w:val="00424ED0"/>
    <w:rsid w:val="00425D4C"/>
    <w:rsid w:val="004300E4"/>
    <w:rsid w:val="00431B9C"/>
    <w:rsid w:val="00432668"/>
    <w:rsid w:val="00432CC9"/>
    <w:rsid w:val="004335B5"/>
    <w:rsid w:val="0043423F"/>
    <w:rsid w:val="00435EA5"/>
    <w:rsid w:val="00435F5D"/>
    <w:rsid w:val="004360FF"/>
    <w:rsid w:val="004372B2"/>
    <w:rsid w:val="00440731"/>
    <w:rsid w:val="00441417"/>
    <w:rsid w:val="00441ABE"/>
    <w:rsid w:val="004430D4"/>
    <w:rsid w:val="004432AE"/>
    <w:rsid w:val="00444028"/>
    <w:rsid w:val="0045009A"/>
    <w:rsid w:val="00450B46"/>
    <w:rsid w:val="00455A00"/>
    <w:rsid w:val="004562A4"/>
    <w:rsid w:val="00457DF2"/>
    <w:rsid w:val="0046030B"/>
    <w:rsid w:val="00461543"/>
    <w:rsid w:val="004619A6"/>
    <w:rsid w:val="00462715"/>
    <w:rsid w:val="0046276E"/>
    <w:rsid w:val="00463CC6"/>
    <w:rsid w:val="0046599D"/>
    <w:rsid w:val="00465C3D"/>
    <w:rsid w:val="00466917"/>
    <w:rsid w:val="0046745B"/>
    <w:rsid w:val="00470EDB"/>
    <w:rsid w:val="00471612"/>
    <w:rsid w:val="00471E30"/>
    <w:rsid w:val="00473619"/>
    <w:rsid w:val="0047451D"/>
    <w:rsid w:val="00475172"/>
    <w:rsid w:val="004751EF"/>
    <w:rsid w:val="00476DFF"/>
    <w:rsid w:val="00480101"/>
    <w:rsid w:val="00480F02"/>
    <w:rsid w:val="0048426C"/>
    <w:rsid w:val="00486438"/>
    <w:rsid w:val="004900FA"/>
    <w:rsid w:val="004905E1"/>
    <w:rsid w:val="004927F0"/>
    <w:rsid w:val="00492CE4"/>
    <w:rsid w:val="0049304E"/>
    <w:rsid w:val="004930A7"/>
    <w:rsid w:val="00496379"/>
    <w:rsid w:val="004967E7"/>
    <w:rsid w:val="00496E1F"/>
    <w:rsid w:val="00497D6A"/>
    <w:rsid w:val="004A736F"/>
    <w:rsid w:val="004A7D1C"/>
    <w:rsid w:val="004A7D4E"/>
    <w:rsid w:val="004B019F"/>
    <w:rsid w:val="004B21B5"/>
    <w:rsid w:val="004B313C"/>
    <w:rsid w:val="004B320C"/>
    <w:rsid w:val="004B5F45"/>
    <w:rsid w:val="004B7829"/>
    <w:rsid w:val="004C022C"/>
    <w:rsid w:val="004C0509"/>
    <w:rsid w:val="004C10A4"/>
    <w:rsid w:val="004C14A0"/>
    <w:rsid w:val="004C1960"/>
    <w:rsid w:val="004C2B33"/>
    <w:rsid w:val="004C599B"/>
    <w:rsid w:val="004C607D"/>
    <w:rsid w:val="004C7765"/>
    <w:rsid w:val="004D0B79"/>
    <w:rsid w:val="004D3C89"/>
    <w:rsid w:val="004D5047"/>
    <w:rsid w:val="004D5208"/>
    <w:rsid w:val="004D558A"/>
    <w:rsid w:val="004D5D4A"/>
    <w:rsid w:val="004D712A"/>
    <w:rsid w:val="004D76F7"/>
    <w:rsid w:val="004D782F"/>
    <w:rsid w:val="004E0BF8"/>
    <w:rsid w:val="004E0CAC"/>
    <w:rsid w:val="004E1E2A"/>
    <w:rsid w:val="004E24AE"/>
    <w:rsid w:val="004E2DB7"/>
    <w:rsid w:val="004E31F7"/>
    <w:rsid w:val="004E36A9"/>
    <w:rsid w:val="004E3EB7"/>
    <w:rsid w:val="004F0335"/>
    <w:rsid w:val="004F0DFE"/>
    <w:rsid w:val="004F24D6"/>
    <w:rsid w:val="004F2B2A"/>
    <w:rsid w:val="004F3780"/>
    <w:rsid w:val="004F3BC8"/>
    <w:rsid w:val="004F58C5"/>
    <w:rsid w:val="004F6E81"/>
    <w:rsid w:val="005000B3"/>
    <w:rsid w:val="0050033F"/>
    <w:rsid w:val="00502469"/>
    <w:rsid w:val="00502DB7"/>
    <w:rsid w:val="00503724"/>
    <w:rsid w:val="00503ADA"/>
    <w:rsid w:val="0050451D"/>
    <w:rsid w:val="0050455A"/>
    <w:rsid w:val="00505672"/>
    <w:rsid w:val="005057B7"/>
    <w:rsid w:val="00505902"/>
    <w:rsid w:val="00505A1F"/>
    <w:rsid w:val="0050646A"/>
    <w:rsid w:val="005072BE"/>
    <w:rsid w:val="00512238"/>
    <w:rsid w:val="00512704"/>
    <w:rsid w:val="0051391D"/>
    <w:rsid w:val="00513E88"/>
    <w:rsid w:val="0051479A"/>
    <w:rsid w:val="005158CE"/>
    <w:rsid w:val="00517195"/>
    <w:rsid w:val="005202B0"/>
    <w:rsid w:val="00521830"/>
    <w:rsid w:val="00521F33"/>
    <w:rsid w:val="00522FCA"/>
    <w:rsid w:val="00524AED"/>
    <w:rsid w:val="00526C61"/>
    <w:rsid w:val="00526E35"/>
    <w:rsid w:val="00527842"/>
    <w:rsid w:val="0053111B"/>
    <w:rsid w:val="0053159B"/>
    <w:rsid w:val="00532FD4"/>
    <w:rsid w:val="00534663"/>
    <w:rsid w:val="00534767"/>
    <w:rsid w:val="00535132"/>
    <w:rsid w:val="005362A4"/>
    <w:rsid w:val="00536790"/>
    <w:rsid w:val="00537F1A"/>
    <w:rsid w:val="005406E0"/>
    <w:rsid w:val="00540FBB"/>
    <w:rsid w:val="00544A14"/>
    <w:rsid w:val="00545A21"/>
    <w:rsid w:val="00545EA5"/>
    <w:rsid w:val="005465C5"/>
    <w:rsid w:val="005476D4"/>
    <w:rsid w:val="00550C6F"/>
    <w:rsid w:val="005510E3"/>
    <w:rsid w:val="005510F7"/>
    <w:rsid w:val="005533EA"/>
    <w:rsid w:val="00555850"/>
    <w:rsid w:val="005562B7"/>
    <w:rsid w:val="005563FC"/>
    <w:rsid w:val="00560172"/>
    <w:rsid w:val="00560C3F"/>
    <w:rsid w:val="0056473C"/>
    <w:rsid w:val="00564E6A"/>
    <w:rsid w:val="0056530A"/>
    <w:rsid w:val="00566400"/>
    <w:rsid w:val="00571A32"/>
    <w:rsid w:val="00571D06"/>
    <w:rsid w:val="0057341D"/>
    <w:rsid w:val="00573D86"/>
    <w:rsid w:val="00581DC0"/>
    <w:rsid w:val="0058325C"/>
    <w:rsid w:val="005844A1"/>
    <w:rsid w:val="005851C3"/>
    <w:rsid w:val="00585D4B"/>
    <w:rsid w:val="00587BF4"/>
    <w:rsid w:val="00590395"/>
    <w:rsid w:val="00592384"/>
    <w:rsid w:val="00594E56"/>
    <w:rsid w:val="005957E3"/>
    <w:rsid w:val="005A049C"/>
    <w:rsid w:val="005A1289"/>
    <w:rsid w:val="005A22FE"/>
    <w:rsid w:val="005A2E74"/>
    <w:rsid w:val="005A3BB7"/>
    <w:rsid w:val="005A3D06"/>
    <w:rsid w:val="005A5102"/>
    <w:rsid w:val="005B17A5"/>
    <w:rsid w:val="005B25BA"/>
    <w:rsid w:val="005B3E59"/>
    <w:rsid w:val="005B423C"/>
    <w:rsid w:val="005B5370"/>
    <w:rsid w:val="005B5B1F"/>
    <w:rsid w:val="005B6147"/>
    <w:rsid w:val="005C1411"/>
    <w:rsid w:val="005D07A5"/>
    <w:rsid w:val="005D1214"/>
    <w:rsid w:val="005D17BD"/>
    <w:rsid w:val="005D188D"/>
    <w:rsid w:val="005D2436"/>
    <w:rsid w:val="005D292F"/>
    <w:rsid w:val="005D308E"/>
    <w:rsid w:val="005D3294"/>
    <w:rsid w:val="005D5A59"/>
    <w:rsid w:val="005D5D05"/>
    <w:rsid w:val="005D5E5C"/>
    <w:rsid w:val="005E23A4"/>
    <w:rsid w:val="005E6238"/>
    <w:rsid w:val="005E7731"/>
    <w:rsid w:val="005F12E7"/>
    <w:rsid w:val="005F1451"/>
    <w:rsid w:val="005F19B2"/>
    <w:rsid w:val="005F1F6B"/>
    <w:rsid w:val="005F1FE1"/>
    <w:rsid w:val="005F2FB0"/>
    <w:rsid w:val="005F4134"/>
    <w:rsid w:val="005F44FD"/>
    <w:rsid w:val="005F5274"/>
    <w:rsid w:val="005F5E2E"/>
    <w:rsid w:val="005F6262"/>
    <w:rsid w:val="005F6716"/>
    <w:rsid w:val="005F6AA5"/>
    <w:rsid w:val="005F72AC"/>
    <w:rsid w:val="005F763A"/>
    <w:rsid w:val="00601425"/>
    <w:rsid w:val="00601543"/>
    <w:rsid w:val="00602AF8"/>
    <w:rsid w:val="00603482"/>
    <w:rsid w:val="006049A7"/>
    <w:rsid w:val="00605E91"/>
    <w:rsid w:val="00612A00"/>
    <w:rsid w:val="0061384E"/>
    <w:rsid w:val="00614DDE"/>
    <w:rsid w:val="00616A3C"/>
    <w:rsid w:val="0061749C"/>
    <w:rsid w:val="00617F93"/>
    <w:rsid w:val="00622527"/>
    <w:rsid w:val="00623AD7"/>
    <w:rsid w:val="006240F9"/>
    <w:rsid w:val="006252D5"/>
    <w:rsid w:val="00626F8D"/>
    <w:rsid w:val="00627342"/>
    <w:rsid w:val="00630CAF"/>
    <w:rsid w:val="0063195E"/>
    <w:rsid w:val="00632532"/>
    <w:rsid w:val="0063292E"/>
    <w:rsid w:val="00632E71"/>
    <w:rsid w:val="00633AC8"/>
    <w:rsid w:val="006344BF"/>
    <w:rsid w:val="00634607"/>
    <w:rsid w:val="0063763F"/>
    <w:rsid w:val="00641DBA"/>
    <w:rsid w:val="006420B4"/>
    <w:rsid w:val="0064241B"/>
    <w:rsid w:val="006429FA"/>
    <w:rsid w:val="00645595"/>
    <w:rsid w:val="00645A60"/>
    <w:rsid w:val="00645DC1"/>
    <w:rsid w:val="00645E67"/>
    <w:rsid w:val="006477E5"/>
    <w:rsid w:val="00650551"/>
    <w:rsid w:val="006508FB"/>
    <w:rsid w:val="00650953"/>
    <w:rsid w:val="00650D8C"/>
    <w:rsid w:val="00650ECE"/>
    <w:rsid w:val="00651683"/>
    <w:rsid w:val="0065222A"/>
    <w:rsid w:val="006533C4"/>
    <w:rsid w:val="00653DE9"/>
    <w:rsid w:val="00655804"/>
    <w:rsid w:val="0065789B"/>
    <w:rsid w:val="00660057"/>
    <w:rsid w:val="0066071E"/>
    <w:rsid w:val="00660F64"/>
    <w:rsid w:val="00662BB3"/>
    <w:rsid w:val="00662CF2"/>
    <w:rsid w:val="00662D79"/>
    <w:rsid w:val="00663966"/>
    <w:rsid w:val="00663B8B"/>
    <w:rsid w:val="00664E06"/>
    <w:rsid w:val="006679CA"/>
    <w:rsid w:val="006700EB"/>
    <w:rsid w:val="00670268"/>
    <w:rsid w:val="0067098A"/>
    <w:rsid w:val="00675D40"/>
    <w:rsid w:val="006767EA"/>
    <w:rsid w:val="00676E11"/>
    <w:rsid w:val="006779C5"/>
    <w:rsid w:val="00680570"/>
    <w:rsid w:val="00680C9E"/>
    <w:rsid w:val="00681519"/>
    <w:rsid w:val="00682A7F"/>
    <w:rsid w:val="00682B18"/>
    <w:rsid w:val="00683651"/>
    <w:rsid w:val="00684B07"/>
    <w:rsid w:val="00684F0A"/>
    <w:rsid w:val="006855F6"/>
    <w:rsid w:val="00686CDE"/>
    <w:rsid w:val="00686FF7"/>
    <w:rsid w:val="006873EE"/>
    <w:rsid w:val="00691257"/>
    <w:rsid w:val="00691E34"/>
    <w:rsid w:val="006931F2"/>
    <w:rsid w:val="00694D83"/>
    <w:rsid w:val="0069510D"/>
    <w:rsid w:val="006955A5"/>
    <w:rsid w:val="00696EE7"/>
    <w:rsid w:val="006974CD"/>
    <w:rsid w:val="006A0521"/>
    <w:rsid w:val="006A1928"/>
    <w:rsid w:val="006A1AAA"/>
    <w:rsid w:val="006A46BF"/>
    <w:rsid w:val="006A4924"/>
    <w:rsid w:val="006A4CBF"/>
    <w:rsid w:val="006A614A"/>
    <w:rsid w:val="006A75D7"/>
    <w:rsid w:val="006A7C7F"/>
    <w:rsid w:val="006A7E45"/>
    <w:rsid w:val="006B0214"/>
    <w:rsid w:val="006B2A58"/>
    <w:rsid w:val="006B3A5F"/>
    <w:rsid w:val="006B5830"/>
    <w:rsid w:val="006B69D5"/>
    <w:rsid w:val="006B7272"/>
    <w:rsid w:val="006B7505"/>
    <w:rsid w:val="006B7759"/>
    <w:rsid w:val="006B7BB1"/>
    <w:rsid w:val="006C408A"/>
    <w:rsid w:val="006C4396"/>
    <w:rsid w:val="006C5EC8"/>
    <w:rsid w:val="006C7C9D"/>
    <w:rsid w:val="006D01C0"/>
    <w:rsid w:val="006D0AA6"/>
    <w:rsid w:val="006D1756"/>
    <w:rsid w:val="006D2E8E"/>
    <w:rsid w:val="006D35F5"/>
    <w:rsid w:val="006D38E1"/>
    <w:rsid w:val="006D394E"/>
    <w:rsid w:val="006D5C98"/>
    <w:rsid w:val="006D5CC0"/>
    <w:rsid w:val="006D69A5"/>
    <w:rsid w:val="006D7DF7"/>
    <w:rsid w:val="006E0232"/>
    <w:rsid w:val="006E0C4C"/>
    <w:rsid w:val="006E0C75"/>
    <w:rsid w:val="006E1831"/>
    <w:rsid w:val="006E250F"/>
    <w:rsid w:val="006E3252"/>
    <w:rsid w:val="006E3C79"/>
    <w:rsid w:val="006E448A"/>
    <w:rsid w:val="006E6582"/>
    <w:rsid w:val="006E7471"/>
    <w:rsid w:val="006F054F"/>
    <w:rsid w:val="006F0A44"/>
    <w:rsid w:val="006F3FFC"/>
    <w:rsid w:val="006F5524"/>
    <w:rsid w:val="006F6094"/>
    <w:rsid w:val="006F7243"/>
    <w:rsid w:val="006F74BC"/>
    <w:rsid w:val="006F7CB9"/>
    <w:rsid w:val="007000A3"/>
    <w:rsid w:val="007004BA"/>
    <w:rsid w:val="007008A9"/>
    <w:rsid w:val="007021B9"/>
    <w:rsid w:val="007022CF"/>
    <w:rsid w:val="00702480"/>
    <w:rsid w:val="007031BB"/>
    <w:rsid w:val="00703BDD"/>
    <w:rsid w:val="00703DE8"/>
    <w:rsid w:val="00704199"/>
    <w:rsid w:val="0070543C"/>
    <w:rsid w:val="00710DDC"/>
    <w:rsid w:val="0071323A"/>
    <w:rsid w:val="007147D0"/>
    <w:rsid w:val="0071644E"/>
    <w:rsid w:val="00717314"/>
    <w:rsid w:val="00717B05"/>
    <w:rsid w:val="00720E0D"/>
    <w:rsid w:val="00721871"/>
    <w:rsid w:val="0072385A"/>
    <w:rsid w:val="00724305"/>
    <w:rsid w:val="00725F7C"/>
    <w:rsid w:val="007305B0"/>
    <w:rsid w:val="0073151E"/>
    <w:rsid w:val="007317A6"/>
    <w:rsid w:val="00731F64"/>
    <w:rsid w:val="00733EB9"/>
    <w:rsid w:val="00734420"/>
    <w:rsid w:val="00734988"/>
    <w:rsid w:val="00735206"/>
    <w:rsid w:val="007357FC"/>
    <w:rsid w:val="00737A7B"/>
    <w:rsid w:val="00742706"/>
    <w:rsid w:val="00744D86"/>
    <w:rsid w:val="007455A7"/>
    <w:rsid w:val="00747245"/>
    <w:rsid w:val="00747E25"/>
    <w:rsid w:val="0075068F"/>
    <w:rsid w:val="00751CE8"/>
    <w:rsid w:val="00752006"/>
    <w:rsid w:val="00752A95"/>
    <w:rsid w:val="00753AA9"/>
    <w:rsid w:val="00754AC5"/>
    <w:rsid w:val="00756844"/>
    <w:rsid w:val="00757F3D"/>
    <w:rsid w:val="0076011A"/>
    <w:rsid w:val="00761619"/>
    <w:rsid w:val="00762433"/>
    <w:rsid w:val="0076296B"/>
    <w:rsid w:val="00764650"/>
    <w:rsid w:val="00765578"/>
    <w:rsid w:val="007656EB"/>
    <w:rsid w:val="00766AD5"/>
    <w:rsid w:val="00767F7F"/>
    <w:rsid w:val="00771408"/>
    <w:rsid w:val="0077237A"/>
    <w:rsid w:val="00773B80"/>
    <w:rsid w:val="00776B80"/>
    <w:rsid w:val="0077731E"/>
    <w:rsid w:val="00782079"/>
    <w:rsid w:val="0078300B"/>
    <w:rsid w:val="00785964"/>
    <w:rsid w:val="00790526"/>
    <w:rsid w:val="00791E06"/>
    <w:rsid w:val="007926FA"/>
    <w:rsid w:val="0079347C"/>
    <w:rsid w:val="007935C6"/>
    <w:rsid w:val="00794C7D"/>
    <w:rsid w:val="007953FE"/>
    <w:rsid w:val="0079577E"/>
    <w:rsid w:val="00796015"/>
    <w:rsid w:val="00796E66"/>
    <w:rsid w:val="007975BC"/>
    <w:rsid w:val="00797D4D"/>
    <w:rsid w:val="007A0F76"/>
    <w:rsid w:val="007A30F5"/>
    <w:rsid w:val="007A3901"/>
    <w:rsid w:val="007A429A"/>
    <w:rsid w:val="007A4494"/>
    <w:rsid w:val="007A4587"/>
    <w:rsid w:val="007A4790"/>
    <w:rsid w:val="007A51A5"/>
    <w:rsid w:val="007A5365"/>
    <w:rsid w:val="007A5492"/>
    <w:rsid w:val="007A6467"/>
    <w:rsid w:val="007A7F1E"/>
    <w:rsid w:val="007B0DAD"/>
    <w:rsid w:val="007B11AE"/>
    <w:rsid w:val="007B1AEA"/>
    <w:rsid w:val="007B33B5"/>
    <w:rsid w:val="007B4823"/>
    <w:rsid w:val="007B4E8F"/>
    <w:rsid w:val="007B6308"/>
    <w:rsid w:val="007B6AD4"/>
    <w:rsid w:val="007C0AAF"/>
    <w:rsid w:val="007C0D5B"/>
    <w:rsid w:val="007C400E"/>
    <w:rsid w:val="007C4FC5"/>
    <w:rsid w:val="007C64D4"/>
    <w:rsid w:val="007D075C"/>
    <w:rsid w:val="007D1585"/>
    <w:rsid w:val="007D2F42"/>
    <w:rsid w:val="007D304D"/>
    <w:rsid w:val="007D3490"/>
    <w:rsid w:val="007D375B"/>
    <w:rsid w:val="007D40AF"/>
    <w:rsid w:val="007D41E9"/>
    <w:rsid w:val="007D7E23"/>
    <w:rsid w:val="007E060E"/>
    <w:rsid w:val="007E0C12"/>
    <w:rsid w:val="007E247C"/>
    <w:rsid w:val="007E2D8F"/>
    <w:rsid w:val="007E341A"/>
    <w:rsid w:val="007E409E"/>
    <w:rsid w:val="007E5BBF"/>
    <w:rsid w:val="007F4655"/>
    <w:rsid w:val="007F5BA6"/>
    <w:rsid w:val="007F759F"/>
    <w:rsid w:val="007F7FE0"/>
    <w:rsid w:val="00800B5A"/>
    <w:rsid w:val="00802E42"/>
    <w:rsid w:val="008040D6"/>
    <w:rsid w:val="00805EBE"/>
    <w:rsid w:val="00806BAF"/>
    <w:rsid w:val="008076D8"/>
    <w:rsid w:val="00807A96"/>
    <w:rsid w:val="00810418"/>
    <w:rsid w:val="0081111B"/>
    <w:rsid w:val="00811EDC"/>
    <w:rsid w:val="00812233"/>
    <w:rsid w:val="0081267C"/>
    <w:rsid w:val="008131A6"/>
    <w:rsid w:val="00814C68"/>
    <w:rsid w:val="008159A4"/>
    <w:rsid w:val="00815C28"/>
    <w:rsid w:val="00816926"/>
    <w:rsid w:val="00820FA8"/>
    <w:rsid w:val="00821153"/>
    <w:rsid w:val="008220AE"/>
    <w:rsid w:val="008220F8"/>
    <w:rsid w:val="00822255"/>
    <w:rsid w:val="00823662"/>
    <w:rsid w:val="008252DD"/>
    <w:rsid w:val="008260AF"/>
    <w:rsid w:val="00832E33"/>
    <w:rsid w:val="00836415"/>
    <w:rsid w:val="008376CF"/>
    <w:rsid w:val="00837752"/>
    <w:rsid w:val="0084212A"/>
    <w:rsid w:val="008422C7"/>
    <w:rsid w:val="00844C14"/>
    <w:rsid w:val="00844EF8"/>
    <w:rsid w:val="00845C36"/>
    <w:rsid w:val="00847E07"/>
    <w:rsid w:val="008506E6"/>
    <w:rsid w:val="008509FC"/>
    <w:rsid w:val="00851B0E"/>
    <w:rsid w:val="00851C39"/>
    <w:rsid w:val="0085472A"/>
    <w:rsid w:val="00855067"/>
    <w:rsid w:val="00855D2E"/>
    <w:rsid w:val="00855EEB"/>
    <w:rsid w:val="008600A7"/>
    <w:rsid w:val="00860B07"/>
    <w:rsid w:val="008616A1"/>
    <w:rsid w:val="00862E60"/>
    <w:rsid w:val="00864A16"/>
    <w:rsid w:val="00865663"/>
    <w:rsid w:val="00866012"/>
    <w:rsid w:val="00866218"/>
    <w:rsid w:val="008671B2"/>
    <w:rsid w:val="00867B42"/>
    <w:rsid w:val="0087338E"/>
    <w:rsid w:val="00874B3F"/>
    <w:rsid w:val="00876306"/>
    <w:rsid w:val="00876312"/>
    <w:rsid w:val="00877D59"/>
    <w:rsid w:val="008800C5"/>
    <w:rsid w:val="008817C9"/>
    <w:rsid w:val="0088242E"/>
    <w:rsid w:val="0088369C"/>
    <w:rsid w:val="00884FE8"/>
    <w:rsid w:val="008851C2"/>
    <w:rsid w:val="0088525B"/>
    <w:rsid w:val="00885DF4"/>
    <w:rsid w:val="00886067"/>
    <w:rsid w:val="008860D4"/>
    <w:rsid w:val="008864BE"/>
    <w:rsid w:val="00887505"/>
    <w:rsid w:val="00890EEF"/>
    <w:rsid w:val="0089263E"/>
    <w:rsid w:val="00892DA6"/>
    <w:rsid w:val="00892EC1"/>
    <w:rsid w:val="00893DA6"/>
    <w:rsid w:val="008947D3"/>
    <w:rsid w:val="008948CE"/>
    <w:rsid w:val="008963CE"/>
    <w:rsid w:val="00896AAA"/>
    <w:rsid w:val="008A0114"/>
    <w:rsid w:val="008A184F"/>
    <w:rsid w:val="008A1882"/>
    <w:rsid w:val="008A24B2"/>
    <w:rsid w:val="008A2FD7"/>
    <w:rsid w:val="008A4B84"/>
    <w:rsid w:val="008A4D90"/>
    <w:rsid w:val="008A54F5"/>
    <w:rsid w:val="008A6530"/>
    <w:rsid w:val="008B1B4F"/>
    <w:rsid w:val="008B4296"/>
    <w:rsid w:val="008B4713"/>
    <w:rsid w:val="008B4853"/>
    <w:rsid w:val="008B51D5"/>
    <w:rsid w:val="008B5403"/>
    <w:rsid w:val="008B7050"/>
    <w:rsid w:val="008C1831"/>
    <w:rsid w:val="008C1C44"/>
    <w:rsid w:val="008C23DA"/>
    <w:rsid w:val="008C2876"/>
    <w:rsid w:val="008C5D8A"/>
    <w:rsid w:val="008C6370"/>
    <w:rsid w:val="008C642F"/>
    <w:rsid w:val="008C7429"/>
    <w:rsid w:val="008C79E8"/>
    <w:rsid w:val="008D0058"/>
    <w:rsid w:val="008D20F9"/>
    <w:rsid w:val="008D2194"/>
    <w:rsid w:val="008D2780"/>
    <w:rsid w:val="008D4929"/>
    <w:rsid w:val="008D4E32"/>
    <w:rsid w:val="008D597E"/>
    <w:rsid w:val="008D5CDF"/>
    <w:rsid w:val="008D5F02"/>
    <w:rsid w:val="008D7AB9"/>
    <w:rsid w:val="008E405C"/>
    <w:rsid w:val="008E512B"/>
    <w:rsid w:val="008E531D"/>
    <w:rsid w:val="008E69D6"/>
    <w:rsid w:val="008E7F2B"/>
    <w:rsid w:val="008F057F"/>
    <w:rsid w:val="008F17D7"/>
    <w:rsid w:val="008F29E6"/>
    <w:rsid w:val="008F2EA1"/>
    <w:rsid w:val="008F325C"/>
    <w:rsid w:val="008F37F7"/>
    <w:rsid w:val="008F5D71"/>
    <w:rsid w:val="008F7408"/>
    <w:rsid w:val="00900E2C"/>
    <w:rsid w:val="0090262F"/>
    <w:rsid w:val="00903187"/>
    <w:rsid w:val="00903663"/>
    <w:rsid w:val="00903D39"/>
    <w:rsid w:val="00905490"/>
    <w:rsid w:val="0090559D"/>
    <w:rsid w:val="00905F3B"/>
    <w:rsid w:val="0090645D"/>
    <w:rsid w:val="00907968"/>
    <w:rsid w:val="00911306"/>
    <w:rsid w:val="00912629"/>
    <w:rsid w:val="00912ABD"/>
    <w:rsid w:val="00914841"/>
    <w:rsid w:val="009150AA"/>
    <w:rsid w:val="0091536F"/>
    <w:rsid w:val="00915B35"/>
    <w:rsid w:val="00916FCA"/>
    <w:rsid w:val="00917E46"/>
    <w:rsid w:val="00920642"/>
    <w:rsid w:val="009208DF"/>
    <w:rsid w:val="0092149E"/>
    <w:rsid w:val="009224F1"/>
    <w:rsid w:val="00922DFA"/>
    <w:rsid w:val="009264BD"/>
    <w:rsid w:val="00926B36"/>
    <w:rsid w:val="009270F1"/>
    <w:rsid w:val="009309E8"/>
    <w:rsid w:val="00933F34"/>
    <w:rsid w:val="009348E9"/>
    <w:rsid w:val="0093505E"/>
    <w:rsid w:val="009415D8"/>
    <w:rsid w:val="00941F58"/>
    <w:rsid w:val="009424BC"/>
    <w:rsid w:val="00944A2C"/>
    <w:rsid w:val="00944E3A"/>
    <w:rsid w:val="009452D9"/>
    <w:rsid w:val="00950A5E"/>
    <w:rsid w:val="00951293"/>
    <w:rsid w:val="009512C7"/>
    <w:rsid w:val="00951CE5"/>
    <w:rsid w:val="00952074"/>
    <w:rsid w:val="00952611"/>
    <w:rsid w:val="0095295F"/>
    <w:rsid w:val="009534FA"/>
    <w:rsid w:val="0095640C"/>
    <w:rsid w:val="009620ED"/>
    <w:rsid w:val="009623F0"/>
    <w:rsid w:val="0096240F"/>
    <w:rsid w:val="00963240"/>
    <w:rsid w:val="0096424F"/>
    <w:rsid w:val="00964556"/>
    <w:rsid w:val="00966A39"/>
    <w:rsid w:val="00966F58"/>
    <w:rsid w:val="0096751C"/>
    <w:rsid w:val="00971FAA"/>
    <w:rsid w:val="0097203A"/>
    <w:rsid w:val="00973480"/>
    <w:rsid w:val="009737CA"/>
    <w:rsid w:val="00973C49"/>
    <w:rsid w:val="00973EBD"/>
    <w:rsid w:val="00975E68"/>
    <w:rsid w:val="00975F9D"/>
    <w:rsid w:val="009800E7"/>
    <w:rsid w:val="00980126"/>
    <w:rsid w:val="00982370"/>
    <w:rsid w:val="0098249F"/>
    <w:rsid w:val="00983CB8"/>
    <w:rsid w:val="00983EDE"/>
    <w:rsid w:val="009849A3"/>
    <w:rsid w:val="009868BE"/>
    <w:rsid w:val="00987102"/>
    <w:rsid w:val="0098715D"/>
    <w:rsid w:val="00990C2C"/>
    <w:rsid w:val="0099240C"/>
    <w:rsid w:val="00993952"/>
    <w:rsid w:val="00996DF3"/>
    <w:rsid w:val="009A004B"/>
    <w:rsid w:val="009A083E"/>
    <w:rsid w:val="009A08AF"/>
    <w:rsid w:val="009A2A48"/>
    <w:rsid w:val="009A313B"/>
    <w:rsid w:val="009A3860"/>
    <w:rsid w:val="009A410A"/>
    <w:rsid w:val="009A51E1"/>
    <w:rsid w:val="009A5521"/>
    <w:rsid w:val="009A5CE3"/>
    <w:rsid w:val="009A5E68"/>
    <w:rsid w:val="009A61D2"/>
    <w:rsid w:val="009A75DC"/>
    <w:rsid w:val="009B0047"/>
    <w:rsid w:val="009B1DB2"/>
    <w:rsid w:val="009B20A1"/>
    <w:rsid w:val="009B23B4"/>
    <w:rsid w:val="009B2C5D"/>
    <w:rsid w:val="009B2DA7"/>
    <w:rsid w:val="009B335C"/>
    <w:rsid w:val="009B36F9"/>
    <w:rsid w:val="009B4721"/>
    <w:rsid w:val="009B5F62"/>
    <w:rsid w:val="009B771F"/>
    <w:rsid w:val="009B7EB1"/>
    <w:rsid w:val="009C3D0D"/>
    <w:rsid w:val="009C3D0F"/>
    <w:rsid w:val="009C60CF"/>
    <w:rsid w:val="009C6378"/>
    <w:rsid w:val="009C703F"/>
    <w:rsid w:val="009C739F"/>
    <w:rsid w:val="009C791F"/>
    <w:rsid w:val="009C7B67"/>
    <w:rsid w:val="009D0475"/>
    <w:rsid w:val="009D061C"/>
    <w:rsid w:val="009D08AF"/>
    <w:rsid w:val="009D16C2"/>
    <w:rsid w:val="009D2771"/>
    <w:rsid w:val="009D27D2"/>
    <w:rsid w:val="009D2E0D"/>
    <w:rsid w:val="009D49D2"/>
    <w:rsid w:val="009D56B9"/>
    <w:rsid w:val="009D6E53"/>
    <w:rsid w:val="009D75A2"/>
    <w:rsid w:val="009D7DC3"/>
    <w:rsid w:val="009E2AA5"/>
    <w:rsid w:val="009E2B4B"/>
    <w:rsid w:val="009E4B30"/>
    <w:rsid w:val="009E4F74"/>
    <w:rsid w:val="009E6F00"/>
    <w:rsid w:val="009E755C"/>
    <w:rsid w:val="009F1991"/>
    <w:rsid w:val="009F24B9"/>
    <w:rsid w:val="009F40F8"/>
    <w:rsid w:val="009F4DA3"/>
    <w:rsid w:val="00A01854"/>
    <w:rsid w:val="00A01FF3"/>
    <w:rsid w:val="00A04681"/>
    <w:rsid w:val="00A05767"/>
    <w:rsid w:val="00A05DB3"/>
    <w:rsid w:val="00A06E3F"/>
    <w:rsid w:val="00A0728E"/>
    <w:rsid w:val="00A07720"/>
    <w:rsid w:val="00A10715"/>
    <w:rsid w:val="00A11C1B"/>
    <w:rsid w:val="00A122EF"/>
    <w:rsid w:val="00A14D70"/>
    <w:rsid w:val="00A1636C"/>
    <w:rsid w:val="00A20236"/>
    <w:rsid w:val="00A207D4"/>
    <w:rsid w:val="00A20A39"/>
    <w:rsid w:val="00A22B65"/>
    <w:rsid w:val="00A24419"/>
    <w:rsid w:val="00A2549C"/>
    <w:rsid w:val="00A25F24"/>
    <w:rsid w:val="00A3288F"/>
    <w:rsid w:val="00A32C44"/>
    <w:rsid w:val="00A33C4F"/>
    <w:rsid w:val="00A35BC8"/>
    <w:rsid w:val="00A35F28"/>
    <w:rsid w:val="00A41892"/>
    <w:rsid w:val="00A41C7C"/>
    <w:rsid w:val="00A43D57"/>
    <w:rsid w:val="00A44A9A"/>
    <w:rsid w:val="00A452C5"/>
    <w:rsid w:val="00A45CEA"/>
    <w:rsid w:val="00A46C47"/>
    <w:rsid w:val="00A46E7A"/>
    <w:rsid w:val="00A50EC2"/>
    <w:rsid w:val="00A518C8"/>
    <w:rsid w:val="00A529EF"/>
    <w:rsid w:val="00A52DCC"/>
    <w:rsid w:val="00A52FDC"/>
    <w:rsid w:val="00A579E8"/>
    <w:rsid w:val="00A60FC7"/>
    <w:rsid w:val="00A6330E"/>
    <w:rsid w:val="00A64DCA"/>
    <w:rsid w:val="00A67256"/>
    <w:rsid w:val="00A7099E"/>
    <w:rsid w:val="00A71BDA"/>
    <w:rsid w:val="00A725CE"/>
    <w:rsid w:val="00A72610"/>
    <w:rsid w:val="00A75104"/>
    <w:rsid w:val="00A8182E"/>
    <w:rsid w:val="00A81C76"/>
    <w:rsid w:val="00A82155"/>
    <w:rsid w:val="00A82F38"/>
    <w:rsid w:val="00A83382"/>
    <w:rsid w:val="00A8460D"/>
    <w:rsid w:val="00A860CB"/>
    <w:rsid w:val="00A865EB"/>
    <w:rsid w:val="00A90340"/>
    <w:rsid w:val="00A9080B"/>
    <w:rsid w:val="00A91B19"/>
    <w:rsid w:val="00A91C34"/>
    <w:rsid w:val="00A931BE"/>
    <w:rsid w:val="00A93947"/>
    <w:rsid w:val="00A96E11"/>
    <w:rsid w:val="00A979F2"/>
    <w:rsid w:val="00AA07E7"/>
    <w:rsid w:val="00AA3162"/>
    <w:rsid w:val="00AA4013"/>
    <w:rsid w:val="00AA49B6"/>
    <w:rsid w:val="00AA54A9"/>
    <w:rsid w:val="00AA5F75"/>
    <w:rsid w:val="00AA6D45"/>
    <w:rsid w:val="00AA72C2"/>
    <w:rsid w:val="00AB101B"/>
    <w:rsid w:val="00AB12BF"/>
    <w:rsid w:val="00AB1BFE"/>
    <w:rsid w:val="00AB200C"/>
    <w:rsid w:val="00AB2E78"/>
    <w:rsid w:val="00AB386F"/>
    <w:rsid w:val="00AB3FB1"/>
    <w:rsid w:val="00AB45B0"/>
    <w:rsid w:val="00AB514D"/>
    <w:rsid w:val="00AB5486"/>
    <w:rsid w:val="00AB7473"/>
    <w:rsid w:val="00AC072E"/>
    <w:rsid w:val="00AC2A68"/>
    <w:rsid w:val="00AC2E0B"/>
    <w:rsid w:val="00AC7EAB"/>
    <w:rsid w:val="00AD04E4"/>
    <w:rsid w:val="00AD3435"/>
    <w:rsid w:val="00AD4045"/>
    <w:rsid w:val="00AD448E"/>
    <w:rsid w:val="00AD6905"/>
    <w:rsid w:val="00AD6969"/>
    <w:rsid w:val="00AE0A4E"/>
    <w:rsid w:val="00AE2118"/>
    <w:rsid w:val="00AE2CC0"/>
    <w:rsid w:val="00AE2EFD"/>
    <w:rsid w:val="00AE3F2A"/>
    <w:rsid w:val="00AE4ACB"/>
    <w:rsid w:val="00AE519D"/>
    <w:rsid w:val="00AE59AC"/>
    <w:rsid w:val="00AF07EE"/>
    <w:rsid w:val="00AF20A7"/>
    <w:rsid w:val="00AF452F"/>
    <w:rsid w:val="00AF61A0"/>
    <w:rsid w:val="00AF6502"/>
    <w:rsid w:val="00AF6910"/>
    <w:rsid w:val="00AF6B91"/>
    <w:rsid w:val="00AF7795"/>
    <w:rsid w:val="00B0158A"/>
    <w:rsid w:val="00B04BDB"/>
    <w:rsid w:val="00B11785"/>
    <w:rsid w:val="00B120DD"/>
    <w:rsid w:val="00B12A66"/>
    <w:rsid w:val="00B12C75"/>
    <w:rsid w:val="00B12DF4"/>
    <w:rsid w:val="00B13CAD"/>
    <w:rsid w:val="00B14255"/>
    <w:rsid w:val="00B150DF"/>
    <w:rsid w:val="00B1594C"/>
    <w:rsid w:val="00B15A3C"/>
    <w:rsid w:val="00B16965"/>
    <w:rsid w:val="00B17091"/>
    <w:rsid w:val="00B174F1"/>
    <w:rsid w:val="00B21D21"/>
    <w:rsid w:val="00B22136"/>
    <w:rsid w:val="00B227FD"/>
    <w:rsid w:val="00B22BD4"/>
    <w:rsid w:val="00B256C6"/>
    <w:rsid w:val="00B25D8E"/>
    <w:rsid w:val="00B25DCB"/>
    <w:rsid w:val="00B25F5D"/>
    <w:rsid w:val="00B26753"/>
    <w:rsid w:val="00B2717C"/>
    <w:rsid w:val="00B31022"/>
    <w:rsid w:val="00B32895"/>
    <w:rsid w:val="00B3300D"/>
    <w:rsid w:val="00B33D26"/>
    <w:rsid w:val="00B345DC"/>
    <w:rsid w:val="00B34D26"/>
    <w:rsid w:val="00B400C3"/>
    <w:rsid w:val="00B416B8"/>
    <w:rsid w:val="00B42102"/>
    <w:rsid w:val="00B4319A"/>
    <w:rsid w:val="00B43598"/>
    <w:rsid w:val="00B43895"/>
    <w:rsid w:val="00B44C51"/>
    <w:rsid w:val="00B450C5"/>
    <w:rsid w:val="00B450C6"/>
    <w:rsid w:val="00B478A8"/>
    <w:rsid w:val="00B47CF6"/>
    <w:rsid w:val="00B50DE8"/>
    <w:rsid w:val="00B511F9"/>
    <w:rsid w:val="00B51E91"/>
    <w:rsid w:val="00B5265C"/>
    <w:rsid w:val="00B52874"/>
    <w:rsid w:val="00B539E2"/>
    <w:rsid w:val="00B54D42"/>
    <w:rsid w:val="00B55DDE"/>
    <w:rsid w:val="00B56030"/>
    <w:rsid w:val="00B62BC1"/>
    <w:rsid w:val="00B63475"/>
    <w:rsid w:val="00B63C76"/>
    <w:rsid w:val="00B659BA"/>
    <w:rsid w:val="00B66D7D"/>
    <w:rsid w:val="00B67BEE"/>
    <w:rsid w:val="00B67CF4"/>
    <w:rsid w:val="00B67F55"/>
    <w:rsid w:val="00B713F3"/>
    <w:rsid w:val="00B7168C"/>
    <w:rsid w:val="00B73BB2"/>
    <w:rsid w:val="00B73F5B"/>
    <w:rsid w:val="00B75316"/>
    <w:rsid w:val="00B75D66"/>
    <w:rsid w:val="00B763D1"/>
    <w:rsid w:val="00B764A9"/>
    <w:rsid w:val="00B82C8D"/>
    <w:rsid w:val="00B84EE2"/>
    <w:rsid w:val="00B86B80"/>
    <w:rsid w:val="00B876BB"/>
    <w:rsid w:val="00B87CD9"/>
    <w:rsid w:val="00B92BE2"/>
    <w:rsid w:val="00B953B7"/>
    <w:rsid w:val="00B95687"/>
    <w:rsid w:val="00B9582F"/>
    <w:rsid w:val="00B95FF2"/>
    <w:rsid w:val="00B96505"/>
    <w:rsid w:val="00B9705C"/>
    <w:rsid w:val="00B97646"/>
    <w:rsid w:val="00BA0161"/>
    <w:rsid w:val="00BA0E62"/>
    <w:rsid w:val="00BA1563"/>
    <w:rsid w:val="00BA17A8"/>
    <w:rsid w:val="00BA1BD1"/>
    <w:rsid w:val="00BA23FB"/>
    <w:rsid w:val="00BA596C"/>
    <w:rsid w:val="00BB232B"/>
    <w:rsid w:val="00BB28BF"/>
    <w:rsid w:val="00BB2D7A"/>
    <w:rsid w:val="00BB38D7"/>
    <w:rsid w:val="00BB3F5F"/>
    <w:rsid w:val="00BB4A32"/>
    <w:rsid w:val="00BB6950"/>
    <w:rsid w:val="00BB769B"/>
    <w:rsid w:val="00BC2FFF"/>
    <w:rsid w:val="00BC3A20"/>
    <w:rsid w:val="00BC4199"/>
    <w:rsid w:val="00BC42C5"/>
    <w:rsid w:val="00BC4DB4"/>
    <w:rsid w:val="00BC5BF2"/>
    <w:rsid w:val="00BC5C8C"/>
    <w:rsid w:val="00BC6624"/>
    <w:rsid w:val="00BC6B3F"/>
    <w:rsid w:val="00BC7139"/>
    <w:rsid w:val="00BD06FE"/>
    <w:rsid w:val="00BD10B9"/>
    <w:rsid w:val="00BD2906"/>
    <w:rsid w:val="00BD3CC0"/>
    <w:rsid w:val="00BD5A40"/>
    <w:rsid w:val="00BD6C6B"/>
    <w:rsid w:val="00BD73A9"/>
    <w:rsid w:val="00BD7AC0"/>
    <w:rsid w:val="00BE3363"/>
    <w:rsid w:val="00BE3394"/>
    <w:rsid w:val="00BE52EB"/>
    <w:rsid w:val="00BE6728"/>
    <w:rsid w:val="00BE6B88"/>
    <w:rsid w:val="00BE6D35"/>
    <w:rsid w:val="00BF02A0"/>
    <w:rsid w:val="00BF22C3"/>
    <w:rsid w:val="00BF3F6B"/>
    <w:rsid w:val="00BF4363"/>
    <w:rsid w:val="00BF43B7"/>
    <w:rsid w:val="00BF5DD3"/>
    <w:rsid w:val="00BF6A6E"/>
    <w:rsid w:val="00BF7D28"/>
    <w:rsid w:val="00C0321E"/>
    <w:rsid w:val="00C0496F"/>
    <w:rsid w:val="00C05D97"/>
    <w:rsid w:val="00C05F19"/>
    <w:rsid w:val="00C065C5"/>
    <w:rsid w:val="00C079B9"/>
    <w:rsid w:val="00C11447"/>
    <w:rsid w:val="00C15F3E"/>
    <w:rsid w:val="00C1697B"/>
    <w:rsid w:val="00C16F98"/>
    <w:rsid w:val="00C177FB"/>
    <w:rsid w:val="00C20A00"/>
    <w:rsid w:val="00C20B97"/>
    <w:rsid w:val="00C20C05"/>
    <w:rsid w:val="00C238C4"/>
    <w:rsid w:val="00C23AF8"/>
    <w:rsid w:val="00C23CA8"/>
    <w:rsid w:val="00C25013"/>
    <w:rsid w:val="00C2627E"/>
    <w:rsid w:val="00C27933"/>
    <w:rsid w:val="00C310D8"/>
    <w:rsid w:val="00C312F3"/>
    <w:rsid w:val="00C31B50"/>
    <w:rsid w:val="00C320A2"/>
    <w:rsid w:val="00C32D73"/>
    <w:rsid w:val="00C35E7A"/>
    <w:rsid w:val="00C360FE"/>
    <w:rsid w:val="00C37174"/>
    <w:rsid w:val="00C37753"/>
    <w:rsid w:val="00C406C1"/>
    <w:rsid w:val="00C41271"/>
    <w:rsid w:val="00C42096"/>
    <w:rsid w:val="00C424BC"/>
    <w:rsid w:val="00C42ACE"/>
    <w:rsid w:val="00C450D3"/>
    <w:rsid w:val="00C4688A"/>
    <w:rsid w:val="00C4725A"/>
    <w:rsid w:val="00C47A36"/>
    <w:rsid w:val="00C501AC"/>
    <w:rsid w:val="00C5058D"/>
    <w:rsid w:val="00C5135E"/>
    <w:rsid w:val="00C513F0"/>
    <w:rsid w:val="00C51E94"/>
    <w:rsid w:val="00C526E5"/>
    <w:rsid w:val="00C54528"/>
    <w:rsid w:val="00C5457E"/>
    <w:rsid w:val="00C55590"/>
    <w:rsid w:val="00C56C27"/>
    <w:rsid w:val="00C57A39"/>
    <w:rsid w:val="00C60114"/>
    <w:rsid w:val="00C6037C"/>
    <w:rsid w:val="00C604C4"/>
    <w:rsid w:val="00C60FBD"/>
    <w:rsid w:val="00C6193D"/>
    <w:rsid w:val="00C62627"/>
    <w:rsid w:val="00C62B89"/>
    <w:rsid w:val="00C674CF"/>
    <w:rsid w:val="00C67540"/>
    <w:rsid w:val="00C677E0"/>
    <w:rsid w:val="00C67D8F"/>
    <w:rsid w:val="00C70A9E"/>
    <w:rsid w:val="00C71304"/>
    <w:rsid w:val="00C7375A"/>
    <w:rsid w:val="00C74622"/>
    <w:rsid w:val="00C74738"/>
    <w:rsid w:val="00C7499F"/>
    <w:rsid w:val="00C749CE"/>
    <w:rsid w:val="00C75DA1"/>
    <w:rsid w:val="00C763A5"/>
    <w:rsid w:val="00C77209"/>
    <w:rsid w:val="00C77560"/>
    <w:rsid w:val="00C77B8E"/>
    <w:rsid w:val="00C77EAB"/>
    <w:rsid w:val="00C80184"/>
    <w:rsid w:val="00C8029C"/>
    <w:rsid w:val="00C81EAA"/>
    <w:rsid w:val="00C82A8E"/>
    <w:rsid w:val="00C838A1"/>
    <w:rsid w:val="00C859E8"/>
    <w:rsid w:val="00C85E51"/>
    <w:rsid w:val="00C862E1"/>
    <w:rsid w:val="00C90E8A"/>
    <w:rsid w:val="00C911D7"/>
    <w:rsid w:val="00C915F3"/>
    <w:rsid w:val="00C9365C"/>
    <w:rsid w:val="00C939BE"/>
    <w:rsid w:val="00C93BB4"/>
    <w:rsid w:val="00C940DF"/>
    <w:rsid w:val="00C954DA"/>
    <w:rsid w:val="00C958C8"/>
    <w:rsid w:val="00C95985"/>
    <w:rsid w:val="00CA0169"/>
    <w:rsid w:val="00CA038F"/>
    <w:rsid w:val="00CA0C31"/>
    <w:rsid w:val="00CA0E1B"/>
    <w:rsid w:val="00CA27FD"/>
    <w:rsid w:val="00CA348D"/>
    <w:rsid w:val="00CA3A72"/>
    <w:rsid w:val="00CA5990"/>
    <w:rsid w:val="00CA5EB2"/>
    <w:rsid w:val="00CA62DD"/>
    <w:rsid w:val="00CA6B64"/>
    <w:rsid w:val="00CA7376"/>
    <w:rsid w:val="00CB1BCE"/>
    <w:rsid w:val="00CB2733"/>
    <w:rsid w:val="00CB45BE"/>
    <w:rsid w:val="00CB4820"/>
    <w:rsid w:val="00CB4947"/>
    <w:rsid w:val="00CB73DA"/>
    <w:rsid w:val="00CC003E"/>
    <w:rsid w:val="00CC6B22"/>
    <w:rsid w:val="00CC6CD2"/>
    <w:rsid w:val="00CC7E5F"/>
    <w:rsid w:val="00CD14AE"/>
    <w:rsid w:val="00CD30B5"/>
    <w:rsid w:val="00CD365F"/>
    <w:rsid w:val="00CD3734"/>
    <w:rsid w:val="00CD467C"/>
    <w:rsid w:val="00CD522F"/>
    <w:rsid w:val="00CD60EE"/>
    <w:rsid w:val="00CD76F5"/>
    <w:rsid w:val="00CD7DBA"/>
    <w:rsid w:val="00CE00CD"/>
    <w:rsid w:val="00CE12D8"/>
    <w:rsid w:val="00CE169D"/>
    <w:rsid w:val="00CE1F48"/>
    <w:rsid w:val="00CE218D"/>
    <w:rsid w:val="00CE22EF"/>
    <w:rsid w:val="00CE4DD4"/>
    <w:rsid w:val="00CE5DB8"/>
    <w:rsid w:val="00CF0409"/>
    <w:rsid w:val="00CF0A4F"/>
    <w:rsid w:val="00CF28A5"/>
    <w:rsid w:val="00CF4331"/>
    <w:rsid w:val="00CF57E4"/>
    <w:rsid w:val="00CF584E"/>
    <w:rsid w:val="00CF6366"/>
    <w:rsid w:val="00CF7250"/>
    <w:rsid w:val="00D00735"/>
    <w:rsid w:val="00D03D70"/>
    <w:rsid w:val="00D041E9"/>
    <w:rsid w:val="00D04DF7"/>
    <w:rsid w:val="00D05C1E"/>
    <w:rsid w:val="00D06034"/>
    <w:rsid w:val="00D06708"/>
    <w:rsid w:val="00D07CE6"/>
    <w:rsid w:val="00D1040B"/>
    <w:rsid w:val="00D11E3E"/>
    <w:rsid w:val="00D126C9"/>
    <w:rsid w:val="00D1655F"/>
    <w:rsid w:val="00D1738E"/>
    <w:rsid w:val="00D1748A"/>
    <w:rsid w:val="00D17A71"/>
    <w:rsid w:val="00D22EE3"/>
    <w:rsid w:val="00D22EF0"/>
    <w:rsid w:val="00D248AC"/>
    <w:rsid w:val="00D24D9C"/>
    <w:rsid w:val="00D30A88"/>
    <w:rsid w:val="00D33C15"/>
    <w:rsid w:val="00D3543A"/>
    <w:rsid w:val="00D3688F"/>
    <w:rsid w:val="00D3784F"/>
    <w:rsid w:val="00D37F6A"/>
    <w:rsid w:val="00D415C1"/>
    <w:rsid w:val="00D43C79"/>
    <w:rsid w:val="00D44EB0"/>
    <w:rsid w:val="00D50E19"/>
    <w:rsid w:val="00D51521"/>
    <w:rsid w:val="00D518AD"/>
    <w:rsid w:val="00D519EB"/>
    <w:rsid w:val="00D55442"/>
    <w:rsid w:val="00D55AB7"/>
    <w:rsid w:val="00D55E7F"/>
    <w:rsid w:val="00D56210"/>
    <w:rsid w:val="00D56794"/>
    <w:rsid w:val="00D56941"/>
    <w:rsid w:val="00D57386"/>
    <w:rsid w:val="00D57BE5"/>
    <w:rsid w:val="00D57E78"/>
    <w:rsid w:val="00D60816"/>
    <w:rsid w:val="00D622D4"/>
    <w:rsid w:val="00D65A8D"/>
    <w:rsid w:val="00D65C0E"/>
    <w:rsid w:val="00D6769A"/>
    <w:rsid w:val="00D70A54"/>
    <w:rsid w:val="00D7343A"/>
    <w:rsid w:val="00D750D7"/>
    <w:rsid w:val="00D758C8"/>
    <w:rsid w:val="00D75F77"/>
    <w:rsid w:val="00D7677B"/>
    <w:rsid w:val="00D76E45"/>
    <w:rsid w:val="00D77354"/>
    <w:rsid w:val="00D80407"/>
    <w:rsid w:val="00D82A55"/>
    <w:rsid w:val="00D86DDC"/>
    <w:rsid w:val="00D86FF2"/>
    <w:rsid w:val="00D90658"/>
    <w:rsid w:val="00D9315F"/>
    <w:rsid w:val="00D94A9A"/>
    <w:rsid w:val="00D96917"/>
    <w:rsid w:val="00DA04B9"/>
    <w:rsid w:val="00DA0579"/>
    <w:rsid w:val="00DA0601"/>
    <w:rsid w:val="00DA4455"/>
    <w:rsid w:val="00DA4C6D"/>
    <w:rsid w:val="00DA5067"/>
    <w:rsid w:val="00DA58EE"/>
    <w:rsid w:val="00DA6386"/>
    <w:rsid w:val="00DB1197"/>
    <w:rsid w:val="00DB203A"/>
    <w:rsid w:val="00DB28C3"/>
    <w:rsid w:val="00DB5A2A"/>
    <w:rsid w:val="00DB5C3B"/>
    <w:rsid w:val="00DB5E9A"/>
    <w:rsid w:val="00DB6ACA"/>
    <w:rsid w:val="00DB7176"/>
    <w:rsid w:val="00DB77B3"/>
    <w:rsid w:val="00DC126A"/>
    <w:rsid w:val="00DC1525"/>
    <w:rsid w:val="00DC215B"/>
    <w:rsid w:val="00DC5522"/>
    <w:rsid w:val="00DC576B"/>
    <w:rsid w:val="00DC5B8D"/>
    <w:rsid w:val="00DC6937"/>
    <w:rsid w:val="00DC7E14"/>
    <w:rsid w:val="00DD0311"/>
    <w:rsid w:val="00DD0465"/>
    <w:rsid w:val="00DD0A43"/>
    <w:rsid w:val="00DD1BB3"/>
    <w:rsid w:val="00DD3C5A"/>
    <w:rsid w:val="00DD4907"/>
    <w:rsid w:val="00DD4C03"/>
    <w:rsid w:val="00DD4CCB"/>
    <w:rsid w:val="00DD5BE2"/>
    <w:rsid w:val="00DD7008"/>
    <w:rsid w:val="00DD78D0"/>
    <w:rsid w:val="00DE0C2E"/>
    <w:rsid w:val="00DE1623"/>
    <w:rsid w:val="00DE21AC"/>
    <w:rsid w:val="00DE258B"/>
    <w:rsid w:val="00DE3E8B"/>
    <w:rsid w:val="00DE5AB3"/>
    <w:rsid w:val="00DE62F1"/>
    <w:rsid w:val="00DF6398"/>
    <w:rsid w:val="00DF713E"/>
    <w:rsid w:val="00DF79F7"/>
    <w:rsid w:val="00E004D2"/>
    <w:rsid w:val="00E01AB3"/>
    <w:rsid w:val="00E047C2"/>
    <w:rsid w:val="00E05E0E"/>
    <w:rsid w:val="00E06975"/>
    <w:rsid w:val="00E07CA5"/>
    <w:rsid w:val="00E10592"/>
    <w:rsid w:val="00E122FA"/>
    <w:rsid w:val="00E151B7"/>
    <w:rsid w:val="00E15A92"/>
    <w:rsid w:val="00E15C77"/>
    <w:rsid w:val="00E15F0C"/>
    <w:rsid w:val="00E164D3"/>
    <w:rsid w:val="00E175B5"/>
    <w:rsid w:val="00E20163"/>
    <w:rsid w:val="00E20897"/>
    <w:rsid w:val="00E2402B"/>
    <w:rsid w:val="00E258C4"/>
    <w:rsid w:val="00E258EB"/>
    <w:rsid w:val="00E361DC"/>
    <w:rsid w:val="00E36E7F"/>
    <w:rsid w:val="00E4032C"/>
    <w:rsid w:val="00E4048F"/>
    <w:rsid w:val="00E42590"/>
    <w:rsid w:val="00E441E5"/>
    <w:rsid w:val="00E46219"/>
    <w:rsid w:val="00E46221"/>
    <w:rsid w:val="00E46EE7"/>
    <w:rsid w:val="00E4798B"/>
    <w:rsid w:val="00E479E1"/>
    <w:rsid w:val="00E47FE3"/>
    <w:rsid w:val="00E51016"/>
    <w:rsid w:val="00E51292"/>
    <w:rsid w:val="00E51749"/>
    <w:rsid w:val="00E531A3"/>
    <w:rsid w:val="00E56226"/>
    <w:rsid w:val="00E56808"/>
    <w:rsid w:val="00E57221"/>
    <w:rsid w:val="00E60DA4"/>
    <w:rsid w:val="00E63901"/>
    <w:rsid w:val="00E65410"/>
    <w:rsid w:val="00E664CC"/>
    <w:rsid w:val="00E673AE"/>
    <w:rsid w:val="00E67955"/>
    <w:rsid w:val="00E70382"/>
    <w:rsid w:val="00E72CAF"/>
    <w:rsid w:val="00E73BCB"/>
    <w:rsid w:val="00E74098"/>
    <w:rsid w:val="00E76FE0"/>
    <w:rsid w:val="00E7710D"/>
    <w:rsid w:val="00E80BE8"/>
    <w:rsid w:val="00E8265E"/>
    <w:rsid w:val="00E82678"/>
    <w:rsid w:val="00E83AB8"/>
    <w:rsid w:val="00E8476B"/>
    <w:rsid w:val="00E84F1E"/>
    <w:rsid w:val="00E8632A"/>
    <w:rsid w:val="00E86339"/>
    <w:rsid w:val="00E8657F"/>
    <w:rsid w:val="00E87073"/>
    <w:rsid w:val="00E87542"/>
    <w:rsid w:val="00E90384"/>
    <w:rsid w:val="00E91040"/>
    <w:rsid w:val="00E911F2"/>
    <w:rsid w:val="00E9184F"/>
    <w:rsid w:val="00E919F6"/>
    <w:rsid w:val="00E9280C"/>
    <w:rsid w:val="00E92867"/>
    <w:rsid w:val="00E936BE"/>
    <w:rsid w:val="00E93A8F"/>
    <w:rsid w:val="00E94341"/>
    <w:rsid w:val="00E95805"/>
    <w:rsid w:val="00E95B93"/>
    <w:rsid w:val="00E961FB"/>
    <w:rsid w:val="00EA253F"/>
    <w:rsid w:val="00EA2F9B"/>
    <w:rsid w:val="00EA542A"/>
    <w:rsid w:val="00EA6FC3"/>
    <w:rsid w:val="00EA724D"/>
    <w:rsid w:val="00EA778C"/>
    <w:rsid w:val="00EA7A7A"/>
    <w:rsid w:val="00EB0F18"/>
    <w:rsid w:val="00EB15CD"/>
    <w:rsid w:val="00EB2F44"/>
    <w:rsid w:val="00EB3739"/>
    <w:rsid w:val="00EB46B2"/>
    <w:rsid w:val="00EB5264"/>
    <w:rsid w:val="00EB6206"/>
    <w:rsid w:val="00EB66CB"/>
    <w:rsid w:val="00EB6ABC"/>
    <w:rsid w:val="00EB7FC8"/>
    <w:rsid w:val="00EC0E35"/>
    <w:rsid w:val="00EC175C"/>
    <w:rsid w:val="00EC313E"/>
    <w:rsid w:val="00EC4B5D"/>
    <w:rsid w:val="00EC4CBD"/>
    <w:rsid w:val="00EC5878"/>
    <w:rsid w:val="00EC593F"/>
    <w:rsid w:val="00EC6686"/>
    <w:rsid w:val="00EC77A3"/>
    <w:rsid w:val="00ED1C8B"/>
    <w:rsid w:val="00ED1DA0"/>
    <w:rsid w:val="00ED20B4"/>
    <w:rsid w:val="00ED244D"/>
    <w:rsid w:val="00ED2C9A"/>
    <w:rsid w:val="00ED516C"/>
    <w:rsid w:val="00ED7137"/>
    <w:rsid w:val="00ED7A92"/>
    <w:rsid w:val="00EE03DB"/>
    <w:rsid w:val="00EE0500"/>
    <w:rsid w:val="00EE0E4C"/>
    <w:rsid w:val="00EE1346"/>
    <w:rsid w:val="00EE173D"/>
    <w:rsid w:val="00EE2D4E"/>
    <w:rsid w:val="00EE477F"/>
    <w:rsid w:val="00EE4860"/>
    <w:rsid w:val="00EE5315"/>
    <w:rsid w:val="00EE5727"/>
    <w:rsid w:val="00EE5801"/>
    <w:rsid w:val="00EE60E9"/>
    <w:rsid w:val="00EE6CBE"/>
    <w:rsid w:val="00EF2183"/>
    <w:rsid w:val="00EF29E3"/>
    <w:rsid w:val="00EF2E9B"/>
    <w:rsid w:val="00EF3A3B"/>
    <w:rsid w:val="00EF40C5"/>
    <w:rsid w:val="00EF4FF9"/>
    <w:rsid w:val="00EF57E6"/>
    <w:rsid w:val="00EF7517"/>
    <w:rsid w:val="00EF79D7"/>
    <w:rsid w:val="00EF7B8E"/>
    <w:rsid w:val="00EF7CCB"/>
    <w:rsid w:val="00F0066A"/>
    <w:rsid w:val="00F02740"/>
    <w:rsid w:val="00F02CDA"/>
    <w:rsid w:val="00F03FF1"/>
    <w:rsid w:val="00F04552"/>
    <w:rsid w:val="00F05BD0"/>
    <w:rsid w:val="00F0736A"/>
    <w:rsid w:val="00F07772"/>
    <w:rsid w:val="00F078BA"/>
    <w:rsid w:val="00F11043"/>
    <w:rsid w:val="00F121D8"/>
    <w:rsid w:val="00F122E9"/>
    <w:rsid w:val="00F1261A"/>
    <w:rsid w:val="00F13154"/>
    <w:rsid w:val="00F17813"/>
    <w:rsid w:val="00F21419"/>
    <w:rsid w:val="00F21B0D"/>
    <w:rsid w:val="00F2256A"/>
    <w:rsid w:val="00F23707"/>
    <w:rsid w:val="00F23B8B"/>
    <w:rsid w:val="00F23D22"/>
    <w:rsid w:val="00F23D28"/>
    <w:rsid w:val="00F25791"/>
    <w:rsid w:val="00F30392"/>
    <w:rsid w:val="00F311A1"/>
    <w:rsid w:val="00F3152B"/>
    <w:rsid w:val="00F3259E"/>
    <w:rsid w:val="00F34032"/>
    <w:rsid w:val="00F348F1"/>
    <w:rsid w:val="00F34BFC"/>
    <w:rsid w:val="00F35061"/>
    <w:rsid w:val="00F41192"/>
    <w:rsid w:val="00F44244"/>
    <w:rsid w:val="00F45FBC"/>
    <w:rsid w:val="00F461B8"/>
    <w:rsid w:val="00F463A6"/>
    <w:rsid w:val="00F47954"/>
    <w:rsid w:val="00F50273"/>
    <w:rsid w:val="00F53FB6"/>
    <w:rsid w:val="00F55E87"/>
    <w:rsid w:val="00F56FB6"/>
    <w:rsid w:val="00F56FE2"/>
    <w:rsid w:val="00F62CE7"/>
    <w:rsid w:val="00F6309F"/>
    <w:rsid w:val="00F6324E"/>
    <w:rsid w:val="00F642B0"/>
    <w:rsid w:val="00F648D2"/>
    <w:rsid w:val="00F6545F"/>
    <w:rsid w:val="00F661E4"/>
    <w:rsid w:val="00F7182F"/>
    <w:rsid w:val="00F71AE3"/>
    <w:rsid w:val="00F73B6B"/>
    <w:rsid w:val="00F73C1C"/>
    <w:rsid w:val="00F73D04"/>
    <w:rsid w:val="00F74357"/>
    <w:rsid w:val="00F76DCF"/>
    <w:rsid w:val="00F814EA"/>
    <w:rsid w:val="00F82169"/>
    <w:rsid w:val="00F84107"/>
    <w:rsid w:val="00F848BF"/>
    <w:rsid w:val="00F84C44"/>
    <w:rsid w:val="00F858DB"/>
    <w:rsid w:val="00F8600E"/>
    <w:rsid w:val="00F87204"/>
    <w:rsid w:val="00F87F4E"/>
    <w:rsid w:val="00F909A0"/>
    <w:rsid w:val="00F90DA0"/>
    <w:rsid w:val="00F918E6"/>
    <w:rsid w:val="00F93428"/>
    <w:rsid w:val="00F94461"/>
    <w:rsid w:val="00F9797D"/>
    <w:rsid w:val="00F97C28"/>
    <w:rsid w:val="00F97E22"/>
    <w:rsid w:val="00FA0A73"/>
    <w:rsid w:val="00FA0AAF"/>
    <w:rsid w:val="00FA3885"/>
    <w:rsid w:val="00FA3D52"/>
    <w:rsid w:val="00FA57DC"/>
    <w:rsid w:val="00FA5C1C"/>
    <w:rsid w:val="00FA5E5B"/>
    <w:rsid w:val="00FA6F2C"/>
    <w:rsid w:val="00FA7F4D"/>
    <w:rsid w:val="00FB1798"/>
    <w:rsid w:val="00FB1BA5"/>
    <w:rsid w:val="00FB1C70"/>
    <w:rsid w:val="00FB204F"/>
    <w:rsid w:val="00FB21D9"/>
    <w:rsid w:val="00FB3BCF"/>
    <w:rsid w:val="00FB4F23"/>
    <w:rsid w:val="00FB5747"/>
    <w:rsid w:val="00FB6A73"/>
    <w:rsid w:val="00FB716F"/>
    <w:rsid w:val="00FC03E4"/>
    <w:rsid w:val="00FC0850"/>
    <w:rsid w:val="00FC0A12"/>
    <w:rsid w:val="00FC0FC7"/>
    <w:rsid w:val="00FC1D21"/>
    <w:rsid w:val="00FC3322"/>
    <w:rsid w:val="00FC3AE9"/>
    <w:rsid w:val="00FC4502"/>
    <w:rsid w:val="00FC4C69"/>
    <w:rsid w:val="00FC4E0E"/>
    <w:rsid w:val="00FC5343"/>
    <w:rsid w:val="00FC56C0"/>
    <w:rsid w:val="00FC5F3F"/>
    <w:rsid w:val="00FC6307"/>
    <w:rsid w:val="00FC6B1D"/>
    <w:rsid w:val="00FC7F03"/>
    <w:rsid w:val="00FD19D1"/>
    <w:rsid w:val="00FD1AC8"/>
    <w:rsid w:val="00FD274D"/>
    <w:rsid w:val="00FD2FB3"/>
    <w:rsid w:val="00FD429A"/>
    <w:rsid w:val="00FD4A69"/>
    <w:rsid w:val="00FD6F30"/>
    <w:rsid w:val="00FD71A1"/>
    <w:rsid w:val="00FD787C"/>
    <w:rsid w:val="00FD7F1D"/>
    <w:rsid w:val="00FE37AA"/>
    <w:rsid w:val="00FE5FC6"/>
    <w:rsid w:val="00FE6377"/>
    <w:rsid w:val="00FF1E2F"/>
    <w:rsid w:val="00FF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dpw.lacounty.gov/building-and-safety/__;!!MKV5s95d0OKnVA!sGGrI24r7DlXFxm7LBYktwMdsfnt8tEe88TwUkFbI_AYvAiMqkoW_6RHJN_aAMhqaRt96hX_NM1iB41MUwUjO_93FxQdWuFPSrk$" TargetMode="External"/><Relationship Id="rId13" Type="http://schemas.openxmlformats.org/officeDocument/2006/relationships/hyperlink" Target="https://docs.google.com/spreadsheets/d/1UKYJ09zHptElx9vgGy8wc9xwQ_wOHcvHkTiA8UIEGxg/edit" TargetMode="External"/><Relationship Id="rId18" Type="http://schemas.openxmlformats.org/officeDocument/2006/relationships/hyperlink" Target="https://ladbs.org/docs/default-source/publications/information-bulletins/building-code/ib-p-bc2014-129surfacefaultrupturehazardinvestigations.pdf?sfvrsn=3786e253_17" TargetMode="External"/><Relationship Id="rId26" Type="http://schemas.openxmlformats.org/officeDocument/2006/relationships/hyperlink" Target="https://longbeachcity.webex.com/longbeachcity/j.php?MTID=mbe7b23237f303970f149401d274516fb" TargetMode="External"/><Relationship Id="rId3" Type="http://schemas.openxmlformats.org/officeDocument/2006/relationships/styles" Target="styles.xml"/><Relationship Id="rId21" Type="http://schemas.openxmlformats.org/officeDocument/2006/relationships/hyperlink" Target="https://leginfo.legislature.ca.gov/faces/billNavClient.xhtml?bill_id=202120220SB1194"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cs.google.com/spreadsheets/d/1Uj90_IwMi76moaF5_X1O_V6t95ezvXjVBaiVWUIQOLs/edit" TargetMode="External"/><Relationship Id="rId17" Type="http://schemas.openxmlformats.org/officeDocument/2006/relationships/hyperlink" Target="https://govt.westlaw.com/calregs/Browse/Home/California/CaliforniaCodeofRegulations?guid=I4D1C1B00D48511DEBC02831C6D6C108E&amp;originationContext=documenttoc&amp;transitionType=Default&amp;contextData=(sc.Default)" TargetMode="External"/><Relationship Id="rId25" Type="http://schemas.openxmlformats.org/officeDocument/2006/relationships/hyperlink" Target="https://longbeachcity.webex.com/longbeachcity/j.php?MTID=mbe7b23237f303970f149401d274516fb"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eginfo.legislature.ca.gov/faces/codes_displayText.xhtml?division=2.&amp;chapter=7.5.&amp;lawCode=PRC" TargetMode="External"/><Relationship Id="rId20" Type="http://schemas.openxmlformats.org/officeDocument/2006/relationships/hyperlink" Target="https://www.conservation.ca.gov/cgs/Documents/Publications/Special-Publications/SP_042.pdf" TargetMode="External"/><Relationship Id="rId29" Type="http://schemas.openxmlformats.org/officeDocument/2006/relationships/hyperlink" Target="https://icclabc.org/administ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nfo.legislature.ca.gov/faces/billNavClient.xhtml?bill_id=202120220AB2322" TargetMode="External"/><Relationship Id="rId24" Type="http://schemas.openxmlformats.org/officeDocument/2006/relationships/hyperlink" Target="https://longbeachcity.webex.com/longbeachcity/j.php?MTID=m620aff1e1a1972d860bc43ceff88f81e"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ccsafe.org/wp-content/uploads/2022-PCH-Hearing-Schedule.pdf" TargetMode="External"/><Relationship Id="rId23" Type="http://schemas.openxmlformats.org/officeDocument/2006/relationships/hyperlink" Target="https://longbeachcity.webex.com/longbeachcity/j.php?MTID=m620aff1e1a1972d860bc43ceff88f81e" TargetMode="External"/><Relationship Id="rId28" Type="http://schemas.openxmlformats.org/officeDocument/2006/relationships/hyperlink" Target="https://longbeachcity.webex.com/longbeachcity/j.php?MTID=mbe7b23237f303970f149401d274516fb" TargetMode="External"/><Relationship Id="rId36" Type="http://schemas.openxmlformats.org/officeDocument/2006/relationships/fontTable" Target="fontTable.xml"/><Relationship Id="rId10" Type="http://schemas.openxmlformats.org/officeDocument/2006/relationships/hyperlink" Target="https://urldefense.com/v3/__https:/leginfo.legislature.ca.gov/faces/billTextClient.xhtml?bill_id=201920200SB326__;!!MKV5s95d0OKnVA!tZP0jXU62flT2ryr33Qwobbbl5-tca2idtPDeUXjEGFZNpiTLgLoVqQts6DrPC6jny9ksvcfJB-fxhUs5PRaGGzE$" TargetMode="External"/><Relationship Id="rId19" Type="http://schemas.openxmlformats.org/officeDocument/2006/relationships/hyperlink" Target="https://ladbs.org/docs/default-source/publications/information-bulletins/building-code/exemptions-from-liquefaction-earthquake-induced-landslide-and-faullt-rupture-hazard-zone-investigations-ib-p-bc2014-044.pdf?sfvrsn=5b9beb53_43" TargetMode="External"/><Relationship Id="rId31" Type="http://schemas.openxmlformats.org/officeDocument/2006/relationships/hyperlink" Target="https://teams.microsoft.com/l/team/19%3a55PqWfNFy_Db5auk2zvD4eYaENsTcpyDLWY7seh1DvI1%40thread.tacv2/conversations?groupId=549ac423-7b7b-439e-b9cb-2c084b85463e&amp;tenantId=313f11c3-4268-4f6a-8d3b-c7e650183e78" TargetMode="External"/><Relationship Id="rId4" Type="http://schemas.openxmlformats.org/officeDocument/2006/relationships/settings" Target="settings.xml"/><Relationship Id="rId9" Type="http://schemas.openxmlformats.org/officeDocument/2006/relationships/hyperlink" Target="https://urldefense.com/v3/__https:/leginfo.legislature.ca.gov/faces/billNavClient.xhtml?bill_id=201720180SB721__;!!MKV5s95d0OKnVA!tZP0jXU62flT2ryr33Qwobbbl5-tca2idtPDeUXjEGFZNpiTLgLoVqQts6DrPC6jny9ksvcfJB-fxhUs5HjIi0vC$" TargetMode="External"/><Relationship Id="rId14" Type="http://schemas.openxmlformats.org/officeDocument/2006/relationships/hyperlink" Target="https://www.iccsafe.org/wp-content/uploads/IBC-Structural-compressed-GROUP-B-2022.pdf" TargetMode="External"/><Relationship Id="rId22" Type="http://schemas.openxmlformats.org/officeDocument/2006/relationships/hyperlink" Target="https://leginfo.legislature.ca.gov/faces/billNavClient.xhtml?bill_id=202120220AB2234" TargetMode="External"/><Relationship Id="rId27" Type="http://schemas.openxmlformats.org/officeDocument/2006/relationships/hyperlink" Target="https://longbeachcity.webex.com/longbeachcity/j.php?MTID=mbe7b23237f303970f149401d274516fb" TargetMode="External"/><Relationship Id="rId30" Type="http://schemas.openxmlformats.org/officeDocument/2006/relationships/hyperlink" Target="https://icclabc.org/code-coordination"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1AF56-6877-4B8A-AF1C-83415017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10729</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48</cp:revision>
  <cp:lastPrinted>2020-01-29T00:22:00Z</cp:lastPrinted>
  <dcterms:created xsi:type="dcterms:W3CDTF">2022-08-17T21:54:00Z</dcterms:created>
  <dcterms:modified xsi:type="dcterms:W3CDTF">2022-08-17T23:52:00Z</dcterms:modified>
</cp:coreProperties>
</file>