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3EE6" w14:textId="694652F3" w:rsidR="0076520C" w:rsidRDefault="007C754D">
      <w:r>
        <w:t xml:space="preserve">Quilt Club </w:t>
      </w:r>
    </w:p>
    <w:p w14:paraId="49E934A1" w14:textId="1C48F810" w:rsidR="007C754D" w:rsidRDefault="007C754D">
      <w:r>
        <w:t>September 4, 2021</w:t>
      </w:r>
    </w:p>
    <w:p w14:paraId="26792833" w14:textId="77777777" w:rsidR="007C754D" w:rsidRDefault="007C754D" w:rsidP="007C754D">
      <w:r>
        <w:t xml:space="preserve">Our topic will making half square triangles.  </w:t>
      </w:r>
    </w:p>
    <w:p w14:paraId="1107E224" w14:textId="77777777" w:rsidR="007C754D" w:rsidRDefault="007C754D" w:rsidP="007C754D">
      <w:r>
        <w:t xml:space="preserve">Our project will be making the Maple Leaf block. </w:t>
      </w:r>
    </w:p>
    <w:p w14:paraId="71F9F48A" w14:textId="55889CC3" w:rsidR="007C754D" w:rsidRDefault="007C754D" w:rsidP="007C754D">
      <w:r>
        <w:t xml:space="preserve">The supply list gives you the fabric required to make the </w:t>
      </w:r>
      <w:r w:rsidRPr="007C754D">
        <w:rPr>
          <w:i/>
          <w:iCs/>
        </w:rPr>
        <w:t>Tumbling Leaves Table Runner</w:t>
      </w:r>
      <w:r>
        <w:t>. I’ll hand out the instructions for making the table runner in class.</w:t>
      </w:r>
    </w:p>
    <w:p w14:paraId="1D275170" w14:textId="77777777" w:rsidR="007C754D" w:rsidRDefault="007C754D" w:rsidP="007C754D">
      <w:r>
        <w:t xml:space="preserve">However, we will not be making the runner in class.  </w:t>
      </w:r>
      <w:r>
        <w:rPr>
          <w:b/>
          <w:bCs/>
          <w:highlight w:val="yellow"/>
        </w:rPr>
        <w:t>In class we will practice making HSTs three different ways.</w:t>
      </w:r>
      <w:r>
        <w:rPr>
          <w:b/>
          <w:bCs/>
        </w:rPr>
        <w:t xml:space="preserve"> </w:t>
      </w:r>
    </w:p>
    <w:p w14:paraId="086C008B" w14:textId="77777777" w:rsidR="007C754D" w:rsidRDefault="007C754D" w:rsidP="007C754D">
      <w:r>
        <w:t>I will also demonstrate how to assemble one maple leaf block.</w:t>
      </w:r>
    </w:p>
    <w:p w14:paraId="325D9995" w14:textId="77777777" w:rsidR="007C754D" w:rsidRDefault="007C754D" w:rsidP="007C754D">
      <w:r>
        <w:t xml:space="preserve">You can use the HSTs we make together in class in your table runner when you get home if you wish. </w:t>
      </w:r>
    </w:p>
    <w:p w14:paraId="4BD9AEBD" w14:textId="77777777" w:rsidR="007C754D" w:rsidRDefault="007C754D" w:rsidP="007C754D"/>
    <w:p w14:paraId="791158AE" w14:textId="77777777" w:rsidR="007C754D" w:rsidRDefault="007C754D" w:rsidP="007C754D">
      <w:r>
        <w:t>You are welcome to bring your machine and sew along.</w:t>
      </w:r>
    </w:p>
    <w:p w14:paraId="29840B1D" w14:textId="77777777" w:rsidR="007C754D" w:rsidRDefault="007C754D" w:rsidP="007C754D">
      <w:proofErr w:type="gramStart"/>
      <w:r>
        <w:t>In order to</w:t>
      </w:r>
      <w:proofErr w:type="gramEnd"/>
      <w:r>
        <w:t xml:space="preserve"> make HSTs three ways, you will need the following:</w:t>
      </w:r>
    </w:p>
    <w:p w14:paraId="49AB33C6" w14:textId="77777777" w:rsidR="007C754D" w:rsidRDefault="007C754D" w:rsidP="007C754D"/>
    <w:p w14:paraId="47EDFD69" w14:textId="77777777" w:rsidR="007C754D" w:rsidRDefault="007C754D" w:rsidP="007C754D">
      <w:pPr>
        <w:pStyle w:val="ListParagraph"/>
        <w:numPr>
          <w:ilvl w:val="0"/>
          <w:numId w:val="1"/>
        </w:numPr>
      </w:pPr>
      <w:r>
        <w:t>-(2) 3 ¼ x 6 ¼” rectangles of fabric: one background and one color</w:t>
      </w:r>
    </w:p>
    <w:p w14:paraId="101F6DC1" w14:textId="77777777" w:rsidR="007C754D" w:rsidRDefault="007C754D" w:rsidP="007C754D">
      <w:pPr>
        <w:pStyle w:val="ListParagraph"/>
        <w:numPr>
          <w:ilvl w:val="0"/>
          <w:numId w:val="1"/>
        </w:numPr>
      </w:pPr>
      <w:r>
        <w:t>-(2) 3 ½” squares of fabric: one background and one color</w:t>
      </w:r>
    </w:p>
    <w:p w14:paraId="20C238F7" w14:textId="77777777" w:rsidR="007C754D" w:rsidRDefault="007C754D" w:rsidP="007C754D">
      <w:pPr>
        <w:pStyle w:val="ListParagraph"/>
        <w:numPr>
          <w:ilvl w:val="0"/>
          <w:numId w:val="1"/>
        </w:numPr>
      </w:pPr>
      <w:r>
        <w:t>-(2) 2 ½” squares of fabric: one background and one color</w:t>
      </w:r>
    </w:p>
    <w:p w14:paraId="561029E1" w14:textId="77777777" w:rsidR="007C754D" w:rsidRDefault="007C754D" w:rsidP="007C754D"/>
    <w:p w14:paraId="452387E3" w14:textId="77777777" w:rsidR="007C754D" w:rsidRDefault="007C754D" w:rsidP="007C754D">
      <w:r>
        <w:t xml:space="preserve">Again, we will not be making the table runner in </w:t>
      </w:r>
      <w:proofErr w:type="gramStart"/>
      <w:r>
        <w:t>class</w:t>
      </w:r>
      <w:proofErr w:type="gramEnd"/>
      <w:r>
        <w:t xml:space="preserve"> and this is not the cutting chart for the table runner.</w:t>
      </w:r>
    </w:p>
    <w:p w14:paraId="7F20DF8F" w14:textId="77777777" w:rsidR="007C754D" w:rsidRDefault="007C754D" w:rsidP="007C754D">
      <w:r>
        <w:t>But you end up with several HSTs that you can use in the 6’ finished Maple Leaf blocks for the table runner.</w:t>
      </w:r>
    </w:p>
    <w:p w14:paraId="2B2D77D2" w14:textId="77777777" w:rsidR="007C754D" w:rsidRDefault="007C754D" w:rsidP="007C754D"/>
    <w:p w14:paraId="0A5A8B55" w14:textId="77777777" w:rsidR="007C754D" w:rsidRDefault="007C754D" w:rsidP="007C754D">
      <w:r>
        <w:t>You will also need:</w:t>
      </w:r>
    </w:p>
    <w:p w14:paraId="4E9FFFC3" w14:textId="77777777" w:rsidR="007C754D" w:rsidRDefault="007C754D" w:rsidP="007C754D">
      <w:pPr>
        <w:pStyle w:val="ListParagraph"/>
        <w:numPr>
          <w:ilvl w:val="0"/>
          <w:numId w:val="2"/>
        </w:numPr>
      </w:pPr>
      <w:r>
        <w:t>-a basic, small square quilt ruler, such as a 6” x 6” ruler</w:t>
      </w:r>
    </w:p>
    <w:p w14:paraId="6B23CB68" w14:textId="77777777" w:rsidR="007C754D" w:rsidRDefault="007C754D" w:rsidP="007C754D">
      <w:pPr>
        <w:pStyle w:val="ListParagraph"/>
        <w:numPr>
          <w:ilvl w:val="0"/>
          <w:numId w:val="2"/>
        </w:numPr>
      </w:pPr>
      <w:r>
        <w:t>-pins</w:t>
      </w:r>
    </w:p>
    <w:p w14:paraId="573F4061" w14:textId="77777777" w:rsidR="007C754D" w:rsidRDefault="007C754D" w:rsidP="007C754D">
      <w:pPr>
        <w:pStyle w:val="ListParagraph"/>
        <w:numPr>
          <w:ilvl w:val="0"/>
          <w:numId w:val="2"/>
        </w:numPr>
      </w:pPr>
      <w:r>
        <w:t>-a marking tool, such as a pencil or Fraxion pen</w:t>
      </w:r>
    </w:p>
    <w:p w14:paraId="30959CC9" w14:textId="77777777" w:rsidR="007C754D" w:rsidRDefault="007C754D" w:rsidP="007C754D">
      <w:pPr>
        <w:pStyle w:val="ListParagraph"/>
        <w:numPr>
          <w:ilvl w:val="0"/>
          <w:numId w:val="2"/>
        </w:numPr>
      </w:pPr>
      <w:r>
        <w:t>-rotary cutter</w:t>
      </w:r>
    </w:p>
    <w:p w14:paraId="76AC92CC" w14:textId="77777777" w:rsidR="007C754D" w:rsidRDefault="007C754D" w:rsidP="007C754D">
      <w:pPr>
        <w:pStyle w:val="ListParagraph"/>
        <w:numPr>
          <w:ilvl w:val="0"/>
          <w:numId w:val="2"/>
        </w:numPr>
      </w:pPr>
      <w:r>
        <w:t>-any sewing supplies that you need for success</w:t>
      </w:r>
    </w:p>
    <w:p w14:paraId="36613A48" w14:textId="77777777" w:rsidR="007C754D" w:rsidRDefault="007C754D"/>
    <w:sectPr w:rsidR="007C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1F5"/>
    <w:multiLevelType w:val="hybridMultilevel"/>
    <w:tmpl w:val="05DE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8D0"/>
    <w:multiLevelType w:val="hybridMultilevel"/>
    <w:tmpl w:val="4E0A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4D"/>
    <w:rsid w:val="0076520C"/>
    <w:rsid w:val="007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E1EB"/>
  <w15:chartTrackingRefBased/>
  <w15:docId w15:val="{FCA547EA-23BD-4836-B08F-89C4F5A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1</cp:revision>
  <dcterms:created xsi:type="dcterms:W3CDTF">2021-08-31T15:32:00Z</dcterms:created>
  <dcterms:modified xsi:type="dcterms:W3CDTF">2021-08-31T15:35:00Z</dcterms:modified>
</cp:coreProperties>
</file>