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DAC" w14:textId="77777777" w:rsidR="00987DB3" w:rsidRPr="00510EAA" w:rsidRDefault="00987DB3" w:rsidP="00987DB3">
      <w:pPr>
        <w:adjustRightInd w:val="0"/>
        <w:ind w:right="95"/>
        <w:jc w:val="center"/>
        <w:rPr>
          <w:rFonts w:cstheme="minorHAnsi"/>
          <w:b/>
          <w:bCs/>
          <w:sz w:val="32"/>
          <w:szCs w:val="32"/>
        </w:rPr>
      </w:pPr>
    </w:p>
    <w:p w14:paraId="76606B0D" w14:textId="408D9AC9" w:rsidR="00987DB3" w:rsidRPr="00510EAA" w:rsidRDefault="00987DB3" w:rsidP="00987DB3">
      <w:pPr>
        <w:adjustRightInd w:val="0"/>
        <w:ind w:left="284" w:right="95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column"/>
      </w:r>
    </w:p>
    <w:p w14:paraId="6BF7BB12" w14:textId="77777777" w:rsidR="00987DB3" w:rsidRPr="00B42832" w:rsidRDefault="00987DB3" w:rsidP="00987DB3">
      <w:pPr>
        <w:adjustRightInd w:val="0"/>
        <w:ind w:left="426" w:right="781"/>
        <w:jc w:val="center"/>
        <w:rPr>
          <w:rFonts w:cstheme="minorHAnsi"/>
          <w:b/>
          <w:bCs/>
          <w:color w:val="385623" w:themeColor="accent6" w:themeShade="80"/>
          <w:sz w:val="40"/>
          <w:szCs w:val="40"/>
        </w:rPr>
      </w:pPr>
      <w:r w:rsidRPr="00B42832">
        <w:rPr>
          <w:rFonts w:cstheme="minorHAnsi"/>
          <w:b/>
          <w:bCs/>
          <w:color w:val="385623" w:themeColor="accent6" w:themeShade="80"/>
          <w:sz w:val="40"/>
          <w:szCs w:val="40"/>
        </w:rPr>
        <w:t>Friends of Oaks Park</w:t>
      </w:r>
    </w:p>
    <w:p w14:paraId="19D08A5E" w14:textId="77777777" w:rsidR="00987DB3" w:rsidRPr="00B42832" w:rsidRDefault="00987DB3" w:rsidP="00987DB3">
      <w:pPr>
        <w:adjustRightInd w:val="0"/>
        <w:ind w:right="95"/>
        <w:rPr>
          <w:rFonts w:cstheme="minorHAnsi"/>
          <w:color w:val="385623" w:themeColor="accent6" w:themeShade="80"/>
          <w:sz w:val="32"/>
          <w:szCs w:val="32"/>
        </w:rPr>
      </w:pPr>
    </w:p>
    <w:p w14:paraId="7058F01E" w14:textId="7F7C688D" w:rsidR="00987DB3" w:rsidRPr="00B42832" w:rsidRDefault="00987DB3" w:rsidP="00987DB3">
      <w:pPr>
        <w:adjustRightInd w:val="0"/>
        <w:ind w:right="95"/>
        <w:rPr>
          <w:rFonts w:cstheme="minorHAnsi"/>
          <w:color w:val="385623" w:themeColor="accent6" w:themeShade="80"/>
          <w:sz w:val="32"/>
          <w:szCs w:val="32"/>
        </w:rPr>
      </w:pPr>
    </w:p>
    <w:p w14:paraId="62EE9355" w14:textId="70887655" w:rsidR="00987DB3" w:rsidRPr="00987DB3" w:rsidRDefault="00987DB3" w:rsidP="00987DB3">
      <w:pPr>
        <w:rPr>
          <w:rFonts w:ascii="Times New Roman" w:eastAsia="Times New Roman" w:hAnsi="Times New Roman" w:cs="Times New Roman"/>
          <w:color w:val="385623" w:themeColor="accent6" w:themeShade="80"/>
          <w:lang w:eastAsia="en-GB"/>
        </w:rPr>
      </w:pPr>
      <w:r w:rsidRPr="00987DB3">
        <w:rPr>
          <w:rFonts w:ascii="Times New Roman" w:eastAsia="Times New Roman" w:hAnsi="Times New Roman" w:cs="Times New Roman"/>
          <w:color w:val="385623" w:themeColor="accent6" w:themeShade="80"/>
          <w:lang w:eastAsia="en-GB"/>
        </w:rPr>
        <w:fldChar w:fldCharType="begin"/>
      </w:r>
      <w:r w:rsidRPr="00987DB3">
        <w:rPr>
          <w:rFonts w:ascii="Times New Roman" w:eastAsia="Times New Roman" w:hAnsi="Times New Roman" w:cs="Times New Roman"/>
          <w:color w:val="385623" w:themeColor="accent6" w:themeShade="80"/>
          <w:lang w:eastAsia="en-GB"/>
        </w:rPr>
        <w:instrText xml:space="preserve"> INCLUDEPICTURE "/var/folders/xd/m7nqq7_j7rz98bj_kpn78pwr0000gn/T/com.microsoft.Word/WebArchiveCopyPasteTempFiles/p4161" \* MERGEFORMATINET </w:instrText>
      </w:r>
      <w:r w:rsidRPr="00987DB3">
        <w:rPr>
          <w:rFonts w:ascii="Times New Roman" w:eastAsia="Times New Roman" w:hAnsi="Times New Roman" w:cs="Times New Roman"/>
          <w:color w:val="385623" w:themeColor="accent6" w:themeShade="80"/>
          <w:lang w:eastAsia="en-GB"/>
        </w:rPr>
        <w:fldChar w:fldCharType="end"/>
      </w:r>
    </w:p>
    <w:p w14:paraId="1F00A30A" w14:textId="3A22FA28" w:rsidR="00987DB3" w:rsidRPr="00B42832" w:rsidRDefault="00987DB3" w:rsidP="00987DB3">
      <w:pPr>
        <w:ind w:right="11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  <w:r w:rsidRPr="00B42832">
        <w:rPr>
          <w:rFonts w:ascii="Times New Roman" w:eastAsia="Times New Roman" w:hAnsi="Times New Roman" w:cs="Times New Roman"/>
          <w:noProof/>
          <w:color w:val="385623" w:themeColor="accent6" w:themeShade="80"/>
          <w:lang w:eastAsia="en-GB"/>
        </w:rPr>
        <w:drawing>
          <wp:anchor distT="0" distB="0" distL="114300" distR="114300" simplePos="0" relativeHeight="251659264" behindDoc="1" locked="0" layoutInCell="1" allowOverlap="1" wp14:anchorId="784944CF" wp14:editId="0BF9B881">
            <wp:simplePos x="0" y="0"/>
            <wp:positionH relativeFrom="column">
              <wp:posOffset>1132205</wp:posOffset>
            </wp:positionH>
            <wp:positionV relativeFrom="paragraph">
              <wp:posOffset>91896</wp:posOffset>
            </wp:positionV>
            <wp:extent cx="1729601" cy="23053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media:image/png:6a335fd374dfa9691c1deed06cfc677c:none:n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01" cy="230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7F16" w14:textId="3998E8AD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7AC761A1" w14:textId="088B87B9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4DF95A65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720DA6BC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10C27688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0F49F92E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23E90EE9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3EEDD923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45AFDB0C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06733235" w14:textId="77777777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699C6D4A" w14:textId="32A3CF7D" w:rsidR="00987DB3" w:rsidRPr="00B42832" w:rsidRDefault="00987DB3" w:rsidP="00987DB3">
      <w:pPr>
        <w:ind w:right="95"/>
        <w:rPr>
          <w:rFonts w:eastAsia="Times New Roman" w:cstheme="minorHAnsi"/>
          <w:color w:val="385623" w:themeColor="accent6" w:themeShade="80"/>
          <w:sz w:val="32"/>
          <w:szCs w:val="32"/>
          <w:lang w:eastAsia="en-GB"/>
        </w:rPr>
      </w:pPr>
    </w:p>
    <w:p w14:paraId="515BC660" w14:textId="25C60318" w:rsidR="00B42832" w:rsidRPr="00B42832" w:rsidRDefault="00B42832" w:rsidP="00B42832">
      <w:pPr>
        <w:ind w:right="95"/>
        <w:jc w:val="center"/>
        <w:rPr>
          <w:rFonts w:eastAsia="Times New Roman" w:cstheme="minorHAnsi"/>
          <w:b/>
          <w:bCs/>
          <w:color w:val="385623" w:themeColor="accent6" w:themeShade="80"/>
          <w:sz w:val="40"/>
          <w:szCs w:val="40"/>
          <w:lang w:eastAsia="en-GB"/>
        </w:rPr>
      </w:pPr>
      <w:r w:rsidRPr="00B42832">
        <w:rPr>
          <w:rFonts w:eastAsia="Times New Roman" w:cstheme="minorHAnsi"/>
          <w:b/>
          <w:bCs/>
          <w:color w:val="385623" w:themeColor="accent6" w:themeShade="80"/>
          <w:sz w:val="40"/>
          <w:szCs w:val="40"/>
          <w:lang w:eastAsia="en-GB"/>
        </w:rPr>
        <w:t>Membership Form</w:t>
      </w:r>
    </w:p>
    <w:p w14:paraId="387188CF" w14:textId="77777777" w:rsidR="00B42832" w:rsidRPr="00B42832" w:rsidRDefault="00B42832" w:rsidP="00B42832">
      <w:pPr>
        <w:ind w:right="95"/>
        <w:jc w:val="center"/>
        <w:rPr>
          <w:rFonts w:eastAsia="Times New Roman" w:cstheme="minorHAnsi"/>
          <w:b/>
          <w:bCs/>
          <w:color w:val="385623" w:themeColor="accent6" w:themeShade="80"/>
          <w:sz w:val="40"/>
          <w:szCs w:val="40"/>
          <w:lang w:eastAsia="en-GB"/>
        </w:rPr>
      </w:pPr>
    </w:p>
    <w:p w14:paraId="3119957D" w14:textId="77777777" w:rsidR="00987DB3" w:rsidRPr="00B42832" w:rsidRDefault="00987DB3" w:rsidP="00B42832">
      <w:pPr>
        <w:pStyle w:val="ListParagraph"/>
        <w:numPr>
          <w:ilvl w:val="0"/>
          <w:numId w:val="1"/>
        </w:numPr>
        <w:ind w:left="2268" w:right="682"/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</w:pPr>
      <w:r w:rsidRPr="00B42832"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  <w:t>Join the Friends</w:t>
      </w:r>
    </w:p>
    <w:p w14:paraId="3D889B93" w14:textId="77777777" w:rsidR="00987DB3" w:rsidRPr="00B42832" w:rsidRDefault="00987DB3" w:rsidP="00B42832">
      <w:pPr>
        <w:pStyle w:val="ListParagraph"/>
        <w:numPr>
          <w:ilvl w:val="0"/>
          <w:numId w:val="1"/>
        </w:numPr>
        <w:ind w:left="2268" w:right="682"/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</w:pPr>
      <w:r w:rsidRPr="00B42832"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  <w:t>Get involved</w:t>
      </w:r>
    </w:p>
    <w:p w14:paraId="4DA85D5D" w14:textId="77777777" w:rsidR="00391DB2" w:rsidRDefault="00B42832" w:rsidP="00B42832">
      <w:pPr>
        <w:pStyle w:val="ListParagraph"/>
        <w:numPr>
          <w:ilvl w:val="0"/>
          <w:numId w:val="1"/>
        </w:numPr>
        <w:ind w:left="2268" w:right="682"/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</w:pPr>
      <w:r w:rsidRPr="00B42832"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  <w:t>Support the Park</w:t>
      </w:r>
    </w:p>
    <w:p w14:paraId="1574B293" w14:textId="77777777" w:rsidR="00391DB2" w:rsidRDefault="00391DB2" w:rsidP="00391DB2">
      <w:pPr>
        <w:pStyle w:val="ListParagraph"/>
        <w:ind w:left="2268" w:right="682"/>
        <w:rPr>
          <w:rFonts w:eastAsia="Times New Roman" w:cstheme="minorHAnsi"/>
          <w:color w:val="385623" w:themeColor="accent6" w:themeShade="80"/>
          <w:sz w:val="28"/>
          <w:szCs w:val="28"/>
          <w:lang w:eastAsia="en-GB"/>
        </w:rPr>
      </w:pPr>
    </w:p>
    <w:p w14:paraId="53CDD00D" w14:textId="3A95F2BC" w:rsidR="00987DB3" w:rsidRPr="00B879F0" w:rsidRDefault="00B32011" w:rsidP="00B879F0">
      <w:pPr>
        <w:pStyle w:val="ListParagraph"/>
        <w:ind w:left="2268" w:right="115"/>
        <w:jc w:val="right"/>
        <w:rPr>
          <w:rFonts w:eastAsia="Times New Roman" w:cstheme="minorHAnsi"/>
          <w:i/>
          <w:iCs/>
          <w:color w:val="385623" w:themeColor="accent6" w:themeShade="80"/>
          <w:sz w:val="16"/>
          <w:szCs w:val="16"/>
          <w:lang w:eastAsia="en-GB"/>
        </w:rPr>
      </w:pPr>
      <w:r>
        <w:rPr>
          <w:rFonts w:eastAsia="Times New Roman" w:cstheme="minorHAnsi"/>
          <w:i/>
          <w:iCs/>
          <w:color w:val="385623" w:themeColor="accent6" w:themeShade="80"/>
          <w:sz w:val="16"/>
          <w:szCs w:val="16"/>
          <w:lang w:eastAsia="en-GB"/>
        </w:rPr>
        <w:t>October</w:t>
      </w:r>
      <w:r w:rsidR="00B879F0" w:rsidRPr="00B879F0">
        <w:rPr>
          <w:rFonts w:eastAsia="Times New Roman" w:cstheme="minorHAnsi"/>
          <w:i/>
          <w:iCs/>
          <w:color w:val="385623" w:themeColor="accent6" w:themeShade="80"/>
          <w:sz w:val="16"/>
          <w:szCs w:val="16"/>
          <w:lang w:eastAsia="en-GB"/>
        </w:rPr>
        <w:t xml:space="preserve"> 2021</w:t>
      </w:r>
      <w:r w:rsidR="00987DB3" w:rsidRPr="00B879F0">
        <w:rPr>
          <w:rFonts w:eastAsia="Times New Roman" w:cstheme="minorHAnsi"/>
          <w:i/>
          <w:iCs/>
          <w:color w:val="385623" w:themeColor="accent6" w:themeShade="80"/>
          <w:sz w:val="16"/>
          <w:szCs w:val="16"/>
          <w:lang w:eastAsia="en-GB"/>
        </w:rPr>
        <w:fldChar w:fldCharType="begin"/>
      </w:r>
      <w:r w:rsidR="00987DB3" w:rsidRPr="00B879F0">
        <w:rPr>
          <w:rFonts w:eastAsia="Times New Roman" w:cstheme="minorHAnsi"/>
          <w:i/>
          <w:iCs/>
          <w:color w:val="385623" w:themeColor="accent6" w:themeShade="80"/>
          <w:sz w:val="16"/>
          <w:szCs w:val="16"/>
          <w:lang w:eastAsia="en-GB"/>
        </w:rPr>
        <w:instrText xml:space="preserve"> INCLUDEPICTURE "/var/folders/xd/m7nqq7_j7rz98bj_kpn78pwr0000gn/T/com.microsoft.Word/WebArchiveCopyPasteTempFiles/p3752" \* MERGEFORMATINET </w:instrText>
      </w:r>
      <w:r w:rsidR="00987DB3" w:rsidRPr="00B879F0">
        <w:rPr>
          <w:rFonts w:eastAsia="Times New Roman" w:cstheme="minorHAnsi"/>
          <w:i/>
          <w:iCs/>
          <w:color w:val="385623" w:themeColor="accent6" w:themeShade="80"/>
          <w:sz w:val="16"/>
          <w:szCs w:val="16"/>
          <w:lang w:eastAsia="en-GB"/>
        </w:rPr>
        <w:fldChar w:fldCharType="end"/>
      </w:r>
    </w:p>
    <w:p w14:paraId="10107E20" w14:textId="3B25AF05" w:rsidR="00987DB3" w:rsidRPr="00987DB3" w:rsidRDefault="00987DB3" w:rsidP="00987DB3">
      <w:pPr>
        <w:adjustRightInd w:val="0"/>
        <w:ind w:right="-381"/>
        <w:rPr>
          <w:b/>
          <w:sz w:val="28"/>
          <w:szCs w:val="28"/>
        </w:rPr>
      </w:pPr>
      <w:r w:rsidRPr="00987DB3">
        <w:rPr>
          <w:rFonts w:eastAsia="Times New Roman" w:cstheme="minorHAnsi"/>
          <w:sz w:val="28"/>
          <w:szCs w:val="28"/>
          <w:lang w:eastAsia="en-GB"/>
        </w:rPr>
        <w:br w:type="column"/>
      </w:r>
    </w:p>
    <w:p w14:paraId="63C34480" w14:textId="77777777" w:rsidR="00987DB3" w:rsidRPr="0094088F" w:rsidRDefault="00987DB3" w:rsidP="00987DB3">
      <w:pPr>
        <w:adjustRightInd w:val="0"/>
        <w:ind w:right="-381"/>
        <w:rPr>
          <w:sz w:val="20"/>
          <w:szCs w:val="20"/>
        </w:rPr>
      </w:pPr>
      <w:r w:rsidRPr="0094088F">
        <w:rPr>
          <w:sz w:val="20"/>
          <w:szCs w:val="20"/>
        </w:rPr>
        <w:t>Please join us if you would like to support this historic park and grounds.</w:t>
      </w:r>
    </w:p>
    <w:p w14:paraId="5527C927" w14:textId="77777777" w:rsidR="00987DB3" w:rsidRPr="0094088F" w:rsidRDefault="00987DB3" w:rsidP="00987DB3">
      <w:pPr>
        <w:adjustRightInd w:val="0"/>
        <w:ind w:right="-381"/>
        <w:rPr>
          <w:sz w:val="20"/>
          <w:szCs w:val="20"/>
        </w:rPr>
      </w:pPr>
    </w:p>
    <w:p w14:paraId="725CB129" w14:textId="77777777" w:rsidR="00987DB3" w:rsidRPr="0094088F" w:rsidRDefault="00987DB3" w:rsidP="00987DB3">
      <w:pPr>
        <w:adjustRightInd w:val="0"/>
        <w:ind w:right="-381"/>
        <w:rPr>
          <w:b/>
          <w:sz w:val="20"/>
          <w:szCs w:val="20"/>
        </w:rPr>
      </w:pPr>
      <w:r w:rsidRPr="0094088F">
        <w:rPr>
          <w:b/>
          <w:sz w:val="20"/>
          <w:szCs w:val="20"/>
        </w:rPr>
        <w:t>I would like to join the Friends of the Oaks Park.</w:t>
      </w:r>
    </w:p>
    <w:p w14:paraId="6905637C" w14:textId="33205C62" w:rsidR="00987DB3" w:rsidRPr="0094088F" w:rsidRDefault="00987DB3" w:rsidP="00987DB3">
      <w:pPr>
        <w:tabs>
          <w:tab w:val="left" w:pos="2552"/>
          <w:tab w:val="left" w:pos="5670"/>
        </w:tabs>
        <w:adjustRightInd w:val="0"/>
        <w:ind w:right="-381"/>
        <w:rPr>
          <w:b/>
          <w:sz w:val="20"/>
          <w:szCs w:val="20"/>
        </w:rPr>
      </w:pPr>
      <w:r w:rsidRPr="0094088F">
        <w:rPr>
          <w:b/>
          <w:sz w:val="20"/>
          <w:szCs w:val="20"/>
        </w:rPr>
        <w:t>Membership Type:</w:t>
      </w:r>
      <w:r w:rsidRPr="0094088F">
        <w:rPr>
          <w:b/>
          <w:sz w:val="20"/>
          <w:szCs w:val="20"/>
        </w:rPr>
        <w:tab/>
      </w:r>
      <w:r w:rsidRPr="000D0C50">
        <w:rPr>
          <w:b/>
          <w:sz w:val="28"/>
          <w:szCs w:val="28"/>
        </w:rPr>
        <w:sym w:font="Wingdings 2" w:char="F02A"/>
      </w:r>
      <w:r w:rsidRPr="0094088F">
        <w:rPr>
          <w:b/>
          <w:sz w:val="20"/>
          <w:szCs w:val="20"/>
        </w:rPr>
        <w:t xml:space="preserve">  Life Member</w:t>
      </w:r>
      <w:r>
        <w:rPr>
          <w:b/>
          <w:sz w:val="20"/>
          <w:szCs w:val="20"/>
        </w:rPr>
        <w:t>ship</w:t>
      </w:r>
      <w:r w:rsidRPr="0094088F">
        <w:rPr>
          <w:b/>
          <w:sz w:val="20"/>
          <w:szCs w:val="20"/>
        </w:rPr>
        <w:t xml:space="preserve"> (£25</w:t>
      </w:r>
      <w:r w:rsidR="00272D6D">
        <w:rPr>
          <w:b/>
          <w:sz w:val="20"/>
          <w:szCs w:val="20"/>
        </w:rPr>
        <w:t xml:space="preserve"> per household</w:t>
      </w:r>
      <w:r w:rsidRPr="0094088F">
        <w:rPr>
          <w:b/>
          <w:sz w:val="20"/>
          <w:szCs w:val="20"/>
        </w:rPr>
        <w:t>)</w:t>
      </w:r>
    </w:p>
    <w:p w14:paraId="0EC673FA" w14:textId="73CE9A7A" w:rsidR="00987DB3" w:rsidRPr="0094088F" w:rsidRDefault="00987DB3" w:rsidP="00987DB3">
      <w:pPr>
        <w:tabs>
          <w:tab w:val="left" w:pos="2552"/>
          <w:tab w:val="left" w:pos="5670"/>
        </w:tabs>
        <w:adjustRightInd w:val="0"/>
        <w:ind w:right="-381"/>
        <w:rPr>
          <w:b/>
          <w:sz w:val="20"/>
          <w:szCs w:val="20"/>
        </w:rPr>
      </w:pPr>
      <w:r w:rsidRPr="0094088F">
        <w:rPr>
          <w:b/>
          <w:sz w:val="20"/>
          <w:szCs w:val="20"/>
        </w:rPr>
        <w:tab/>
      </w:r>
      <w:r w:rsidRPr="000D0C50">
        <w:rPr>
          <w:b/>
          <w:sz w:val="28"/>
          <w:szCs w:val="28"/>
        </w:rPr>
        <w:sym w:font="Wingdings 2" w:char="F02A"/>
      </w:r>
      <w:r w:rsidRPr="0094088F">
        <w:rPr>
          <w:b/>
          <w:sz w:val="20"/>
          <w:szCs w:val="20"/>
        </w:rPr>
        <w:t xml:space="preserve">  Annual Member</w:t>
      </w:r>
      <w:r>
        <w:rPr>
          <w:b/>
          <w:sz w:val="20"/>
          <w:szCs w:val="20"/>
        </w:rPr>
        <w:t>ship</w:t>
      </w:r>
      <w:r w:rsidRPr="0094088F">
        <w:rPr>
          <w:b/>
          <w:sz w:val="20"/>
          <w:szCs w:val="20"/>
        </w:rPr>
        <w:t xml:space="preserve"> (£5</w:t>
      </w:r>
      <w:r w:rsidR="00272D6D">
        <w:rPr>
          <w:b/>
          <w:sz w:val="20"/>
          <w:szCs w:val="20"/>
        </w:rPr>
        <w:t xml:space="preserve"> per household</w:t>
      </w:r>
      <w:r w:rsidRPr="0094088F">
        <w:rPr>
          <w:b/>
          <w:sz w:val="20"/>
          <w:szCs w:val="20"/>
        </w:rPr>
        <w:t>)</w:t>
      </w:r>
    </w:p>
    <w:p w14:paraId="6E5BEED2" w14:textId="77777777" w:rsidR="00987DB3" w:rsidRPr="0094088F" w:rsidRDefault="00987DB3" w:rsidP="00987DB3">
      <w:pPr>
        <w:adjustRightInd w:val="0"/>
        <w:ind w:right="-381"/>
        <w:rPr>
          <w:sz w:val="20"/>
          <w:szCs w:val="20"/>
        </w:rPr>
      </w:pPr>
    </w:p>
    <w:p w14:paraId="57E5E68C" w14:textId="77777777" w:rsidR="00987DB3" w:rsidRPr="0094088F" w:rsidRDefault="00987DB3" w:rsidP="00987DB3">
      <w:pPr>
        <w:adjustRightInd w:val="0"/>
        <w:ind w:right="-381"/>
        <w:rPr>
          <w:sz w:val="20"/>
          <w:szCs w:val="20"/>
        </w:rPr>
      </w:pPr>
      <w:r w:rsidRPr="0094088F">
        <w:rPr>
          <w:sz w:val="20"/>
          <w:szCs w:val="20"/>
        </w:rPr>
        <w:t xml:space="preserve">It would be very helpful to us if </w:t>
      </w:r>
      <w:r>
        <w:rPr>
          <w:sz w:val="20"/>
          <w:szCs w:val="20"/>
        </w:rPr>
        <w:t>you</w:t>
      </w:r>
      <w:r w:rsidRPr="0094088F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94088F">
        <w:rPr>
          <w:sz w:val="20"/>
          <w:szCs w:val="20"/>
        </w:rPr>
        <w:t>ould pay by standing order, using the form opposite</w:t>
      </w:r>
      <w:r>
        <w:rPr>
          <w:sz w:val="20"/>
          <w:szCs w:val="20"/>
        </w:rPr>
        <w:t xml:space="preserve"> for your bank, o</w:t>
      </w:r>
      <w:r w:rsidRPr="0094088F">
        <w:rPr>
          <w:sz w:val="20"/>
          <w:szCs w:val="20"/>
        </w:rPr>
        <w:t xml:space="preserve">therwise please enclose a cheque with your application, payable to </w:t>
      </w:r>
      <w:r w:rsidRPr="0094088F">
        <w:rPr>
          <w:b/>
          <w:i/>
          <w:sz w:val="20"/>
          <w:szCs w:val="20"/>
        </w:rPr>
        <w:t>Friends of Oaks Park</w:t>
      </w:r>
      <w:r w:rsidRPr="0094088F">
        <w:rPr>
          <w:sz w:val="20"/>
          <w:szCs w:val="20"/>
        </w:rPr>
        <w:t>.</w:t>
      </w:r>
    </w:p>
    <w:p w14:paraId="29CA773B" w14:textId="77777777" w:rsidR="00987DB3" w:rsidRPr="0094088F" w:rsidRDefault="00987DB3" w:rsidP="00987DB3">
      <w:pPr>
        <w:adjustRightInd w:val="0"/>
        <w:ind w:right="95"/>
        <w:rPr>
          <w:sz w:val="20"/>
          <w:szCs w:val="20"/>
        </w:rPr>
      </w:pPr>
    </w:p>
    <w:tbl>
      <w:tblPr>
        <w:tblStyle w:val="TableGrid"/>
        <w:tblW w:w="623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114"/>
        <w:gridCol w:w="425"/>
        <w:gridCol w:w="2693"/>
      </w:tblGrid>
      <w:tr w:rsidR="00987DB3" w:rsidRPr="0094088F" w14:paraId="3C4B6AF1" w14:textId="77777777" w:rsidTr="00391DB2">
        <w:trPr>
          <w:trHeight w:val="539"/>
        </w:trPr>
        <w:tc>
          <w:tcPr>
            <w:tcW w:w="3114" w:type="dxa"/>
          </w:tcPr>
          <w:p w14:paraId="574CDB43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Surname:</w:t>
            </w:r>
          </w:p>
          <w:p w14:paraId="3A848876" w14:textId="77777777" w:rsidR="00987DB3" w:rsidRPr="0094088F" w:rsidRDefault="00987DB3" w:rsidP="00CB75B2">
            <w:pPr>
              <w:adjustRightInd w:val="0"/>
              <w:ind w:right="95"/>
              <w:rPr>
                <w:i/>
                <w:sz w:val="20"/>
                <w:szCs w:val="20"/>
              </w:rPr>
            </w:pPr>
            <w:r w:rsidRPr="0094088F">
              <w:rPr>
                <w:i/>
                <w:sz w:val="20"/>
                <w:szCs w:val="20"/>
              </w:rPr>
              <w:t>(Please print)</w:t>
            </w:r>
          </w:p>
        </w:tc>
        <w:tc>
          <w:tcPr>
            <w:tcW w:w="3118" w:type="dxa"/>
            <w:gridSpan w:val="2"/>
          </w:tcPr>
          <w:p w14:paraId="0973D8A8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First Name:</w:t>
            </w:r>
          </w:p>
        </w:tc>
      </w:tr>
      <w:tr w:rsidR="00987DB3" w:rsidRPr="0094088F" w14:paraId="407EB927" w14:textId="77777777" w:rsidTr="00391DB2">
        <w:trPr>
          <w:trHeight w:val="451"/>
        </w:trPr>
        <w:tc>
          <w:tcPr>
            <w:tcW w:w="3539" w:type="dxa"/>
            <w:gridSpan w:val="2"/>
            <w:vMerge w:val="restart"/>
          </w:tcPr>
          <w:p w14:paraId="34526516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Address &amp; Postcode:</w:t>
            </w:r>
          </w:p>
          <w:p w14:paraId="57FCC60C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  <w:p w14:paraId="17469806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  <w:p w14:paraId="0A42D39B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BCA857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Phone No:</w:t>
            </w:r>
          </w:p>
          <w:p w14:paraId="2092F2F1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</w:tr>
      <w:tr w:rsidR="00987DB3" w:rsidRPr="0094088F" w14:paraId="431585AB" w14:textId="77777777" w:rsidTr="00391DB2">
        <w:trPr>
          <w:trHeight w:val="450"/>
        </w:trPr>
        <w:tc>
          <w:tcPr>
            <w:tcW w:w="3539" w:type="dxa"/>
            <w:gridSpan w:val="2"/>
            <w:vMerge/>
          </w:tcPr>
          <w:p w14:paraId="5891F072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2391A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Date:</w:t>
            </w:r>
          </w:p>
        </w:tc>
      </w:tr>
      <w:tr w:rsidR="00987DB3" w:rsidRPr="0094088F" w14:paraId="180BA1F6" w14:textId="77777777" w:rsidTr="00391DB2">
        <w:trPr>
          <w:trHeight w:val="539"/>
        </w:trPr>
        <w:tc>
          <w:tcPr>
            <w:tcW w:w="6232" w:type="dxa"/>
            <w:gridSpan w:val="3"/>
          </w:tcPr>
          <w:p w14:paraId="2BB5C844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Email address:</w:t>
            </w:r>
          </w:p>
          <w:p w14:paraId="77D095B1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</w:tr>
    </w:tbl>
    <w:p w14:paraId="11511B2F" w14:textId="44866B05" w:rsidR="00987DB3" w:rsidRDefault="00987DB3" w:rsidP="00987DB3">
      <w:pPr>
        <w:adjustRightInd w:val="0"/>
        <w:ind w:right="95"/>
        <w:rPr>
          <w:sz w:val="20"/>
          <w:szCs w:val="20"/>
        </w:rPr>
      </w:pPr>
    </w:p>
    <w:p w14:paraId="73C46DB7" w14:textId="0DCA2429" w:rsidR="00B879F0" w:rsidRDefault="00B879F0" w:rsidP="00987DB3">
      <w:pPr>
        <w:adjustRightInd w:val="0"/>
        <w:ind w:right="9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ED9F2D1" wp14:editId="7EA23E37">
                <wp:extent cx="3946358" cy="1323473"/>
                <wp:effectExtent l="0" t="0" r="16510" b="1016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1323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F07B3" w14:textId="0A34BE4D" w:rsidR="005E2DE1" w:rsidRDefault="005E2DE1" w:rsidP="005E2D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5FE4">
                              <w:rPr>
                                <w:sz w:val="20"/>
                                <w:szCs w:val="20"/>
                              </w:rPr>
                              <w:t>If you have any particular interests (e.g. exercise, wildlife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215FE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 ideas for the park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15F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5FE4">
                              <w:rPr>
                                <w:sz w:val="20"/>
                                <w:szCs w:val="20"/>
                              </w:rPr>
                              <w:t>please tell us here:</w:t>
                            </w:r>
                          </w:p>
                          <w:p w14:paraId="51419FDF" w14:textId="77777777" w:rsidR="005E2DE1" w:rsidRDefault="005E2DE1" w:rsidP="00B879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930D57" w14:textId="77777777" w:rsidR="00B879F0" w:rsidRDefault="00B879F0" w:rsidP="00B879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73928F" w14:textId="77777777" w:rsidR="00B879F0" w:rsidRPr="00215FE4" w:rsidRDefault="00B879F0" w:rsidP="00B879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D9F2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0.75pt;height:1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" fillcolor="white [3201]" strokeweight=".5pt">
                <v:textbox>
                  <w:txbxContent>
                    <w:p w14:paraId="5D9F07B3" w14:textId="0A34BE4D" w:rsidR="005E2DE1" w:rsidRDefault="005E2DE1" w:rsidP="005E2DE1">
                      <w:pPr>
                        <w:rPr>
                          <w:sz w:val="20"/>
                          <w:szCs w:val="20"/>
                        </w:rPr>
                      </w:pPr>
                      <w:r w:rsidRPr="00215FE4">
                        <w:rPr>
                          <w:sz w:val="20"/>
                          <w:szCs w:val="20"/>
                        </w:rPr>
                        <w:t>If you have any particular interests (e.g. exercise, wildlife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215FE4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or ideas for the park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215FE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15FE4">
                        <w:rPr>
                          <w:sz w:val="20"/>
                          <w:szCs w:val="20"/>
                        </w:rPr>
                        <w:t>please tell us here:</w:t>
                      </w:r>
                    </w:p>
                    <w:p w14:paraId="51419FDF" w14:textId="77777777" w:rsidR="005E2DE1" w:rsidRDefault="005E2DE1" w:rsidP="00B879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930D57" w14:textId="77777777" w:rsidR="00B879F0" w:rsidRDefault="00B879F0" w:rsidP="00B879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73928F" w14:textId="77777777" w:rsidR="00B879F0" w:rsidRPr="00215FE4" w:rsidRDefault="00B879F0" w:rsidP="00B879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3F3B60" w14:textId="77777777" w:rsidR="00B879F0" w:rsidRDefault="00B879F0" w:rsidP="00987DB3">
      <w:pPr>
        <w:adjustRightInd w:val="0"/>
        <w:ind w:right="-381"/>
        <w:rPr>
          <w:i/>
          <w:iCs/>
          <w:sz w:val="20"/>
          <w:szCs w:val="20"/>
        </w:rPr>
      </w:pPr>
    </w:p>
    <w:p w14:paraId="6F8C921E" w14:textId="3139BE1D" w:rsidR="00987DB3" w:rsidRPr="0094088F" w:rsidRDefault="00987DB3" w:rsidP="00987DB3">
      <w:pPr>
        <w:adjustRightInd w:val="0"/>
        <w:ind w:right="-381"/>
        <w:rPr>
          <w:i/>
          <w:iCs/>
          <w:sz w:val="20"/>
          <w:szCs w:val="20"/>
        </w:rPr>
      </w:pPr>
      <w:r w:rsidRPr="0094088F">
        <w:rPr>
          <w:i/>
          <w:iCs/>
          <w:sz w:val="20"/>
          <w:szCs w:val="20"/>
        </w:rPr>
        <w:t>In line with GDPR legislation, we will only hold and use any personal data in connection with your membership. It will never be shared with third parties.</w:t>
      </w:r>
    </w:p>
    <w:p w14:paraId="7ECE8401" w14:textId="77777777" w:rsidR="00987DB3" w:rsidRPr="0094088F" w:rsidRDefault="00987DB3" w:rsidP="00987DB3">
      <w:pPr>
        <w:adjustRightInd w:val="0"/>
        <w:ind w:right="-381"/>
        <w:rPr>
          <w:sz w:val="20"/>
          <w:szCs w:val="20"/>
        </w:rPr>
      </w:pPr>
    </w:p>
    <w:p w14:paraId="53AB04FC" w14:textId="58093820" w:rsidR="00987DB3" w:rsidRDefault="00987DB3" w:rsidP="00987DB3">
      <w:pPr>
        <w:adjustRightInd w:val="0"/>
        <w:ind w:right="-381"/>
        <w:rPr>
          <w:b/>
          <w:sz w:val="20"/>
          <w:szCs w:val="20"/>
        </w:rPr>
      </w:pPr>
      <w:r w:rsidRPr="0094088F">
        <w:rPr>
          <w:b/>
          <w:sz w:val="20"/>
          <w:szCs w:val="20"/>
        </w:rPr>
        <w:t xml:space="preserve">Please detach and  return </w:t>
      </w:r>
      <w:r>
        <w:rPr>
          <w:b/>
          <w:sz w:val="20"/>
          <w:szCs w:val="20"/>
        </w:rPr>
        <w:t>this</w:t>
      </w:r>
      <w:r w:rsidRPr="0094088F">
        <w:rPr>
          <w:b/>
          <w:sz w:val="20"/>
          <w:szCs w:val="20"/>
        </w:rPr>
        <w:t xml:space="preserve"> page to: </w:t>
      </w:r>
    </w:p>
    <w:p w14:paraId="74BAFC90" w14:textId="77777777" w:rsidR="00272D6D" w:rsidRPr="0094088F" w:rsidRDefault="00272D6D" w:rsidP="00987DB3">
      <w:pPr>
        <w:adjustRightInd w:val="0"/>
        <w:ind w:right="-381"/>
        <w:rPr>
          <w:b/>
          <w:sz w:val="20"/>
          <w:szCs w:val="20"/>
        </w:rPr>
      </w:pPr>
    </w:p>
    <w:p w14:paraId="71C43514" w14:textId="39260451" w:rsidR="00987DB3" w:rsidRDefault="00987DB3" w:rsidP="00987DB3">
      <w:pPr>
        <w:adjustRightInd w:val="0"/>
        <w:ind w:right="-381"/>
        <w:rPr>
          <w:sz w:val="20"/>
          <w:szCs w:val="20"/>
        </w:rPr>
      </w:pPr>
      <w:r w:rsidRPr="0094088F">
        <w:rPr>
          <w:sz w:val="20"/>
          <w:szCs w:val="20"/>
        </w:rPr>
        <w:t>Tina Bates</w:t>
      </w:r>
      <w:r w:rsidR="00381235">
        <w:rPr>
          <w:sz w:val="20"/>
          <w:szCs w:val="20"/>
        </w:rPr>
        <w:t>,</w:t>
      </w:r>
      <w:r w:rsidRPr="0094088F">
        <w:rPr>
          <w:sz w:val="20"/>
          <w:szCs w:val="20"/>
        </w:rPr>
        <w:t xml:space="preserve"> Treasurer</w:t>
      </w:r>
      <w:r w:rsidR="00381235">
        <w:rPr>
          <w:sz w:val="20"/>
          <w:szCs w:val="20"/>
        </w:rPr>
        <w:t xml:space="preserve">, </w:t>
      </w:r>
      <w:r>
        <w:rPr>
          <w:sz w:val="20"/>
          <w:szCs w:val="20"/>
        </w:rPr>
        <w:t>Friends of Oaks Park</w:t>
      </w:r>
      <w:r w:rsidR="00381235">
        <w:rPr>
          <w:sz w:val="20"/>
          <w:szCs w:val="20"/>
        </w:rPr>
        <w:t>,</w:t>
      </w:r>
    </w:p>
    <w:p w14:paraId="75C7F0B7" w14:textId="60F65FDF" w:rsidR="00987DB3" w:rsidRPr="0094088F" w:rsidRDefault="00987DB3" w:rsidP="00987DB3">
      <w:pPr>
        <w:adjustRightInd w:val="0"/>
        <w:ind w:right="-381"/>
        <w:rPr>
          <w:sz w:val="20"/>
          <w:szCs w:val="20"/>
        </w:rPr>
      </w:pPr>
      <w:r w:rsidRPr="0094088F">
        <w:rPr>
          <w:sz w:val="20"/>
          <w:szCs w:val="20"/>
        </w:rPr>
        <w:t xml:space="preserve">95 </w:t>
      </w:r>
      <w:proofErr w:type="spellStart"/>
      <w:r w:rsidRPr="0094088F">
        <w:rPr>
          <w:sz w:val="20"/>
          <w:szCs w:val="20"/>
        </w:rPr>
        <w:t>Chipstead</w:t>
      </w:r>
      <w:proofErr w:type="spellEnd"/>
      <w:r w:rsidRPr="0094088F">
        <w:rPr>
          <w:sz w:val="20"/>
          <w:szCs w:val="20"/>
        </w:rPr>
        <w:t xml:space="preserve"> Way</w:t>
      </w:r>
      <w:r w:rsidR="00381235">
        <w:rPr>
          <w:sz w:val="20"/>
          <w:szCs w:val="20"/>
        </w:rPr>
        <w:t xml:space="preserve">, </w:t>
      </w:r>
      <w:proofErr w:type="spellStart"/>
      <w:r w:rsidRPr="0094088F">
        <w:rPr>
          <w:sz w:val="20"/>
          <w:szCs w:val="20"/>
        </w:rPr>
        <w:t>Woodmansterne</w:t>
      </w:r>
      <w:proofErr w:type="spellEnd"/>
      <w:r w:rsidR="00381235">
        <w:rPr>
          <w:sz w:val="20"/>
          <w:szCs w:val="20"/>
        </w:rPr>
        <w:t xml:space="preserve">, </w:t>
      </w:r>
      <w:r w:rsidRPr="0094088F">
        <w:rPr>
          <w:sz w:val="20"/>
          <w:szCs w:val="20"/>
        </w:rPr>
        <w:t xml:space="preserve">Surrey </w:t>
      </w:r>
      <w:r w:rsidR="00381235">
        <w:rPr>
          <w:sz w:val="20"/>
          <w:szCs w:val="20"/>
        </w:rPr>
        <w:t xml:space="preserve"> </w:t>
      </w:r>
      <w:r w:rsidRPr="0094088F">
        <w:rPr>
          <w:sz w:val="20"/>
          <w:szCs w:val="20"/>
        </w:rPr>
        <w:t>SM7 3JJ</w:t>
      </w:r>
    </w:p>
    <w:p w14:paraId="0E4DB70D" w14:textId="341B7E1C" w:rsidR="00987DB3" w:rsidRPr="0094088F" w:rsidRDefault="00987DB3" w:rsidP="00987DB3">
      <w:pPr>
        <w:adjustRightInd w:val="0"/>
        <w:ind w:right="95"/>
        <w:rPr>
          <w:sz w:val="20"/>
          <w:szCs w:val="20"/>
        </w:rPr>
      </w:pPr>
      <w:r>
        <w:rPr>
          <w:rFonts w:eastAsia="Times New Roman" w:cstheme="minorHAnsi"/>
          <w:sz w:val="32"/>
          <w:szCs w:val="32"/>
          <w:lang w:eastAsia="en-GB"/>
        </w:rPr>
        <w:br w:type="column"/>
      </w:r>
    </w:p>
    <w:tbl>
      <w:tblPr>
        <w:tblStyle w:val="TableGrid"/>
        <w:tblW w:w="6379" w:type="dxa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77"/>
        <w:gridCol w:w="3402"/>
      </w:tblGrid>
      <w:tr w:rsidR="00987DB3" w:rsidRPr="0094088F" w14:paraId="3F0DE001" w14:textId="77777777" w:rsidTr="00391DB2">
        <w:tc>
          <w:tcPr>
            <w:tcW w:w="6379" w:type="dxa"/>
            <w:gridSpan w:val="2"/>
          </w:tcPr>
          <w:p w14:paraId="42CE9742" w14:textId="77777777" w:rsidR="005E2DE1" w:rsidRDefault="00987DB3" w:rsidP="00CB75B2">
            <w:pPr>
              <w:adjustRightInd w:val="0"/>
              <w:ind w:right="95"/>
              <w:rPr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Standing Order Instructions</w:t>
            </w:r>
            <w:r w:rsidRPr="0094088F">
              <w:rPr>
                <w:sz w:val="20"/>
                <w:szCs w:val="20"/>
              </w:rPr>
              <w:t xml:space="preserve"> </w:t>
            </w:r>
          </w:p>
          <w:p w14:paraId="567419C8" w14:textId="24754B18" w:rsidR="00987DB3" w:rsidRPr="0094088F" w:rsidRDefault="00987DB3" w:rsidP="00CB75B2">
            <w:pPr>
              <w:adjustRightInd w:val="0"/>
              <w:ind w:right="95"/>
              <w:rPr>
                <w:sz w:val="20"/>
                <w:szCs w:val="20"/>
              </w:rPr>
            </w:pPr>
            <w:r w:rsidRPr="005E2DE1">
              <w:rPr>
                <w:b/>
                <w:i/>
                <w:color w:val="385623" w:themeColor="accent6" w:themeShade="80"/>
                <w:sz w:val="20"/>
                <w:szCs w:val="20"/>
              </w:rPr>
              <w:t xml:space="preserve">(Please send this part to your bank or complete </w:t>
            </w:r>
            <w:r w:rsidR="009D3C55" w:rsidRPr="005E2DE1">
              <w:rPr>
                <w:b/>
                <w:i/>
                <w:color w:val="385623" w:themeColor="accent6" w:themeShade="80"/>
                <w:sz w:val="20"/>
                <w:szCs w:val="20"/>
              </w:rPr>
              <w:t xml:space="preserve">via your </w:t>
            </w:r>
            <w:r w:rsidRPr="005E2DE1">
              <w:rPr>
                <w:b/>
                <w:i/>
                <w:color w:val="385623" w:themeColor="accent6" w:themeShade="80"/>
                <w:sz w:val="20"/>
                <w:szCs w:val="20"/>
              </w:rPr>
              <w:t>online</w:t>
            </w:r>
            <w:r w:rsidR="009D3C55" w:rsidRPr="005E2DE1">
              <w:rPr>
                <w:b/>
                <w:i/>
                <w:color w:val="385623" w:themeColor="accent6" w:themeShade="80"/>
                <w:sz w:val="20"/>
                <w:szCs w:val="20"/>
              </w:rPr>
              <w:t xml:space="preserve"> banking</w:t>
            </w:r>
            <w:r w:rsidRPr="005E2DE1">
              <w:rPr>
                <w:b/>
                <w:i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987DB3" w:rsidRPr="0094088F" w14:paraId="429C66EF" w14:textId="77777777" w:rsidTr="00391DB2">
        <w:tc>
          <w:tcPr>
            <w:tcW w:w="2977" w:type="dxa"/>
          </w:tcPr>
          <w:p w14:paraId="125751BF" w14:textId="77777777" w:rsidR="00987DB3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Surname:</w:t>
            </w:r>
          </w:p>
          <w:p w14:paraId="3AE7B586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  <w:p w14:paraId="662BA4CD" w14:textId="77777777" w:rsidR="00987DB3" w:rsidRPr="00201069" w:rsidRDefault="00987DB3" w:rsidP="00CB75B2">
            <w:pPr>
              <w:adjustRightInd w:val="0"/>
              <w:ind w:right="95"/>
              <w:rPr>
                <w:i/>
                <w:sz w:val="20"/>
                <w:szCs w:val="20"/>
              </w:rPr>
            </w:pPr>
            <w:r w:rsidRPr="0094088F">
              <w:rPr>
                <w:i/>
                <w:sz w:val="20"/>
                <w:szCs w:val="20"/>
              </w:rPr>
              <w:t>(Please print)</w:t>
            </w:r>
          </w:p>
        </w:tc>
        <w:tc>
          <w:tcPr>
            <w:tcW w:w="3402" w:type="dxa"/>
          </w:tcPr>
          <w:p w14:paraId="335E457C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First Name(s):</w:t>
            </w:r>
          </w:p>
        </w:tc>
      </w:tr>
      <w:tr w:rsidR="00987DB3" w:rsidRPr="0094088F" w14:paraId="1034E626" w14:textId="77777777" w:rsidTr="00391DB2">
        <w:tc>
          <w:tcPr>
            <w:tcW w:w="6379" w:type="dxa"/>
            <w:gridSpan w:val="2"/>
          </w:tcPr>
          <w:p w14:paraId="0525C435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 xml:space="preserve">To the Manager </w:t>
            </w:r>
            <w:r w:rsidRPr="0094088F">
              <w:rPr>
                <w:b/>
                <w:i/>
                <w:sz w:val="20"/>
                <w:szCs w:val="20"/>
              </w:rPr>
              <w:t>[Bank]</w:t>
            </w:r>
            <w:r w:rsidRPr="00EB195F">
              <w:rPr>
                <w:b/>
                <w:iCs/>
                <w:sz w:val="20"/>
                <w:szCs w:val="20"/>
              </w:rPr>
              <w:t>:</w:t>
            </w:r>
          </w:p>
          <w:p w14:paraId="14E4CF84" w14:textId="77777777" w:rsidR="00987DB3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  <w:p w14:paraId="28F9BF84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</w:tr>
      <w:tr w:rsidR="00987DB3" w:rsidRPr="0094088F" w14:paraId="6F8F9434" w14:textId="77777777" w:rsidTr="00391DB2">
        <w:tc>
          <w:tcPr>
            <w:tcW w:w="2977" w:type="dxa"/>
          </w:tcPr>
          <w:p w14:paraId="586E0650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Sort Code:</w:t>
            </w:r>
          </w:p>
          <w:p w14:paraId="0FF501FC" w14:textId="77777777" w:rsidR="00987DB3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  <w:p w14:paraId="4559C8A2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72CF83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Account Number:</w:t>
            </w:r>
          </w:p>
        </w:tc>
      </w:tr>
      <w:tr w:rsidR="00987DB3" w:rsidRPr="0094088F" w14:paraId="52A80B21" w14:textId="77777777" w:rsidTr="00391DB2">
        <w:tc>
          <w:tcPr>
            <w:tcW w:w="2977" w:type="dxa"/>
          </w:tcPr>
          <w:p w14:paraId="723570E5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Recipient:</w:t>
            </w:r>
          </w:p>
          <w:p w14:paraId="0738F183" w14:textId="77777777" w:rsidR="00987DB3" w:rsidRPr="00EB195F" w:rsidRDefault="00987DB3" w:rsidP="00CB75B2">
            <w:pPr>
              <w:adjustRightInd w:val="0"/>
              <w:ind w:right="95"/>
              <w:rPr>
                <w:bCs/>
                <w:sz w:val="20"/>
                <w:szCs w:val="20"/>
              </w:rPr>
            </w:pPr>
            <w:r w:rsidRPr="00EB195F">
              <w:rPr>
                <w:bCs/>
                <w:sz w:val="20"/>
                <w:szCs w:val="20"/>
              </w:rPr>
              <w:t>The Friends of Oaks Park</w:t>
            </w:r>
          </w:p>
          <w:p w14:paraId="2E95ECDB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EB195F">
              <w:rPr>
                <w:bCs/>
                <w:sz w:val="20"/>
                <w:szCs w:val="20"/>
              </w:rPr>
              <w:t>TSB Bank Plc, Wallington</w:t>
            </w:r>
          </w:p>
        </w:tc>
        <w:tc>
          <w:tcPr>
            <w:tcW w:w="3402" w:type="dxa"/>
          </w:tcPr>
          <w:p w14:paraId="48AC6539" w14:textId="77777777" w:rsidR="00987DB3" w:rsidRPr="00EB195F" w:rsidRDefault="00987DB3" w:rsidP="00CB75B2">
            <w:pPr>
              <w:adjustRightInd w:val="0"/>
              <w:ind w:right="95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Payee </w:t>
            </w:r>
            <w:r w:rsidRPr="0094088F">
              <w:rPr>
                <w:b/>
                <w:sz w:val="20"/>
                <w:szCs w:val="20"/>
              </w:rPr>
              <w:t xml:space="preserve">Sort Code: </w:t>
            </w:r>
            <w:r w:rsidRPr="00EB195F">
              <w:rPr>
                <w:bCs/>
                <w:sz w:val="20"/>
                <w:szCs w:val="20"/>
              </w:rPr>
              <w:t>30-99-04</w:t>
            </w:r>
          </w:p>
          <w:p w14:paraId="18B4297B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Payee </w:t>
            </w:r>
            <w:r w:rsidRPr="0094088F">
              <w:rPr>
                <w:b/>
                <w:sz w:val="20"/>
                <w:szCs w:val="20"/>
              </w:rPr>
              <w:t xml:space="preserve">Account: </w:t>
            </w:r>
            <w:r w:rsidRPr="00EB195F">
              <w:rPr>
                <w:bCs/>
                <w:sz w:val="20"/>
                <w:szCs w:val="20"/>
              </w:rPr>
              <w:t>00709735</w:t>
            </w:r>
          </w:p>
        </w:tc>
      </w:tr>
    </w:tbl>
    <w:p w14:paraId="13BFDAB7" w14:textId="77777777" w:rsidR="00987DB3" w:rsidRDefault="00987DB3" w:rsidP="00987DB3"/>
    <w:p w14:paraId="42365D45" w14:textId="77777777" w:rsidR="00987DB3" w:rsidRDefault="00987DB3" w:rsidP="00987DB3"/>
    <w:tbl>
      <w:tblPr>
        <w:tblStyle w:val="TableGrid"/>
        <w:tblW w:w="6379" w:type="dxa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6379"/>
      </w:tblGrid>
      <w:tr w:rsidR="00987DB3" w:rsidRPr="0094088F" w14:paraId="67503CBA" w14:textId="77777777" w:rsidTr="00391DB2">
        <w:tc>
          <w:tcPr>
            <w:tcW w:w="6379" w:type="dxa"/>
          </w:tcPr>
          <w:p w14:paraId="3AA50226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>Please pay The Friends of Oaks Park from the account detailed in this instruction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87DB3" w:rsidRPr="0094088F" w14:paraId="096E80E5" w14:textId="77777777" w:rsidTr="00391DB2">
        <w:tc>
          <w:tcPr>
            <w:tcW w:w="6379" w:type="dxa"/>
          </w:tcPr>
          <w:p w14:paraId="0C368C02" w14:textId="77777777" w:rsidR="00987DB3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 xml:space="preserve">One single payment </w:t>
            </w:r>
            <w:r>
              <w:rPr>
                <w:b/>
                <w:sz w:val="20"/>
                <w:szCs w:val="20"/>
              </w:rPr>
              <w:t xml:space="preserve">of £25 </w:t>
            </w:r>
            <w:r w:rsidRPr="000D0C50">
              <w:rPr>
                <w:b/>
                <w:sz w:val="28"/>
                <w:szCs w:val="28"/>
              </w:rPr>
              <w:sym w:font="Wingdings 2" w:char="F02A"/>
            </w:r>
          </w:p>
          <w:p w14:paraId="23A5D370" w14:textId="77777777" w:rsidR="00987DB3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94088F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BAD37B2" w14:textId="77777777" w:rsidR="00987DB3" w:rsidRPr="00201069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Annual payments of £5 </w:t>
            </w:r>
            <w:r w:rsidRPr="000D0C50">
              <w:rPr>
                <w:b/>
                <w:sz w:val="28"/>
                <w:szCs w:val="28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, commencing on </w:t>
            </w:r>
            <w:r w:rsidRPr="00EB195F">
              <w:rPr>
                <w:b/>
                <w:i/>
                <w:iCs/>
                <w:sz w:val="20"/>
                <w:szCs w:val="20"/>
              </w:rPr>
              <w:t>[</w:t>
            </w:r>
            <w:r>
              <w:rPr>
                <w:b/>
                <w:i/>
                <w:iCs/>
                <w:sz w:val="20"/>
                <w:szCs w:val="20"/>
              </w:rPr>
              <w:t>date]</w:t>
            </w:r>
            <w:r>
              <w:rPr>
                <w:b/>
                <w:sz w:val="20"/>
                <w:szCs w:val="20"/>
              </w:rPr>
              <w:t>:</w:t>
            </w:r>
          </w:p>
          <w:p w14:paraId="2F3E707F" w14:textId="77777777" w:rsidR="00987DB3" w:rsidRPr="00EB195F" w:rsidRDefault="00987DB3" w:rsidP="00CB75B2">
            <w:pPr>
              <w:adjustRightInd w:val="0"/>
              <w:ind w:right="95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87DB3" w:rsidRPr="0094088F" w14:paraId="710E648B" w14:textId="77777777" w:rsidTr="00391DB2">
        <w:tc>
          <w:tcPr>
            <w:tcW w:w="6379" w:type="dxa"/>
          </w:tcPr>
          <w:p w14:paraId="6F5392FA" w14:textId="77777777" w:rsidR="00987DB3" w:rsidRPr="00EB195F" w:rsidRDefault="00987DB3" w:rsidP="00CB75B2">
            <w:pPr>
              <w:adjustRightInd w:val="0"/>
              <w:ind w:right="95"/>
              <w:rPr>
                <w:b/>
                <w:bCs/>
                <w:iCs/>
                <w:sz w:val="20"/>
                <w:szCs w:val="20"/>
              </w:rPr>
            </w:pPr>
            <w:r w:rsidRPr="0094088F">
              <w:rPr>
                <w:b/>
                <w:sz w:val="20"/>
                <w:szCs w:val="20"/>
              </w:rPr>
              <w:t xml:space="preserve">Reference </w:t>
            </w:r>
            <w:r w:rsidRPr="0094088F">
              <w:rPr>
                <w:i/>
                <w:sz w:val="20"/>
                <w:szCs w:val="20"/>
              </w:rPr>
              <w:t>(Please quote your surname when making payments)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  <w:p w14:paraId="743A6D17" w14:textId="77777777" w:rsidR="00987DB3" w:rsidRDefault="00987DB3" w:rsidP="00CB75B2">
            <w:pPr>
              <w:adjustRightInd w:val="0"/>
              <w:ind w:right="95"/>
              <w:rPr>
                <w:b/>
                <w:i/>
                <w:sz w:val="20"/>
                <w:szCs w:val="20"/>
              </w:rPr>
            </w:pPr>
          </w:p>
          <w:p w14:paraId="0077F755" w14:textId="77777777" w:rsidR="00987DB3" w:rsidRPr="0094088F" w:rsidRDefault="00987DB3" w:rsidP="00CB75B2">
            <w:pPr>
              <w:adjustRightInd w:val="0"/>
              <w:ind w:right="95"/>
              <w:rPr>
                <w:b/>
                <w:i/>
                <w:sz w:val="20"/>
                <w:szCs w:val="20"/>
              </w:rPr>
            </w:pPr>
          </w:p>
          <w:p w14:paraId="1558219E" w14:textId="77777777" w:rsidR="00987DB3" w:rsidRPr="0094088F" w:rsidRDefault="00987DB3" w:rsidP="00CB75B2">
            <w:pPr>
              <w:adjustRightInd w:val="0"/>
              <w:ind w:right="95"/>
              <w:rPr>
                <w:b/>
                <w:sz w:val="20"/>
                <w:szCs w:val="20"/>
              </w:rPr>
            </w:pPr>
          </w:p>
        </w:tc>
      </w:tr>
    </w:tbl>
    <w:p w14:paraId="50340C0A" w14:textId="77777777" w:rsidR="00987DB3" w:rsidRPr="0094088F" w:rsidRDefault="00987DB3" w:rsidP="00987DB3">
      <w:pPr>
        <w:adjustRightInd w:val="0"/>
        <w:ind w:right="95"/>
        <w:rPr>
          <w:sz w:val="20"/>
          <w:szCs w:val="20"/>
        </w:rPr>
      </w:pPr>
    </w:p>
    <w:p w14:paraId="730D78E9" w14:textId="77BEAE47" w:rsidR="00987DB3" w:rsidRPr="00987DB3" w:rsidRDefault="00987DB3" w:rsidP="00987DB3">
      <w:pPr>
        <w:pStyle w:val="ListParagraph"/>
        <w:ind w:left="1418" w:right="95"/>
        <w:rPr>
          <w:rFonts w:eastAsia="Times New Roman" w:cstheme="minorHAnsi"/>
          <w:sz w:val="32"/>
          <w:szCs w:val="32"/>
          <w:lang w:eastAsia="en-GB"/>
        </w:rPr>
      </w:pPr>
    </w:p>
    <w:sectPr w:rsidR="00987DB3" w:rsidRPr="00987DB3" w:rsidSect="00987DB3">
      <w:type w:val="continuous"/>
      <w:pgSz w:w="16816" w:h="11901" w:orient="landscape"/>
      <w:pgMar w:top="1134" w:right="1134" w:bottom="1134" w:left="1134" w:header="851" w:footer="851" w:gutter="0"/>
      <w:cols w:num="2" w:space="18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57F7"/>
    <w:multiLevelType w:val="hybridMultilevel"/>
    <w:tmpl w:val="DE68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FB"/>
    <w:rsid w:val="00162977"/>
    <w:rsid w:val="00215FE4"/>
    <w:rsid w:val="00272D6D"/>
    <w:rsid w:val="00321526"/>
    <w:rsid w:val="00381235"/>
    <w:rsid w:val="00391DB2"/>
    <w:rsid w:val="005E2DE1"/>
    <w:rsid w:val="007D5A86"/>
    <w:rsid w:val="007F42FB"/>
    <w:rsid w:val="008355FD"/>
    <w:rsid w:val="00987DB3"/>
    <w:rsid w:val="009D3C55"/>
    <w:rsid w:val="00B32011"/>
    <w:rsid w:val="00B413C6"/>
    <w:rsid w:val="00B42832"/>
    <w:rsid w:val="00B879F0"/>
    <w:rsid w:val="00C26B0D"/>
    <w:rsid w:val="00C37FC2"/>
    <w:rsid w:val="00C577AD"/>
    <w:rsid w:val="00E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F5F7"/>
  <w15:chartTrackingRefBased/>
  <w15:docId w15:val="{49654A37-4219-8448-9A6D-1B5E15B3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B3"/>
    <w:pPr>
      <w:ind w:left="720"/>
      <w:contextualSpacing/>
    </w:pPr>
  </w:style>
  <w:style w:type="table" w:styleId="TableGrid">
    <w:name w:val="Table Grid"/>
    <w:basedOn w:val="TableNormal"/>
    <w:uiPriority w:val="39"/>
    <w:rsid w:val="0098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Pearcey</dc:creator>
  <cp:keywords/>
  <dc:description/>
  <cp:lastModifiedBy>Julian Pearcey</cp:lastModifiedBy>
  <cp:revision>14</cp:revision>
  <cp:lastPrinted>2021-10-19T11:54:00Z</cp:lastPrinted>
  <dcterms:created xsi:type="dcterms:W3CDTF">2020-05-24T13:59:00Z</dcterms:created>
  <dcterms:modified xsi:type="dcterms:W3CDTF">2021-10-19T11:54:00Z</dcterms:modified>
</cp:coreProperties>
</file>