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1E" w:rsidRDefault="00CF291E" w:rsidP="00CF291E">
      <w:pPr>
        <w:jc w:val="center"/>
        <w:rPr>
          <w:rFonts w:ascii="Arial" w:hAnsi="Arial" w:cs="Arial"/>
          <w:b/>
          <w:sz w:val="24"/>
          <w:szCs w:val="24"/>
        </w:rPr>
      </w:pPr>
      <w:r w:rsidRPr="00B2312C">
        <w:rPr>
          <w:rFonts w:ascii="Arial" w:hAnsi="Arial" w:cs="Arial"/>
          <w:b/>
          <w:sz w:val="24"/>
          <w:szCs w:val="24"/>
        </w:rPr>
        <w:t>Property Owner Liability Release Form</w:t>
      </w:r>
    </w:p>
    <w:p w:rsidR="00B2312C" w:rsidRPr="00B2312C" w:rsidRDefault="00B2312C" w:rsidP="00CF291E">
      <w:pPr>
        <w:jc w:val="center"/>
        <w:rPr>
          <w:rFonts w:ascii="Arial" w:hAnsi="Arial" w:cs="Arial"/>
          <w:b/>
          <w:sz w:val="24"/>
          <w:szCs w:val="24"/>
        </w:rPr>
      </w:pPr>
    </w:p>
    <w:p w:rsidR="00CF291E" w:rsidRPr="00B2312C" w:rsidRDefault="00CF291E" w:rsidP="00CF291E">
      <w:pPr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>Effective Date</w:t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  <w:t>____/____/______</w:t>
      </w:r>
    </w:p>
    <w:p w:rsidR="00CF291E" w:rsidRPr="00B2312C" w:rsidRDefault="00CF291E" w:rsidP="00CF291E">
      <w:pPr>
        <w:rPr>
          <w:rFonts w:ascii="Arial" w:hAnsi="Arial" w:cs="Arial"/>
          <w:i/>
          <w:sz w:val="24"/>
          <w:szCs w:val="24"/>
          <w:lang w:val="en"/>
        </w:rPr>
      </w:pPr>
      <w:r w:rsidRPr="00B2312C">
        <w:rPr>
          <w:rFonts w:ascii="Arial" w:hAnsi="Arial" w:cs="Arial"/>
          <w:i/>
          <w:sz w:val="24"/>
          <w:szCs w:val="24"/>
          <w:lang w:val="en"/>
        </w:rPr>
        <w:t xml:space="preserve">I, my children, any extended members of my family, and any associates who are present any time at </w:t>
      </w:r>
      <w:r w:rsidR="00077295">
        <w:rPr>
          <w:rFonts w:ascii="Arial" w:hAnsi="Arial" w:cs="Arial"/>
          <w:i/>
          <w:sz w:val="24"/>
          <w:szCs w:val="24"/>
          <w:lang w:val="en"/>
        </w:rPr>
        <w:t xml:space="preserve">the </w:t>
      </w:r>
      <w:r w:rsidR="00077295" w:rsidRPr="00B2312C">
        <w:rPr>
          <w:rFonts w:ascii="Arial" w:hAnsi="Arial" w:cs="Arial"/>
          <w:i/>
          <w:sz w:val="24"/>
          <w:szCs w:val="24"/>
          <w:lang w:val="en"/>
        </w:rPr>
        <w:t xml:space="preserve">physical address of </w:t>
      </w:r>
      <w:r w:rsidR="00627E8B">
        <w:rPr>
          <w:rFonts w:ascii="Arial" w:hAnsi="Arial" w:cs="Arial"/>
          <w:i/>
          <w:sz w:val="24"/>
          <w:szCs w:val="24"/>
          <w:u w:val="single"/>
          <w:lang w:val="en"/>
        </w:rPr>
        <w:t xml:space="preserve">616 NE Main </w:t>
      </w:r>
      <w:proofErr w:type="spellStart"/>
      <w:r w:rsidR="00627E8B">
        <w:rPr>
          <w:rFonts w:ascii="Arial" w:hAnsi="Arial" w:cs="Arial"/>
          <w:i/>
          <w:sz w:val="24"/>
          <w:szCs w:val="24"/>
          <w:u w:val="single"/>
          <w:lang w:val="en"/>
        </w:rPr>
        <w:t>St.Lee’s</w:t>
      </w:r>
      <w:proofErr w:type="spellEnd"/>
      <w:r w:rsidR="00627E8B">
        <w:rPr>
          <w:rFonts w:ascii="Arial" w:hAnsi="Arial" w:cs="Arial"/>
          <w:i/>
          <w:sz w:val="24"/>
          <w:szCs w:val="24"/>
          <w:u w:val="single"/>
          <w:lang w:val="en"/>
        </w:rPr>
        <w:t xml:space="preserve"> Summit</w:t>
      </w:r>
      <w:r w:rsidR="00077295" w:rsidRPr="00B2312C">
        <w:rPr>
          <w:rFonts w:ascii="Arial" w:hAnsi="Arial" w:cs="Arial"/>
          <w:i/>
          <w:sz w:val="24"/>
          <w:szCs w:val="24"/>
          <w:u w:val="single"/>
          <w:lang w:val="en"/>
        </w:rPr>
        <w:t>, Missouri</w:t>
      </w:r>
      <w:r w:rsidR="00077295">
        <w:rPr>
          <w:rFonts w:ascii="Arial" w:hAnsi="Arial" w:cs="Arial"/>
          <w:i/>
          <w:sz w:val="24"/>
          <w:szCs w:val="24"/>
          <w:lang w:val="en"/>
        </w:rPr>
        <w:t xml:space="preserve">, 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the location where my children receive childcare services provided by </w:t>
      </w:r>
      <w:r w:rsidRPr="00B2312C">
        <w:rPr>
          <w:rFonts w:ascii="Arial" w:hAnsi="Arial" w:cs="Arial"/>
          <w:i/>
          <w:sz w:val="24"/>
          <w:szCs w:val="24"/>
          <w:u w:val="single"/>
          <w:lang w:val="en"/>
        </w:rPr>
        <w:t>Rashawn Carter- Kamau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, hereby release and hold harmless </w:t>
      </w:r>
      <w:r w:rsidR="00627E8B" w:rsidRPr="00627E8B">
        <w:rPr>
          <w:rFonts w:ascii="Arial" w:hAnsi="Arial" w:cs="Arial"/>
          <w:i/>
          <w:sz w:val="24"/>
          <w:szCs w:val="24"/>
          <w:u w:val="single"/>
          <w:lang w:val="en"/>
        </w:rPr>
        <w:t>Robert Burton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 who is the owner of the property and </w:t>
      </w:r>
      <w:r w:rsidR="00D336F8">
        <w:rPr>
          <w:rFonts w:ascii="Arial" w:hAnsi="Arial" w:cs="Arial"/>
          <w:i/>
          <w:sz w:val="24"/>
          <w:szCs w:val="24"/>
          <w:u w:val="single"/>
          <w:lang w:val="en"/>
        </w:rPr>
        <w:t>One Stop Property Management LLC</w:t>
      </w:r>
      <w:r w:rsidR="00133637">
        <w:rPr>
          <w:rFonts w:ascii="Arial" w:hAnsi="Arial" w:cs="Arial"/>
          <w:i/>
          <w:sz w:val="24"/>
          <w:szCs w:val="24"/>
          <w:lang w:val="en"/>
        </w:rPr>
        <w:t xml:space="preserve">, the agent company </w:t>
      </w:r>
      <w:r w:rsidR="006D5596">
        <w:rPr>
          <w:rFonts w:ascii="Arial" w:hAnsi="Arial" w:cs="Arial"/>
          <w:i/>
          <w:sz w:val="24"/>
          <w:szCs w:val="24"/>
          <w:lang w:val="en"/>
        </w:rPr>
        <w:t>authorized</w:t>
      </w:r>
      <w:r w:rsidR="00133637">
        <w:rPr>
          <w:rFonts w:ascii="Arial" w:hAnsi="Arial" w:cs="Arial"/>
          <w:i/>
          <w:sz w:val="24"/>
          <w:szCs w:val="24"/>
          <w:lang w:val="en"/>
        </w:rPr>
        <w:t xml:space="preserve"> to manage the Premises on behalf of the Owner</w:t>
      </w:r>
      <w:r w:rsidR="00D336F8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any other people </w:t>
      </w:r>
      <w:r w:rsidR="00133637">
        <w:rPr>
          <w:rFonts w:ascii="Arial" w:hAnsi="Arial" w:cs="Arial"/>
          <w:i/>
          <w:sz w:val="24"/>
          <w:szCs w:val="24"/>
          <w:lang w:val="en"/>
        </w:rPr>
        <w:t xml:space="preserve"> or businesses 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officially </w:t>
      </w:r>
      <w:r w:rsidR="00133637">
        <w:rPr>
          <w:rFonts w:ascii="Arial" w:hAnsi="Arial" w:cs="Arial"/>
          <w:i/>
          <w:sz w:val="24"/>
          <w:szCs w:val="24"/>
        </w:rPr>
        <w:t>representing or related to them</w:t>
      </w:r>
      <w:r w:rsidRPr="00B2312C">
        <w:rPr>
          <w:rFonts w:ascii="Arial" w:hAnsi="Arial" w:cs="Arial"/>
          <w:i/>
          <w:sz w:val="24"/>
          <w:szCs w:val="24"/>
          <w:lang w:val="en"/>
        </w:rPr>
        <w:t>, from any and all liability for damage to or loss of personal property, sickness or injury from whatever source, legal entanglements, imprisonment, death,</w:t>
      </w:r>
      <w:r w:rsidR="00133637">
        <w:rPr>
          <w:rFonts w:ascii="Arial" w:hAnsi="Arial" w:cs="Arial"/>
          <w:i/>
          <w:sz w:val="24"/>
          <w:szCs w:val="24"/>
          <w:lang w:val="en"/>
        </w:rPr>
        <w:t xml:space="preserve"> emotional stress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 or loss of money, which might occur while my children are in attendance at said location. Specifically, I release </w:t>
      </w:r>
      <w:r w:rsidR="00627E8B">
        <w:rPr>
          <w:rFonts w:ascii="Arial" w:hAnsi="Arial" w:cs="Arial"/>
          <w:i/>
          <w:sz w:val="24"/>
          <w:szCs w:val="24"/>
          <w:u w:val="single"/>
          <w:lang w:val="en"/>
        </w:rPr>
        <w:t>Robert Burton,</w:t>
      </w:r>
      <w:r w:rsidR="00D336F8" w:rsidRPr="00D336F8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D336F8">
        <w:rPr>
          <w:rFonts w:ascii="Arial" w:hAnsi="Arial" w:cs="Arial"/>
          <w:i/>
          <w:sz w:val="24"/>
          <w:szCs w:val="24"/>
          <w:u w:val="single"/>
          <w:lang w:val="en"/>
        </w:rPr>
        <w:t>One Stop Property Management LLC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 </w:t>
      </w:r>
      <w:r w:rsidR="00D336F8">
        <w:rPr>
          <w:rFonts w:ascii="Arial" w:hAnsi="Arial" w:cs="Arial"/>
          <w:i/>
          <w:sz w:val="24"/>
          <w:szCs w:val="24"/>
          <w:lang w:val="en"/>
        </w:rPr>
        <w:t xml:space="preserve">and/or any affiliate </w:t>
      </w:r>
      <w:r w:rsidRPr="00B2312C">
        <w:rPr>
          <w:rFonts w:ascii="Arial" w:hAnsi="Arial" w:cs="Arial"/>
          <w:i/>
          <w:sz w:val="24"/>
          <w:szCs w:val="24"/>
          <w:lang w:val="en"/>
        </w:rPr>
        <w:t xml:space="preserve">from any liability or responsibility for me and my family’s personal well-being, our physical condition, or medical expenses.  Liability for any incident that may occur while on the premises will be a matter between Rashawn Carter – </w:t>
      </w:r>
      <w:proofErr w:type="spellStart"/>
      <w:r w:rsidRPr="00B2312C">
        <w:rPr>
          <w:rFonts w:ascii="Arial" w:hAnsi="Arial" w:cs="Arial"/>
          <w:i/>
          <w:sz w:val="24"/>
          <w:szCs w:val="24"/>
          <w:lang w:val="en"/>
        </w:rPr>
        <w:t>Kamau</w:t>
      </w:r>
      <w:proofErr w:type="spellEnd"/>
      <w:r w:rsidR="00192DA3">
        <w:rPr>
          <w:rFonts w:ascii="Arial" w:hAnsi="Arial" w:cs="Arial"/>
          <w:i/>
          <w:sz w:val="24"/>
          <w:szCs w:val="24"/>
          <w:lang w:val="en"/>
        </w:rPr>
        <w:t>, her liability insurance and me or any of my affiliates</w:t>
      </w:r>
      <w:r w:rsidRPr="00B2312C">
        <w:rPr>
          <w:rFonts w:ascii="Arial" w:hAnsi="Arial" w:cs="Arial"/>
          <w:i/>
          <w:sz w:val="24"/>
          <w:szCs w:val="24"/>
          <w:lang w:val="en"/>
        </w:rPr>
        <w:t>.</w:t>
      </w:r>
      <w:r w:rsidRPr="00B2312C">
        <w:rPr>
          <w:rFonts w:ascii="Arial" w:hAnsi="Arial" w:cs="Arial"/>
          <w:sz w:val="24"/>
          <w:szCs w:val="24"/>
          <w:lang w:val="en"/>
        </w:rPr>
        <w:t xml:space="preserve"> </w:t>
      </w:r>
      <w:r w:rsidRPr="00B2312C">
        <w:rPr>
          <w:rFonts w:ascii="Arial" w:hAnsi="Arial" w:cs="Arial"/>
          <w:i/>
          <w:sz w:val="24"/>
          <w:szCs w:val="24"/>
          <w:lang w:val="en"/>
        </w:rPr>
        <w:t>I hereby further agree to abide by all the rules and regulations that are presented by the applicable law.</w:t>
      </w:r>
    </w:p>
    <w:p w:rsidR="00CF291E" w:rsidRPr="00B2312C" w:rsidRDefault="00CF291E" w:rsidP="00CF291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 xml:space="preserve">This contract shall be governed by the laws of the State of </w:t>
      </w:r>
      <w:r w:rsidRPr="00B2312C">
        <w:rPr>
          <w:rFonts w:ascii="Arial" w:hAnsi="Arial" w:cs="Arial"/>
          <w:sz w:val="24"/>
          <w:szCs w:val="24"/>
          <w:u w:val="single"/>
        </w:rPr>
        <w:t>Missouri</w:t>
      </w:r>
      <w:r w:rsidRPr="00B2312C">
        <w:rPr>
          <w:rFonts w:ascii="Arial" w:hAnsi="Arial" w:cs="Arial"/>
          <w:sz w:val="24"/>
          <w:szCs w:val="24"/>
        </w:rPr>
        <w:t xml:space="preserve"> in </w:t>
      </w:r>
      <w:r w:rsidRPr="00B2312C">
        <w:rPr>
          <w:rFonts w:ascii="Arial" w:hAnsi="Arial" w:cs="Arial"/>
          <w:sz w:val="24"/>
          <w:szCs w:val="24"/>
          <w:u w:val="single"/>
        </w:rPr>
        <w:t>Jackson</w:t>
      </w:r>
      <w:r w:rsidRPr="00B2312C">
        <w:rPr>
          <w:rFonts w:ascii="Arial" w:hAnsi="Arial" w:cs="Arial"/>
          <w:sz w:val="24"/>
          <w:szCs w:val="24"/>
        </w:rPr>
        <w:t xml:space="preserve"> County and any applicable Federal Law.</w:t>
      </w:r>
    </w:p>
    <w:p w:rsidR="00CF291E" w:rsidRPr="00B2312C" w:rsidRDefault="00CF291E" w:rsidP="00CF291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  <w:u w:val="single"/>
        </w:rPr>
        <w:t>___________________________________</w:t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  <w:t>__________________________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 xml:space="preserve">Signature of Parent/ </w:t>
      </w:r>
      <w:r w:rsidR="00B2312C" w:rsidRPr="00B2312C">
        <w:rPr>
          <w:rFonts w:ascii="Arial" w:hAnsi="Arial" w:cs="Arial"/>
          <w:sz w:val="24"/>
          <w:szCs w:val="24"/>
        </w:rPr>
        <w:t>Guardian</w:t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  <w:t>Date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2312C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>Print Name of Parent/</w:t>
      </w:r>
      <w:r w:rsidR="00B2312C" w:rsidRPr="00B2312C">
        <w:rPr>
          <w:rFonts w:ascii="Arial" w:hAnsi="Arial" w:cs="Arial"/>
          <w:sz w:val="24"/>
          <w:szCs w:val="24"/>
        </w:rPr>
        <w:t>Guardian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>________</w:t>
      </w:r>
      <w:r w:rsidR="00B2312C">
        <w:rPr>
          <w:rFonts w:ascii="Arial" w:hAnsi="Arial" w:cs="Arial"/>
          <w:sz w:val="24"/>
          <w:szCs w:val="24"/>
        </w:rPr>
        <w:t>___________________________                  __________________________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  <w:r w:rsidRPr="00B2312C">
        <w:rPr>
          <w:rFonts w:ascii="Arial" w:hAnsi="Arial" w:cs="Arial"/>
          <w:sz w:val="24"/>
          <w:szCs w:val="24"/>
        </w:rPr>
        <w:t>Rashawn Kamau Signature</w:t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</w:r>
      <w:r w:rsidRPr="00B2312C">
        <w:rPr>
          <w:rFonts w:ascii="Arial" w:hAnsi="Arial" w:cs="Arial"/>
          <w:sz w:val="24"/>
          <w:szCs w:val="24"/>
        </w:rPr>
        <w:tab/>
      </w:r>
      <w:r w:rsidR="00B2312C">
        <w:rPr>
          <w:rFonts w:ascii="Arial" w:hAnsi="Arial" w:cs="Arial"/>
          <w:sz w:val="24"/>
          <w:szCs w:val="24"/>
        </w:rPr>
        <w:t xml:space="preserve">            </w:t>
      </w:r>
      <w:r w:rsidRPr="00B2312C">
        <w:rPr>
          <w:rFonts w:ascii="Arial" w:hAnsi="Arial" w:cs="Arial"/>
          <w:sz w:val="24"/>
          <w:szCs w:val="24"/>
        </w:rPr>
        <w:t>Date</w:t>
      </w:r>
    </w:p>
    <w:p w:rsidR="00CF291E" w:rsidRPr="00B2312C" w:rsidRDefault="00CF291E" w:rsidP="00CF291E">
      <w:pPr>
        <w:spacing w:after="0"/>
        <w:rPr>
          <w:rFonts w:ascii="Arial" w:hAnsi="Arial" w:cs="Arial"/>
          <w:sz w:val="24"/>
          <w:szCs w:val="24"/>
        </w:rPr>
      </w:pPr>
    </w:p>
    <w:p w:rsidR="00CF291E" w:rsidRPr="00CF291E" w:rsidRDefault="00CF291E" w:rsidP="00CF291E">
      <w:pPr>
        <w:spacing w:after="0"/>
        <w:rPr>
          <w:rFonts w:ascii="Arial" w:hAnsi="Arial" w:cs="Arial"/>
        </w:rPr>
      </w:pPr>
    </w:p>
    <w:p w:rsidR="00CF291E" w:rsidRDefault="00CF291E">
      <w:pPr>
        <w:rPr>
          <w:rFonts w:ascii="Verdana" w:hAnsi="Verdana"/>
          <w:color w:val="494949"/>
          <w:sz w:val="20"/>
          <w:szCs w:val="20"/>
          <w:lang w:val="en"/>
        </w:rPr>
      </w:pPr>
    </w:p>
    <w:p w:rsidR="00C903CE" w:rsidRDefault="00C903CE">
      <w:pPr>
        <w:rPr>
          <w:rFonts w:ascii="Verdana" w:hAnsi="Verdana"/>
          <w:color w:val="494949"/>
          <w:sz w:val="20"/>
          <w:szCs w:val="20"/>
          <w:lang w:val="en"/>
        </w:rPr>
      </w:pPr>
      <w:bookmarkStart w:id="0" w:name="_GoBack"/>
      <w:bookmarkEnd w:id="0"/>
    </w:p>
    <w:p w:rsidR="00202B0D" w:rsidRPr="00202B0D" w:rsidRDefault="00202B0D" w:rsidP="00202B0D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b/>
          <w:bCs/>
          <w:vanish/>
          <w:color w:val="1B92AB"/>
          <w:sz w:val="37"/>
          <w:szCs w:val="37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1B92AB"/>
          <w:sz w:val="37"/>
          <w:szCs w:val="37"/>
          <w:lang w:val="en"/>
        </w:rPr>
        <w:t xml:space="preserve">8,711 </w:t>
      </w:r>
    </w:p>
    <w:p w:rsidR="00202B0D" w:rsidRPr="00202B0D" w:rsidRDefault="00202B0D" w:rsidP="00202B0D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 xml:space="preserve">Accepted Answers </w:t>
      </w:r>
    </w:p>
    <w:p w:rsidR="00202B0D" w:rsidRPr="00202B0D" w:rsidRDefault="00202B0D" w:rsidP="00202B0D">
      <w:pPr>
        <w:shd w:val="clear" w:color="auto" w:fill="FFFFFF"/>
        <w:spacing w:after="0" w:line="288" w:lineRule="atLeast"/>
        <w:rPr>
          <w:rFonts w:ascii="Verdana" w:eastAsia="Times New Roman" w:hAnsi="Verdana" w:cs="Times New Roman"/>
          <w:b/>
          <w:bCs/>
          <w:vanish/>
          <w:color w:val="1B92AB"/>
          <w:sz w:val="37"/>
          <w:szCs w:val="37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1B92AB"/>
          <w:sz w:val="37"/>
          <w:szCs w:val="37"/>
          <w:lang w:val="en"/>
        </w:rPr>
        <w:t xml:space="preserve">99.6% </w:t>
      </w:r>
    </w:p>
    <w:p w:rsidR="00202B0D" w:rsidRPr="00202B0D" w:rsidRDefault="00202B0D" w:rsidP="00202B0D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 xml:space="preserve">Positive Feedback </w:t>
      </w:r>
    </w:p>
    <w:p w:rsidR="00202B0D" w:rsidRPr="00202B0D" w:rsidRDefault="00202B0D" w:rsidP="00202B0D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vanish/>
          <w:color w:val="333333"/>
          <w:sz w:val="17"/>
          <w:szCs w:val="17"/>
          <w:lang w:val="en"/>
        </w:rPr>
      </w:pPr>
      <w:r>
        <w:rPr>
          <w:rFonts w:ascii="Verdana" w:eastAsia="Times New Roman" w:hAnsi="Verdana" w:cs="Times New Roman"/>
          <w:noProof/>
          <w:vanish/>
          <w:color w:val="1B92AB"/>
          <w:sz w:val="17"/>
          <w:szCs w:val="17"/>
        </w:rPr>
        <w:drawing>
          <wp:inline distT="0" distB="0" distL="0" distR="0">
            <wp:extent cx="1305560" cy="218440"/>
            <wp:effectExtent l="0" t="0" r="8890" b="0"/>
            <wp:docPr id="1" name="Picture 1" descr="http://www.justanswer.com/img/profile/logo-verified-expert-s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ustanswer.com/img/profile/logo-verified-expert-s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0D" w:rsidRPr="00202B0D" w:rsidRDefault="00202B0D" w:rsidP="00202B0D">
      <w:pPr>
        <w:shd w:val="clear" w:color="auto" w:fill="FFFFFF"/>
        <w:spacing w:after="90" w:line="312" w:lineRule="atLeast"/>
        <w:rPr>
          <w:rFonts w:ascii="Verdana" w:eastAsia="Times New Roman" w:hAnsi="Verdana" w:cs="Times New Roman"/>
          <w:vanish/>
          <w:color w:val="333333"/>
          <w:sz w:val="17"/>
          <w:szCs w:val="17"/>
          <w:lang w:val="en"/>
        </w:rPr>
      </w:pPr>
      <w:r w:rsidRPr="00202B0D">
        <w:rPr>
          <w:rFonts w:ascii="Verdana" w:eastAsia="Times New Roman" w:hAnsi="Verdana" w:cs="Times New Roman"/>
          <w:vanish/>
          <w:color w:val="333333"/>
          <w:sz w:val="17"/>
          <w:szCs w:val="17"/>
          <w:lang w:val="en"/>
        </w:rPr>
        <w:t xml:space="preserve">Online Now 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  <w:t>Current Job Title: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>Attorney / Landlord / Realtor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  <w:t>Most Advanced Degree: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>Doctoral Degree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  <w:t>Major or Emphasis: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>Law, MBA.</w:t>
      </w:r>
    </w:p>
    <w:p w:rsidR="00202B0D" w:rsidRPr="00202B0D" w:rsidRDefault="00202B0D" w:rsidP="00202B0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vanish/>
          <w:color w:val="333333"/>
          <w:sz w:val="16"/>
          <w:szCs w:val="16"/>
          <w:lang w:val="en"/>
        </w:rPr>
        <w:t>Professional Licenses:</w:t>
      </w:r>
    </w:p>
    <w:p w:rsidR="00202B0D" w:rsidRPr="00202B0D" w:rsidRDefault="00202B0D" w:rsidP="00202B0D">
      <w:pPr>
        <w:shd w:val="clear" w:color="auto" w:fill="FFFFFF"/>
        <w:spacing w:after="135" w:line="360" w:lineRule="atLeast"/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</w:pPr>
      <w:r w:rsidRPr="00202B0D">
        <w:rPr>
          <w:rFonts w:ascii="Verdana" w:eastAsia="Times New Roman" w:hAnsi="Verdana" w:cs="Times New Roman"/>
          <w:b/>
          <w:bCs/>
          <w:vanish/>
          <w:color w:val="333333"/>
          <w:sz w:val="16"/>
          <w:szCs w:val="16"/>
          <w:lang w:val="en"/>
        </w:rPr>
        <w:t>Law, Realtor</w:t>
      </w:r>
    </w:p>
    <w:sectPr w:rsidR="00202B0D" w:rsidRPr="0020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0D"/>
    <w:rsid w:val="00077295"/>
    <w:rsid w:val="00133637"/>
    <w:rsid w:val="00134B0A"/>
    <w:rsid w:val="00192DA3"/>
    <w:rsid w:val="001D03C9"/>
    <w:rsid w:val="00202B0D"/>
    <w:rsid w:val="002F46F3"/>
    <w:rsid w:val="003B6928"/>
    <w:rsid w:val="00462DDF"/>
    <w:rsid w:val="00486B33"/>
    <w:rsid w:val="006006A9"/>
    <w:rsid w:val="00627E8B"/>
    <w:rsid w:val="006D5596"/>
    <w:rsid w:val="00AD24CC"/>
    <w:rsid w:val="00B2312C"/>
    <w:rsid w:val="00B43ACF"/>
    <w:rsid w:val="00B67325"/>
    <w:rsid w:val="00C453C2"/>
    <w:rsid w:val="00C903CE"/>
    <w:rsid w:val="00CF291E"/>
    <w:rsid w:val="00D336F8"/>
    <w:rsid w:val="00E63838"/>
    <w:rsid w:val="00F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2B0D"/>
    <w:pPr>
      <w:spacing w:before="100" w:beforeAutospacing="1" w:after="100" w:afterAutospacing="1" w:line="312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D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2B0D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202B0D"/>
    <w:rPr>
      <w:color w:val="1B92A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0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D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2B0D"/>
    <w:pPr>
      <w:spacing w:before="100" w:beforeAutospacing="1" w:after="100" w:afterAutospacing="1" w:line="312" w:lineRule="atLeas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D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2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2B0D"/>
    <w:rPr>
      <w:rFonts w:ascii="Times New Roman" w:eastAsia="Times New Roman" w:hAnsi="Times New Roman" w:cs="Times New Roman"/>
      <w:b/>
      <w:bCs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202B0D"/>
    <w:rPr>
      <w:color w:val="1B92A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B0D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D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3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48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79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52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2E2E2"/>
                                                                        <w:left w:val="single" w:sz="6" w:space="0" w:color="E2E2E2"/>
                                                                        <w:bottom w:val="single" w:sz="2" w:space="0" w:color="E2E2E2"/>
                                                                        <w:right w:val="single" w:sz="6" w:space="0" w:color="E2E2E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0331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8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56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6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2E2E2"/>
                                                        <w:left w:val="single" w:sz="6" w:space="0" w:color="E2E2E2"/>
                                                        <w:bottom w:val="single" w:sz="2" w:space="0" w:color="E2E2E2"/>
                                                        <w:right w:val="single" w:sz="6" w:space="0" w:color="E2E2E2"/>
                                                      </w:divBdr>
                                                      <w:divsChild>
                                                        <w:div w:id="558715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26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037">
                                                                  <w:marLeft w:val="0"/>
                                                                  <w:marRight w:val="0"/>
                                                                  <w:marTop w:val="21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48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421">
                                                                  <w:marLeft w:val="0"/>
                                                                  <w:marRight w:val="0"/>
                                                                  <w:marTop w:val="21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26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71806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24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62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601344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7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39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78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0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00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15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1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52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645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8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252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 N. Kamau</dc:creator>
  <cp:lastModifiedBy>Rashawn Kamau</cp:lastModifiedBy>
  <cp:revision>4</cp:revision>
  <cp:lastPrinted>2012-10-16T20:35:00Z</cp:lastPrinted>
  <dcterms:created xsi:type="dcterms:W3CDTF">2017-08-07T00:51:00Z</dcterms:created>
  <dcterms:modified xsi:type="dcterms:W3CDTF">2017-11-02T13:32:00Z</dcterms:modified>
</cp:coreProperties>
</file>