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BB" w:rsidRDefault="00C157BB">
      <w:pPr>
        <w:spacing w:after="0" w:line="240" w:lineRule="auto"/>
        <w:jc w:val="center"/>
        <w:rPr>
          <w:rFonts w:ascii="Corbel" w:eastAsia="Corbel" w:hAnsi="Corbel" w:cs="Corbel"/>
          <w:b/>
          <w:sz w:val="32"/>
        </w:rPr>
      </w:pPr>
      <w:r>
        <w:rPr>
          <w:rFonts w:ascii="Corbel" w:eastAsia="Corbel" w:hAnsi="Corbel" w:cs="Corbel"/>
          <w:b/>
          <w:sz w:val="32"/>
        </w:rPr>
        <w:t>THIS FORM MUST BE COMPLETED IF THERE IS ANY CONSUMPTION OR SALE OF ALCOHOL AT THE EVENT.</w:t>
      </w:r>
    </w:p>
    <w:p w:rsidR="00C157BB" w:rsidRDefault="00C157BB">
      <w:pPr>
        <w:spacing w:after="0" w:line="240" w:lineRule="auto"/>
        <w:jc w:val="center"/>
        <w:rPr>
          <w:rFonts w:ascii="Corbel" w:eastAsia="Corbel" w:hAnsi="Corbel" w:cs="Corbel"/>
          <w:b/>
          <w:sz w:val="32"/>
        </w:rPr>
      </w:pPr>
    </w:p>
    <w:p w:rsidR="008F187A" w:rsidRDefault="00D757BD">
      <w:pPr>
        <w:spacing w:after="0" w:line="240" w:lineRule="auto"/>
        <w:jc w:val="center"/>
        <w:rPr>
          <w:rFonts w:ascii="Corbel" w:eastAsia="Corbel" w:hAnsi="Corbel" w:cs="Corbel"/>
          <w:b/>
          <w:sz w:val="32"/>
        </w:rPr>
      </w:pPr>
      <w:r>
        <w:rPr>
          <w:rFonts w:ascii="Corbel" w:eastAsia="Corbel" w:hAnsi="Corbel" w:cs="Corbel"/>
          <w:b/>
          <w:sz w:val="32"/>
        </w:rPr>
        <w:t>SPECIAL EVENTS LIABILITIES CHECKLIST</w:t>
      </w:r>
    </w:p>
    <w:p w:rsidR="008F187A" w:rsidRDefault="00D757BD">
      <w:pPr>
        <w:spacing w:after="0" w:line="240" w:lineRule="auto"/>
        <w:jc w:val="center"/>
        <w:rPr>
          <w:rFonts w:ascii="Corbel" w:eastAsia="Corbel" w:hAnsi="Corbel" w:cs="Corbel"/>
          <w:b/>
          <w:sz w:val="32"/>
        </w:rPr>
      </w:pPr>
      <w:r>
        <w:rPr>
          <w:rFonts w:ascii="Corbel" w:eastAsia="Corbel" w:hAnsi="Corbel" w:cs="Corbel"/>
          <w:b/>
          <w:sz w:val="32"/>
        </w:rPr>
        <w:t>Alcohol Concessions</w:t>
      </w:r>
    </w:p>
    <w:p w:rsidR="008F187A" w:rsidRDefault="008F187A">
      <w:pPr>
        <w:spacing w:after="0" w:line="240" w:lineRule="auto"/>
        <w:jc w:val="center"/>
        <w:rPr>
          <w:rFonts w:ascii="Futura-Bold" w:eastAsia="Futura-Bold" w:hAnsi="Futura-Bold" w:cs="Futura-Bold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09"/>
        <w:gridCol w:w="1073"/>
        <w:gridCol w:w="983"/>
        <w:gridCol w:w="913"/>
      </w:tblGrid>
      <w:tr w:rsidR="008F187A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  <w:jc w:val="center"/>
            </w:pPr>
            <w:r>
              <w:rPr>
                <w:rFonts w:ascii="Corbel" w:eastAsia="Corbel" w:hAnsi="Corbel" w:cs="Corbel"/>
                <w:b/>
                <w:sz w:val="24"/>
              </w:rPr>
              <w:t>YES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  <w:jc w:val="center"/>
            </w:pPr>
            <w:r>
              <w:rPr>
                <w:rFonts w:ascii="Corbel" w:eastAsia="Corbel" w:hAnsi="Corbel" w:cs="Corbel"/>
                <w:b/>
                <w:sz w:val="24"/>
              </w:rPr>
              <w:t>NO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  <w:jc w:val="center"/>
            </w:pPr>
            <w:r>
              <w:rPr>
                <w:rFonts w:ascii="Corbel" w:eastAsia="Corbel" w:hAnsi="Corbel" w:cs="Corbel"/>
                <w:b/>
                <w:sz w:val="24"/>
              </w:rPr>
              <w:t>N/A</w:t>
            </w:r>
          </w:p>
        </w:tc>
      </w:tr>
      <w:tr w:rsidR="002619D4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9D4" w:rsidRDefault="002619D4" w:rsidP="002619D4">
            <w:pPr>
              <w:spacing w:after="0" w:line="240" w:lineRule="auto"/>
              <w:rPr>
                <w:rFonts w:ascii="Corbel" w:eastAsia="Corbel" w:hAnsi="Corbel" w:cs="Corbel"/>
                <w:b/>
                <w:sz w:val="24"/>
              </w:rPr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Will alcoholic beverages be </w:t>
            </w:r>
            <w:r>
              <w:rPr>
                <w:rFonts w:ascii="Corbel" w:eastAsia="Corbel" w:hAnsi="Corbel" w:cs="Corbel"/>
                <w:b/>
                <w:sz w:val="24"/>
                <w:u w:val="single"/>
              </w:rPr>
              <w:t>sold</w:t>
            </w:r>
            <w:r>
              <w:rPr>
                <w:rFonts w:ascii="Corbel" w:eastAsia="Corbel" w:hAnsi="Corbel" w:cs="Corbel"/>
                <w:b/>
                <w:sz w:val="24"/>
              </w:rPr>
              <w:t xml:space="preserve"> at the event? </w:t>
            </w:r>
          </w:p>
          <w:p w:rsidR="002619D4" w:rsidRDefault="002619D4" w:rsidP="002619D4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If yes, provide the name of the vendor?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9D4" w:rsidRDefault="002619D4" w:rsidP="002619D4">
            <w:pPr>
              <w:spacing w:after="0" w:line="240" w:lineRule="auto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9D4" w:rsidRDefault="002619D4" w:rsidP="002619D4">
            <w:pPr>
              <w:spacing w:after="0" w:line="240" w:lineRule="auto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9D4" w:rsidRDefault="002619D4" w:rsidP="002619D4">
            <w:pPr>
              <w:spacing w:after="0" w:line="240" w:lineRule="auto"/>
            </w:pPr>
          </w:p>
        </w:tc>
      </w:tr>
      <w:tr w:rsidR="008F187A" w:rsidTr="002619D4"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Comments:</w:t>
            </w:r>
          </w:p>
        </w:tc>
      </w:tr>
      <w:tr w:rsidR="008F187A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 w:rsidP="00D757BD">
            <w:pPr>
              <w:spacing w:after="0" w:line="240" w:lineRule="auto"/>
            </w:pPr>
            <w:r>
              <w:rPr>
                <w:rFonts w:ascii="Corbel" w:eastAsia="Corbel" w:hAnsi="Corbel" w:cs="Corbel"/>
                <w:b/>
                <w:sz w:val="24"/>
              </w:rPr>
              <w:t>Have you provided a certificate of liquor liability insurance with the City named as additional insured on the policy in the amount of $1,000,000.00?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87A" w:rsidTr="002619D4"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Comments:</w:t>
            </w:r>
          </w:p>
        </w:tc>
      </w:tr>
      <w:tr w:rsidR="008F187A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 w:rsidP="002F7FD0">
            <w:pPr>
              <w:spacing w:after="0" w:line="240" w:lineRule="auto"/>
            </w:pPr>
            <w:r>
              <w:rPr>
                <w:rFonts w:ascii="Corbel" w:eastAsia="Corbel" w:hAnsi="Corbel" w:cs="Corbel"/>
                <w:b/>
                <w:sz w:val="24"/>
              </w:rPr>
              <w:t>How will you deny entry of intoxicated persons to the event?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87A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Comments: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87A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Pr="00D757BD" w:rsidRDefault="00D757BD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D757BD">
              <w:rPr>
                <w:rFonts w:ascii="Corbel" w:hAnsi="Corbel"/>
                <w:b/>
                <w:sz w:val="24"/>
                <w:szCs w:val="24"/>
              </w:rPr>
              <w:t>How will the sale and consumption of alcohol be limited to one area?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87A" w:rsidTr="002619D4"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Comments:</w:t>
            </w:r>
          </w:p>
        </w:tc>
      </w:tr>
      <w:tr w:rsidR="008F187A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 w:rsidP="00D757BD">
            <w:pPr>
              <w:spacing w:after="0" w:line="240" w:lineRule="auto"/>
            </w:pPr>
            <w:r>
              <w:rPr>
                <w:rFonts w:ascii="Corbel" w:eastAsia="Corbel" w:hAnsi="Corbel" w:cs="Corbel"/>
                <w:b/>
                <w:sz w:val="24"/>
              </w:rPr>
              <w:t>Who will be checking photo IDs to verify legal ages?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87A" w:rsidTr="002619D4"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Comments:</w:t>
            </w:r>
          </w:p>
        </w:tc>
      </w:tr>
      <w:tr w:rsidR="008F187A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 w:rsidP="002619D4">
            <w:pPr>
              <w:spacing w:after="0" w:line="240" w:lineRule="auto"/>
            </w:pPr>
            <w:r>
              <w:rPr>
                <w:rFonts w:ascii="Corbel" w:eastAsia="Corbel" w:hAnsi="Corbel" w:cs="Corbel"/>
                <w:b/>
                <w:sz w:val="24"/>
              </w:rPr>
              <w:t>What size of containers</w:t>
            </w:r>
            <w:r w:rsidR="002619D4">
              <w:rPr>
                <w:rFonts w:ascii="Corbel" w:eastAsia="Corbel" w:hAnsi="Corbel" w:cs="Corbel"/>
                <w:b/>
                <w:sz w:val="24"/>
              </w:rPr>
              <w:t xml:space="preserve"> will be used to serve alcohol</w:t>
            </w:r>
            <w:r>
              <w:rPr>
                <w:rFonts w:ascii="Corbel" w:eastAsia="Corbel" w:hAnsi="Corbel" w:cs="Corbel"/>
                <w:b/>
                <w:sz w:val="24"/>
              </w:rPr>
              <w:t>?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87A" w:rsidTr="002619D4"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Comments:</w:t>
            </w:r>
          </w:p>
        </w:tc>
      </w:tr>
      <w:tr w:rsidR="008F187A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  <w:rPr>
                <w:rFonts w:ascii="Corbel" w:eastAsia="Corbel" w:hAnsi="Corbel" w:cs="Corbel"/>
                <w:b/>
                <w:sz w:val="24"/>
              </w:rPr>
            </w:pPr>
            <w:r>
              <w:rPr>
                <w:rFonts w:ascii="Corbel" w:eastAsia="Corbel" w:hAnsi="Corbel" w:cs="Corbel"/>
                <w:b/>
                <w:sz w:val="24"/>
              </w:rPr>
              <w:t>Establish</w:t>
            </w:r>
            <w:r w:rsidR="00CE6754">
              <w:rPr>
                <w:rFonts w:ascii="Corbel" w:eastAsia="Corbel" w:hAnsi="Corbel" w:cs="Corbel"/>
                <w:b/>
                <w:sz w:val="24"/>
              </w:rPr>
              <w:t>ing a limit of no more than one drink</w:t>
            </w:r>
            <w:r>
              <w:rPr>
                <w:rFonts w:ascii="Corbel" w:eastAsia="Corbel" w:hAnsi="Corbel" w:cs="Corbel"/>
                <w:b/>
                <w:sz w:val="24"/>
              </w:rPr>
              <w:t xml:space="preserve"> per person</w:t>
            </w:r>
          </w:p>
          <w:p w:rsidR="008F187A" w:rsidRDefault="00D757BD">
            <w:pPr>
              <w:spacing w:after="0" w:line="240" w:lineRule="auto"/>
            </w:pPr>
            <w:proofErr w:type="gramStart"/>
            <w:r>
              <w:rPr>
                <w:rFonts w:ascii="Corbel" w:eastAsia="Corbel" w:hAnsi="Corbel" w:cs="Corbel"/>
                <w:b/>
                <w:sz w:val="24"/>
              </w:rPr>
              <w:t>per</w:t>
            </w:r>
            <w:proofErr w:type="gramEnd"/>
            <w:r>
              <w:rPr>
                <w:rFonts w:ascii="Corbel" w:eastAsia="Corbel" w:hAnsi="Corbel" w:cs="Corbel"/>
                <w:b/>
                <w:sz w:val="24"/>
              </w:rPr>
              <w:t xml:space="preserve"> purchase?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87A" w:rsidTr="002619D4"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Comments:</w:t>
            </w:r>
          </w:p>
        </w:tc>
      </w:tr>
      <w:tr w:rsidR="008F187A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2619D4" w:rsidP="002F7FD0">
            <w:pPr>
              <w:spacing w:after="0" w:line="240" w:lineRule="auto"/>
            </w:pPr>
            <w:r>
              <w:rPr>
                <w:rFonts w:ascii="Corbel" w:eastAsia="Corbel" w:hAnsi="Corbel" w:cs="Corbel"/>
                <w:b/>
                <w:sz w:val="24"/>
              </w:rPr>
              <w:t>What is the d</w:t>
            </w:r>
            <w:r w:rsidR="00D757BD">
              <w:rPr>
                <w:rFonts w:ascii="Corbel" w:eastAsia="Corbel" w:hAnsi="Corbel" w:cs="Corbel"/>
                <w:b/>
                <w:sz w:val="24"/>
              </w:rPr>
              <w:t>esignat</w:t>
            </w:r>
            <w:r w:rsidR="002F7FD0">
              <w:rPr>
                <w:rFonts w:ascii="Corbel" w:eastAsia="Corbel" w:hAnsi="Corbel" w:cs="Corbel"/>
                <w:b/>
                <w:sz w:val="24"/>
              </w:rPr>
              <w:t>ed</w:t>
            </w:r>
            <w:r w:rsidR="00D757BD">
              <w:rPr>
                <w:rFonts w:ascii="Corbel" w:eastAsia="Corbel" w:hAnsi="Corbel" w:cs="Corbel"/>
                <w:b/>
                <w:sz w:val="24"/>
              </w:rPr>
              <w:t xml:space="preserve"> time for the beginning and ending of alcohol</w:t>
            </w:r>
            <w:r>
              <w:rPr>
                <w:rFonts w:ascii="Corbel" w:eastAsia="Corbel" w:hAnsi="Corbel" w:cs="Corbel"/>
                <w:b/>
                <w:sz w:val="24"/>
              </w:rPr>
              <w:t xml:space="preserve"> </w:t>
            </w:r>
            <w:r w:rsidR="00D757BD">
              <w:rPr>
                <w:rFonts w:ascii="Corbel" w:eastAsia="Corbel" w:hAnsi="Corbel" w:cs="Corbel"/>
                <w:b/>
                <w:sz w:val="24"/>
              </w:rPr>
              <w:t>sales?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87A" w:rsidTr="002619D4"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Comments:</w:t>
            </w:r>
          </w:p>
        </w:tc>
      </w:tr>
      <w:tr w:rsidR="008F187A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2619D4" w:rsidP="002619D4">
            <w:pPr>
              <w:spacing w:after="0" w:line="240" w:lineRule="auto"/>
            </w:pPr>
            <w:r>
              <w:rPr>
                <w:rFonts w:ascii="Corbel" w:eastAsia="Corbel" w:hAnsi="Corbel" w:cs="Corbel"/>
                <w:b/>
                <w:sz w:val="24"/>
              </w:rPr>
              <w:t xml:space="preserve">Will there be access to </w:t>
            </w:r>
            <w:r w:rsidR="00D757BD">
              <w:rPr>
                <w:rFonts w:ascii="Corbel" w:eastAsia="Corbel" w:hAnsi="Corbel" w:cs="Corbel"/>
                <w:b/>
                <w:sz w:val="24"/>
              </w:rPr>
              <w:t>food at the event to help absorb alcohol?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87A" w:rsidTr="002619D4"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Comments:</w:t>
            </w:r>
          </w:p>
        </w:tc>
      </w:tr>
      <w:tr w:rsidR="008F187A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2619D4" w:rsidP="002F7FD0">
            <w:pPr>
              <w:spacing w:after="0" w:line="240" w:lineRule="auto"/>
            </w:pPr>
            <w:r>
              <w:rPr>
                <w:rFonts w:ascii="Corbel" w:eastAsia="Corbel" w:hAnsi="Corbel" w:cs="Corbel"/>
                <w:b/>
                <w:sz w:val="24"/>
              </w:rPr>
              <w:t>Identify how you will e</w:t>
            </w:r>
            <w:r w:rsidR="00D757BD">
              <w:rPr>
                <w:rFonts w:ascii="Corbel" w:eastAsia="Corbel" w:hAnsi="Corbel" w:cs="Corbel"/>
                <w:b/>
                <w:sz w:val="24"/>
              </w:rPr>
              <w:t>ncourag</w:t>
            </w:r>
            <w:r w:rsidR="002F7FD0">
              <w:rPr>
                <w:rFonts w:ascii="Corbel" w:eastAsia="Corbel" w:hAnsi="Corbel" w:cs="Corbel"/>
                <w:b/>
                <w:sz w:val="24"/>
              </w:rPr>
              <w:t>e</w:t>
            </w:r>
            <w:r w:rsidR="00D757BD">
              <w:rPr>
                <w:rFonts w:ascii="Corbel" w:eastAsia="Corbel" w:hAnsi="Corbel" w:cs="Corbel"/>
                <w:b/>
                <w:sz w:val="24"/>
              </w:rPr>
              <w:t xml:space="preserve"> designated drivers and arranging for</w:t>
            </w:r>
            <w:r>
              <w:rPr>
                <w:rFonts w:ascii="Corbel" w:eastAsia="Corbel" w:hAnsi="Corbel" w:cs="Corbel"/>
                <w:b/>
                <w:sz w:val="24"/>
              </w:rPr>
              <w:t xml:space="preserve"> </w:t>
            </w:r>
            <w:r w:rsidR="00D757BD">
              <w:rPr>
                <w:rFonts w:ascii="Corbel" w:eastAsia="Corbel" w:hAnsi="Corbel" w:cs="Corbel"/>
                <w:b/>
                <w:sz w:val="24"/>
              </w:rPr>
              <w:t>alternative modes of transportation for those who may</w:t>
            </w:r>
            <w:r>
              <w:rPr>
                <w:rFonts w:ascii="Corbel" w:eastAsia="Corbel" w:hAnsi="Corbel" w:cs="Corbel"/>
                <w:b/>
                <w:sz w:val="24"/>
              </w:rPr>
              <w:t xml:space="preserve"> </w:t>
            </w:r>
            <w:r w:rsidR="00D757BD">
              <w:rPr>
                <w:rFonts w:ascii="Corbel" w:eastAsia="Corbel" w:hAnsi="Corbel" w:cs="Corbel"/>
                <w:b/>
                <w:sz w:val="24"/>
              </w:rPr>
              <w:t>become intoxicated?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87A" w:rsidTr="002619D4"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Comments:</w:t>
            </w:r>
          </w:p>
        </w:tc>
      </w:tr>
      <w:tr w:rsidR="008F187A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2F7FD0" w:rsidP="002F7FD0">
            <w:pPr>
              <w:spacing w:after="0" w:line="240" w:lineRule="auto"/>
            </w:pPr>
            <w:r>
              <w:rPr>
                <w:rFonts w:ascii="Corbel" w:eastAsia="Corbel" w:hAnsi="Corbel" w:cs="Corbel"/>
                <w:b/>
                <w:sz w:val="24"/>
              </w:rPr>
              <w:t>S</w:t>
            </w:r>
            <w:r w:rsidR="00D757BD">
              <w:rPr>
                <w:rFonts w:ascii="Corbel" w:eastAsia="Corbel" w:hAnsi="Corbel" w:cs="Corbel"/>
                <w:b/>
                <w:sz w:val="24"/>
              </w:rPr>
              <w:t>ales to people who are obviously intoxicated</w:t>
            </w:r>
            <w:r>
              <w:rPr>
                <w:rFonts w:ascii="Corbel" w:eastAsia="Corbel" w:hAnsi="Corbel" w:cs="Corbel"/>
                <w:b/>
                <w:sz w:val="24"/>
              </w:rPr>
              <w:t xml:space="preserve"> is prohibited.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87A" w:rsidTr="002619D4"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Comments:</w:t>
            </w:r>
          </w:p>
        </w:tc>
      </w:tr>
      <w:tr w:rsidR="008F187A" w:rsidTr="002619D4">
        <w:trPr>
          <w:trHeight w:val="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2619D4" w:rsidP="002619D4">
            <w:pPr>
              <w:spacing w:after="0" w:line="240" w:lineRule="auto"/>
            </w:pPr>
            <w:r>
              <w:rPr>
                <w:rFonts w:ascii="Corbel" w:eastAsia="Corbel" w:hAnsi="Corbel" w:cs="Corbel"/>
                <w:b/>
                <w:sz w:val="24"/>
              </w:rPr>
              <w:t>Identify your plan to p</w:t>
            </w:r>
            <w:r w:rsidR="00D757BD">
              <w:rPr>
                <w:rFonts w:ascii="Corbel" w:eastAsia="Corbel" w:hAnsi="Corbel" w:cs="Corbel"/>
                <w:b/>
                <w:sz w:val="24"/>
              </w:rPr>
              <w:t>roviding security or law enforcement personnel to deal with</w:t>
            </w:r>
            <w:r>
              <w:rPr>
                <w:rFonts w:ascii="Corbel" w:eastAsia="Corbel" w:hAnsi="Corbel" w:cs="Corbel"/>
                <w:b/>
                <w:sz w:val="24"/>
              </w:rPr>
              <w:t xml:space="preserve"> </w:t>
            </w:r>
            <w:r w:rsidR="00D757BD">
              <w:rPr>
                <w:rFonts w:ascii="Corbel" w:eastAsia="Corbel" w:hAnsi="Corbel" w:cs="Corbel"/>
                <w:b/>
                <w:sz w:val="24"/>
              </w:rPr>
              <w:t>intoxicated or unruly attendees?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87A" w:rsidTr="002619D4"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Comments:</w:t>
            </w:r>
          </w:p>
        </w:tc>
      </w:tr>
    </w:tbl>
    <w:p w:rsidR="008F187A" w:rsidRDefault="00D757B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:rsidR="008F187A" w:rsidRDefault="008F187A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21"/>
        <w:gridCol w:w="1068"/>
        <w:gridCol w:w="980"/>
        <w:gridCol w:w="909"/>
      </w:tblGrid>
      <w:tr w:rsidR="008F187A">
        <w:trPr>
          <w:trHeight w:val="1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Pr="00C157BB" w:rsidRDefault="002619D4" w:rsidP="002619D4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C157BB">
              <w:rPr>
                <w:rFonts w:ascii="Corbel" w:hAnsi="Corbel"/>
                <w:b/>
                <w:sz w:val="24"/>
                <w:szCs w:val="24"/>
              </w:rPr>
              <w:t xml:space="preserve">Consumption of alcohol by any servers while working is prohibited.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187A">
        <w:trPr>
          <w:trHeight w:val="1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</w:pPr>
            <w:r>
              <w:rPr>
                <w:rFonts w:ascii="Corbel" w:eastAsia="Corbel" w:hAnsi="Corbel" w:cs="Corbel"/>
                <w:i/>
                <w:sz w:val="24"/>
              </w:rPr>
              <w:t>Comments</w:t>
            </w:r>
          </w:p>
        </w:tc>
      </w:tr>
      <w:tr w:rsidR="008F187A">
        <w:trPr>
          <w:trHeight w:val="1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D757BD">
            <w:pPr>
              <w:spacing w:after="0" w:line="240" w:lineRule="auto"/>
              <w:rPr>
                <w:rFonts w:ascii="Corbel" w:eastAsia="Corbel" w:hAnsi="Corbel" w:cs="Corbel"/>
                <w:b/>
                <w:sz w:val="24"/>
              </w:rPr>
            </w:pPr>
            <w:r>
              <w:rPr>
                <w:rFonts w:ascii="Corbel" w:eastAsia="Corbel" w:hAnsi="Corbel" w:cs="Corbel"/>
                <w:b/>
                <w:sz w:val="24"/>
              </w:rPr>
              <w:t>Training those who serve liquor in alcohol awareness</w:t>
            </w:r>
          </w:p>
          <w:p w:rsidR="008F187A" w:rsidRDefault="00D757BD">
            <w:pPr>
              <w:spacing w:after="0" w:line="240" w:lineRule="auto"/>
              <w:rPr>
                <w:rFonts w:ascii="Corbel" w:eastAsia="Corbel" w:hAnsi="Corbel" w:cs="Corbel"/>
                <w:b/>
                <w:sz w:val="24"/>
              </w:rPr>
            </w:pPr>
            <w:r>
              <w:rPr>
                <w:rFonts w:ascii="Corbel" w:eastAsia="Corbel" w:hAnsi="Corbel" w:cs="Corbel"/>
                <w:b/>
                <w:sz w:val="24"/>
              </w:rPr>
              <w:t>techniques, state law requirements, and how to deal with</w:t>
            </w:r>
          </w:p>
          <w:p w:rsidR="008F187A" w:rsidRDefault="00D757BD">
            <w:pPr>
              <w:spacing w:after="0" w:line="240" w:lineRule="auto"/>
            </w:pPr>
            <w:proofErr w:type="gramStart"/>
            <w:r>
              <w:rPr>
                <w:rFonts w:ascii="Corbel" w:eastAsia="Corbel" w:hAnsi="Corbel" w:cs="Corbel"/>
                <w:b/>
                <w:sz w:val="24"/>
              </w:rPr>
              <w:t>intoxicated</w:t>
            </w:r>
            <w:proofErr w:type="gramEnd"/>
            <w:r>
              <w:rPr>
                <w:rFonts w:ascii="Corbel" w:eastAsia="Corbel" w:hAnsi="Corbel" w:cs="Corbel"/>
                <w:b/>
                <w:sz w:val="24"/>
              </w:rPr>
              <w:t xml:space="preserve"> persons?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187A" w:rsidRDefault="008F18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F187A" w:rsidRDefault="008F187A">
      <w:pPr>
        <w:spacing w:after="0" w:line="240" w:lineRule="auto"/>
        <w:rPr>
          <w:rFonts w:ascii="Corbel" w:eastAsia="Corbel" w:hAnsi="Corbel" w:cs="Corbel"/>
          <w:sz w:val="24"/>
        </w:rPr>
      </w:pPr>
    </w:p>
    <w:sectPr w:rsidR="008F187A" w:rsidSect="00356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187A"/>
    <w:rsid w:val="002619D4"/>
    <w:rsid w:val="002F7FD0"/>
    <w:rsid w:val="0035685E"/>
    <w:rsid w:val="008F187A"/>
    <w:rsid w:val="00A803D0"/>
    <w:rsid w:val="00AA6A7D"/>
    <w:rsid w:val="00C157BB"/>
    <w:rsid w:val="00CE6754"/>
    <w:rsid w:val="00D7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C53BCF67E214CA6844EA6F3DCDD4F" ma:contentTypeVersion="0" ma:contentTypeDescription="Create a new document." ma:contentTypeScope="" ma:versionID="be11c643e1775b5a41a0e17095781c6c">
  <xsd:schema xmlns:xsd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A174481-97DB-428E-9F08-29B498838AD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10785E2-F2F0-4ECE-8075-FD96F4953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C7849-B35E-4192-8509-AC89C90FB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Janelle Evans</dc:creator>
  <cp:lastModifiedBy>Janelle Evans</cp:lastModifiedBy>
  <cp:revision>3</cp:revision>
  <cp:lastPrinted>2015-05-19T18:42:00Z</cp:lastPrinted>
  <dcterms:created xsi:type="dcterms:W3CDTF">2015-05-20T14:07:00Z</dcterms:created>
  <dcterms:modified xsi:type="dcterms:W3CDTF">2015-06-16T18:39:00Z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0x0101007EAC53BCF67E214CA6844EA6F3DCDD4F</vt:lpwstr>
  </property>
</Properties>
</file>