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9C51" w14:textId="77777777" w:rsidR="0093323F" w:rsidRPr="0093323F" w:rsidRDefault="0093323F" w:rsidP="0093323F">
      <w:pPr>
        <w:rPr>
          <w:rFonts w:ascii="Times New Roman" w:hAnsi="Times New Roman" w:cs="Times New Roman"/>
        </w:rPr>
      </w:pPr>
      <w:r w:rsidRPr="0093323F">
        <w:rPr>
          <w:rFonts w:ascii="Times New Roman" w:hAnsi="Times New Roman" w:cs="Times New Roman"/>
        </w:rPr>
        <w:t>From the series. Seek ye first the Kingdom.</w:t>
      </w:r>
    </w:p>
    <w:p w14:paraId="5BD09C87" w14:textId="77777777" w:rsidR="0093323F" w:rsidRPr="0093323F" w:rsidRDefault="0093323F" w:rsidP="0093323F">
      <w:pPr>
        <w:rPr>
          <w:rFonts w:ascii="Times New Roman" w:hAnsi="Times New Roman" w:cs="Times New Roman"/>
        </w:rPr>
      </w:pPr>
      <w:r w:rsidRPr="0093323F">
        <w:rPr>
          <w:rFonts w:ascii="Times New Roman" w:hAnsi="Times New Roman" w:cs="Times New Roman"/>
        </w:rPr>
        <w:t>And using the mind of Christ understanding.</w:t>
      </w:r>
    </w:p>
    <w:p w14:paraId="5C9A55DA" w14:textId="4E9A4A51" w:rsidR="0093323F" w:rsidRPr="0093323F" w:rsidRDefault="0093323F" w:rsidP="0093323F">
      <w:pPr>
        <w:rPr>
          <w:rFonts w:ascii="Times New Roman" w:hAnsi="Times New Roman" w:cs="Times New Roman"/>
        </w:rPr>
      </w:pPr>
      <w:r w:rsidRPr="0093323F">
        <w:rPr>
          <w:rFonts w:ascii="Times New Roman" w:hAnsi="Times New Roman" w:cs="Times New Roman"/>
          <w:b/>
          <w:bCs/>
        </w:rPr>
        <w:t>Topic:</w:t>
      </w:r>
      <w:r w:rsidRPr="0093323F">
        <w:rPr>
          <w:rFonts w:ascii="Times New Roman" w:hAnsi="Times New Roman" w:cs="Times New Roman"/>
        </w:rPr>
        <w:t xml:space="preserve"> </w:t>
      </w:r>
      <w:r w:rsidR="006C4B06">
        <w:rPr>
          <w:rFonts w:ascii="Times New Roman" w:hAnsi="Times New Roman" w:cs="Times New Roman"/>
        </w:rPr>
        <w:t>Life from Israel</w:t>
      </w:r>
    </w:p>
    <w:p w14:paraId="27DC6789" w14:textId="77777777" w:rsidR="0093323F" w:rsidRPr="0093323F" w:rsidRDefault="0093323F" w:rsidP="0093323F">
      <w:pPr>
        <w:rPr>
          <w:rFonts w:ascii="Times New Roman" w:hAnsi="Times New Roman" w:cs="Times New Roman"/>
        </w:rPr>
      </w:pPr>
    </w:p>
    <w:p w14:paraId="264C1E71" w14:textId="637C57F9" w:rsidR="00581E3A" w:rsidRPr="006C4B06" w:rsidRDefault="0093323F" w:rsidP="0093323F">
      <w:pPr>
        <w:jc w:val="center"/>
        <w:rPr>
          <w:rFonts w:ascii="Times New Roman" w:hAnsi="Times New Roman" w:cs="Times New Roman"/>
          <w:b/>
          <w:bCs/>
        </w:rPr>
      </w:pPr>
      <w:r w:rsidRPr="006C4B06">
        <w:rPr>
          <w:rFonts w:ascii="Times New Roman" w:hAnsi="Times New Roman" w:cs="Times New Roman"/>
          <w:b/>
          <w:bCs/>
        </w:rPr>
        <w:t>Life</w:t>
      </w:r>
      <w:r w:rsidR="00BE6585" w:rsidRPr="006C4B06">
        <w:rPr>
          <w:rFonts w:ascii="Times New Roman" w:hAnsi="Times New Roman" w:cs="Times New Roman"/>
          <w:b/>
          <w:bCs/>
        </w:rPr>
        <w:t>’s</w:t>
      </w:r>
      <w:r w:rsidRPr="006C4B06">
        <w:rPr>
          <w:rFonts w:ascii="Times New Roman" w:hAnsi="Times New Roman" w:cs="Times New Roman"/>
          <w:b/>
          <w:bCs/>
        </w:rPr>
        <w:t xml:space="preserve"> Categories.</w:t>
      </w:r>
    </w:p>
    <w:tbl>
      <w:tblPr>
        <w:tblStyle w:val="TableGrid"/>
        <w:tblW w:w="0" w:type="auto"/>
        <w:tblLook w:val="04A0" w:firstRow="1" w:lastRow="0" w:firstColumn="1" w:lastColumn="0" w:noHBand="0" w:noVBand="1"/>
      </w:tblPr>
      <w:tblGrid>
        <w:gridCol w:w="3116"/>
        <w:gridCol w:w="3117"/>
        <w:gridCol w:w="3117"/>
      </w:tblGrid>
      <w:tr w:rsidR="00BE6585" w14:paraId="5A7374CE" w14:textId="77777777">
        <w:tc>
          <w:tcPr>
            <w:tcW w:w="3116" w:type="dxa"/>
          </w:tcPr>
          <w:p w14:paraId="73893145" w14:textId="315CD02B" w:rsidR="00BE6585" w:rsidRDefault="00BE6585" w:rsidP="0093323F">
            <w:pPr>
              <w:jc w:val="center"/>
              <w:rPr>
                <w:rFonts w:ascii="Times New Roman" w:hAnsi="Times New Roman" w:cs="Times New Roman"/>
              </w:rPr>
            </w:pPr>
            <w:r w:rsidRPr="00BE6585">
              <w:rPr>
                <w:rFonts w:ascii="Times New Roman" w:hAnsi="Times New Roman" w:cs="Times New Roman"/>
              </w:rPr>
              <w:t>Living beings.</w:t>
            </w:r>
            <w:r>
              <w:rPr>
                <w:rFonts w:ascii="Times New Roman" w:hAnsi="Times New Roman" w:cs="Times New Roman"/>
              </w:rPr>
              <w:t xml:space="preserve"> /</w:t>
            </w:r>
            <w:r w:rsidRPr="00BE6585">
              <w:rPr>
                <w:rFonts w:ascii="Times New Roman" w:hAnsi="Times New Roman" w:cs="Times New Roman"/>
              </w:rPr>
              <w:t>Spiritual.</w:t>
            </w:r>
          </w:p>
          <w:p w14:paraId="540877DF" w14:textId="78A1C32A" w:rsidR="00BE6585" w:rsidRDefault="00BE6585" w:rsidP="00BE6585">
            <w:pPr>
              <w:jc w:val="center"/>
              <w:rPr>
                <w:rFonts w:ascii="Times New Roman" w:hAnsi="Times New Roman" w:cs="Times New Roman"/>
              </w:rPr>
            </w:pPr>
            <w:r w:rsidRPr="00BE6585">
              <w:rPr>
                <w:rFonts w:ascii="Times New Roman" w:hAnsi="Times New Roman" w:cs="Times New Roman"/>
              </w:rPr>
              <w:t>Angels.</w:t>
            </w:r>
          </w:p>
        </w:tc>
        <w:tc>
          <w:tcPr>
            <w:tcW w:w="3117" w:type="dxa"/>
          </w:tcPr>
          <w:p w14:paraId="58F5A2FE" w14:textId="77777777" w:rsidR="00BE6585" w:rsidRDefault="00BE6585" w:rsidP="0093323F">
            <w:pPr>
              <w:jc w:val="center"/>
              <w:rPr>
                <w:rFonts w:ascii="Times New Roman" w:hAnsi="Times New Roman" w:cs="Times New Roman"/>
              </w:rPr>
            </w:pPr>
            <w:r w:rsidRPr="00BE6585">
              <w:rPr>
                <w:rFonts w:ascii="Times New Roman" w:hAnsi="Times New Roman" w:cs="Times New Roman"/>
              </w:rPr>
              <w:t>Living souls.</w:t>
            </w:r>
          </w:p>
          <w:p w14:paraId="63EB841F" w14:textId="3C82960F" w:rsidR="00BE6585" w:rsidRDefault="00BE6585" w:rsidP="0093323F">
            <w:pPr>
              <w:jc w:val="center"/>
              <w:rPr>
                <w:rFonts w:ascii="Times New Roman" w:hAnsi="Times New Roman" w:cs="Times New Roman"/>
              </w:rPr>
            </w:pPr>
            <w:r w:rsidRPr="00BE6585">
              <w:rPr>
                <w:rFonts w:ascii="Times New Roman" w:hAnsi="Times New Roman" w:cs="Times New Roman"/>
              </w:rPr>
              <w:t>Humanity.</w:t>
            </w:r>
            <w:r w:rsidR="00735AE6">
              <w:rPr>
                <w:rFonts w:ascii="Times New Roman" w:hAnsi="Times New Roman" w:cs="Times New Roman"/>
              </w:rPr>
              <w:t xml:space="preserve"> - Man</w:t>
            </w:r>
          </w:p>
        </w:tc>
        <w:tc>
          <w:tcPr>
            <w:tcW w:w="3117" w:type="dxa"/>
          </w:tcPr>
          <w:p w14:paraId="4ADEF3CB" w14:textId="77777777" w:rsidR="00BE6585" w:rsidRDefault="00BE6585" w:rsidP="0093323F">
            <w:pPr>
              <w:jc w:val="center"/>
              <w:rPr>
                <w:rFonts w:ascii="Times New Roman" w:hAnsi="Times New Roman" w:cs="Times New Roman"/>
              </w:rPr>
            </w:pPr>
            <w:r w:rsidRPr="00BE6585">
              <w:rPr>
                <w:rFonts w:ascii="Times New Roman" w:hAnsi="Times New Roman" w:cs="Times New Roman"/>
              </w:rPr>
              <w:t>Living things.</w:t>
            </w:r>
          </w:p>
          <w:p w14:paraId="5D38787E" w14:textId="0167B0E1" w:rsidR="00BE6585" w:rsidRDefault="00BE6585" w:rsidP="0093323F">
            <w:pPr>
              <w:jc w:val="center"/>
              <w:rPr>
                <w:rFonts w:ascii="Times New Roman" w:hAnsi="Times New Roman" w:cs="Times New Roman"/>
              </w:rPr>
            </w:pPr>
            <w:r w:rsidRPr="00BE6585">
              <w:rPr>
                <w:rFonts w:ascii="Times New Roman" w:hAnsi="Times New Roman" w:cs="Times New Roman"/>
              </w:rPr>
              <w:t>Animals</w:t>
            </w:r>
            <w:r w:rsidR="00735AE6">
              <w:rPr>
                <w:rFonts w:ascii="Times New Roman" w:hAnsi="Times New Roman" w:cs="Times New Roman"/>
              </w:rPr>
              <w:t xml:space="preserve"> </w:t>
            </w:r>
            <w:r>
              <w:rPr>
                <w:rFonts w:ascii="Times New Roman" w:hAnsi="Times New Roman" w:cs="Times New Roman"/>
              </w:rPr>
              <w:t>a</w:t>
            </w:r>
            <w:r w:rsidRPr="00BE6585">
              <w:rPr>
                <w:rFonts w:ascii="Times New Roman" w:hAnsi="Times New Roman" w:cs="Times New Roman"/>
              </w:rPr>
              <w:t>nd things.</w:t>
            </w:r>
          </w:p>
        </w:tc>
      </w:tr>
    </w:tbl>
    <w:p w14:paraId="4528AF94" w14:textId="77777777" w:rsidR="00BE6585" w:rsidRDefault="00BE6585" w:rsidP="0093323F">
      <w:pPr>
        <w:jc w:val="cente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BE6585" w14:paraId="3088E092" w14:textId="77777777">
        <w:tc>
          <w:tcPr>
            <w:tcW w:w="3116" w:type="dxa"/>
          </w:tcPr>
          <w:p w14:paraId="28F53BCE" w14:textId="5A95E824" w:rsidR="00BE6585" w:rsidRDefault="002D5889" w:rsidP="001B4F25">
            <w:pPr>
              <w:rPr>
                <w:rFonts w:ascii="Times New Roman" w:hAnsi="Times New Roman" w:cs="Times New Roman"/>
              </w:rPr>
            </w:pPr>
            <w:r w:rsidRPr="000300A8">
              <w:rPr>
                <w:rFonts w:ascii="Times New Roman" w:hAnsi="Times New Roman" w:cs="Times New Roman"/>
                <w:b/>
                <w:bCs/>
              </w:rPr>
              <w:t xml:space="preserve">Angels </w:t>
            </w:r>
            <w:r w:rsidRPr="002D5889">
              <w:rPr>
                <w:rFonts w:ascii="Times New Roman" w:hAnsi="Times New Roman" w:cs="Times New Roman"/>
              </w:rPr>
              <w:t>or spiritual beings?</w:t>
            </w:r>
            <w:r w:rsidR="007A5744" w:rsidRPr="007A5744">
              <w:rPr>
                <w:rFonts w:ascii="Times New Roman" w:hAnsi="Times New Roman" w:cs="Times New Roman"/>
              </w:rPr>
              <w:t xml:space="preserve"> The word </w:t>
            </w:r>
            <w:r w:rsidR="00A7354B">
              <w:rPr>
                <w:rFonts w:ascii="Times New Roman" w:hAnsi="Times New Roman" w:cs="Times New Roman"/>
              </w:rPr>
              <w:t>describes</w:t>
            </w:r>
            <w:r w:rsidR="007A5744" w:rsidRPr="007A5744">
              <w:rPr>
                <w:rFonts w:ascii="Times New Roman" w:hAnsi="Times New Roman" w:cs="Times New Roman"/>
              </w:rPr>
              <w:t xml:space="preserve"> angels as spirits, not souls.</w:t>
            </w:r>
          </w:p>
          <w:p w14:paraId="04343766" w14:textId="77777777" w:rsidR="007A5744" w:rsidRDefault="007A5744" w:rsidP="001B4F25">
            <w:pPr>
              <w:rPr>
                <w:rFonts w:ascii="Times New Roman" w:hAnsi="Times New Roman" w:cs="Times New Roman"/>
              </w:rPr>
            </w:pPr>
            <w:r w:rsidRPr="007A5744">
              <w:rPr>
                <w:rFonts w:ascii="Times New Roman" w:hAnsi="Times New Roman" w:cs="Times New Roman"/>
              </w:rPr>
              <w:t>They are immortal. Angels are immortal and do not die like humans.</w:t>
            </w:r>
          </w:p>
          <w:p w14:paraId="68FBC291" w14:textId="501685CD" w:rsidR="00E70EF9" w:rsidRDefault="00E70EF9" w:rsidP="001B4F25">
            <w:pPr>
              <w:rPr>
                <w:rFonts w:ascii="Times New Roman" w:hAnsi="Times New Roman" w:cs="Times New Roman"/>
              </w:rPr>
            </w:pPr>
            <w:r w:rsidRPr="00E70EF9">
              <w:rPr>
                <w:rFonts w:ascii="Times New Roman" w:hAnsi="Times New Roman" w:cs="Times New Roman"/>
              </w:rPr>
              <w:t xml:space="preserve">They </w:t>
            </w:r>
            <w:r w:rsidR="00CD10AD" w:rsidRPr="00E70EF9">
              <w:rPr>
                <w:rFonts w:ascii="Times New Roman" w:hAnsi="Times New Roman" w:cs="Times New Roman"/>
              </w:rPr>
              <w:t>do not</w:t>
            </w:r>
            <w:r w:rsidRPr="00E70EF9">
              <w:rPr>
                <w:rFonts w:ascii="Times New Roman" w:hAnsi="Times New Roman" w:cs="Times New Roman"/>
              </w:rPr>
              <w:t xml:space="preserve"> need salvation. </w:t>
            </w:r>
            <w:r w:rsidRPr="000300A8">
              <w:rPr>
                <w:rFonts w:ascii="Times New Roman" w:hAnsi="Times New Roman" w:cs="Times New Roman"/>
                <w:b/>
                <w:bCs/>
              </w:rPr>
              <w:t xml:space="preserve">Angels </w:t>
            </w:r>
            <w:r w:rsidRPr="00E70EF9">
              <w:rPr>
                <w:rFonts w:ascii="Times New Roman" w:hAnsi="Times New Roman" w:cs="Times New Roman"/>
              </w:rPr>
              <w:t>are not subject to the same needs for salvation as humans. They are not sold. In the human sense. The concept of soul, as in the breath of life given to humans by God, is not arbitrated to angels.</w:t>
            </w:r>
          </w:p>
          <w:p w14:paraId="25307AE3" w14:textId="3FA9E089" w:rsidR="00580F90" w:rsidRDefault="00580F90" w:rsidP="002D5889">
            <w:pPr>
              <w:jc w:val="both"/>
              <w:rPr>
                <w:rFonts w:ascii="Times New Roman" w:hAnsi="Times New Roman" w:cs="Times New Roman"/>
              </w:rPr>
            </w:pPr>
            <w:r w:rsidRPr="000300A8">
              <w:rPr>
                <w:rFonts w:ascii="Times New Roman" w:hAnsi="Times New Roman" w:cs="Times New Roman"/>
                <w:b/>
                <w:bCs/>
              </w:rPr>
              <w:t>Angels</w:t>
            </w:r>
            <w:r w:rsidRPr="00580F90">
              <w:rPr>
                <w:rFonts w:ascii="Times New Roman" w:hAnsi="Times New Roman" w:cs="Times New Roman"/>
              </w:rPr>
              <w:t xml:space="preserve"> serve Israel</w:t>
            </w:r>
            <w:r w:rsidR="00C77C03">
              <w:rPr>
                <w:rFonts w:ascii="Times New Roman" w:hAnsi="Times New Roman" w:cs="Times New Roman"/>
              </w:rPr>
              <w:t xml:space="preserve">: </w:t>
            </w:r>
            <w:r w:rsidR="00C77C03" w:rsidRPr="00C77C03">
              <w:rPr>
                <w:rFonts w:ascii="Times New Roman" w:hAnsi="Times New Roman" w:cs="Times New Roman"/>
              </w:rPr>
              <w:t>Their primary role is to serve Israel and minister to those who are saved.</w:t>
            </w:r>
          </w:p>
          <w:p w14:paraId="723A4608" w14:textId="1537F9CD" w:rsidR="007312AA" w:rsidRDefault="00314AE8" w:rsidP="002D5889">
            <w:pPr>
              <w:jc w:val="both"/>
              <w:rPr>
                <w:rFonts w:ascii="Times New Roman" w:hAnsi="Times New Roman" w:cs="Times New Roman"/>
              </w:rPr>
            </w:pPr>
            <w:r w:rsidRPr="000C7FA8">
              <w:rPr>
                <w:rFonts w:ascii="Times New Roman" w:hAnsi="Times New Roman" w:cs="Times New Roman"/>
                <w:b/>
                <w:bCs/>
              </w:rPr>
              <w:t>Angels</w:t>
            </w:r>
            <w:r w:rsidR="000C7FA8">
              <w:rPr>
                <w:rFonts w:ascii="Times New Roman" w:hAnsi="Times New Roman" w:cs="Times New Roman"/>
              </w:rPr>
              <w:t xml:space="preserve"> a</w:t>
            </w:r>
            <w:r w:rsidRPr="00314AE8">
              <w:rPr>
                <w:rFonts w:ascii="Times New Roman" w:hAnsi="Times New Roman" w:cs="Times New Roman"/>
              </w:rPr>
              <w:t xml:space="preserve">re also granted free </w:t>
            </w:r>
            <w:r w:rsidR="00CD10AD" w:rsidRPr="00314AE8">
              <w:rPr>
                <w:rFonts w:ascii="Times New Roman" w:hAnsi="Times New Roman" w:cs="Times New Roman"/>
              </w:rPr>
              <w:t>will be</w:t>
            </w:r>
            <w:r w:rsidRPr="00314AE8">
              <w:rPr>
                <w:rFonts w:ascii="Times New Roman" w:hAnsi="Times New Roman" w:cs="Times New Roman"/>
              </w:rPr>
              <w:t xml:space="preserve"> similar </w:t>
            </w:r>
            <w:r w:rsidR="00CD10AD" w:rsidRPr="00314AE8">
              <w:rPr>
                <w:rFonts w:ascii="Times New Roman" w:hAnsi="Times New Roman" w:cs="Times New Roman"/>
              </w:rPr>
              <w:t>humans and</w:t>
            </w:r>
            <w:r w:rsidRPr="00314AE8">
              <w:rPr>
                <w:rFonts w:ascii="Times New Roman" w:hAnsi="Times New Roman" w:cs="Times New Roman"/>
              </w:rPr>
              <w:t xml:space="preserve"> can choose to follow God's will or rebel against him.</w:t>
            </w:r>
          </w:p>
          <w:p w14:paraId="69C2C7F0" w14:textId="2E6182EE" w:rsidR="00513BF7" w:rsidRDefault="00513BF7" w:rsidP="002D5889">
            <w:pPr>
              <w:jc w:val="both"/>
              <w:rPr>
                <w:rFonts w:ascii="Times New Roman" w:hAnsi="Times New Roman" w:cs="Times New Roman"/>
              </w:rPr>
            </w:pPr>
            <w:r w:rsidRPr="000C7FA8">
              <w:rPr>
                <w:rFonts w:ascii="Times New Roman" w:hAnsi="Times New Roman" w:cs="Times New Roman"/>
                <w:b/>
                <w:bCs/>
              </w:rPr>
              <w:t>Angels.</w:t>
            </w:r>
            <w:r w:rsidRPr="00513BF7">
              <w:rPr>
                <w:rFonts w:ascii="Times New Roman" w:hAnsi="Times New Roman" w:cs="Times New Roman"/>
              </w:rPr>
              <w:t xml:space="preserve"> Can that reproduce?</w:t>
            </w:r>
          </w:p>
          <w:p w14:paraId="76085FAE" w14:textId="68158E5D" w:rsidR="000570CD" w:rsidRDefault="000570CD" w:rsidP="002D5889">
            <w:pPr>
              <w:jc w:val="both"/>
              <w:rPr>
                <w:rFonts w:ascii="Times New Roman" w:hAnsi="Times New Roman" w:cs="Times New Roman"/>
              </w:rPr>
            </w:pPr>
            <w:r w:rsidRPr="00AF01B9">
              <w:rPr>
                <w:rFonts w:ascii="Times New Roman" w:hAnsi="Times New Roman" w:cs="Times New Roman"/>
                <w:b/>
                <w:bCs/>
              </w:rPr>
              <w:t xml:space="preserve">Angels </w:t>
            </w:r>
            <w:r w:rsidRPr="000570CD">
              <w:rPr>
                <w:rFonts w:ascii="Times New Roman" w:hAnsi="Times New Roman" w:cs="Times New Roman"/>
              </w:rPr>
              <w:t>do not eliminate waste products from their bodies.</w:t>
            </w:r>
          </w:p>
          <w:p w14:paraId="051D86DB" w14:textId="4504748E" w:rsidR="00AF01B9" w:rsidRDefault="00C464E5" w:rsidP="002D5889">
            <w:pPr>
              <w:jc w:val="both"/>
              <w:rPr>
                <w:rFonts w:ascii="Times New Roman" w:hAnsi="Times New Roman" w:cs="Times New Roman"/>
                <w:b/>
                <w:bCs/>
              </w:rPr>
            </w:pPr>
            <w:r w:rsidRPr="00C464E5">
              <w:rPr>
                <w:rFonts w:ascii="Times New Roman" w:hAnsi="Times New Roman" w:cs="Times New Roman"/>
                <w:b/>
                <w:bCs/>
              </w:rPr>
              <w:t xml:space="preserve">There are unholy </w:t>
            </w:r>
            <w:r>
              <w:rPr>
                <w:rFonts w:ascii="Times New Roman" w:hAnsi="Times New Roman" w:cs="Times New Roman"/>
                <w:b/>
                <w:bCs/>
              </w:rPr>
              <w:t>A</w:t>
            </w:r>
            <w:r w:rsidRPr="00C464E5">
              <w:rPr>
                <w:rFonts w:ascii="Times New Roman" w:hAnsi="Times New Roman" w:cs="Times New Roman"/>
                <w:b/>
                <w:bCs/>
              </w:rPr>
              <w:t>ngels.</w:t>
            </w:r>
          </w:p>
          <w:p w14:paraId="2EFAF226" w14:textId="446CAD26" w:rsidR="007E2AF2" w:rsidRDefault="007E2AF2" w:rsidP="002D5889">
            <w:pPr>
              <w:jc w:val="both"/>
              <w:rPr>
                <w:rFonts w:ascii="Times New Roman" w:hAnsi="Times New Roman" w:cs="Times New Roman"/>
              </w:rPr>
            </w:pPr>
            <w:r w:rsidRPr="00725E4F">
              <w:rPr>
                <w:rFonts w:ascii="Times New Roman" w:hAnsi="Times New Roman" w:cs="Times New Roman"/>
                <w:b/>
                <w:bCs/>
              </w:rPr>
              <w:t>Satan</w:t>
            </w:r>
            <w:r w:rsidR="00725E4F">
              <w:rPr>
                <w:rFonts w:ascii="Times New Roman" w:hAnsi="Times New Roman" w:cs="Times New Roman"/>
                <w:b/>
                <w:bCs/>
              </w:rPr>
              <w:t xml:space="preserve"> </w:t>
            </w:r>
            <w:r w:rsidR="00597426">
              <w:rPr>
                <w:rFonts w:ascii="Times New Roman" w:hAnsi="Times New Roman" w:cs="Times New Roman"/>
                <w:b/>
                <w:bCs/>
              </w:rPr>
              <w:t>i</w:t>
            </w:r>
            <w:r w:rsidRPr="007E2AF2">
              <w:rPr>
                <w:rFonts w:ascii="Times New Roman" w:hAnsi="Times New Roman" w:cs="Times New Roman"/>
              </w:rPr>
              <w:t>s an unholy Angel.</w:t>
            </w:r>
          </w:p>
          <w:p w14:paraId="345176AB" w14:textId="394902D9" w:rsidR="007E2AF2" w:rsidRPr="007E2AF2" w:rsidRDefault="00725E4F" w:rsidP="002D5889">
            <w:pPr>
              <w:jc w:val="both"/>
              <w:rPr>
                <w:rFonts w:ascii="Times New Roman" w:hAnsi="Times New Roman" w:cs="Times New Roman"/>
              </w:rPr>
            </w:pPr>
            <w:r w:rsidRPr="00597426">
              <w:rPr>
                <w:rFonts w:ascii="Times New Roman" w:hAnsi="Times New Roman" w:cs="Times New Roman"/>
                <w:b/>
                <w:bCs/>
              </w:rPr>
              <w:t>Gabriel</w:t>
            </w:r>
            <w:r w:rsidRPr="00725E4F">
              <w:rPr>
                <w:rFonts w:ascii="Times New Roman" w:hAnsi="Times New Roman" w:cs="Times New Roman"/>
              </w:rPr>
              <w:t xml:space="preserve"> is a </w:t>
            </w:r>
            <w:r w:rsidR="00597426">
              <w:rPr>
                <w:rFonts w:ascii="Times New Roman" w:hAnsi="Times New Roman" w:cs="Times New Roman"/>
              </w:rPr>
              <w:t>H</w:t>
            </w:r>
            <w:r w:rsidRPr="00725E4F">
              <w:rPr>
                <w:rFonts w:ascii="Times New Roman" w:hAnsi="Times New Roman" w:cs="Times New Roman"/>
              </w:rPr>
              <w:t>oly Angel.</w:t>
            </w:r>
          </w:p>
          <w:p w14:paraId="52D85196" w14:textId="1547EED1" w:rsidR="00E70EF9" w:rsidRDefault="00E70EF9" w:rsidP="002D5889">
            <w:pPr>
              <w:jc w:val="both"/>
              <w:rPr>
                <w:rFonts w:ascii="Times New Roman" w:hAnsi="Times New Roman" w:cs="Times New Roman"/>
              </w:rPr>
            </w:pPr>
          </w:p>
        </w:tc>
        <w:tc>
          <w:tcPr>
            <w:tcW w:w="3117" w:type="dxa"/>
          </w:tcPr>
          <w:p w14:paraId="4B6145BF" w14:textId="75E97C80" w:rsidR="00BE6585" w:rsidRDefault="003C1F71" w:rsidP="00735AE6">
            <w:pPr>
              <w:rPr>
                <w:rFonts w:ascii="Times New Roman" w:hAnsi="Times New Roman" w:cs="Times New Roman"/>
              </w:rPr>
            </w:pPr>
            <w:r w:rsidRPr="000300A8">
              <w:rPr>
                <w:rFonts w:ascii="Times New Roman" w:hAnsi="Times New Roman" w:cs="Times New Roman"/>
                <w:b/>
                <w:bCs/>
              </w:rPr>
              <w:t>In the scriptures</w:t>
            </w:r>
            <w:r w:rsidR="00A7354B" w:rsidRPr="000300A8">
              <w:rPr>
                <w:rFonts w:ascii="Times New Roman" w:hAnsi="Times New Roman" w:cs="Times New Roman"/>
                <w:b/>
                <w:bCs/>
              </w:rPr>
              <w:t>,</w:t>
            </w:r>
            <w:r w:rsidRPr="003C1F71">
              <w:rPr>
                <w:rFonts w:ascii="Times New Roman" w:hAnsi="Times New Roman" w:cs="Times New Roman"/>
              </w:rPr>
              <w:t xml:space="preserve"> a living soul is the combination of the physical body and the breath of life </w:t>
            </w:r>
            <w:r w:rsidR="00AD4657">
              <w:rPr>
                <w:rFonts w:ascii="Times New Roman" w:hAnsi="Times New Roman" w:cs="Times New Roman"/>
              </w:rPr>
              <w:t>(</w:t>
            </w:r>
            <w:r w:rsidR="00AD4657" w:rsidRPr="00AD4657">
              <w:rPr>
                <w:rFonts w:ascii="Times New Roman" w:hAnsi="Times New Roman" w:cs="Times New Roman"/>
              </w:rPr>
              <w:t>spirit.</w:t>
            </w:r>
            <w:r w:rsidR="00AD4657">
              <w:rPr>
                <w:rFonts w:ascii="Times New Roman" w:hAnsi="Times New Roman" w:cs="Times New Roman"/>
              </w:rPr>
              <w:t xml:space="preserve">) </w:t>
            </w:r>
            <w:r w:rsidR="00AD4657" w:rsidRPr="00AD4657">
              <w:rPr>
                <w:rFonts w:ascii="Times New Roman" w:hAnsi="Times New Roman" w:cs="Times New Roman"/>
              </w:rPr>
              <w:t xml:space="preserve">Breathe. Breathe in and into it by Israel. This concept emphasizes that humans are not just physical </w:t>
            </w:r>
            <w:r w:rsidR="00CD10AD" w:rsidRPr="00AD4657">
              <w:rPr>
                <w:rFonts w:ascii="Times New Roman" w:hAnsi="Times New Roman" w:cs="Times New Roman"/>
              </w:rPr>
              <w:t>beings but</w:t>
            </w:r>
            <w:r w:rsidR="00AD4657" w:rsidRPr="00AD4657">
              <w:rPr>
                <w:rFonts w:ascii="Times New Roman" w:hAnsi="Times New Roman" w:cs="Times New Roman"/>
              </w:rPr>
              <w:t xml:space="preserve"> also possess a spiritual essence that makes them unique, clearly alive.</w:t>
            </w:r>
          </w:p>
          <w:p w14:paraId="470158B6" w14:textId="77777777" w:rsidR="00C058C0" w:rsidRDefault="00C058C0" w:rsidP="00735AE6">
            <w:pPr>
              <w:rPr>
                <w:rFonts w:ascii="Times New Roman" w:hAnsi="Times New Roman" w:cs="Times New Roman"/>
              </w:rPr>
            </w:pPr>
            <w:r w:rsidRPr="00E46914">
              <w:rPr>
                <w:rFonts w:ascii="Times New Roman" w:hAnsi="Times New Roman" w:cs="Times New Roman"/>
                <w:b/>
                <w:bCs/>
              </w:rPr>
              <w:t xml:space="preserve">Humans </w:t>
            </w:r>
            <w:r w:rsidRPr="00C058C0">
              <w:rPr>
                <w:rFonts w:ascii="Times New Roman" w:hAnsi="Times New Roman" w:cs="Times New Roman"/>
              </w:rPr>
              <w:t>do die.</w:t>
            </w:r>
          </w:p>
          <w:p w14:paraId="55927F0B" w14:textId="77777777" w:rsidR="00F63F9E" w:rsidRDefault="00F63F9E" w:rsidP="00735AE6">
            <w:pPr>
              <w:rPr>
                <w:rFonts w:ascii="Times New Roman" w:hAnsi="Times New Roman" w:cs="Times New Roman"/>
              </w:rPr>
            </w:pPr>
            <w:r w:rsidRPr="00F63F9E">
              <w:rPr>
                <w:rFonts w:ascii="Times New Roman" w:hAnsi="Times New Roman" w:cs="Times New Roman"/>
              </w:rPr>
              <w:t>Humans.</w:t>
            </w:r>
            <w:r w:rsidR="00264978" w:rsidRPr="00264978">
              <w:rPr>
                <w:rFonts w:ascii="Times New Roman" w:hAnsi="Times New Roman" w:cs="Times New Roman"/>
              </w:rPr>
              <w:t xml:space="preserve"> Reproduce. To create new generations.</w:t>
            </w:r>
          </w:p>
          <w:p w14:paraId="13321163" w14:textId="77777777" w:rsidR="00264978" w:rsidRDefault="00264978" w:rsidP="00735AE6">
            <w:pPr>
              <w:rPr>
                <w:rFonts w:ascii="Times New Roman" w:hAnsi="Times New Roman" w:cs="Times New Roman"/>
              </w:rPr>
            </w:pPr>
            <w:r w:rsidRPr="00264978">
              <w:rPr>
                <w:rFonts w:ascii="Times New Roman" w:hAnsi="Times New Roman" w:cs="Times New Roman"/>
              </w:rPr>
              <w:t>Humans. Can. React to changes in their environment.</w:t>
            </w:r>
          </w:p>
          <w:p w14:paraId="332449AD" w14:textId="77777777" w:rsidR="006E5546" w:rsidRDefault="006E5546" w:rsidP="00735AE6">
            <w:pPr>
              <w:rPr>
                <w:rFonts w:ascii="Times New Roman" w:hAnsi="Times New Roman" w:cs="Times New Roman"/>
              </w:rPr>
            </w:pPr>
            <w:r w:rsidRPr="00E46914">
              <w:rPr>
                <w:rFonts w:ascii="Times New Roman" w:hAnsi="Times New Roman" w:cs="Times New Roman"/>
                <w:b/>
                <w:bCs/>
              </w:rPr>
              <w:t xml:space="preserve">Humans </w:t>
            </w:r>
            <w:r w:rsidRPr="006E5546">
              <w:rPr>
                <w:rFonts w:ascii="Times New Roman" w:hAnsi="Times New Roman" w:cs="Times New Roman"/>
              </w:rPr>
              <w:t>require. Energy and nutrition to support their life process.</w:t>
            </w:r>
          </w:p>
          <w:p w14:paraId="4949F214" w14:textId="0F59A220" w:rsidR="006E5546" w:rsidRDefault="006E5546" w:rsidP="00735AE6">
            <w:pPr>
              <w:rPr>
                <w:rFonts w:ascii="Times New Roman" w:hAnsi="Times New Roman" w:cs="Times New Roman"/>
              </w:rPr>
            </w:pPr>
            <w:r w:rsidRPr="006E5546">
              <w:rPr>
                <w:rFonts w:ascii="Times New Roman" w:hAnsi="Times New Roman" w:cs="Times New Roman"/>
              </w:rPr>
              <w:t xml:space="preserve">All humans. </w:t>
            </w:r>
            <w:r w:rsidR="00CD10AD" w:rsidRPr="006E5546">
              <w:rPr>
                <w:rFonts w:ascii="Times New Roman" w:hAnsi="Times New Roman" w:cs="Times New Roman"/>
              </w:rPr>
              <w:t>They are</w:t>
            </w:r>
            <w:r w:rsidRPr="006E5546">
              <w:rPr>
                <w:rFonts w:ascii="Times New Roman" w:hAnsi="Times New Roman" w:cs="Times New Roman"/>
              </w:rPr>
              <w:t xml:space="preserve"> composed of cells that </w:t>
            </w:r>
            <w:r w:rsidR="00CD10AD" w:rsidRPr="006E5546">
              <w:rPr>
                <w:rFonts w:ascii="Times New Roman" w:hAnsi="Times New Roman" w:cs="Times New Roman"/>
              </w:rPr>
              <w:t>are basic</w:t>
            </w:r>
            <w:r w:rsidRPr="006E5546">
              <w:rPr>
                <w:rFonts w:ascii="Times New Roman" w:hAnsi="Times New Roman" w:cs="Times New Roman"/>
              </w:rPr>
              <w:t xml:space="preserve"> units of life.</w:t>
            </w:r>
          </w:p>
          <w:p w14:paraId="7EB43C56" w14:textId="017AD6B3" w:rsidR="00513BF7" w:rsidRDefault="00513BF7" w:rsidP="00513BF7">
            <w:pPr>
              <w:rPr>
                <w:rFonts w:ascii="Times New Roman" w:hAnsi="Times New Roman" w:cs="Times New Roman"/>
              </w:rPr>
            </w:pPr>
            <w:r w:rsidRPr="00E46914">
              <w:rPr>
                <w:rFonts w:ascii="Times New Roman" w:hAnsi="Times New Roman" w:cs="Times New Roman"/>
                <w:b/>
                <w:bCs/>
              </w:rPr>
              <w:t xml:space="preserve">Humans </w:t>
            </w:r>
            <w:r w:rsidRPr="00FA4BAA">
              <w:rPr>
                <w:rFonts w:ascii="Times New Roman" w:hAnsi="Times New Roman" w:cs="Times New Roman"/>
              </w:rPr>
              <w:t>in large in m</w:t>
            </w:r>
            <w:r>
              <w:rPr>
                <w:rFonts w:ascii="Times New Roman" w:hAnsi="Times New Roman" w:cs="Times New Roman"/>
              </w:rPr>
              <w:t xml:space="preserve">etabolic </w:t>
            </w:r>
            <w:r w:rsidRPr="00FA4BAA">
              <w:rPr>
                <w:rFonts w:ascii="Times New Roman" w:hAnsi="Times New Roman" w:cs="Times New Roman"/>
              </w:rPr>
              <w:t xml:space="preserve">processes which are the </w:t>
            </w:r>
            <w:r w:rsidR="00CD10AD" w:rsidRPr="00FA4BAA">
              <w:rPr>
                <w:rFonts w:ascii="Times New Roman" w:hAnsi="Times New Roman" w:cs="Times New Roman"/>
              </w:rPr>
              <w:t>chemical</w:t>
            </w:r>
            <w:r w:rsidRPr="00FA4BAA">
              <w:rPr>
                <w:rFonts w:ascii="Times New Roman" w:hAnsi="Times New Roman" w:cs="Times New Roman"/>
              </w:rPr>
              <w:t xml:space="preserve"> reactions that </w:t>
            </w:r>
            <w:r w:rsidR="00CD10AD" w:rsidRPr="00FA4BAA">
              <w:rPr>
                <w:rFonts w:ascii="Times New Roman" w:hAnsi="Times New Roman" w:cs="Times New Roman"/>
              </w:rPr>
              <w:t>sustain</w:t>
            </w:r>
            <w:r w:rsidRPr="00FA4BAA">
              <w:rPr>
                <w:rFonts w:ascii="Times New Roman" w:hAnsi="Times New Roman" w:cs="Times New Roman"/>
              </w:rPr>
              <w:t xml:space="preserve"> life</w:t>
            </w:r>
            <w:r w:rsidRPr="009E634F">
              <w:rPr>
                <w:rFonts w:ascii="Times New Roman" w:hAnsi="Times New Roman" w:cs="Times New Roman"/>
              </w:rPr>
              <w:t xml:space="preserve"> play.</w:t>
            </w:r>
          </w:p>
          <w:p w14:paraId="380D44B5" w14:textId="7E9C9F2F" w:rsidR="006E5546" w:rsidRDefault="00513BF7" w:rsidP="00735AE6">
            <w:pPr>
              <w:rPr>
                <w:rFonts w:ascii="Times New Roman" w:hAnsi="Times New Roman" w:cs="Times New Roman"/>
              </w:rPr>
            </w:pPr>
            <w:r w:rsidRPr="000300A8">
              <w:rPr>
                <w:rFonts w:ascii="Times New Roman" w:hAnsi="Times New Roman" w:cs="Times New Roman"/>
                <w:b/>
                <w:bCs/>
              </w:rPr>
              <w:t>Humans</w:t>
            </w:r>
            <w:r w:rsidR="000300A8">
              <w:rPr>
                <w:rFonts w:ascii="Times New Roman" w:hAnsi="Times New Roman" w:cs="Times New Roman"/>
              </w:rPr>
              <w:t xml:space="preserve"> e</w:t>
            </w:r>
            <w:r w:rsidRPr="00513BF7">
              <w:rPr>
                <w:rFonts w:ascii="Times New Roman" w:hAnsi="Times New Roman" w:cs="Times New Roman"/>
              </w:rPr>
              <w:t>liminate waste products from their bodies.</w:t>
            </w:r>
          </w:p>
          <w:p w14:paraId="4FBEC8E6" w14:textId="37D9AADA" w:rsidR="00513BF7" w:rsidRDefault="00513BF7" w:rsidP="00735AE6">
            <w:pPr>
              <w:rPr>
                <w:rFonts w:ascii="Times New Roman" w:hAnsi="Times New Roman" w:cs="Times New Roman"/>
              </w:rPr>
            </w:pPr>
          </w:p>
        </w:tc>
        <w:tc>
          <w:tcPr>
            <w:tcW w:w="3117" w:type="dxa"/>
          </w:tcPr>
          <w:p w14:paraId="3B07DB0C" w14:textId="46289E2C" w:rsidR="00BE6585" w:rsidRDefault="00FD2A8E" w:rsidP="00735AE6">
            <w:pPr>
              <w:rPr>
                <w:rFonts w:ascii="Times New Roman" w:hAnsi="Times New Roman" w:cs="Times New Roman"/>
              </w:rPr>
            </w:pPr>
            <w:r w:rsidRPr="006A0C18">
              <w:rPr>
                <w:rFonts w:ascii="Times New Roman" w:hAnsi="Times New Roman" w:cs="Times New Roman"/>
                <w:b/>
                <w:bCs/>
              </w:rPr>
              <w:t>Living things</w:t>
            </w:r>
            <w:r w:rsidRPr="00FD2A8E">
              <w:rPr>
                <w:rFonts w:ascii="Times New Roman" w:hAnsi="Times New Roman" w:cs="Times New Roman"/>
              </w:rPr>
              <w:t xml:space="preserve"> do not have a </w:t>
            </w:r>
            <w:r w:rsidR="00CD10AD" w:rsidRPr="00FD2A8E">
              <w:rPr>
                <w:rFonts w:ascii="Times New Roman" w:hAnsi="Times New Roman" w:cs="Times New Roman"/>
              </w:rPr>
              <w:t>soul.</w:t>
            </w:r>
          </w:p>
          <w:p w14:paraId="482747ED" w14:textId="0FA2BFE1" w:rsidR="00FB5F80" w:rsidRDefault="00FB5F80" w:rsidP="00735AE6">
            <w:pPr>
              <w:rPr>
                <w:rFonts w:ascii="Times New Roman" w:hAnsi="Times New Roman" w:cs="Times New Roman"/>
              </w:rPr>
            </w:pPr>
            <w:r w:rsidRPr="006A0C18">
              <w:rPr>
                <w:rFonts w:ascii="Times New Roman" w:hAnsi="Times New Roman" w:cs="Times New Roman"/>
                <w:b/>
                <w:bCs/>
              </w:rPr>
              <w:t>Living things</w:t>
            </w:r>
            <w:r w:rsidR="006A0C18">
              <w:rPr>
                <w:rFonts w:ascii="Times New Roman" w:hAnsi="Times New Roman" w:cs="Times New Roman"/>
                <w:b/>
                <w:bCs/>
              </w:rPr>
              <w:t xml:space="preserve"> g</w:t>
            </w:r>
            <w:r w:rsidRPr="00FB5F80">
              <w:rPr>
                <w:rFonts w:ascii="Times New Roman" w:hAnsi="Times New Roman" w:cs="Times New Roman"/>
              </w:rPr>
              <w:t>row and develop throughout their lifespan. Becoming large and more complex.</w:t>
            </w:r>
          </w:p>
          <w:p w14:paraId="1AEE7C47" w14:textId="77777777" w:rsidR="00FB5F80" w:rsidRDefault="00FB5F80" w:rsidP="00735AE6">
            <w:pPr>
              <w:rPr>
                <w:rFonts w:ascii="Times New Roman" w:hAnsi="Times New Roman" w:cs="Times New Roman"/>
              </w:rPr>
            </w:pPr>
            <w:r w:rsidRPr="006A0C18">
              <w:rPr>
                <w:rFonts w:ascii="Times New Roman" w:hAnsi="Times New Roman" w:cs="Times New Roman"/>
                <w:b/>
                <w:bCs/>
              </w:rPr>
              <w:t>Living things</w:t>
            </w:r>
            <w:r w:rsidRPr="00FB5F80">
              <w:rPr>
                <w:rFonts w:ascii="Times New Roman" w:hAnsi="Times New Roman" w:cs="Times New Roman"/>
              </w:rPr>
              <w:t xml:space="preserve"> reproduce to create new generations, ensuring the continuance of their species.</w:t>
            </w:r>
          </w:p>
          <w:p w14:paraId="6708EF3E" w14:textId="202C232D" w:rsidR="007C3FF9" w:rsidRDefault="007C3FF9" w:rsidP="00735AE6">
            <w:pPr>
              <w:rPr>
                <w:rFonts w:ascii="Times New Roman" w:hAnsi="Times New Roman" w:cs="Times New Roman"/>
              </w:rPr>
            </w:pPr>
            <w:r w:rsidRPr="009C7456">
              <w:rPr>
                <w:rFonts w:ascii="Times New Roman" w:hAnsi="Times New Roman" w:cs="Times New Roman"/>
                <w:b/>
                <w:bCs/>
              </w:rPr>
              <w:t>Living things</w:t>
            </w:r>
            <w:r w:rsidRPr="007C3FF9">
              <w:rPr>
                <w:rFonts w:ascii="Times New Roman" w:hAnsi="Times New Roman" w:cs="Times New Roman"/>
              </w:rPr>
              <w:t xml:space="preserve"> can react to changes in their environment, whether </w:t>
            </w:r>
            <w:r w:rsidR="00CD10AD" w:rsidRPr="007C3FF9">
              <w:rPr>
                <w:rFonts w:ascii="Times New Roman" w:hAnsi="Times New Roman" w:cs="Times New Roman"/>
              </w:rPr>
              <w:t>it is</w:t>
            </w:r>
            <w:r w:rsidRPr="007C3FF9">
              <w:rPr>
                <w:rFonts w:ascii="Times New Roman" w:hAnsi="Times New Roman" w:cs="Times New Roman"/>
              </w:rPr>
              <w:t xml:space="preserve"> light, temperature or other </w:t>
            </w:r>
            <w:r w:rsidR="009C7456">
              <w:rPr>
                <w:rFonts w:ascii="Times New Roman" w:hAnsi="Times New Roman" w:cs="Times New Roman"/>
              </w:rPr>
              <w:t>stimuli</w:t>
            </w:r>
            <w:r w:rsidRPr="007C3FF9">
              <w:rPr>
                <w:rFonts w:ascii="Times New Roman" w:hAnsi="Times New Roman" w:cs="Times New Roman"/>
              </w:rPr>
              <w:t>.</w:t>
            </w:r>
          </w:p>
          <w:p w14:paraId="0B220709" w14:textId="7D56E5AC" w:rsidR="007C3FF9" w:rsidRDefault="007C3FF9" w:rsidP="00735AE6">
            <w:pPr>
              <w:rPr>
                <w:rFonts w:ascii="Times New Roman" w:hAnsi="Times New Roman" w:cs="Times New Roman"/>
              </w:rPr>
            </w:pPr>
            <w:r w:rsidRPr="009C7456">
              <w:rPr>
                <w:rFonts w:ascii="Times New Roman" w:hAnsi="Times New Roman" w:cs="Times New Roman"/>
                <w:b/>
                <w:bCs/>
              </w:rPr>
              <w:t>Living things</w:t>
            </w:r>
            <w:r w:rsidRPr="007C3FF9">
              <w:rPr>
                <w:rFonts w:ascii="Times New Roman" w:hAnsi="Times New Roman" w:cs="Times New Roman"/>
              </w:rPr>
              <w:t xml:space="preserve"> require energy and nutrients to support their life process, which can be obtained through food, </w:t>
            </w:r>
            <w:r w:rsidR="00CD10AD" w:rsidRPr="007C3FF9">
              <w:rPr>
                <w:rFonts w:ascii="Times New Roman" w:hAnsi="Times New Roman" w:cs="Times New Roman"/>
              </w:rPr>
              <w:t>sunlight,</w:t>
            </w:r>
            <w:r w:rsidRPr="007C3FF9">
              <w:rPr>
                <w:rFonts w:ascii="Times New Roman" w:hAnsi="Times New Roman" w:cs="Times New Roman"/>
              </w:rPr>
              <w:t xml:space="preserve"> and other sources.</w:t>
            </w:r>
          </w:p>
          <w:p w14:paraId="06505F7D" w14:textId="158954A8" w:rsidR="002C5EAD" w:rsidRDefault="002C5EAD" w:rsidP="00735AE6">
            <w:pPr>
              <w:rPr>
                <w:rFonts w:ascii="Times New Roman" w:hAnsi="Times New Roman" w:cs="Times New Roman"/>
              </w:rPr>
            </w:pPr>
            <w:r w:rsidRPr="002C5EAD">
              <w:rPr>
                <w:rFonts w:ascii="Times New Roman" w:hAnsi="Times New Roman" w:cs="Times New Roman"/>
              </w:rPr>
              <w:t xml:space="preserve">All living things. </w:t>
            </w:r>
            <w:r w:rsidR="00CD10AD" w:rsidRPr="002C5EAD">
              <w:rPr>
                <w:rFonts w:ascii="Times New Roman" w:hAnsi="Times New Roman" w:cs="Times New Roman"/>
              </w:rPr>
              <w:t>They are</w:t>
            </w:r>
            <w:r w:rsidRPr="002C5EAD">
              <w:rPr>
                <w:rFonts w:ascii="Times New Roman" w:hAnsi="Times New Roman" w:cs="Times New Roman"/>
              </w:rPr>
              <w:t xml:space="preserve"> composed of cells that </w:t>
            </w:r>
            <w:r w:rsidR="00CD10AD" w:rsidRPr="002C5EAD">
              <w:rPr>
                <w:rFonts w:ascii="Times New Roman" w:hAnsi="Times New Roman" w:cs="Times New Roman"/>
              </w:rPr>
              <w:t>are a basic</w:t>
            </w:r>
            <w:r w:rsidRPr="002C5EAD">
              <w:rPr>
                <w:rFonts w:ascii="Times New Roman" w:hAnsi="Times New Roman" w:cs="Times New Roman"/>
              </w:rPr>
              <w:t xml:space="preserve"> unit of life.</w:t>
            </w:r>
          </w:p>
          <w:p w14:paraId="09110DA2" w14:textId="69B2B640" w:rsidR="00FA4BAA" w:rsidRDefault="00FA4BAA" w:rsidP="00735AE6">
            <w:pPr>
              <w:rPr>
                <w:rFonts w:ascii="Times New Roman" w:hAnsi="Times New Roman" w:cs="Times New Roman"/>
              </w:rPr>
            </w:pPr>
            <w:r w:rsidRPr="009C7456">
              <w:rPr>
                <w:rFonts w:ascii="Times New Roman" w:hAnsi="Times New Roman" w:cs="Times New Roman"/>
                <w:b/>
                <w:bCs/>
              </w:rPr>
              <w:t xml:space="preserve">Living </w:t>
            </w:r>
            <w:r w:rsidR="00CD10AD" w:rsidRPr="009C7456">
              <w:rPr>
                <w:rFonts w:ascii="Times New Roman" w:hAnsi="Times New Roman" w:cs="Times New Roman"/>
                <w:b/>
                <w:bCs/>
              </w:rPr>
              <w:t>things</w:t>
            </w:r>
            <w:r w:rsidRPr="00FA4BAA">
              <w:rPr>
                <w:rFonts w:ascii="Times New Roman" w:hAnsi="Times New Roman" w:cs="Times New Roman"/>
              </w:rPr>
              <w:t xml:space="preserve"> large in m</w:t>
            </w:r>
            <w:r w:rsidR="009E634F">
              <w:rPr>
                <w:rFonts w:ascii="Times New Roman" w:hAnsi="Times New Roman" w:cs="Times New Roman"/>
              </w:rPr>
              <w:t>etab</w:t>
            </w:r>
            <w:r w:rsidR="001A49E6">
              <w:rPr>
                <w:rFonts w:ascii="Times New Roman" w:hAnsi="Times New Roman" w:cs="Times New Roman"/>
              </w:rPr>
              <w:t xml:space="preserve">olic </w:t>
            </w:r>
            <w:r w:rsidR="00CD10AD" w:rsidRPr="00FA4BAA">
              <w:rPr>
                <w:rFonts w:ascii="Times New Roman" w:hAnsi="Times New Roman" w:cs="Times New Roman"/>
              </w:rPr>
              <w:t>processes</w:t>
            </w:r>
            <w:r w:rsidRPr="00FA4BAA">
              <w:rPr>
                <w:rFonts w:ascii="Times New Roman" w:hAnsi="Times New Roman" w:cs="Times New Roman"/>
              </w:rPr>
              <w:t xml:space="preserve"> are the </w:t>
            </w:r>
            <w:r w:rsidR="00CD10AD" w:rsidRPr="00FA4BAA">
              <w:rPr>
                <w:rFonts w:ascii="Times New Roman" w:hAnsi="Times New Roman" w:cs="Times New Roman"/>
              </w:rPr>
              <w:t>chemical</w:t>
            </w:r>
            <w:r w:rsidRPr="00FA4BAA">
              <w:rPr>
                <w:rFonts w:ascii="Times New Roman" w:hAnsi="Times New Roman" w:cs="Times New Roman"/>
              </w:rPr>
              <w:t xml:space="preserve"> reactions that sustains life</w:t>
            </w:r>
            <w:r w:rsidR="009E634F" w:rsidRPr="009E634F">
              <w:rPr>
                <w:rFonts w:ascii="Times New Roman" w:hAnsi="Times New Roman" w:cs="Times New Roman"/>
              </w:rPr>
              <w:t xml:space="preserve"> play.</w:t>
            </w:r>
          </w:p>
          <w:p w14:paraId="0113E9D0" w14:textId="0A42C611" w:rsidR="001A49E6" w:rsidRDefault="00F63F9E" w:rsidP="00735AE6">
            <w:pPr>
              <w:rPr>
                <w:rFonts w:ascii="Times New Roman" w:hAnsi="Times New Roman" w:cs="Times New Roman"/>
              </w:rPr>
            </w:pPr>
            <w:r w:rsidRPr="009C7456">
              <w:rPr>
                <w:rFonts w:ascii="Times New Roman" w:hAnsi="Times New Roman" w:cs="Times New Roman"/>
                <w:b/>
                <w:bCs/>
              </w:rPr>
              <w:t>Living things</w:t>
            </w:r>
            <w:r w:rsidRPr="00F63F9E">
              <w:rPr>
                <w:rFonts w:ascii="Times New Roman" w:hAnsi="Times New Roman" w:cs="Times New Roman"/>
              </w:rPr>
              <w:t xml:space="preserve"> eliminate waste products from their bodies.</w:t>
            </w:r>
          </w:p>
          <w:p w14:paraId="652DFE7D" w14:textId="2805B0A7" w:rsidR="002C5EAD" w:rsidRDefault="002C5EAD" w:rsidP="00735AE6">
            <w:pPr>
              <w:rPr>
                <w:rFonts w:ascii="Times New Roman" w:hAnsi="Times New Roman" w:cs="Times New Roman"/>
              </w:rPr>
            </w:pPr>
          </w:p>
        </w:tc>
      </w:tr>
    </w:tbl>
    <w:p w14:paraId="5FB035FF" w14:textId="72D82A3C" w:rsidR="008A5D75" w:rsidRDefault="008A5D75" w:rsidP="009C7456"/>
    <w:p w14:paraId="6B54D6ED" w14:textId="77777777" w:rsidR="00934FD8" w:rsidRDefault="00934FD8" w:rsidP="009C7456"/>
    <w:p w14:paraId="71C1A7E2" w14:textId="35036E6E" w:rsidR="00BE6585" w:rsidRPr="00A92433" w:rsidRDefault="009C7456" w:rsidP="009C7456">
      <w:pPr>
        <w:rPr>
          <w:b/>
          <w:bCs/>
        </w:rPr>
      </w:pPr>
      <w:r w:rsidRPr="00A92433">
        <w:rPr>
          <w:b/>
          <w:bCs/>
        </w:rPr>
        <w:lastRenderedPageBreak/>
        <w:t>NOTE:</w:t>
      </w:r>
    </w:p>
    <w:p w14:paraId="541F0BA6" w14:textId="393935BE" w:rsidR="008A5D75" w:rsidRDefault="00F51C49" w:rsidP="009C7456">
      <w:r>
        <w:t xml:space="preserve">All </w:t>
      </w:r>
      <w:r w:rsidR="008B0379" w:rsidRPr="008B0379">
        <w:t>Angels were created into existence</w:t>
      </w:r>
      <w:r w:rsidR="0022351B">
        <w:t xml:space="preserve"> b</w:t>
      </w:r>
      <w:r w:rsidR="008B0379" w:rsidRPr="008B0379">
        <w:t xml:space="preserve">y the </w:t>
      </w:r>
      <w:r w:rsidR="0022351B">
        <w:t>W</w:t>
      </w:r>
      <w:r w:rsidR="008B0379" w:rsidRPr="008B0379">
        <w:t>ord of Israel</w:t>
      </w:r>
      <w:r w:rsidR="0022351B">
        <w:t xml:space="preserve"> (the Son)</w:t>
      </w:r>
      <w:r w:rsidR="008B0379" w:rsidRPr="008B0379">
        <w:t>.</w:t>
      </w:r>
    </w:p>
    <w:p w14:paraId="49F89450" w14:textId="502DE34C" w:rsidR="008D0EB3" w:rsidRDefault="00D079C9" w:rsidP="009C7456">
      <w:r w:rsidRPr="008D0EB3">
        <w:t>Humankind</w:t>
      </w:r>
      <w:r w:rsidR="008D0EB3" w:rsidRPr="008D0EB3">
        <w:t xml:space="preserve"> was created</w:t>
      </w:r>
      <w:r w:rsidR="00F51C49">
        <w:t xml:space="preserve"> f</w:t>
      </w:r>
      <w:r w:rsidR="008D0EB3" w:rsidRPr="008D0EB3">
        <w:t>rom the dirt of the earth and</w:t>
      </w:r>
      <w:r w:rsidR="00DB3CB0">
        <w:t xml:space="preserve"> </w:t>
      </w:r>
      <w:r w:rsidR="008D0EB3" w:rsidRPr="008D0EB3">
        <w:t>was</w:t>
      </w:r>
      <w:r w:rsidR="00DB3CB0">
        <w:t xml:space="preserve"> g</w:t>
      </w:r>
      <w:r w:rsidR="008D0EB3" w:rsidRPr="008D0EB3">
        <w:t xml:space="preserve">iven the breath of life with faith from </w:t>
      </w:r>
      <w:r w:rsidR="00DB3CB0">
        <w:t>the mouth</w:t>
      </w:r>
      <w:r w:rsidR="009311A5">
        <w:t xml:space="preserve"> of </w:t>
      </w:r>
      <w:r w:rsidR="008D0EB3" w:rsidRPr="008D0EB3">
        <w:t>Israel.</w:t>
      </w:r>
    </w:p>
    <w:p w14:paraId="07F17A0D" w14:textId="3BBE5DE3" w:rsidR="00C57E63" w:rsidRDefault="00C57E63" w:rsidP="009C7456">
      <w:r w:rsidRPr="00C57E63">
        <w:t>Living things</w:t>
      </w:r>
      <w:r w:rsidR="009311A5">
        <w:t xml:space="preserve"> w</w:t>
      </w:r>
      <w:r w:rsidRPr="00C57E63">
        <w:t>ere created.</w:t>
      </w:r>
      <w:r w:rsidR="009311A5">
        <w:t xml:space="preserve"> b</w:t>
      </w:r>
      <w:r w:rsidR="00A92433" w:rsidRPr="00A92433">
        <w:t>y the</w:t>
      </w:r>
      <w:r w:rsidR="009311A5">
        <w:t xml:space="preserve"> sp</w:t>
      </w:r>
      <w:r w:rsidR="00A92433" w:rsidRPr="00A92433">
        <w:t>oken.</w:t>
      </w:r>
      <w:r w:rsidR="009311A5">
        <w:t xml:space="preserve"> W</w:t>
      </w:r>
      <w:r w:rsidR="00A92433" w:rsidRPr="00A92433">
        <w:t>ord</w:t>
      </w:r>
      <w:r w:rsidR="009311A5">
        <w:t xml:space="preserve"> </w:t>
      </w:r>
      <w:r w:rsidR="00A92433">
        <w:t>o</w:t>
      </w:r>
      <w:r w:rsidR="00A92433" w:rsidRPr="00A92433">
        <w:t>f Israel.</w:t>
      </w:r>
    </w:p>
    <w:p w14:paraId="3F77867A" w14:textId="11FAE969" w:rsidR="00934FD8" w:rsidRDefault="00A75E66" w:rsidP="009C7456">
      <w:r w:rsidRPr="00A75E66">
        <w:t>In the beginning, the earth was given living things.</w:t>
      </w:r>
    </w:p>
    <w:p w14:paraId="61185C80" w14:textId="2E745146" w:rsidR="00A75E66" w:rsidRDefault="00A75E66" w:rsidP="009C7456">
      <w:r w:rsidRPr="00A75E66">
        <w:t>The Earth</w:t>
      </w:r>
      <w:r w:rsidR="0081529B">
        <w:t xml:space="preserve"> w</w:t>
      </w:r>
      <w:r w:rsidRPr="00A75E66">
        <w:t>as</w:t>
      </w:r>
      <w:r w:rsidR="001D367E">
        <w:t xml:space="preserve"> in darkness</w:t>
      </w:r>
      <w:r w:rsidR="00F920D8">
        <w:t>,</w:t>
      </w:r>
      <w:r w:rsidR="001D367E">
        <w:t xml:space="preserve"> and the </w:t>
      </w:r>
      <w:r w:rsidR="00F920D8">
        <w:t xml:space="preserve">water was </w:t>
      </w:r>
      <w:r w:rsidR="001D367E">
        <w:t>deep</w:t>
      </w:r>
      <w:r w:rsidRPr="00A75E66">
        <w:t>.</w:t>
      </w:r>
    </w:p>
    <w:p w14:paraId="5629DC37" w14:textId="17C8DE5A" w:rsidR="001A5707" w:rsidRDefault="001A5707" w:rsidP="009C7456">
      <w:r w:rsidRPr="001A5707">
        <w:t xml:space="preserve">The second campaign of the </w:t>
      </w:r>
      <w:r w:rsidR="00F1207F">
        <w:t>e</w:t>
      </w:r>
      <w:r w:rsidRPr="001A5707">
        <w:t>arth</w:t>
      </w:r>
      <w:r w:rsidR="00F1207F">
        <w:t>:</w:t>
      </w:r>
      <w:r w:rsidR="003D0D97">
        <w:t xml:space="preserve"> </w:t>
      </w:r>
      <w:r w:rsidR="00743792">
        <w:t>humankind</w:t>
      </w:r>
      <w:r w:rsidR="001C7E50">
        <w:t xml:space="preserve"> </w:t>
      </w:r>
      <w:r w:rsidR="005309F5">
        <w:t>and</w:t>
      </w:r>
      <w:r w:rsidR="001C7E50" w:rsidRPr="001C7E50">
        <w:t xml:space="preserve"> living things</w:t>
      </w:r>
      <w:r w:rsidR="0081529B">
        <w:t xml:space="preserve"> </w:t>
      </w:r>
      <w:r w:rsidR="001C7E50" w:rsidRPr="001C7E50">
        <w:t xml:space="preserve">were created on the </w:t>
      </w:r>
      <w:r w:rsidR="005309F5" w:rsidRPr="001C7E50">
        <w:t>sixth</w:t>
      </w:r>
      <w:r w:rsidR="001C7E50" w:rsidRPr="001C7E50">
        <w:t xml:space="preserve"> day of creation week.</w:t>
      </w:r>
    </w:p>
    <w:p w14:paraId="15E1EC5C" w14:textId="77777777" w:rsidR="00F64729" w:rsidRDefault="00F64729" w:rsidP="009C7456"/>
    <w:p w14:paraId="4528459D" w14:textId="311FF2EF" w:rsidR="008A5D75" w:rsidRPr="0083680C" w:rsidRDefault="0083680C" w:rsidP="009C7456">
      <w:pPr>
        <w:rPr>
          <w:b/>
          <w:bCs/>
        </w:rPr>
      </w:pPr>
      <w:r w:rsidRPr="0083680C">
        <w:rPr>
          <w:b/>
          <w:bCs/>
        </w:rPr>
        <w:t>Topics to come:</w:t>
      </w:r>
    </w:p>
    <w:p w14:paraId="4E1D588A" w14:textId="0AB12D15" w:rsidR="00BE6585" w:rsidRDefault="00841437" w:rsidP="0093323F">
      <w:pPr>
        <w:jc w:val="center"/>
      </w:pPr>
      <w:r>
        <w:t>The W</w:t>
      </w:r>
      <w:r w:rsidR="00EA0619">
        <w:t>ar in Heaven</w:t>
      </w:r>
      <w:r w:rsidR="00216446">
        <w:t>.</w:t>
      </w:r>
    </w:p>
    <w:p w14:paraId="30969DCF" w14:textId="2E0F15A9" w:rsidR="001B1F28" w:rsidRDefault="001B1F28" w:rsidP="0093323F">
      <w:pPr>
        <w:jc w:val="center"/>
      </w:pPr>
      <w:r>
        <w:t xml:space="preserve">His </w:t>
      </w:r>
      <w:r w:rsidR="00E57AC1">
        <w:t>a</w:t>
      </w:r>
      <w:r w:rsidR="007A0A96">
        <w:t>uthority as King</w:t>
      </w:r>
      <w:r w:rsidR="002E72BC">
        <w:t>.</w:t>
      </w:r>
    </w:p>
    <w:p w14:paraId="49D205AA" w14:textId="36535372" w:rsidR="007A0A96" w:rsidRDefault="007A0A96" w:rsidP="0093323F">
      <w:pPr>
        <w:jc w:val="center"/>
      </w:pPr>
      <w:r>
        <w:t>What p</w:t>
      </w:r>
      <w:r w:rsidR="002E72BC">
        <w:t>leases the King?</w:t>
      </w:r>
    </w:p>
    <w:p w14:paraId="10F660A1" w14:textId="29D547E3" w:rsidR="00216446" w:rsidRDefault="00DA0883" w:rsidP="0093323F">
      <w:pPr>
        <w:jc w:val="center"/>
      </w:pPr>
      <w:r>
        <w:t>The ways of the King.</w:t>
      </w:r>
    </w:p>
    <w:p w14:paraId="332752B9" w14:textId="7240E018" w:rsidR="00DA0883" w:rsidRDefault="00DA0883" w:rsidP="0093323F">
      <w:pPr>
        <w:jc w:val="center"/>
      </w:pPr>
      <w:r>
        <w:t>Whi</w:t>
      </w:r>
      <w:r w:rsidR="0083680C">
        <w:t xml:space="preserve">ch </w:t>
      </w:r>
      <w:r w:rsidR="009D18D7">
        <w:t>Israel</w:t>
      </w:r>
      <w:r w:rsidR="0083680C">
        <w:t xml:space="preserve"> do we know</w:t>
      </w:r>
      <w:r w:rsidR="004F48FF">
        <w:t xml:space="preserve"> and </w:t>
      </w:r>
      <w:r w:rsidR="00986046">
        <w:t>serve</w:t>
      </w:r>
      <w:r w:rsidR="0083680C">
        <w:t>?</w:t>
      </w:r>
    </w:p>
    <w:p w14:paraId="1135D45C" w14:textId="0D079EAB" w:rsidR="00E94686" w:rsidRDefault="00E94686" w:rsidP="0093323F">
      <w:pPr>
        <w:jc w:val="center"/>
      </w:pPr>
      <w:r>
        <w:t>The creation</w:t>
      </w:r>
      <w:r w:rsidR="00DF0E1F">
        <w:t xml:space="preserve"> of the earth.</w:t>
      </w:r>
    </w:p>
    <w:p w14:paraId="0BD4B835" w14:textId="302344F5" w:rsidR="00513928" w:rsidRDefault="006C36FE" w:rsidP="0093323F">
      <w:pPr>
        <w:jc w:val="center"/>
      </w:pPr>
      <w:r>
        <w:t xml:space="preserve">The Gospel </w:t>
      </w:r>
    </w:p>
    <w:sectPr w:rsidR="0051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3F"/>
    <w:rsid w:val="000300A8"/>
    <w:rsid w:val="000570CD"/>
    <w:rsid w:val="00092D17"/>
    <w:rsid w:val="000C4BBD"/>
    <w:rsid w:val="000C7FA8"/>
    <w:rsid w:val="000E71EB"/>
    <w:rsid w:val="001A49E6"/>
    <w:rsid w:val="001A5707"/>
    <w:rsid w:val="001B1F28"/>
    <w:rsid w:val="001B4F25"/>
    <w:rsid w:val="001C7E50"/>
    <w:rsid w:val="001D367E"/>
    <w:rsid w:val="00216446"/>
    <w:rsid w:val="0022351B"/>
    <w:rsid w:val="00264978"/>
    <w:rsid w:val="00272ABD"/>
    <w:rsid w:val="002C5EAD"/>
    <w:rsid w:val="002D5889"/>
    <w:rsid w:val="002E72BC"/>
    <w:rsid w:val="00314AE8"/>
    <w:rsid w:val="003634A5"/>
    <w:rsid w:val="003C1F71"/>
    <w:rsid w:val="003D0D97"/>
    <w:rsid w:val="004A6E39"/>
    <w:rsid w:val="004F48FF"/>
    <w:rsid w:val="00513928"/>
    <w:rsid w:val="00513BF7"/>
    <w:rsid w:val="005309F5"/>
    <w:rsid w:val="00580F90"/>
    <w:rsid w:val="00581E3A"/>
    <w:rsid w:val="00597426"/>
    <w:rsid w:val="005E0DFC"/>
    <w:rsid w:val="006A0C18"/>
    <w:rsid w:val="006C36FE"/>
    <w:rsid w:val="006C4B06"/>
    <w:rsid w:val="006E5546"/>
    <w:rsid w:val="006F7F0C"/>
    <w:rsid w:val="00725E4F"/>
    <w:rsid w:val="007312AA"/>
    <w:rsid w:val="00735AE6"/>
    <w:rsid w:val="00743792"/>
    <w:rsid w:val="00794EE3"/>
    <w:rsid w:val="007A0A96"/>
    <w:rsid w:val="007A5744"/>
    <w:rsid w:val="007C3FF9"/>
    <w:rsid w:val="007E2AF2"/>
    <w:rsid w:val="007E4742"/>
    <w:rsid w:val="0081529B"/>
    <w:rsid w:val="0083680C"/>
    <w:rsid w:val="00841437"/>
    <w:rsid w:val="008A5D75"/>
    <w:rsid w:val="008B0379"/>
    <w:rsid w:val="008D0EB3"/>
    <w:rsid w:val="009311A5"/>
    <w:rsid w:val="0093323F"/>
    <w:rsid w:val="00934FD8"/>
    <w:rsid w:val="00986046"/>
    <w:rsid w:val="009C7456"/>
    <w:rsid w:val="009D18D7"/>
    <w:rsid w:val="009E634F"/>
    <w:rsid w:val="00A7354B"/>
    <w:rsid w:val="00A75E66"/>
    <w:rsid w:val="00A92433"/>
    <w:rsid w:val="00AC4EAD"/>
    <w:rsid w:val="00AD4657"/>
    <w:rsid w:val="00AF01B9"/>
    <w:rsid w:val="00BC0012"/>
    <w:rsid w:val="00BE6585"/>
    <w:rsid w:val="00C058C0"/>
    <w:rsid w:val="00C464E5"/>
    <w:rsid w:val="00C57E63"/>
    <w:rsid w:val="00C77C03"/>
    <w:rsid w:val="00CD10AD"/>
    <w:rsid w:val="00CE101E"/>
    <w:rsid w:val="00D079C9"/>
    <w:rsid w:val="00DA0883"/>
    <w:rsid w:val="00DB3CB0"/>
    <w:rsid w:val="00DF0E1F"/>
    <w:rsid w:val="00E46914"/>
    <w:rsid w:val="00E57AC1"/>
    <w:rsid w:val="00E70EF9"/>
    <w:rsid w:val="00E94686"/>
    <w:rsid w:val="00EA0619"/>
    <w:rsid w:val="00F1207F"/>
    <w:rsid w:val="00F51C49"/>
    <w:rsid w:val="00F63F9E"/>
    <w:rsid w:val="00F64729"/>
    <w:rsid w:val="00F920D8"/>
    <w:rsid w:val="00FA0CC9"/>
    <w:rsid w:val="00FA4BAA"/>
    <w:rsid w:val="00FB5F80"/>
    <w:rsid w:val="00FD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C71F4"/>
  <w15:chartTrackingRefBased/>
  <w15:docId w15:val="{152FB3E7-5837-41EB-9570-D5FB3043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23F"/>
    <w:rPr>
      <w:rFonts w:eastAsiaTheme="majorEastAsia" w:cstheme="majorBidi"/>
      <w:color w:val="272727" w:themeColor="text1" w:themeTint="D8"/>
    </w:rPr>
  </w:style>
  <w:style w:type="paragraph" w:styleId="Title">
    <w:name w:val="Title"/>
    <w:basedOn w:val="Normal"/>
    <w:next w:val="Normal"/>
    <w:link w:val="TitleChar"/>
    <w:uiPriority w:val="10"/>
    <w:qFormat/>
    <w:rsid w:val="00933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23F"/>
    <w:pPr>
      <w:spacing w:before="160"/>
      <w:jc w:val="center"/>
    </w:pPr>
    <w:rPr>
      <w:i/>
      <w:iCs/>
      <w:color w:val="404040" w:themeColor="text1" w:themeTint="BF"/>
    </w:rPr>
  </w:style>
  <w:style w:type="character" w:customStyle="1" w:styleId="QuoteChar">
    <w:name w:val="Quote Char"/>
    <w:basedOn w:val="DefaultParagraphFont"/>
    <w:link w:val="Quote"/>
    <w:uiPriority w:val="29"/>
    <w:rsid w:val="0093323F"/>
    <w:rPr>
      <w:i/>
      <w:iCs/>
      <w:color w:val="404040" w:themeColor="text1" w:themeTint="BF"/>
    </w:rPr>
  </w:style>
  <w:style w:type="paragraph" w:styleId="ListParagraph">
    <w:name w:val="List Paragraph"/>
    <w:basedOn w:val="Normal"/>
    <w:uiPriority w:val="34"/>
    <w:qFormat/>
    <w:rsid w:val="0093323F"/>
    <w:pPr>
      <w:ind w:left="720"/>
      <w:contextualSpacing/>
    </w:pPr>
  </w:style>
  <w:style w:type="character" w:styleId="IntenseEmphasis">
    <w:name w:val="Intense Emphasis"/>
    <w:basedOn w:val="DefaultParagraphFont"/>
    <w:uiPriority w:val="21"/>
    <w:qFormat/>
    <w:rsid w:val="0093323F"/>
    <w:rPr>
      <w:i/>
      <w:iCs/>
      <w:color w:val="0F4761" w:themeColor="accent1" w:themeShade="BF"/>
    </w:rPr>
  </w:style>
  <w:style w:type="paragraph" w:styleId="IntenseQuote">
    <w:name w:val="Intense Quote"/>
    <w:basedOn w:val="Normal"/>
    <w:next w:val="Normal"/>
    <w:link w:val="IntenseQuoteChar"/>
    <w:uiPriority w:val="30"/>
    <w:qFormat/>
    <w:rsid w:val="0093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23F"/>
    <w:rPr>
      <w:i/>
      <w:iCs/>
      <w:color w:val="0F4761" w:themeColor="accent1" w:themeShade="BF"/>
    </w:rPr>
  </w:style>
  <w:style w:type="character" w:styleId="IntenseReference">
    <w:name w:val="Intense Reference"/>
    <w:basedOn w:val="DefaultParagraphFont"/>
    <w:uiPriority w:val="32"/>
    <w:qFormat/>
    <w:rsid w:val="0093323F"/>
    <w:rPr>
      <w:b/>
      <w:bCs/>
      <w:smallCaps/>
      <w:color w:val="0F4761" w:themeColor="accent1" w:themeShade="BF"/>
      <w:spacing w:val="5"/>
    </w:rPr>
  </w:style>
  <w:style w:type="table" w:styleId="TableGrid">
    <w:name w:val="Table Grid"/>
    <w:basedOn w:val="TableNormal"/>
    <w:uiPriority w:val="39"/>
    <w:rsid w:val="00BE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039592">
      <w:bodyDiv w:val="1"/>
      <w:marLeft w:val="0"/>
      <w:marRight w:val="0"/>
      <w:marTop w:val="0"/>
      <w:marBottom w:val="0"/>
      <w:divBdr>
        <w:top w:val="none" w:sz="0" w:space="0" w:color="auto"/>
        <w:left w:val="none" w:sz="0" w:space="0" w:color="auto"/>
        <w:bottom w:val="none" w:sz="0" w:space="0" w:color="auto"/>
        <w:right w:val="none" w:sz="0" w:space="0" w:color="auto"/>
      </w:divBdr>
    </w:div>
    <w:div w:id="21349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506</Words>
  <Characters>2498</Characters>
  <Application>Microsoft Office Word</Application>
  <DocSecurity>0</DocSecurity>
  <Lines>120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Radford</dc:creator>
  <cp:keywords/>
  <dc:description/>
  <cp:lastModifiedBy>Grady Radford</cp:lastModifiedBy>
  <cp:revision>83</cp:revision>
  <cp:lastPrinted>2025-05-31T14:46:00Z</cp:lastPrinted>
  <dcterms:created xsi:type="dcterms:W3CDTF">2025-05-31T13:24:00Z</dcterms:created>
  <dcterms:modified xsi:type="dcterms:W3CDTF">2025-05-31T16:33:00Z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c74d44bb-672b-4ff3-8ce0-bebe650564c4</vt:lpwstr>
  </property>
</Properties>
</file>