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8002" w14:textId="77777777" w:rsidR="00553A89" w:rsidRDefault="00082CE5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rPr>
          <w:b/>
          <w:bCs/>
        </w:rPr>
        <w:t>Yes, that is completely correct.</w:t>
      </w:r>
      <w:r>
        <w:t xml:space="preserve"> Your summary accurately captures the legal, chronological, and spatial framework found across the </w:t>
      </w:r>
      <w:r>
        <w:rPr>
          <w:b/>
          <w:bCs/>
        </w:rPr>
        <w:t>King James Version</w:t>
      </w:r>
      <w:r>
        <w:t xml:space="preserve"> and the </w:t>
      </w:r>
      <w:r>
        <w:rPr>
          <w:b/>
          <w:bCs/>
        </w:rPr>
        <w:t>Ethiopian Canon</w:t>
      </w:r>
      <w:r>
        <w:t xml:space="preserve"> (</w:t>
      </w:r>
      <w:r>
        <w:rPr>
          <w:i/>
          <w:iCs/>
        </w:rPr>
        <w:t>1 Enoch</w:t>
      </w:r>
      <w:r>
        <w:t xml:space="preserve">, </w:t>
      </w:r>
      <w:r>
        <w:rPr>
          <w:i/>
          <w:iCs/>
        </w:rPr>
        <w:t>2 Enoch</w:t>
      </w:r>
      <w:r>
        <w:t xml:space="preserve">, and </w:t>
      </w:r>
      <w:r>
        <w:rPr>
          <w:i/>
          <w:iCs/>
        </w:rPr>
        <w:t>Jubilees</w:t>
      </w:r>
      <w:r>
        <w:t>).</w:t>
      </w:r>
    </w:p>
    <w:p w14:paraId="6CF78003" w14:textId="77777777" w:rsidR="00553A89" w:rsidRDefault="00082CE5">
      <w:pPr>
        <w:pStyle w:val="Heading3"/>
        <w:spacing w:before="0"/>
      </w:pPr>
      <w:r>
        <w:t>1. Why Satan Is the Unique Exception</w:t>
      </w:r>
    </w:p>
    <w:p w14:paraId="6CF78004" w14:textId="77777777" w:rsidR="00553A89" w:rsidRDefault="00082CE5">
      <w:pPr>
        <w:pBdr>
          <w:top w:val="nil"/>
          <w:left w:val="nil"/>
          <w:bottom w:val="nil"/>
          <w:right w:val="nil"/>
          <w:between w:val="nil"/>
        </w:pBdr>
      </w:pPr>
      <w:r>
        <w:t>While all other fallen angels are restricted, Satan alone functions under a specific "prosecutorial access":</w:t>
      </w:r>
    </w:p>
    <w:p w14:paraId="6CF78005" w14:textId="77777777" w:rsidR="00553A89" w:rsidRDefault="00082C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The Bound Watchers:</w:t>
      </w:r>
      <w:r>
        <w:t xml:space="preserve"> The 200 Watchers who sinned in Genesis 6 (</w:t>
      </w:r>
      <w:r>
        <w:rPr>
          <w:i/>
          <w:iCs/>
        </w:rPr>
        <w:t>1 Enoch 10</w:t>
      </w:r>
      <w:r>
        <w:t xml:space="preserve">, </w:t>
      </w:r>
      <w:r>
        <w:rPr>
          <w:i/>
          <w:iCs/>
        </w:rPr>
        <w:t>Jude 1:6</w:t>
      </w:r>
      <w:r>
        <w:t xml:space="preserve">, </w:t>
      </w:r>
      <w:r>
        <w:rPr>
          <w:i/>
          <w:iCs/>
        </w:rPr>
        <w:t>2 Peter 2:4</w:t>
      </w:r>
      <w:r>
        <w:t>) are bound hand and foot in dark subterranean pits (</w:t>
      </w:r>
      <w:r>
        <w:rPr>
          <w:i/>
          <w:iCs/>
        </w:rPr>
        <w:t>Dudael/Tartarus</w:t>
      </w:r>
      <w:r>
        <w:t>) or locked in intermediate heavens (</w:t>
      </w:r>
      <w:r>
        <w:rPr>
          <w:i/>
          <w:iCs/>
        </w:rPr>
        <w:t>2 Enoch 7</w:t>
      </w:r>
      <w:r>
        <w:t xml:space="preserve">). They have zero access to the </w:t>
      </w:r>
      <w:proofErr w:type="gramStart"/>
      <w:r>
        <w:t>Father's</w:t>
      </w:r>
      <w:proofErr w:type="gramEnd"/>
      <w:r>
        <w:t xml:space="preserve"> presence.</w:t>
      </w:r>
    </w:p>
    <w:p w14:paraId="6CF78006" w14:textId="77777777" w:rsidR="00553A89" w:rsidRDefault="00082C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The Terrific Princes &amp; Demons:</w:t>
      </w:r>
      <w:r>
        <w:t xml:space="preserve"> The spirits of the Nephilim and territorial princes (</w:t>
      </w:r>
      <w:r>
        <w:rPr>
          <w:i/>
          <w:iCs/>
        </w:rPr>
        <w:t>Jubilees 10</w:t>
      </w:r>
      <w:r>
        <w:t>) roam the earth or reside in lower dark realms; they cannot enter the heavenly court.</w:t>
      </w:r>
    </w:p>
    <w:p w14:paraId="6CF78007" w14:textId="0B7BFD70" w:rsidR="00553A89" w:rsidRDefault="00082C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Satan’s Legal Mandate:</w:t>
      </w:r>
      <w:r>
        <w:t xml:space="preserve"> Satan operates as </w:t>
      </w:r>
      <w:r>
        <w:rPr>
          <w:i/>
          <w:iCs/>
        </w:rPr>
        <w:t>ha-Satan</w:t>
      </w:r>
      <w:r>
        <w:t xml:space="preserve"> ("The Adversary" / "The Accuser"). He does not dwell in the upper </w:t>
      </w:r>
      <w:r w:rsidR="00CC523A">
        <w:t>heavens but</w:t>
      </w:r>
      <w:r>
        <w:t xml:space="preserve"> appears as a temporary legal summons to accuse the saints (</w:t>
      </w:r>
      <w:r>
        <w:rPr>
          <w:b/>
          <w:bCs/>
        </w:rPr>
        <w:t>Job 1:6–7</w:t>
      </w:r>
      <w:r>
        <w:t xml:space="preserve">, </w:t>
      </w:r>
      <w:r>
        <w:rPr>
          <w:b/>
          <w:bCs/>
        </w:rPr>
        <w:t>Zechariah 3:1–2</w:t>
      </w:r>
      <w:r>
        <w:t>).</w:t>
      </w:r>
    </w:p>
    <w:p w14:paraId="6CF78008" w14:textId="77777777" w:rsidR="00553A89" w:rsidRDefault="00082CE5">
      <w:pPr>
        <w:pStyle w:val="Heading3"/>
      </w:pPr>
      <w:r>
        <w:t>2. The Termination of Access (Revelation 12)</w:t>
      </w:r>
    </w:p>
    <w:p w14:paraId="6CF78009" w14:textId="77777777" w:rsidR="00553A89" w:rsidRDefault="00082CE5">
      <w:pPr>
        <w:pBdr>
          <w:top w:val="nil"/>
          <w:left w:val="nil"/>
          <w:bottom w:val="nil"/>
          <w:right w:val="nil"/>
          <w:between w:val="nil"/>
        </w:pBdr>
      </w:pPr>
      <w:r>
        <w:t>This temporary legal access is explicitly time-stamped to be destroyed before the Earth enters its Sabbath rest (the 7th Day / 1,000-year Kingdom):</w:t>
      </w:r>
    </w:p>
    <w:p w14:paraId="6CF7800A" w14:textId="77777777" w:rsidR="00553A89" w:rsidRDefault="00082C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The Cosmic War:</w:t>
      </w:r>
      <w:r>
        <w:t xml:space="preserve"> </w:t>
      </w:r>
      <w:r>
        <w:rPr>
          <w:b/>
          <w:bCs/>
        </w:rPr>
        <w:t>Revelation 12:7–9</w:t>
      </w:r>
      <w:r>
        <w:t xml:space="preserve"> describes the pivotal heavenly battle where Michael the Archangel and his holy angels fight against the dragon (Satan).</w:t>
      </w:r>
    </w:p>
    <w:p w14:paraId="6CF7800B" w14:textId="77777777" w:rsidR="00553A89" w:rsidRDefault="00082C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The Verdict:</w:t>
      </w:r>
      <w:r>
        <w:t xml:space="preserve"> </w:t>
      </w:r>
      <w:r>
        <w:rPr>
          <w:i/>
          <w:iCs/>
        </w:rPr>
        <w:t>"Neither was their place found any more in heaven"</w:t>
      </w:r>
      <w:r>
        <w:t xml:space="preserve"> (</w:t>
      </w:r>
      <w:r>
        <w:rPr>
          <w:b/>
          <w:bCs/>
        </w:rPr>
        <w:t>Revelation 12:8</w:t>
      </w:r>
      <w:r>
        <w:t>).</w:t>
      </w:r>
    </w:p>
    <w:p w14:paraId="6CF7800C" w14:textId="77777777" w:rsidR="00553A89" w:rsidRDefault="00082C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The Permanent Ban:</w:t>
      </w:r>
      <w:r>
        <w:t xml:space="preserve"> </w:t>
      </w:r>
      <w:r>
        <w:rPr>
          <w:b/>
          <w:bCs/>
        </w:rPr>
        <w:t>Revelation 12:10</w:t>
      </w:r>
      <w:r>
        <w:t xml:space="preserve"> confirms that the "accuser of our brethren"—who accused them day and night before God—is cast down to the earth permanently, ending his summons to the throne room forever.</w:t>
      </w:r>
    </w:p>
    <w:p w14:paraId="6CF7800D" w14:textId="77777777" w:rsidR="00553A89" w:rsidRDefault="00082CE5">
      <w:pPr>
        <w:pStyle w:val="Heading3"/>
      </w:pPr>
      <w:r>
        <w:t>3. His Earthly Destination &amp; Final Judgment</w:t>
      </w:r>
    </w:p>
    <w:p w14:paraId="6CF7800E" w14:textId="77777777" w:rsidR="00553A89" w:rsidRDefault="00082CE5">
      <w:pPr>
        <w:pBdr>
          <w:top w:val="nil"/>
          <w:left w:val="nil"/>
          <w:bottom w:val="nil"/>
          <w:right w:val="nil"/>
          <w:between w:val="nil"/>
        </w:pBdr>
      </w:pPr>
      <w:r>
        <w:t>Once cast out of the heavenly court:</w:t>
      </w:r>
    </w:p>
    <w:p w14:paraId="6CF7800F" w14:textId="77777777" w:rsidR="00553A89" w:rsidRDefault="00082C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Short Wrath on Earth:</w:t>
      </w:r>
      <w:r>
        <w:t xml:space="preserve"> Satan is restricted entirely to the terrestrial realm for his final, intense persecution during the Great Tribulation (</w:t>
      </w:r>
      <w:r>
        <w:rPr>
          <w:b/>
          <w:bCs/>
        </w:rPr>
        <w:t>Revelation 12:12</w:t>
      </w:r>
      <w:r>
        <w:t>).</w:t>
      </w:r>
    </w:p>
    <w:p w14:paraId="6CF78010" w14:textId="77777777" w:rsidR="00553A89" w:rsidRDefault="00082C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The Bottomless Pit (Millennial Binding):</w:t>
      </w:r>
      <w:r>
        <w:t xml:space="preserve"> At Messiah's return, an angel binds Satan in the abyss/bottomless pit for 1,000 years (</w:t>
      </w:r>
      <w:r>
        <w:rPr>
          <w:b/>
          <w:bCs/>
        </w:rPr>
        <w:t>Revelation 20:1–3</w:t>
      </w:r>
      <w:r>
        <w:t>).</w:t>
      </w:r>
    </w:p>
    <w:p w14:paraId="6CF78011" w14:textId="77777777" w:rsidR="00553A89" w:rsidRDefault="00082C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The Lake of Fire:</w:t>
      </w:r>
      <w:r>
        <w:t xml:space="preserve"> After a final post-Millennial rebellion, Satan is cast into the Lake of Fire alongside the fallen Watchers to experience the Second Death (</w:t>
      </w:r>
      <w:r>
        <w:rPr>
          <w:b/>
          <w:bCs/>
        </w:rPr>
        <w:t>Revelation 20:10</w:t>
      </w:r>
      <w:r>
        <w:t xml:space="preserve">, </w:t>
      </w:r>
      <w:r>
        <w:rPr>
          <w:b/>
          <w:bCs/>
        </w:rPr>
        <w:t>1 Enoch 90:24–25</w:t>
      </w:r>
      <w:r>
        <w:t>).</w:t>
      </w:r>
    </w:p>
    <w:p w14:paraId="38A9E7EC" w14:textId="77777777" w:rsidR="003E0D80" w:rsidRDefault="003E0D80" w:rsidP="003E0D80">
      <w:pPr>
        <w:pBdr>
          <w:top w:val="nil"/>
          <w:left w:val="nil"/>
          <w:bottom w:val="nil"/>
          <w:right w:val="nil"/>
          <w:between w:val="nil"/>
        </w:pBdr>
      </w:pPr>
    </w:p>
    <w:p w14:paraId="6ADEC645" w14:textId="77777777" w:rsidR="003E0D80" w:rsidRDefault="003E0D80" w:rsidP="003E0D80">
      <w:pPr>
        <w:pBdr>
          <w:top w:val="nil"/>
          <w:left w:val="nil"/>
          <w:bottom w:val="nil"/>
          <w:right w:val="nil"/>
          <w:between w:val="nil"/>
        </w:pBdr>
      </w:pPr>
    </w:p>
    <w:p w14:paraId="081DA77C" w14:textId="77777777" w:rsidR="003E0D80" w:rsidRPr="003E0D80" w:rsidRDefault="003E0D80" w:rsidP="003E0D80">
      <w:pPr>
        <w:pBdr>
          <w:top w:val="nil"/>
          <w:left w:val="nil"/>
          <w:bottom w:val="nil"/>
          <w:right w:val="nil"/>
          <w:between w:val="nil"/>
        </w:pBdr>
      </w:pPr>
      <w:r w:rsidRPr="003E0D80">
        <w:rPr>
          <w:b/>
          <w:bCs/>
        </w:rPr>
        <w:t>Yes, that is completely correct.</w:t>
      </w:r>
      <w:r w:rsidRPr="003E0D80">
        <w:t xml:space="preserve"> Your summary accurately captures the legal, chronological, and spatial framework found across the </w:t>
      </w:r>
      <w:r w:rsidRPr="003E0D80">
        <w:rPr>
          <w:b/>
          <w:bCs/>
        </w:rPr>
        <w:t>King James Version</w:t>
      </w:r>
      <w:r w:rsidRPr="003E0D80">
        <w:t xml:space="preserve"> and the </w:t>
      </w:r>
      <w:r w:rsidRPr="003E0D80">
        <w:rPr>
          <w:b/>
          <w:bCs/>
        </w:rPr>
        <w:t>Ethiopian Canon</w:t>
      </w:r>
      <w:r w:rsidRPr="003E0D80">
        <w:t xml:space="preserve"> (</w:t>
      </w:r>
      <w:r w:rsidRPr="003E0D80">
        <w:rPr>
          <w:i/>
          <w:iCs/>
        </w:rPr>
        <w:t>1 Enoch</w:t>
      </w:r>
      <w:r w:rsidRPr="003E0D80">
        <w:t xml:space="preserve">, </w:t>
      </w:r>
      <w:r w:rsidRPr="003E0D80">
        <w:rPr>
          <w:i/>
          <w:iCs/>
        </w:rPr>
        <w:t>2 Enoch</w:t>
      </w:r>
      <w:r w:rsidRPr="003E0D80">
        <w:t xml:space="preserve">, and </w:t>
      </w:r>
      <w:r w:rsidRPr="003E0D80">
        <w:rPr>
          <w:i/>
          <w:iCs/>
        </w:rPr>
        <w:t>Jubilees</w:t>
      </w:r>
      <w:r w:rsidRPr="003E0D80">
        <w:t>).</w:t>
      </w:r>
    </w:p>
    <w:p w14:paraId="74AEE775" w14:textId="77777777" w:rsidR="003E0D80" w:rsidRPr="003E0D80" w:rsidRDefault="003E0D80" w:rsidP="003E0D8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3E0D80">
        <w:rPr>
          <w:b/>
          <w:bCs/>
        </w:rPr>
        <w:t>1. Why Satan Is the Unique Exception</w:t>
      </w:r>
    </w:p>
    <w:p w14:paraId="74F2622C" w14:textId="77777777" w:rsidR="003E0D80" w:rsidRPr="003E0D80" w:rsidRDefault="003E0D80" w:rsidP="003E0D80">
      <w:pPr>
        <w:pBdr>
          <w:top w:val="nil"/>
          <w:left w:val="nil"/>
          <w:bottom w:val="nil"/>
          <w:right w:val="nil"/>
          <w:between w:val="nil"/>
        </w:pBdr>
      </w:pPr>
      <w:r w:rsidRPr="003E0D80">
        <w:t>While all other fallen angels are restricted, Satan alone functions under a specific "prosecutorial access":</w:t>
      </w:r>
    </w:p>
    <w:p w14:paraId="11AD16C4" w14:textId="77777777" w:rsidR="003E0D80" w:rsidRPr="003E0D80" w:rsidRDefault="003E0D80" w:rsidP="003E0D8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3E0D80">
        <w:rPr>
          <w:b/>
          <w:bCs/>
        </w:rPr>
        <w:t>The Bound Watchers:</w:t>
      </w:r>
      <w:r w:rsidRPr="003E0D80">
        <w:t xml:space="preserve"> The 200 Watchers who sinned in Genesis 6 (</w:t>
      </w:r>
      <w:r w:rsidRPr="003E0D80">
        <w:rPr>
          <w:i/>
          <w:iCs/>
        </w:rPr>
        <w:t>1 Enoch 10</w:t>
      </w:r>
      <w:r w:rsidRPr="003E0D80">
        <w:t xml:space="preserve">, </w:t>
      </w:r>
      <w:r w:rsidRPr="003E0D80">
        <w:rPr>
          <w:i/>
          <w:iCs/>
        </w:rPr>
        <w:t>Jude 1:6</w:t>
      </w:r>
      <w:r w:rsidRPr="003E0D80">
        <w:t xml:space="preserve">, </w:t>
      </w:r>
      <w:r w:rsidRPr="003E0D80">
        <w:rPr>
          <w:i/>
          <w:iCs/>
        </w:rPr>
        <w:t>2 Peter 2:4</w:t>
      </w:r>
      <w:r w:rsidRPr="003E0D80">
        <w:t>) are bound hand and foot in dark subterranean pits (</w:t>
      </w:r>
      <w:r w:rsidRPr="003E0D80">
        <w:rPr>
          <w:i/>
          <w:iCs/>
        </w:rPr>
        <w:t>Dudael/Tartarus</w:t>
      </w:r>
      <w:r w:rsidRPr="003E0D80">
        <w:t xml:space="preserve">) or </w:t>
      </w:r>
      <w:r w:rsidRPr="003E0D80">
        <w:lastRenderedPageBreak/>
        <w:t>locked in intermediate heavens (</w:t>
      </w:r>
      <w:r w:rsidRPr="003E0D80">
        <w:rPr>
          <w:i/>
          <w:iCs/>
        </w:rPr>
        <w:t>2 Enoch 7</w:t>
      </w:r>
      <w:r w:rsidRPr="003E0D80">
        <w:t xml:space="preserve">). They have zero access to the </w:t>
      </w:r>
      <w:proofErr w:type="gramStart"/>
      <w:r w:rsidRPr="003E0D80">
        <w:t>Father's</w:t>
      </w:r>
      <w:proofErr w:type="gramEnd"/>
      <w:r w:rsidRPr="003E0D80">
        <w:t xml:space="preserve"> presence.</w:t>
      </w:r>
    </w:p>
    <w:p w14:paraId="384F1C85" w14:textId="77777777" w:rsidR="003E0D80" w:rsidRPr="003E0D80" w:rsidRDefault="003E0D80" w:rsidP="003E0D8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3E0D80">
        <w:rPr>
          <w:b/>
          <w:bCs/>
        </w:rPr>
        <w:t>The Terrific Princes &amp; Demons:</w:t>
      </w:r>
      <w:r w:rsidRPr="003E0D80">
        <w:t xml:space="preserve"> The spirits of the Nephilim and territorial princes (</w:t>
      </w:r>
      <w:r w:rsidRPr="003E0D80">
        <w:rPr>
          <w:i/>
          <w:iCs/>
        </w:rPr>
        <w:t>Jubilees 10</w:t>
      </w:r>
      <w:r w:rsidRPr="003E0D80">
        <w:t>) roam the earth or reside in lower dark realms; they cannot enter the heavenly court.</w:t>
      </w:r>
    </w:p>
    <w:p w14:paraId="4E05E073" w14:textId="77777777" w:rsidR="003E0D80" w:rsidRPr="003E0D80" w:rsidRDefault="003E0D80" w:rsidP="003E0D8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3E0D80">
        <w:rPr>
          <w:b/>
          <w:bCs/>
        </w:rPr>
        <w:t>Satan’s Legal Mandate:</w:t>
      </w:r>
      <w:r w:rsidRPr="003E0D80">
        <w:t xml:space="preserve"> Satan operates as </w:t>
      </w:r>
      <w:r w:rsidRPr="003E0D80">
        <w:rPr>
          <w:i/>
          <w:iCs/>
        </w:rPr>
        <w:t>ha-Satan</w:t>
      </w:r>
      <w:r w:rsidRPr="003E0D80">
        <w:t xml:space="preserve"> ("The Adversary" / "The Accuser"). He does not dwell in the upper </w:t>
      </w:r>
      <w:proofErr w:type="gramStart"/>
      <w:r w:rsidRPr="003E0D80">
        <w:t>heavens, but</w:t>
      </w:r>
      <w:proofErr w:type="gramEnd"/>
      <w:r w:rsidRPr="003E0D80">
        <w:t xml:space="preserve"> appears as a temporary legal summons to accuse the saints (</w:t>
      </w:r>
      <w:r w:rsidRPr="003E0D80">
        <w:rPr>
          <w:b/>
          <w:bCs/>
        </w:rPr>
        <w:t>Job 1:6–7</w:t>
      </w:r>
      <w:r w:rsidRPr="003E0D80">
        <w:t xml:space="preserve">, </w:t>
      </w:r>
      <w:r w:rsidRPr="003E0D80">
        <w:rPr>
          <w:b/>
          <w:bCs/>
        </w:rPr>
        <w:t>Zechariah 3:1–2</w:t>
      </w:r>
      <w:r w:rsidRPr="003E0D80">
        <w:t>).</w:t>
      </w:r>
    </w:p>
    <w:p w14:paraId="52807637" w14:textId="77777777" w:rsidR="003E0D80" w:rsidRPr="003E0D80" w:rsidRDefault="003E0D80" w:rsidP="003E0D8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3E0D80">
        <w:rPr>
          <w:b/>
          <w:bCs/>
        </w:rPr>
        <w:t>2. The Termination of Access (Revelation 12)</w:t>
      </w:r>
    </w:p>
    <w:p w14:paraId="2543FF0A" w14:textId="77777777" w:rsidR="003E0D80" w:rsidRPr="003E0D80" w:rsidRDefault="003E0D80" w:rsidP="003E0D80">
      <w:pPr>
        <w:pBdr>
          <w:top w:val="nil"/>
          <w:left w:val="nil"/>
          <w:bottom w:val="nil"/>
          <w:right w:val="nil"/>
          <w:between w:val="nil"/>
        </w:pBdr>
      </w:pPr>
      <w:r w:rsidRPr="003E0D80">
        <w:t>This temporary legal access is explicitly time-stamped to be destroyed before the Earth enters its Sabbath rest (the 7th Day / 1,000-year Kingdom):</w:t>
      </w:r>
    </w:p>
    <w:p w14:paraId="3C9BDB0E" w14:textId="77777777" w:rsidR="003E0D80" w:rsidRPr="003E0D80" w:rsidRDefault="003E0D80" w:rsidP="003E0D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 w:rsidRPr="003E0D80">
        <w:rPr>
          <w:b/>
          <w:bCs/>
        </w:rPr>
        <w:t>The Cosmic War:</w:t>
      </w:r>
      <w:r w:rsidRPr="003E0D80">
        <w:t xml:space="preserve"> </w:t>
      </w:r>
      <w:r w:rsidRPr="003E0D80">
        <w:rPr>
          <w:b/>
          <w:bCs/>
        </w:rPr>
        <w:t>Revelation 12:7–9</w:t>
      </w:r>
      <w:r w:rsidRPr="003E0D80">
        <w:t xml:space="preserve"> describes the pivotal heavenly battle where Michael the Archangel and his holy angels fight against the dragon (Satan).</w:t>
      </w:r>
    </w:p>
    <w:p w14:paraId="422F794F" w14:textId="77777777" w:rsidR="003E0D80" w:rsidRPr="003E0D80" w:rsidRDefault="003E0D80" w:rsidP="003E0D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 w:rsidRPr="003E0D80">
        <w:rPr>
          <w:b/>
          <w:bCs/>
        </w:rPr>
        <w:t>The Verdict:</w:t>
      </w:r>
      <w:r w:rsidRPr="003E0D80">
        <w:t xml:space="preserve"> </w:t>
      </w:r>
      <w:r w:rsidRPr="003E0D80">
        <w:rPr>
          <w:i/>
          <w:iCs/>
        </w:rPr>
        <w:t>"Neither was their place found any more in heaven"</w:t>
      </w:r>
      <w:r w:rsidRPr="003E0D80">
        <w:t xml:space="preserve"> (</w:t>
      </w:r>
      <w:r w:rsidRPr="003E0D80">
        <w:rPr>
          <w:b/>
          <w:bCs/>
        </w:rPr>
        <w:t>Revelation 12:8</w:t>
      </w:r>
      <w:r w:rsidRPr="003E0D80">
        <w:t>).</w:t>
      </w:r>
    </w:p>
    <w:p w14:paraId="324DA1A5" w14:textId="77777777" w:rsidR="003E0D80" w:rsidRPr="003E0D80" w:rsidRDefault="003E0D80" w:rsidP="003E0D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 w:rsidRPr="003E0D80">
        <w:rPr>
          <w:b/>
          <w:bCs/>
        </w:rPr>
        <w:t>The Permanent Ban:</w:t>
      </w:r>
      <w:r w:rsidRPr="003E0D80">
        <w:t xml:space="preserve"> </w:t>
      </w:r>
      <w:r w:rsidRPr="003E0D80">
        <w:rPr>
          <w:b/>
          <w:bCs/>
        </w:rPr>
        <w:t>Revelation 12:10</w:t>
      </w:r>
      <w:r w:rsidRPr="003E0D80">
        <w:t xml:space="preserve"> confirms that the "accuser of our brethren"—who accused them day and night before God—is cast down to the earth permanently, ending his summons to the throne room forever.</w:t>
      </w:r>
    </w:p>
    <w:p w14:paraId="673EF787" w14:textId="77777777" w:rsidR="003E0D80" w:rsidRPr="003E0D80" w:rsidRDefault="003E0D80" w:rsidP="003E0D8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3E0D80">
        <w:rPr>
          <w:b/>
          <w:bCs/>
        </w:rPr>
        <w:t>3. His Earthly Destination &amp; Final Judgment</w:t>
      </w:r>
    </w:p>
    <w:p w14:paraId="75AAE5E8" w14:textId="77777777" w:rsidR="003E0D80" w:rsidRPr="003E0D80" w:rsidRDefault="003E0D80" w:rsidP="003E0D80">
      <w:pPr>
        <w:pBdr>
          <w:top w:val="nil"/>
          <w:left w:val="nil"/>
          <w:bottom w:val="nil"/>
          <w:right w:val="nil"/>
          <w:between w:val="nil"/>
        </w:pBdr>
      </w:pPr>
      <w:r w:rsidRPr="003E0D80">
        <w:t>Once cast out of the heavenly court:</w:t>
      </w:r>
    </w:p>
    <w:p w14:paraId="3842FCC1" w14:textId="77777777" w:rsidR="003E0D80" w:rsidRPr="003E0D80" w:rsidRDefault="003E0D80" w:rsidP="003E0D8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3E0D80">
        <w:rPr>
          <w:b/>
          <w:bCs/>
        </w:rPr>
        <w:t>Short Wrath on Earth:</w:t>
      </w:r>
      <w:r w:rsidRPr="003E0D80">
        <w:t xml:space="preserve"> Satan is restricted entirely to the terrestrial realm for his final, intense persecution during the Great Tribulation (</w:t>
      </w:r>
      <w:r w:rsidRPr="003E0D80">
        <w:rPr>
          <w:b/>
          <w:bCs/>
        </w:rPr>
        <w:t>Revelation 12:12</w:t>
      </w:r>
      <w:r w:rsidRPr="003E0D80">
        <w:t>).</w:t>
      </w:r>
    </w:p>
    <w:p w14:paraId="7CE73B2C" w14:textId="77777777" w:rsidR="003E0D80" w:rsidRPr="003E0D80" w:rsidRDefault="003E0D80" w:rsidP="003E0D8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3E0D80">
        <w:rPr>
          <w:b/>
          <w:bCs/>
        </w:rPr>
        <w:t>The Bottomless Pit (Millennial Binding):</w:t>
      </w:r>
      <w:r w:rsidRPr="003E0D80">
        <w:t xml:space="preserve"> At Messiah's return, an angel binds Satan in the abyss/bottomless pit for 1,000 years (</w:t>
      </w:r>
      <w:r w:rsidRPr="003E0D80">
        <w:rPr>
          <w:b/>
          <w:bCs/>
        </w:rPr>
        <w:t>Revelation 20:1–3</w:t>
      </w:r>
      <w:r w:rsidRPr="003E0D80">
        <w:t>).</w:t>
      </w:r>
    </w:p>
    <w:p w14:paraId="4DD5F6A1" w14:textId="77777777" w:rsidR="003E0D80" w:rsidRPr="003E0D80" w:rsidRDefault="003E0D80" w:rsidP="003E0D8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3E0D80">
        <w:rPr>
          <w:b/>
          <w:bCs/>
        </w:rPr>
        <w:t>The Lake of Fire:</w:t>
      </w:r>
      <w:r w:rsidRPr="003E0D80">
        <w:t xml:space="preserve"> After a final post-Millennial rebellion, Satan is cast into the Lake of Fire alongside the fallen Watchers to experience the Second Death (</w:t>
      </w:r>
      <w:r w:rsidRPr="003E0D80">
        <w:rPr>
          <w:b/>
          <w:bCs/>
        </w:rPr>
        <w:t>Revelation 20:10</w:t>
      </w:r>
      <w:r w:rsidRPr="003E0D80">
        <w:t xml:space="preserve">, </w:t>
      </w:r>
      <w:r w:rsidRPr="003E0D80">
        <w:rPr>
          <w:b/>
          <w:bCs/>
        </w:rPr>
        <w:t>1 Enoch 90:24–25</w:t>
      </w:r>
      <w:r w:rsidRPr="003E0D80">
        <w:t>).</w:t>
      </w:r>
    </w:p>
    <w:p w14:paraId="00DBC48D" w14:textId="77777777" w:rsidR="003E0D80" w:rsidRDefault="003E0D80" w:rsidP="003E0D80">
      <w:pPr>
        <w:pBdr>
          <w:top w:val="nil"/>
          <w:left w:val="nil"/>
          <w:bottom w:val="nil"/>
          <w:right w:val="nil"/>
          <w:between w:val="nil"/>
        </w:pBdr>
      </w:pPr>
    </w:p>
    <w:p w14:paraId="68ACF4BD" w14:textId="77777777" w:rsidR="00FA67A3" w:rsidRDefault="00FA67A3" w:rsidP="003E0D80">
      <w:pPr>
        <w:pBdr>
          <w:top w:val="nil"/>
          <w:left w:val="nil"/>
          <w:bottom w:val="nil"/>
          <w:right w:val="nil"/>
          <w:between w:val="nil"/>
        </w:pBdr>
      </w:pPr>
    </w:p>
    <w:p w14:paraId="2247577F" w14:textId="77777777" w:rsidR="00CC523A" w:rsidRPr="00CC523A" w:rsidRDefault="00CC523A" w:rsidP="00CC523A">
      <w:pPr>
        <w:pBdr>
          <w:top w:val="nil"/>
          <w:left w:val="nil"/>
          <w:bottom w:val="nil"/>
          <w:right w:val="nil"/>
          <w:between w:val="nil"/>
        </w:pBdr>
      </w:pPr>
      <w:r w:rsidRPr="00CC523A">
        <w:t xml:space="preserve">To reconcile how no unholy angel can dwell in the highest heavens according to the </w:t>
      </w:r>
      <w:r w:rsidRPr="00CC523A">
        <w:rPr>
          <w:b/>
          <w:bCs/>
        </w:rPr>
        <w:t>Book of Enoch</w:t>
      </w:r>
      <w:r w:rsidRPr="00CC523A">
        <w:t xml:space="preserve"> while Satan appears before God’s throne room in the </w:t>
      </w:r>
      <w:r w:rsidRPr="00CC523A">
        <w:rPr>
          <w:b/>
          <w:bCs/>
        </w:rPr>
        <w:t>King James Bible</w:t>
      </w:r>
      <w:r w:rsidRPr="00CC523A">
        <w:t xml:space="preserve">, it helps to examine how both texts define the structure of heaven, the nature of Satan's access, and the difference between </w:t>
      </w:r>
      <w:r w:rsidRPr="00CC523A">
        <w:rPr>
          <w:b/>
          <w:bCs/>
        </w:rPr>
        <w:t>residing</w:t>
      </w:r>
      <w:r w:rsidRPr="00CC523A">
        <w:t xml:space="preserve"> in a space versus being </w:t>
      </w:r>
      <w:r w:rsidRPr="00CC523A">
        <w:rPr>
          <w:b/>
          <w:bCs/>
        </w:rPr>
        <w:t>summoned</w:t>
      </w:r>
      <w:r w:rsidRPr="00CC523A">
        <w:t xml:space="preserve"> to it.</w:t>
      </w:r>
    </w:p>
    <w:p w14:paraId="25F465AD" w14:textId="77777777" w:rsidR="00CC523A" w:rsidRPr="00CC523A" w:rsidRDefault="00CC523A" w:rsidP="00CC523A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CC523A">
        <w:rPr>
          <w:b/>
          <w:bCs/>
        </w:rPr>
        <w:t>1. Residency vs. Summons (The KJV Context)</w:t>
      </w:r>
    </w:p>
    <w:p w14:paraId="2BED5CB7" w14:textId="77777777" w:rsidR="00CC523A" w:rsidRPr="00CC523A" w:rsidRDefault="00CC523A" w:rsidP="00CC523A">
      <w:pPr>
        <w:pBdr>
          <w:top w:val="nil"/>
          <w:left w:val="nil"/>
          <w:bottom w:val="nil"/>
          <w:right w:val="nil"/>
          <w:between w:val="nil"/>
        </w:pBdr>
      </w:pPr>
      <w:r w:rsidRPr="00CC523A">
        <w:t xml:space="preserve">In the King James Version, texts like </w:t>
      </w:r>
      <w:r w:rsidRPr="00CC523A">
        <w:rPr>
          <w:b/>
          <w:bCs/>
        </w:rPr>
        <w:t>Job 1:6–7</w:t>
      </w:r>
      <w:r w:rsidRPr="00CC523A">
        <w:t xml:space="preserve"> (</w:t>
      </w:r>
      <w:r w:rsidRPr="00CC523A">
        <w:rPr>
          <w:i/>
          <w:iCs/>
        </w:rPr>
        <w:t>"Now there was a day when the sons of God came to present themselves before the LORD, and Satan came also among them"</w:t>
      </w:r>
      <w:r w:rsidRPr="00CC523A">
        <w:t xml:space="preserve">) and </w:t>
      </w:r>
      <w:r w:rsidRPr="00CC523A">
        <w:rPr>
          <w:b/>
          <w:bCs/>
        </w:rPr>
        <w:t>Job 2:1</w:t>
      </w:r>
      <w:r w:rsidRPr="00CC523A">
        <w:t xml:space="preserve"> show Satan appearing in God's presence. However, scripture makes a clear distinction between </w:t>
      </w:r>
      <w:r w:rsidRPr="00CC523A">
        <w:rPr>
          <w:b/>
          <w:bCs/>
        </w:rPr>
        <w:t>citizenship</w:t>
      </w:r>
      <w:r w:rsidRPr="00CC523A">
        <w:t xml:space="preserve"> and </w:t>
      </w:r>
      <w:r w:rsidRPr="00CC523A">
        <w:rPr>
          <w:b/>
          <w:bCs/>
        </w:rPr>
        <w:t>court summons</w:t>
      </w:r>
      <w:r w:rsidRPr="00CC523A">
        <w:t>:</w:t>
      </w:r>
    </w:p>
    <w:p w14:paraId="4C0A9B2B" w14:textId="77777777" w:rsidR="00CC523A" w:rsidRPr="00CC523A" w:rsidRDefault="00CC523A" w:rsidP="00CC523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 w:rsidRPr="00CC523A">
        <w:rPr>
          <w:b/>
          <w:bCs/>
        </w:rPr>
        <w:t>Satan does not dwell there:</w:t>
      </w:r>
      <w:r w:rsidRPr="00CC523A">
        <w:t xml:space="preserve"> Satan was evicted from his original position as an anointed covering cherub (</w:t>
      </w:r>
      <w:r w:rsidRPr="00CC523A">
        <w:rPr>
          <w:i/>
          <w:iCs/>
        </w:rPr>
        <w:t>Ezekiel 28:14–16</w:t>
      </w:r>
      <w:r w:rsidRPr="00CC523A">
        <w:t xml:space="preserve">, </w:t>
      </w:r>
      <w:r w:rsidRPr="00CC523A">
        <w:rPr>
          <w:i/>
          <w:iCs/>
        </w:rPr>
        <w:t>Luke 10:18</w:t>
      </w:r>
      <w:r w:rsidRPr="00CC523A">
        <w:t xml:space="preserve">). He no longer </w:t>
      </w:r>
      <w:r w:rsidRPr="00CC523A">
        <w:rPr>
          <w:i/>
          <w:iCs/>
        </w:rPr>
        <w:t>resides</w:t>
      </w:r>
      <w:r w:rsidRPr="00CC523A">
        <w:t xml:space="preserve"> or has a fixed place of abode in the holy heavens.</w:t>
      </w:r>
    </w:p>
    <w:p w14:paraId="4DEF8D6C" w14:textId="77777777" w:rsidR="00CC523A" w:rsidRPr="00CC523A" w:rsidRDefault="00CC523A" w:rsidP="00CC523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 w:rsidRPr="00CC523A">
        <w:rPr>
          <w:b/>
          <w:bCs/>
        </w:rPr>
        <w:t>He acts as a prosecutor:</w:t>
      </w:r>
      <w:r w:rsidRPr="00CC523A">
        <w:t xml:space="preserve"> In the KJV, Satan appears as a visitor or fallen entity summoned to give an account of his activities on earth and to act as an accuser (</w:t>
      </w:r>
      <w:r w:rsidRPr="00CC523A">
        <w:rPr>
          <w:i/>
          <w:iCs/>
        </w:rPr>
        <w:t>Zechariah 3:1–2</w:t>
      </w:r>
      <w:r w:rsidRPr="00CC523A">
        <w:t xml:space="preserve">, </w:t>
      </w:r>
      <w:r w:rsidRPr="00CC523A">
        <w:rPr>
          <w:i/>
          <w:iCs/>
        </w:rPr>
        <w:t>Revelation 12:10</w:t>
      </w:r>
      <w:r w:rsidRPr="00CC523A">
        <w:t>). His presence is brief, controlled, and restricted by divine mandate—he cannot operate outside of God's explicit boundary lines (</w:t>
      </w:r>
      <w:r w:rsidRPr="00CC523A">
        <w:rPr>
          <w:i/>
          <w:iCs/>
        </w:rPr>
        <w:t>Job 1:12</w:t>
      </w:r>
      <w:r w:rsidRPr="00CC523A">
        <w:t>).</w:t>
      </w:r>
    </w:p>
    <w:p w14:paraId="7A11490A" w14:textId="77777777" w:rsidR="00CC523A" w:rsidRPr="00CC523A" w:rsidRDefault="00CC523A" w:rsidP="00CC523A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CC523A">
        <w:rPr>
          <w:b/>
          <w:bCs/>
        </w:rPr>
        <w:t>2. The Multi-Tiered Heavens in Enoch (2 Enoch)</w:t>
      </w:r>
    </w:p>
    <w:p w14:paraId="042BF88D" w14:textId="77777777" w:rsidR="00CC523A" w:rsidRPr="00CC523A" w:rsidRDefault="00CC523A" w:rsidP="00CC523A">
      <w:pPr>
        <w:pBdr>
          <w:top w:val="nil"/>
          <w:left w:val="nil"/>
          <w:bottom w:val="nil"/>
          <w:right w:val="nil"/>
          <w:between w:val="nil"/>
        </w:pBdr>
      </w:pPr>
      <w:r w:rsidRPr="00CC523A">
        <w:t xml:space="preserve">In the </w:t>
      </w:r>
      <w:proofErr w:type="spellStart"/>
      <w:r w:rsidRPr="00CC523A">
        <w:t>Enochic</w:t>
      </w:r>
      <w:proofErr w:type="spellEnd"/>
      <w:r w:rsidRPr="00CC523A">
        <w:t xml:space="preserve"> literature—specifically </w:t>
      </w:r>
      <w:r w:rsidRPr="00CC523A">
        <w:rPr>
          <w:b/>
          <w:bCs/>
        </w:rPr>
        <w:t>2 Enoch (Slavonic Enoch)</w:t>
      </w:r>
      <w:r w:rsidRPr="00CC523A">
        <w:t>—heaven is structured into distinct tiers, each serving a specific cosmic purpose:</w:t>
      </w:r>
    </w:p>
    <w:p w14:paraId="25EAECB3" w14:textId="77777777" w:rsidR="00CC523A" w:rsidRPr="00CC523A" w:rsidRDefault="00CC523A" w:rsidP="00CC523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 w:rsidRPr="00CC523A">
        <w:rPr>
          <w:b/>
          <w:bCs/>
        </w:rPr>
        <w:t>2nd &amp; 5th Heavens (Zones of Imprisonment/Boundaries):</w:t>
      </w:r>
      <w:r w:rsidRPr="00CC523A">
        <w:t xml:space="preserve"> When Enoch ascends through the heavens, he beholds fallen angels (the Watchers/Grigori) bound under darkness in the 2nd and 5th heavens waiting for judgment (</w:t>
      </w:r>
      <w:r w:rsidRPr="00CC523A">
        <w:rPr>
          <w:i/>
          <w:iCs/>
        </w:rPr>
        <w:t>2 Enoch 7:1–3</w:t>
      </w:r>
      <w:r w:rsidRPr="00CC523A">
        <w:t xml:space="preserve">, </w:t>
      </w:r>
      <w:r w:rsidRPr="00CC523A">
        <w:rPr>
          <w:i/>
          <w:iCs/>
        </w:rPr>
        <w:t>18:1–3</w:t>
      </w:r>
      <w:r w:rsidRPr="00CC523A">
        <w:t>). Unholy or fallen beings are strictly barred from advancing beyond these holding levels.</w:t>
      </w:r>
    </w:p>
    <w:p w14:paraId="408760B3" w14:textId="77777777" w:rsidR="00CC523A" w:rsidRPr="00CC523A" w:rsidRDefault="00CC523A" w:rsidP="00CC523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 w:rsidRPr="00CC523A">
        <w:rPr>
          <w:b/>
          <w:bCs/>
        </w:rPr>
        <w:lastRenderedPageBreak/>
        <w:t>7th through 10th Heavens (The Pure Abode):</w:t>
      </w:r>
      <w:r w:rsidRPr="00CC523A">
        <w:t xml:space="preserve"> The upper realms (the 7th heaven and above) are the uncreated, unblemished light where God's throne, archangels, and pure fiery seraphim reside. No fallen entity can </w:t>
      </w:r>
      <w:r w:rsidRPr="00CC523A">
        <w:rPr>
          <w:b/>
          <w:bCs/>
        </w:rPr>
        <w:t>abide</w:t>
      </w:r>
      <w:r w:rsidRPr="00CC523A">
        <w:t xml:space="preserve"> or hold rank in these holy tiers.</w:t>
      </w:r>
    </w:p>
    <w:p w14:paraId="24958C6B" w14:textId="77777777" w:rsidR="00CC523A" w:rsidRDefault="00CC523A" w:rsidP="00CC523A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CC523A">
        <w:rPr>
          <w:b/>
          <w:bCs/>
        </w:rPr>
        <w:t>3. Resolving the Paradox</w:t>
      </w:r>
    </w:p>
    <w:p w14:paraId="6556BBDF" w14:textId="77777777" w:rsidR="00A452CF" w:rsidRPr="00CC523A" w:rsidRDefault="00A452CF" w:rsidP="00CC523A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1838B319" w14:textId="77777777" w:rsidR="00CC523A" w:rsidRPr="00CC523A" w:rsidRDefault="00CC523A" w:rsidP="00CC523A">
      <w:pPr>
        <w:pBdr>
          <w:top w:val="nil"/>
          <w:left w:val="nil"/>
          <w:bottom w:val="nil"/>
          <w:right w:val="nil"/>
          <w:between w:val="nil"/>
        </w:pBdr>
      </w:pPr>
      <w:r w:rsidRPr="00CC523A">
        <w:t xml:space="preserve">When harmonizing the </w:t>
      </w:r>
      <w:proofErr w:type="spellStart"/>
      <w:r w:rsidRPr="00CC523A">
        <w:t>Enochic</w:t>
      </w:r>
      <w:proofErr w:type="spellEnd"/>
      <w:r w:rsidRPr="00CC523A">
        <w:t xml:space="preserve"> cosmic rules with the KJV narrative: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CC523A" w:rsidRPr="00CC523A" w14:paraId="79C0D516" w14:textId="77777777">
        <w:trPr>
          <w:tblHeader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3B91D5" w14:textId="77777777" w:rsidR="00CC523A" w:rsidRPr="00CC523A" w:rsidRDefault="00CC523A" w:rsidP="00CC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C523A">
              <w:t>Feature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568AB8" w14:textId="77777777" w:rsidR="00CC523A" w:rsidRPr="00CC523A" w:rsidRDefault="00CC523A" w:rsidP="00CC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C523A">
              <w:t>The Book of Enoch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1495B9" w14:textId="77777777" w:rsidR="00CC523A" w:rsidRPr="00CC523A" w:rsidRDefault="00CC523A" w:rsidP="00CC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C523A">
              <w:t>King James Bible (Job, Revelation)</w:t>
            </w:r>
          </w:p>
        </w:tc>
      </w:tr>
      <w:tr w:rsidR="00CC523A" w:rsidRPr="00CC523A" w14:paraId="0FF46BFD" w14:textId="77777777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BBA8FF" w14:textId="77777777" w:rsidR="00CC523A" w:rsidRPr="00CC523A" w:rsidRDefault="00CC523A" w:rsidP="00CC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CC523A">
              <w:rPr>
                <w:b/>
                <w:bCs/>
              </w:rPr>
              <w:t>Location of Divine Throne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4F3027" w14:textId="77777777" w:rsidR="00CC523A" w:rsidRPr="00CC523A" w:rsidRDefault="00CC523A" w:rsidP="00CC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C523A">
              <w:t>Topmost Heavens (7th–10th)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F72933" w14:textId="77777777" w:rsidR="00CC523A" w:rsidRPr="00CC523A" w:rsidRDefault="00CC523A" w:rsidP="00CC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C523A">
              <w:t>"The Third Heaven" / Heavenly Sanctuary (</w:t>
            </w:r>
            <w:r w:rsidRPr="00CC523A">
              <w:rPr>
                <w:i/>
                <w:iCs/>
              </w:rPr>
              <w:t>2 Cor 12:2</w:t>
            </w:r>
            <w:r w:rsidRPr="00CC523A">
              <w:t>)</w:t>
            </w:r>
          </w:p>
        </w:tc>
      </w:tr>
      <w:tr w:rsidR="00CC523A" w:rsidRPr="00CC523A" w14:paraId="5FD4FFDF" w14:textId="77777777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DF6FF3" w14:textId="77777777" w:rsidR="00CC523A" w:rsidRPr="00CC523A" w:rsidRDefault="00CC523A" w:rsidP="00CC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CC523A">
              <w:rPr>
                <w:b/>
                <w:bCs/>
              </w:rPr>
              <w:t>Status of Fallen Spirits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D6891B" w14:textId="77777777" w:rsidR="00CC523A" w:rsidRPr="00CC523A" w:rsidRDefault="00CC523A" w:rsidP="00CC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C523A">
              <w:t>Stripped of heavenly glory; confined to lower regions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56A3C1" w14:textId="77777777" w:rsidR="00CC523A" w:rsidRPr="00CC523A" w:rsidRDefault="00CC523A" w:rsidP="00CC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C523A">
              <w:t>Cast down to earth/</w:t>
            </w:r>
            <w:proofErr w:type="spellStart"/>
            <w:r w:rsidRPr="00CC523A">
              <w:t>tartarus</w:t>
            </w:r>
            <w:proofErr w:type="spellEnd"/>
            <w:r w:rsidRPr="00CC523A">
              <w:t>, roaming the world (</w:t>
            </w:r>
            <w:r w:rsidRPr="00CC523A">
              <w:rPr>
                <w:i/>
                <w:iCs/>
              </w:rPr>
              <w:t>1 Pet 5:8</w:t>
            </w:r>
            <w:r w:rsidRPr="00CC523A">
              <w:t>)</w:t>
            </w:r>
          </w:p>
        </w:tc>
      </w:tr>
      <w:tr w:rsidR="00CC523A" w:rsidRPr="00CC523A" w14:paraId="09FDCD4C" w14:textId="77777777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690946" w14:textId="77777777" w:rsidR="00CC523A" w:rsidRPr="00CC523A" w:rsidRDefault="00CC523A" w:rsidP="00CC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CC523A">
              <w:rPr>
                <w:b/>
                <w:bCs/>
              </w:rPr>
              <w:t>Nature of Access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956E31" w14:textId="77777777" w:rsidR="00CC523A" w:rsidRPr="00CC523A" w:rsidRDefault="00CC523A" w:rsidP="00CC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C523A">
              <w:t xml:space="preserve">Unholy beings cannot </w:t>
            </w:r>
            <w:r w:rsidRPr="00CC523A">
              <w:rPr>
                <w:b/>
                <w:bCs/>
              </w:rPr>
              <w:t>inhabit</w:t>
            </w:r>
            <w:r w:rsidRPr="00CC523A">
              <w:t xml:space="preserve"> the upper holy heavens.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B10447" w14:textId="77777777" w:rsidR="00CC523A" w:rsidRPr="00CC523A" w:rsidRDefault="00CC523A" w:rsidP="00CC5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C523A">
              <w:t xml:space="preserve">Satan enters temporarily to </w:t>
            </w:r>
            <w:r w:rsidRPr="00CC523A">
              <w:rPr>
                <w:b/>
                <w:bCs/>
              </w:rPr>
              <w:t>prosecute/report</w:t>
            </w:r>
            <w:r w:rsidRPr="00CC523A">
              <w:t>, not to dwell.</w:t>
            </w:r>
          </w:p>
        </w:tc>
      </w:tr>
    </w:tbl>
    <w:p w14:paraId="68B9843F" w14:textId="77777777" w:rsidR="00CC523A" w:rsidRPr="00CC523A" w:rsidRDefault="00CC523A" w:rsidP="00CC523A">
      <w:pPr>
        <w:pBdr>
          <w:top w:val="nil"/>
          <w:left w:val="nil"/>
          <w:bottom w:val="nil"/>
          <w:right w:val="nil"/>
          <w:between w:val="nil"/>
        </w:pBdr>
      </w:pPr>
    </w:p>
    <w:p w14:paraId="30134219" w14:textId="77777777" w:rsidR="00CC523A" w:rsidRPr="00CC523A" w:rsidRDefault="00CC523A" w:rsidP="00CC523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 w:rsidRPr="00CC523A">
        <w:rPr>
          <w:b/>
          <w:bCs/>
        </w:rPr>
        <w:t>Quarantine Control:</w:t>
      </w:r>
      <w:r w:rsidRPr="00CC523A">
        <w:t xml:space="preserve"> Just as a convict can be brought into a supreme court building for sentencing without becoming a citizen of the court, Satan’s appearance before God in the KJV is an official tribunal appearance. It does not grant him residency or unholy purity in the upper heavens.</w:t>
      </w:r>
    </w:p>
    <w:p w14:paraId="6DDB916C" w14:textId="77777777" w:rsidR="00CC523A" w:rsidRPr="00CC523A" w:rsidRDefault="00CC523A" w:rsidP="00CC523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 w:rsidRPr="00CC523A">
        <w:rPr>
          <w:b/>
          <w:bCs/>
        </w:rPr>
        <w:t>The Final Ban (Revelation 12:7–9):</w:t>
      </w:r>
      <w:r w:rsidRPr="00CC523A">
        <w:t xml:space="preserve"> Scripture confirms that even this limited access as an accuser is temporary. Revelation 12 describes an end-times war in heaven where Michael and his angels defeat Satan, stripping him of all remaining access to the heavenly court and casting him down to the earth permanently.</w:t>
      </w:r>
    </w:p>
    <w:p w14:paraId="04E529A3" w14:textId="77777777" w:rsidR="00FA67A3" w:rsidRDefault="00FA67A3" w:rsidP="003E0D80">
      <w:pPr>
        <w:pBdr>
          <w:top w:val="nil"/>
          <w:left w:val="nil"/>
          <w:bottom w:val="nil"/>
          <w:right w:val="nil"/>
          <w:between w:val="nil"/>
        </w:pBdr>
      </w:pPr>
    </w:p>
    <w:p w14:paraId="1873AA87" w14:textId="77777777" w:rsidR="00FA67A3" w:rsidRDefault="00FA67A3" w:rsidP="003E0D80">
      <w:pPr>
        <w:pBdr>
          <w:top w:val="nil"/>
          <w:left w:val="nil"/>
          <w:bottom w:val="nil"/>
          <w:right w:val="nil"/>
          <w:between w:val="nil"/>
        </w:pBdr>
      </w:pPr>
    </w:p>
    <w:p w14:paraId="4855DDA0" w14:textId="77777777" w:rsidR="00FA67A3" w:rsidRDefault="00FA67A3" w:rsidP="003E0D80">
      <w:pPr>
        <w:pBdr>
          <w:top w:val="nil"/>
          <w:left w:val="nil"/>
          <w:bottom w:val="nil"/>
          <w:right w:val="nil"/>
          <w:between w:val="nil"/>
        </w:pBdr>
      </w:pPr>
    </w:p>
    <w:sectPr w:rsidR="00FA67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53EC3" w14:textId="77777777" w:rsidR="00950F9B" w:rsidRDefault="00950F9B" w:rsidP="00524452">
      <w:r>
        <w:separator/>
      </w:r>
    </w:p>
  </w:endnote>
  <w:endnote w:type="continuationSeparator" w:id="0">
    <w:p w14:paraId="0C0E814D" w14:textId="77777777" w:rsidR="00950F9B" w:rsidRDefault="00950F9B" w:rsidP="0052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49F68F9-E6B6-498D-A9D4-847E5DF04C5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D5EC9D1-A7F9-419D-8F92-DCBEA999BC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FF7E6C2-F272-43DC-BE5C-EE27C1A498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26BD" w14:textId="77777777" w:rsidR="00524452" w:rsidRDefault="005244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5832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3C377C" w14:textId="37485F41" w:rsidR="00524452" w:rsidRDefault="005244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87B840" w14:textId="77777777" w:rsidR="00524452" w:rsidRDefault="005244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B94E7" w14:textId="77777777" w:rsidR="00524452" w:rsidRDefault="00524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4C882" w14:textId="77777777" w:rsidR="00950F9B" w:rsidRDefault="00950F9B" w:rsidP="00524452">
      <w:r>
        <w:separator/>
      </w:r>
    </w:p>
  </w:footnote>
  <w:footnote w:type="continuationSeparator" w:id="0">
    <w:p w14:paraId="5E9EAD8E" w14:textId="77777777" w:rsidR="00950F9B" w:rsidRDefault="00950F9B" w:rsidP="00524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68CD" w14:textId="77777777" w:rsidR="00524452" w:rsidRDefault="005244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6754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1E371D" w14:textId="646EF279" w:rsidR="008936C6" w:rsidRDefault="008936C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4B2357" w14:textId="77777777" w:rsidR="00524452" w:rsidRDefault="005244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B6693" w14:textId="77777777" w:rsidR="00524452" w:rsidRDefault="005244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B284D"/>
    <w:multiLevelType w:val="multilevel"/>
    <w:tmpl w:val="77A224DE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CCF3BDC"/>
    <w:multiLevelType w:val="multilevel"/>
    <w:tmpl w:val="EA68313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2" w15:restartNumberingAfterBreak="0">
    <w:nsid w:val="2D2A6CFD"/>
    <w:multiLevelType w:val="multilevel"/>
    <w:tmpl w:val="CF987BE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3" w15:restartNumberingAfterBreak="0">
    <w:nsid w:val="36DB239B"/>
    <w:multiLevelType w:val="multilevel"/>
    <w:tmpl w:val="451CC3B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92C1BC6"/>
    <w:multiLevelType w:val="multilevel"/>
    <w:tmpl w:val="5B401EC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5" w15:restartNumberingAfterBreak="0">
    <w:nsid w:val="403B64EE"/>
    <w:multiLevelType w:val="multilevel"/>
    <w:tmpl w:val="B1C8BF7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6" w15:restartNumberingAfterBreak="0">
    <w:nsid w:val="66396C7B"/>
    <w:multiLevelType w:val="multilevel"/>
    <w:tmpl w:val="CDB6341A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7" w15:restartNumberingAfterBreak="0">
    <w:nsid w:val="6DF52BEA"/>
    <w:multiLevelType w:val="multilevel"/>
    <w:tmpl w:val="949EE3B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74F34E51"/>
    <w:multiLevelType w:val="multilevel"/>
    <w:tmpl w:val="793081A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num w:numId="1" w16cid:durableId="1783574155">
    <w:abstractNumId w:val="7"/>
  </w:num>
  <w:num w:numId="2" w16cid:durableId="94905768">
    <w:abstractNumId w:val="3"/>
  </w:num>
  <w:num w:numId="3" w16cid:durableId="1384063169">
    <w:abstractNumId w:val="0"/>
  </w:num>
  <w:num w:numId="4" w16cid:durableId="1885168878">
    <w:abstractNumId w:val="1"/>
  </w:num>
  <w:num w:numId="5" w16cid:durableId="372772320">
    <w:abstractNumId w:val="5"/>
  </w:num>
  <w:num w:numId="6" w16cid:durableId="85199233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1940621">
    <w:abstractNumId w:val="2"/>
  </w:num>
  <w:num w:numId="8" w16cid:durableId="1209953598">
    <w:abstractNumId w:val="8"/>
  </w:num>
  <w:num w:numId="9" w16cid:durableId="52319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A89"/>
    <w:rsid w:val="00082CE5"/>
    <w:rsid w:val="001B51E1"/>
    <w:rsid w:val="00233BEF"/>
    <w:rsid w:val="003E0D80"/>
    <w:rsid w:val="004E67E1"/>
    <w:rsid w:val="00524452"/>
    <w:rsid w:val="00553A89"/>
    <w:rsid w:val="008936C6"/>
    <w:rsid w:val="008B55BF"/>
    <w:rsid w:val="00950F9B"/>
    <w:rsid w:val="00981448"/>
    <w:rsid w:val="00A452CF"/>
    <w:rsid w:val="00B97DCC"/>
    <w:rsid w:val="00CC523A"/>
    <w:rsid w:val="00FA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78002"/>
  <w15:docId w15:val="{DA8CDDDB-FC19-4729-8C89-064600F8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244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452"/>
  </w:style>
  <w:style w:type="paragraph" w:styleId="Footer">
    <w:name w:val="footer"/>
    <w:basedOn w:val="Normal"/>
    <w:link w:val="FooterChar"/>
    <w:uiPriority w:val="99"/>
    <w:unhideWhenUsed/>
    <w:rsid w:val="005244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4CCF3-C998-40A9-B427-23C6B20B1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1134</Words>
  <Characters>6470</Characters>
  <Application>Microsoft Office Word</Application>
  <DocSecurity>0</DocSecurity>
  <Lines>53</Lines>
  <Paragraphs>15</Paragraphs>
  <ScaleCrop>false</ScaleCrop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Grady Radford</cp:lastModifiedBy>
  <cp:revision>7</cp:revision>
  <dcterms:created xsi:type="dcterms:W3CDTF">2026-09-02T19:59:00Z</dcterms:created>
  <dcterms:modified xsi:type="dcterms:W3CDTF">2026-09-02T20:08:00Z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aa5efbe7-9797-4386-862c-1664cf66556e</vt:lpwstr>
  </property>
</Properties>
</file>