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According to the full counsel of scripture—including the </w:t>
      </w:r>
      <w:r w:rsidDel="00000000" w:rsidR="00000000" w:rsidRPr="00000000">
        <w:rPr>
          <w:b w:val="1"/>
          <w:bCs w:val="1"/>
          <w:rtl w:val="0"/>
        </w:rPr>
        <w:t xml:space="preserve">King James Version</w:t>
      </w:r>
      <w:r w:rsidDel="00000000" w:rsidR="00000000" w:rsidRPr="00000000">
        <w:rPr>
          <w:rtl w:val="0"/>
        </w:rPr>
        <w:t xml:space="preserve"> and the </w:t>
      </w:r>
      <w:r w:rsidDel="00000000" w:rsidR="00000000" w:rsidRPr="00000000">
        <w:rPr>
          <w:b w:val="1"/>
          <w:bCs w:val="1"/>
          <w:rtl w:val="0"/>
        </w:rPr>
        <w:t xml:space="preserve">Ethiopian Canon</w:t>
      </w:r>
      <w:r w:rsidDel="00000000" w:rsidR="00000000" w:rsidRPr="00000000">
        <w:rPr>
          <w:rtl w:val="0"/>
        </w:rPr>
        <w:t xml:space="preserve"> (</w:t>
      </w:r>
      <w:r w:rsidDel="00000000" w:rsidR="00000000" w:rsidRPr="00000000">
        <w:rPr>
          <w:i w:val="1"/>
          <w:iCs w:val="1"/>
          <w:rtl w:val="0"/>
        </w:rPr>
        <w:t xml:space="preserve">The Book of Jubilees</w:t>
      </w:r>
      <w:r w:rsidDel="00000000" w:rsidR="00000000" w:rsidRPr="00000000">
        <w:rPr>
          <w:rtl w:val="0"/>
        </w:rPr>
        <w:t xml:space="preserve">, </w:t>
      </w:r>
      <w:r w:rsidDel="00000000" w:rsidR="00000000" w:rsidRPr="00000000">
        <w:rPr>
          <w:i w:val="1"/>
          <w:iCs w:val="1"/>
          <w:rtl w:val="0"/>
        </w:rPr>
        <w:t xml:space="preserve">1 Enoch</w:t>
      </w:r>
      <w:r w:rsidDel="00000000" w:rsidR="00000000" w:rsidRPr="00000000">
        <w:rPr>
          <w:rtl w:val="0"/>
        </w:rPr>
        <w:t xml:space="preserve">, and </w:t>
      </w:r>
      <w:r w:rsidDel="00000000" w:rsidR="00000000" w:rsidRPr="00000000">
        <w:rPr>
          <w:i w:val="1"/>
          <w:iCs w:val="1"/>
          <w:rtl w:val="0"/>
        </w:rPr>
        <w:t xml:space="preserve">Hebrews</w:t>
      </w:r>
      <w:r w:rsidDel="00000000" w:rsidR="00000000" w:rsidRPr="00000000">
        <w:rPr>
          <w:rtl w:val="0"/>
        </w:rPr>
        <w:t xml:space="preserve">)—faith is the foundational operational requirement for walking with the Creator.</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address your opening reference directly: </w:t>
      </w:r>
      <w:r w:rsidDel="00000000" w:rsidR="00000000" w:rsidRPr="00000000">
        <w:rPr>
          <w:b w:val="1"/>
          <w:bCs w:val="1"/>
          <w:rtl w:val="0"/>
        </w:rPr>
        <w:t xml:space="preserve">Hebrews 11:6</w:t>
      </w:r>
      <w:r w:rsidDel="00000000" w:rsidR="00000000" w:rsidRPr="00000000">
        <w:rPr>
          <w:rtl w:val="0"/>
        </w:rPr>
        <w:t xml:space="preserve"> actually states that without faith, it is </w:t>
      </w:r>
      <w:r w:rsidDel="00000000" w:rsidR="00000000" w:rsidRPr="00000000">
        <w:rPr>
          <w:b w:val="1"/>
          <w:bCs w:val="1"/>
          <w:rtl w:val="0"/>
        </w:rPr>
        <w:t xml:space="preserve">impossible</w:t>
      </w:r>
      <w:r w:rsidDel="00000000" w:rsidR="00000000" w:rsidRPr="00000000">
        <w:rPr>
          <w:rtl w:val="0"/>
        </w:rPr>
        <w:t xml:space="preserve"> to please Him—not merely difficult.</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Here is the complete scriptural breakdown of what faith is, where it comes from, how to receive it, and how to use it to please the Creator.</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What Is Faith?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Scripture gives an exact definition of faith:</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i w:val="1"/>
          <w:iCs w:val="1"/>
        </w:rPr>
      </w:pPr>
      <w:r w:rsidDel="00000000" w:rsidR="00000000" w:rsidRPr="00000000">
        <w:rPr>
          <w:b w:val="1"/>
          <w:bCs w:val="1"/>
          <w:rtl w:val="0"/>
        </w:rPr>
        <w:t xml:space="preserve">Hebrews 11:1 (KJV):</w:t>
      </w:r>
      <w:r w:rsidDel="00000000" w:rsidR="00000000" w:rsidRPr="00000000">
        <w:rPr>
          <w:rtl w:val="0"/>
        </w:rPr>
        <w:t xml:space="preserve"> </w:t>
      </w:r>
      <w:r w:rsidDel="00000000" w:rsidR="00000000" w:rsidRPr="00000000">
        <w:rPr>
          <w:i w:val="1"/>
          <w:iCs w:val="1"/>
          <w:rtl w:val="0"/>
        </w:rPr>
        <w:t xml:space="preserve">"Now faith is the substance of things hoped for, the evidence of things not seen."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original scriptural understanding, faith (</w:t>
      </w:r>
      <w:r w:rsidDel="00000000" w:rsidR="00000000" w:rsidRPr="00000000">
        <w:rPr>
          <w:i w:val="1"/>
          <w:iCs w:val="1"/>
          <w:rtl w:val="0"/>
        </w:rPr>
        <w:t xml:space="preserve">Emunah</w:t>
      </w:r>
      <w:r w:rsidDel="00000000" w:rsidR="00000000" w:rsidRPr="00000000">
        <w:rPr>
          <w:rtl w:val="0"/>
        </w:rPr>
        <w:t xml:space="preserve"> in Hebrew) is not passive mental agreement or wishful thinking. It means </w:t>
      </w:r>
      <w:r w:rsidDel="00000000" w:rsidR="00000000" w:rsidRPr="00000000">
        <w:rPr>
          <w:b w:val="1"/>
          <w:bCs w:val="1"/>
          <w:rtl w:val="0"/>
        </w:rPr>
        <w:t xml:space="preserve">active fidelity, firmness, steadfastness, and practical obedience</w:t>
      </w:r>
      <w:r w:rsidDel="00000000" w:rsidR="00000000" w:rsidRPr="00000000">
        <w:rPr>
          <w:rtl w:val="0"/>
        </w:rPr>
        <w:t xml:space="preserv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Substance (</w:t>
      </w:r>
      <w:r w:rsidDel="00000000" w:rsidR="00000000" w:rsidRPr="00000000">
        <w:rPr>
          <w:b w:val="1"/>
          <w:bCs w:val="1"/>
          <w:i w:val="1"/>
          <w:iCs w:val="1"/>
          <w:rtl w:val="0"/>
        </w:rPr>
        <w:t xml:space="preserve">Hypostasis</w:t>
      </w:r>
      <w:r w:rsidDel="00000000" w:rsidR="00000000" w:rsidRPr="00000000">
        <w:rPr>
          <w:b w:val="1"/>
          <w:bCs w:val="1"/>
          <w:rtl w:val="0"/>
        </w:rPr>
        <w:t xml:space="preserve">):</w:t>
      </w:r>
      <w:r w:rsidDel="00000000" w:rsidR="00000000" w:rsidRPr="00000000">
        <w:rPr>
          <w:rtl w:val="0"/>
        </w:rPr>
        <w:t xml:space="preserve"> Faith is the concrete, spiritual "title deed" or structural foundation for things you cannot yet see physically.</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Evidence (</w:t>
      </w:r>
      <w:r w:rsidDel="00000000" w:rsidR="00000000" w:rsidRPr="00000000">
        <w:rPr>
          <w:b w:val="1"/>
          <w:bCs w:val="1"/>
          <w:i w:val="1"/>
          <w:iCs w:val="1"/>
          <w:rtl w:val="0"/>
        </w:rPr>
        <w:t xml:space="preserve">Elenchos</w:t>
      </w:r>
      <w:r w:rsidDel="00000000" w:rsidR="00000000" w:rsidRPr="00000000">
        <w:rPr>
          <w:b w:val="1"/>
          <w:bCs w:val="1"/>
          <w:rtl w:val="0"/>
        </w:rPr>
        <w:t xml:space="preserve">):</w:t>
      </w:r>
      <w:r w:rsidDel="00000000" w:rsidR="00000000" w:rsidRPr="00000000">
        <w:rPr>
          <w:rtl w:val="0"/>
        </w:rPr>
        <w:t xml:space="preserve"> It is the internal, Spirit-backed proof that God’s written word is absolute reality, even when physical circumstances contradict it.</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Where Does Faith Come From?</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Faith does not originate within human intellect, willpower, or emotion. It comes directly from </w:t>
      </w:r>
      <w:r w:rsidDel="00000000" w:rsidR="00000000" w:rsidRPr="00000000">
        <w:rPr>
          <w:b w:val="1"/>
          <w:bCs w:val="1"/>
          <w:rtl w:val="0"/>
        </w:rPr>
        <w:t xml:space="preserve">God as a divine gift</w:t>
      </w:r>
      <w:r w:rsidDel="00000000" w:rsidR="00000000" w:rsidRPr="00000000">
        <w:rPr>
          <w:rtl w:val="0"/>
        </w:rPr>
        <w:t xml:space="preserve">:</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Ephesians 2:8 (KJV):</w:t>
      </w:r>
      <w:r w:rsidDel="00000000" w:rsidR="00000000" w:rsidRPr="00000000">
        <w:rPr>
          <w:rtl w:val="0"/>
        </w:rPr>
        <w:t xml:space="preserve"> </w:t>
      </w:r>
      <w:r w:rsidDel="00000000" w:rsidR="00000000" w:rsidRPr="00000000">
        <w:rPr>
          <w:i w:val="1"/>
          <w:iCs w:val="1"/>
          <w:rtl w:val="0"/>
        </w:rPr>
        <w:t xml:space="preserve">"For by grace are ye saved through faith; and that </w:t>
      </w:r>
      <w:r w:rsidDel="00000000" w:rsidR="00000000" w:rsidRPr="00000000">
        <w:rPr>
          <w:b w:val="1"/>
          <w:bCs w:val="1"/>
          <w:i w:val="1"/>
          <w:iCs w:val="1"/>
          <w:rtl w:val="0"/>
        </w:rPr>
        <w:t xml:space="preserve">not of yourselves: it is the gift of God</w:t>
      </w:r>
      <w:r w:rsidDel="00000000" w:rsidR="00000000" w:rsidRPr="00000000">
        <w:rPr>
          <w:i w:val="1"/>
          <w:iCs w:val="1"/>
          <w:rtl w:val="0"/>
        </w:rPr>
        <w:t xml:space="preserve">."</w:t>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Romans 12:3 (KJV):</w:t>
      </w:r>
      <w:r w:rsidDel="00000000" w:rsidR="00000000" w:rsidRPr="00000000">
        <w:rPr>
          <w:rtl w:val="0"/>
        </w:rPr>
        <w:t xml:space="preserve"> </w:t>
      </w:r>
      <w:r w:rsidDel="00000000" w:rsidR="00000000" w:rsidRPr="00000000">
        <w:rPr>
          <w:i w:val="1"/>
          <w:iCs w:val="1"/>
          <w:rtl w:val="0"/>
        </w:rPr>
        <w:t xml:space="preserve">"...according as God hath dealt to every man </w:t>
      </w:r>
      <w:r w:rsidDel="00000000" w:rsidR="00000000" w:rsidRPr="00000000">
        <w:rPr>
          <w:b w:val="1"/>
          <w:bCs w:val="1"/>
          <w:i w:val="1"/>
          <w:iCs w:val="1"/>
          <w:rtl w:val="0"/>
        </w:rPr>
        <w:t xml:space="preserve">the measure of faith</w:t>
      </w:r>
      <w:r w:rsidDel="00000000" w:rsidR="00000000" w:rsidRPr="00000000">
        <w:rPr>
          <w:i w:val="1"/>
          <w:iCs w:val="1"/>
          <w:rtl w:val="0"/>
        </w:rPr>
        <w:t xml:space="preserve">."</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Hebrews 12:2 (KJV):</w:t>
      </w:r>
      <w:r w:rsidDel="00000000" w:rsidR="00000000" w:rsidRPr="00000000">
        <w:rPr>
          <w:rtl w:val="0"/>
        </w:rPr>
        <w:t xml:space="preserve"> Points to Jesus (Yeshua) as </w:t>
      </w:r>
      <w:r w:rsidDel="00000000" w:rsidR="00000000" w:rsidRPr="00000000">
        <w:rPr>
          <w:i w:val="1"/>
          <w:iCs w:val="1"/>
          <w:rtl w:val="0"/>
        </w:rPr>
        <w:t xml:space="preserve">"the </w:t>
      </w:r>
      <w:r w:rsidDel="00000000" w:rsidR="00000000" w:rsidRPr="00000000">
        <w:rPr>
          <w:b w:val="1"/>
          <w:bCs w:val="1"/>
          <w:i w:val="1"/>
          <w:iCs w:val="1"/>
          <w:rtl w:val="0"/>
        </w:rPr>
        <w:t xml:space="preserve">author and finisher</w:t>
      </w:r>
      <w:r w:rsidDel="00000000" w:rsidR="00000000" w:rsidRPr="00000000">
        <w:rPr>
          <w:i w:val="1"/>
          <w:iCs w:val="1"/>
          <w:rtl w:val="0"/>
        </w:rPr>
        <w:t xml:space="preserve"> of our faith."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Creator Himself provides the seed of faith to every individual who hears His truth.</w:t>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 How Does One Get (And Increase) Faith?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Scripture outlines a clear 3-step scriptural pathway to receive and build faith:</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55" w:lineRule="auto"/>
        <w:rPr>
          <w:rFonts w:ascii="Courier" w:cs="Courier" w:eastAsia="Courier" w:hAnsi="Courier"/>
        </w:rPr>
      </w:pPr>
      <w:r w:rsidDel="00000000" w:rsidR="00000000" w:rsidRPr="00000000">
        <w:rPr>
          <w:rFonts w:ascii="Courier" w:cs="Courier" w:eastAsia="Courier" w:hAnsi="Courier"/>
          <w:rtl w:val="0"/>
        </w:rPr>
        <w:t xml:space="preserve">                            THE FAITH PIPELINE</w:t>
        <w:br w:type="textWrapping"/>
        <w:t xml:space="preserve">                                     │</w:t>
        <w:br w:type="textWrapping"/>
        <w:t xml:space="preserve">     ┌───────────────────────────────┼───────────────────────────────┐</w:t>
        <w:br w:type="textWrapping"/>
        <w:t xml:space="preserve">     ▼                               ▼                               ▼</w:t>
        <w:br w:type="textWrapping"/>
        <w:t xml:space="preserve">[1. HEARING THE WORD]      [2. SUBMITTING TO THE SPIRIT]   [3. TESTING &amp; ENDURANCE]</w:t>
        <w:br w:type="textWrapping"/>
        <w:t xml:space="preserve">• Romans 10:17             • Galatians 5:22                • James 1:3 &amp; 1 Peter 1:7</w:t>
        <w:br w:type="textWrapping"/>
        <w:t xml:space="preserve">• Immersing in scripture   • Yielding to the Holy Ghost    • Exercising faith in trial</w:t>
        <w:br w:type="textWrapping"/>
      </w:r>
    </w:p>
    <w:p w:rsidR="00000000" w:rsidDel="00000000" w:rsidP="00000000" w:rsidRDefault="00000000" w:rsidRPr="00000000" w14:paraId="00000013">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Through Hearing the Spoken and Written Word</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Romans 10:17 (KJV):</w:t>
      </w:r>
      <w:r w:rsidDel="00000000" w:rsidR="00000000" w:rsidRPr="00000000">
        <w:rPr>
          <w:rtl w:val="0"/>
        </w:rPr>
        <w:t xml:space="preserve"> </w:t>
      </w:r>
      <w:r w:rsidDel="00000000" w:rsidR="00000000" w:rsidRPr="00000000">
        <w:rPr>
          <w:i w:val="1"/>
          <w:iCs w:val="1"/>
          <w:rtl w:val="0"/>
        </w:rPr>
        <w:t xml:space="preserve">"So then </w:t>
      </w:r>
      <w:r w:rsidDel="00000000" w:rsidR="00000000" w:rsidRPr="00000000">
        <w:rPr>
          <w:b w:val="1"/>
          <w:bCs w:val="1"/>
          <w:i w:val="1"/>
          <w:iCs w:val="1"/>
          <w:rtl w:val="0"/>
        </w:rPr>
        <w:t xml:space="preserve">faith cometh by hearing, and hearing by the word of God</w:t>
      </w:r>
      <w:r w:rsidDel="00000000" w:rsidR="00000000" w:rsidRPr="00000000">
        <w:rPr>
          <w:i w:val="1"/>
          <w:iCs w:val="1"/>
          <w:rtl w:val="0"/>
        </w:rPr>
        <w:t xml:space="preserve">."</w:t>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To get faith, you must immerse your mind in the scriptures (Law, Prophets, Gospels, and Enoch/Jubilees). As truth enters your ears and mind, the Spirit activates faith in your heart.</w:t>
      </w:r>
    </w:p>
    <w:p w:rsidR="00000000" w:rsidDel="00000000" w:rsidP="00000000" w:rsidRDefault="00000000" w:rsidRPr="00000000" w14:paraId="00000016">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 As a Fruit of the Holy Spirit</w:t>
      </w:r>
    </w:p>
    <w:p w:rsidR="00000000" w:rsidDel="00000000" w:rsidP="00000000" w:rsidRDefault="00000000" w:rsidRPr="00000000" w14:paraId="00000017">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Galatians 5:22 (KJV):</w:t>
      </w:r>
      <w:r w:rsidDel="00000000" w:rsidR="00000000" w:rsidRPr="00000000">
        <w:rPr>
          <w:rtl w:val="0"/>
        </w:rPr>
        <w:t xml:space="preserve"> Faith is listed explicitly as part of the ninefold </w:t>
      </w:r>
      <w:r w:rsidDel="00000000" w:rsidR="00000000" w:rsidRPr="00000000">
        <w:rPr>
          <w:i w:val="1"/>
          <w:iCs w:val="1"/>
          <w:rtl w:val="0"/>
        </w:rPr>
        <w:t xml:space="preserve">"fruit of the Spirit."</w:t>
      </w:r>
      <w:r w:rsidDel="00000000" w:rsidR="00000000" w:rsidRPr="00000000">
        <w:rPr>
          <w:rtl w:val="0"/>
        </w:rPr>
        <w:t xml:space="preserve"> When you repent and receive the Holy Ghost, faith grows naturally within you as you walk in obedience.</w:t>
      </w:r>
    </w:p>
    <w:p w:rsidR="00000000" w:rsidDel="00000000" w:rsidP="00000000" w:rsidRDefault="00000000" w:rsidRPr="00000000" w14:paraId="00000018">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 Through Testing and Practice</w:t>
      </w:r>
    </w:p>
    <w:p w:rsidR="00000000" w:rsidDel="00000000" w:rsidP="00000000" w:rsidRDefault="00000000" w:rsidRPr="00000000" w14:paraId="00000019">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James 1:3 (KJV):</w:t>
      </w:r>
      <w:r w:rsidDel="00000000" w:rsidR="00000000" w:rsidRPr="00000000">
        <w:rPr>
          <w:rtl w:val="0"/>
        </w:rPr>
        <w:t xml:space="preserve"> </w:t>
      </w:r>
      <w:r w:rsidDel="00000000" w:rsidR="00000000" w:rsidRPr="00000000">
        <w:rPr>
          <w:i w:val="1"/>
          <w:iCs w:val="1"/>
          <w:rtl w:val="0"/>
        </w:rPr>
        <w:t xml:space="preserve">"Knowing this, that the trying of your faith worketh patience."</w:t>
      </w:r>
    </w:p>
    <w:p w:rsidR="00000000" w:rsidDel="00000000" w:rsidP="00000000" w:rsidRDefault="00000000" w:rsidRPr="00000000" w14:paraId="0000001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Faith increases like a muscle: as you exercise small acts of trust during trials, your capacity for deeper faith grows (</w:t>
      </w:r>
      <w:r w:rsidDel="00000000" w:rsidR="00000000" w:rsidRPr="00000000">
        <w:rPr>
          <w:b w:val="1"/>
          <w:bCs w:val="1"/>
          <w:rtl w:val="0"/>
        </w:rPr>
        <w:t xml:space="preserve">1 Peter 1:7</w:t>
      </w:r>
      <w:r w:rsidDel="00000000" w:rsidR="00000000" w:rsidRPr="00000000">
        <w:rPr>
          <w:rtl w:val="0"/>
        </w:rPr>
        <w:t xml:space="preserve">).</w:t>
      </w:r>
    </w:p>
    <w:p w:rsidR="00000000" w:rsidDel="00000000" w:rsidP="00000000" w:rsidRDefault="00000000" w:rsidRPr="00000000" w14:paraId="0000001B">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How Do You Use Faith to Please the Creator?</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To please the Creator, faith must be translated into </w:t>
      </w:r>
      <w:r w:rsidDel="00000000" w:rsidR="00000000" w:rsidRPr="00000000">
        <w:rPr>
          <w:b w:val="1"/>
          <w:bCs w:val="1"/>
          <w:rtl w:val="0"/>
        </w:rPr>
        <w:t xml:space="preserve">action</w:t>
      </w:r>
      <w:r w:rsidDel="00000000" w:rsidR="00000000" w:rsidRPr="00000000">
        <w:rPr>
          <w:rtl w:val="0"/>
        </w:rPr>
        <w:t xml:space="preserve">. Unapplied faith is dead (</w:t>
      </w:r>
      <w:r w:rsidDel="00000000" w:rsidR="00000000" w:rsidRPr="00000000">
        <w:rPr>
          <w:b w:val="1"/>
          <w:bCs w:val="1"/>
          <w:rtl w:val="0"/>
        </w:rPr>
        <w:t xml:space="preserve">James 2:17</w:t>
      </w:r>
      <w:r w:rsidDel="00000000" w:rsidR="00000000" w:rsidRPr="00000000">
        <w:rPr>
          <w:rtl w:val="0"/>
        </w:rPr>
        <w:t xml:space="preserve">).</w:t>
      </w:r>
    </w:p>
    <w:p w:rsidR="00000000" w:rsidDel="00000000" w:rsidP="00000000" w:rsidRDefault="00000000" w:rsidRPr="00000000" w14:paraId="0000001D">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Believe in His Existence and Character</w:t>
      </w:r>
    </w:p>
    <w:p w:rsidR="00000000" w:rsidDel="00000000" w:rsidP="00000000" w:rsidRDefault="00000000" w:rsidRPr="00000000" w14:paraId="0000001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Hebrews 11:6 (KJV):</w:t>
      </w:r>
      <w:r w:rsidDel="00000000" w:rsidR="00000000" w:rsidRPr="00000000">
        <w:rPr>
          <w:rtl w:val="0"/>
        </w:rPr>
        <w:t xml:space="preserve"> To please Him, you must first </w:t>
      </w:r>
      <w:r w:rsidDel="00000000" w:rsidR="00000000" w:rsidRPr="00000000">
        <w:rPr>
          <w:i w:val="1"/>
          <w:iCs w:val="1"/>
          <w:rtl w:val="0"/>
        </w:rPr>
        <w:t xml:space="preserve">believe that He is</w:t>
      </w:r>
      <w:r w:rsidDel="00000000" w:rsidR="00000000" w:rsidRPr="00000000">
        <w:rPr>
          <w:rtl w:val="0"/>
        </w:rPr>
        <w:t xml:space="preserve">, and that He is a rewarder of those who diligently seek Him.</w:t>
      </w:r>
    </w:p>
    <w:p w:rsidR="00000000" w:rsidDel="00000000" w:rsidP="00000000" w:rsidRDefault="00000000" w:rsidRPr="00000000" w14:paraId="0000001F">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 Pair Faith with Active Obedience (</w:t>
      </w:r>
      <w:r w:rsidDel="00000000" w:rsidR="00000000" w:rsidRPr="00000000">
        <w:rPr>
          <w:b w:val="1"/>
          <w:bCs w:val="1"/>
          <w:i w:val="1"/>
          <w:iCs w:val="1"/>
          <w:sz w:val="24"/>
          <w:szCs w:val="24"/>
          <w:rtl w:val="0"/>
        </w:rPr>
        <w:t xml:space="preserve">The Works of the Law</w:t>
      </w:r>
      <w:r w:rsidDel="00000000" w:rsidR="00000000" w:rsidRPr="00000000">
        <w:rPr>
          <w:rtl w:val="0"/>
        </w:rPr>
        <w:t xml:space="preserve">)</w:t>
      </w:r>
    </w:p>
    <w:p w:rsidR="00000000" w:rsidDel="00000000" w:rsidP="00000000" w:rsidRDefault="00000000" w:rsidRPr="00000000" w14:paraId="00000020">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Example of Abraham:</w:t>
      </w:r>
      <w:r w:rsidDel="00000000" w:rsidR="00000000" w:rsidRPr="00000000">
        <w:rPr>
          <w:rtl w:val="0"/>
        </w:rPr>
        <w:t xml:space="preserve"> Both </w:t>
      </w:r>
      <w:r w:rsidDel="00000000" w:rsidR="00000000" w:rsidRPr="00000000">
        <w:rPr>
          <w:b w:val="1"/>
          <w:bCs w:val="1"/>
          <w:rtl w:val="0"/>
        </w:rPr>
        <w:t xml:space="preserve">Genesis 22</w:t>
      </w:r>
      <w:r w:rsidDel="00000000" w:rsidR="00000000" w:rsidRPr="00000000">
        <w:rPr>
          <w:rtl w:val="0"/>
        </w:rPr>
        <w:t xml:space="preserve">, </w:t>
      </w:r>
      <w:r w:rsidDel="00000000" w:rsidR="00000000" w:rsidRPr="00000000">
        <w:rPr>
          <w:b w:val="1"/>
          <w:bCs w:val="1"/>
          <w:rtl w:val="0"/>
        </w:rPr>
        <w:t xml:space="preserve">James 2:21–23</w:t>
      </w:r>
      <w:r w:rsidDel="00000000" w:rsidR="00000000" w:rsidRPr="00000000">
        <w:rPr>
          <w:rtl w:val="0"/>
        </w:rPr>
        <w:t xml:space="preserve">, and </w:t>
      </w:r>
      <w:r w:rsidDel="00000000" w:rsidR="00000000" w:rsidRPr="00000000">
        <w:rPr>
          <w:b w:val="1"/>
          <w:bCs w:val="1"/>
          <w:rtl w:val="0"/>
        </w:rPr>
        <w:t xml:space="preserve">Jubilees 17–18</w:t>
      </w:r>
      <w:r w:rsidDel="00000000" w:rsidR="00000000" w:rsidRPr="00000000">
        <w:rPr>
          <w:rtl w:val="0"/>
        </w:rPr>
        <w:t xml:space="preserve"> show that Abraham pleased God because his faith was made complete by his actions. When commanded to walk out God's statutes, he obeyed without hesitation.</w:t>
      </w:r>
    </w:p>
    <w:p w:rsidR="00000000" w:rsidDel="00000000" w:rsidP="00000000" w:rsidRDefault="00000000" w:rsidRPr="00000000" w14:paraId="00000021">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1 John 3:22 (KJV):</w:t>
      </w:r>
      <w:r w:rsidDel="00000000" w:rsidR="00000000" w:rsidRPr="00000000">
        <w:rPr>
          <w:rtl w:val="0"/>
        </w:rPr>
        <w:t xml:space="preserve"> </w:t>
      </w:r>
      <w:r w:rsidDel="00000000" w:rsidR="00000000" w:rsidRPr="00000000">
        <w:rPr>
          <w:i w:val="1"/>
          <w:iCs w:val="1"/>
          <w:rtl w:val="0"/>
        </w:rPr>
        <w:t xml:space="preserve">"And whatsoever we ask, we receive </w:t>
      </w:r>
      <w:r w:rsidDel="00000000" w:rsidR="00000000" w:rsidRPr="00000000">
        <w:rPr>
          <w:i w:val="1"/>
          <w:iCs w:val="1"/>
          <w:rtl w:val="0"/>
        </w:rPr>
        <w:t xml:space="preserve">of him</w:t>
      </w:r>
      <w:r w:rsidDel="00000000" w:rsidR="00000000" w:rsidRPr="00000000">
        <w:rPr>
          <w:i w:val="1"/>
          <w:iCs w:val="1"/>
          <w:rtl w:val="0"/>
        </w:rPr>
        <w:t xml:space="preserve">, because we keep his commandments, and do those things that are pleasing in his sight."</w:t>
      </w:r>
    </w:p>
    <w:p w:rsidR="00000000" w:rsidDel="00000000" w:rsidP="00000000" w:rsidRDefault="00000000" w:rsidRPr="00000000" w14:paraId="00000022">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 Wield Faith as a Defensive Shield</w:t>
      </w:r>
    </w:p>
    <w:p w:rsidR="00000000" w:rsidDel="00000000" w:rsidP="00000000" w:rsidRDefault="00000000" w:rsidRPr="00000000" w14:paraId="0000002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Ephesians 6:16 (KJV):</w:t>
      </w:r>
      <w:r w:rsidDel="00000000" w:rsidR="00000000" w:rsidRPr="00000000">
        <w:rPr>
          <w:rtl w:val="0"/>
        </w:rPr>
        <w:t xml:space="preserve"> You use faith as a shield to extinguish all the "fiery darts" of fear, doubt, economic panic, and temptation cast by the adversary during times of distress.</w:t>
      </w:r>
    </w:p>
    <w:p w:rsidR="00000000" w:rsidDel="00000000" w:rsidP="00000000" w:rsidRDefault="00000000" w:rsidRPr="00000000" w14:paraId="00000024">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 Stand Unshaken in Trials</w:t>
      </w:r>
    </w:p>
    <w:p w:rsidR="00000000" w:rsidDel="00000000" w:rsidP="00000000" w:rsidRDefault="00000000" w:rsidRPr="00000000" w14:paraId="0000002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1 Enoch 103:1–4:</w:t>
      </w:r>
      <w:r w:rsidDel="00000000" w:rsidR="00000000" w:rsidRPr="00000000">
        <w:rPr>
          <w:rtl w:val="0"/>
        </w:rPr>
        <w:t xml:space="preserve"> The righteous are commanded to hold fast in faith even when suffering or facing persecution, knowing that their names are written before the glory of the Great One and their reward is sealed.</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Summary</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Faith is a </w:t>
      </w:r>
      <w:r w:rsidDel="00000000" w:rsidR="00000000" w:rsidRPr="00000000">
        <w:rPr>
          <w:b w:val="1"/>
          <w:bCs w:val="1"/>
          <w:rtl w:val="0"/>
        </w:rPr>
        <w:t xml:space="preserve">divine gift from the Creator</w:t>
      </w:r>
      <w:r w:rsidDel="00000000" w:rsidR="00000000" w:rsidRPr="00000000">
        <w:rPr>
          <w:rtl w:val="0"/>
        </w:rPr>
        <w:t xml:space="preserve">, sparked by hearing His Word, cultivated by the Holy Spirit, and strengthened through trial. You use it to please Him by stepping out in </w:t>
      </w:r>
      <w:r w:rsidDel="00000000" w:rsidR="00000000" w:rsidRPr="00000000">
        <w:rPr>
          <w:b w:val="1"/>
          <w:bCs w:val="1"/>
          <w:rtl w:val="0"/>
        </w:rPr>
        <w:t xml:space="preserve">unwavering obedience to His commandments</w:t>
      </w:r>
      <w:r w:rsidDel="00000000" w:rsidR="00000000" w:rsidRPr="00000000">
        <w:rPr>
          <w:rtl w:val="0"/>
        </w:rPr>
        <w:t xml:space="preserve">, trusting His covenant promises above whatever your physical eyes see.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