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1A885" w14:textId="77777777" w:rsidR="00CE1512" w:rsidRDefault="000D1FA9">
      <w:pPr>
        <w:pBdr>
          <w:top w:val="nil"/>
          <w:left w:val="nil"/>
          <w:bottom w:val="nil"/>
          <w:right w:val="nil"/>
          <w:between w:val="nil"/>
        </w:pBdr>
      </w:pPr>
      <w:r>
        <w:t xml:space="preserve">According to the full council of Scripture—combining the </w:t>
      </w:r>
      <w:r>
        <w:rPr>
          <w:b/>
          <w:bCs/>
        </w:rPr>
        <w:t>King James Version</w:t>
      </w:r>
      <w:r>
        <w:t xml:space="preserve"> (</w:t>
      </w:r>
      <w:r>
        <w:rPr>
          <w:b/>
          <w:bCs/>
        </w:rPr>
        <w:t>Acts 2</w:t>
      </w:r>
      <w:r>
        <w:t xml:space="preserve">, </w:t>
      </w:r>
      <w:r>
        <w:rPr>
          <w:b/>
          <w:bCs/>
        </w:rPr>
        <w:t>1 Peter 3–4</w:t>
      </w:r>
      <w:r>
        <w:t xml:space="preserve">, </w:t>
      </w:r>
      <w:r>
        <w:rPr>
          <w:b/>
          <w:bCs/>
        </w:rPr>
        <w:t>Ephesians 4</w:t>
      </w:r>
      <w:r>
        <w:t xml:space="preserve">, </w:t>
      </w:r>
      <w:r>
        <w:rPr>
          <w:b/>
          <w:bCs/>
        </w:rPr>
        <w:t>Matthew 27</w:t>
      </w:r>
      <w:r>
        <w:t xml:space="preserve">) and the </w:t>
      </w:r>
      <w:r>
        <w:rPr>
          <w:b/>
          <w:bCs/>
        </w:rPr>
        <w:t>Ethiopian Canon</w:t>
      </w:r>
      <w:r>
        <w:t xml:space="preserve"> (</w:t>
      </w:r>
      <w:r>
        <w:rPr>
          <w:b/>
          <w:bCs/>
        </w:rPr>
        <w:t>1 Enoch</w:t>
      </w:r>
      <w:r>
        <w:t xml:space="preserve"> and </w:t>
      </w:r>
      <w:r>
        <w:rPr>
          <w:b/>
          <w:bCs/>
        </w:rPr>
        <w:t>The Book of Nicodemus/Acts of Pilate</w:t>
      </w:r>
      <w:r>
        <w:t>)—when Messiah died on the cross, His body went into the tomb, His divine breath returned to the Father, and His conscious spirit descended into the lower subterranean realms (</w:t>
      </w:r>
      <w:proofErr w:type="spellStart"/>
      <w:r>
        <w:rPr>
          <w:b/>
          <w:bCs/>
        </w:rPr>
        <w:t>Sheol</w:t>
      </w:r>
      <w:proofErr w:type="spellEnd"/>
      <w:r>
        <w:rPr>
          <w:b/>
          <w:bCs/>
        </w:rPr>
        <w:t xml:space="preserve"> / Hades</w:t>
      </w:r>
      <w:r>
        <w:t>).</w:t>
      </w:r>
    </w:p>
    <w:p w14:paraId="39D1A886" w14:textId="77777777" w:rsidR="00CE1512" w:rsidRDefault="000D1FA9">
      <w:pPr>
        <w:pBdr>
          <w:top w:val="nil"/>
          <w:left w:val="nil"/>
          <w:bottom w:val="nil"/>
          <w:right w:val="nil"/>
          <w:between w:val="nil"/>
        </w:pBdr>
        <w:spacing w:after="240"/>
      </w:pPr>
      <w:r>
        <w:t>His journey during those three days and three nights was a mission of proclamation, legal emancipation, and victory.</w:t>
      </w:r>
    </w:p>
    <w:p w14:paraId="39D1A887" w14:textId="77777777" w:rsidR="00CE1512" w:rsidRDefault="000D1FA9">
      <w:pPr>
        <w:pStyle w:val="Heading3"/>
        <w:spacing w:before="0"/>
      </w:pPr>
      <w:r>
        <w:t>1. Where Did He Go?</w:t>
      </w:r>
    </w:p>
    <w:p w14:paraId="39D1A888" w14:textId="77777777" w:rsidR="00CE1512" w:rsidRDefault="000D1FA9">
      <w:pPr>
        <w:pBdr>
          <w:top w:val="nil"/>
          <w:left w:val="nil"/>
          <w:bottom w:val="nil"/>
          <w:right w:val="nil"/>
          <w:between w:val="nil"/>
        </w:pBdr>
      </w:pPr>
      <w:r>
        <w:t>When Christ gave up the ghost (</w:t>
      </w:r>
      <w:r>
        <w:rPr>
          <w:b/>
          <w:bCs/>
        </w:rPr>
        <w:t>Luke 23:46</w:t>
      </w:r>
      <w:r>
        <w:t xml:space="preserve">), He descended into the lower parts of the earth—a multi-compartment subterranean realm known in Hebrew as </w:t>
      </w:r>
      <w:proofErr w:type="spellStart"/>
      <w:r>
        <w:rPr>
          <w:b/>
          <w:bCs/>
        </w:rPr>
        <w:t>Sheol</w:t>
      </w:r>
      <w:proofErr w:type="spellEnd"/>
      <w:r>
        <w:t xml:space="preserve"> and in Greek as </w:t>
      </w:r>
      <w:r>
        <w:rPr>
          <w:b/>
          <w:bCs/>
        </w:rPr>
        <w:t>Hades</w:t>
      </w:r>
      <w:r>
        <w:t xml:space="preserve"> (</w:t>
      </w:r>
      <w:r>
        <w:rPr>
          <w:b/>
          <w:bCs/>
        </w:rPr>
        <w:t>Acts 2:27, 31</w:t>
      </w:r>
      <w:r>
        <w:t xml:space="preserve">; </w:t>
      </w:r>
      <w:r>
        <w:rPr>
          <w:b/>
          <w:bCs/>
        </w:rPr>
        <w:t>Ephesians 4:9</w:t>
      </w:r>
      <w:r>
        <w:t>).</w:t>
      </w:r>
    </w:p>
    <w:p w14:paraId="443ED51D" w14:textId="77777777" w:rsidR="008D7976" w:rsidRDefault="000D1FA9" w:rsidP="008D7976">
      <w:pPr>
        <w:pBdr>
          <w:top w:val="nil"/>
          <w:left w:val="nil"/>
          <w:bottom w:val="nil"/>
          <w:right w:val="nil"/>
          <w:between w:val="nil"/>
        </w:pBdr>
        <w:spacing w:after="240"/>
        <w:jc w:val="center"/>
        <w:rPr>
          <w:rFonts w:ascii="Courier" w:eastAsia="Courier" w:hAnsi="Courier" w:cs="Courier"/>
        </w:rPr>
      </w:pPr>
      <w:r>
        <w:rPr>
          <w:rFonts w:ascii="Courier" w:eastAsia="Courier" w:hAnsi="Courier" w:cs="Courier"/>
        </w:rPr>
        <w:t>THE SUBTERRANEAN REALM (SHEOL / HADES)</w:t>
      </w:r>
      <w:r>
        <w:rPr>
          <w:rFonts w:ascii="Courier" w:eastAsia="Courier" w:hAnsi="Courier" w:cs="Courier"/>
        </w:rPr>
        <w:br/>
        <w:t xml:space="preserve"> </w:t>
      </w:r>
    </w:p>
    <w:tbl>
      <w:tblPr>
        <w:tblStyle w:val="TableGrid"/>
        <w:tblW w:w="0" w:type="auto"/>
        <w:tblLook w:val="04A0" w:firstRow="1" w:lastRow="0" w:firstColumn="1" w:lastColumn="0" w:noHBand="0" w:noVBand="1"/>
      </w:tblPr>
      <w:tblGrid>
        <w:gridCol w:w="4675"/>
        <w:gridCol w:w="4675"/>
      </w:tblGrid>
      <w:tr w:rsidR="003003DE" w14:paraId="5B6DA415" w14:textId="77777777" w:rsidTr="003003DE">
        <w:tc>
          <w:tcPr>
            <w:tcW w:w="4675" w:type="dxa"/>
          </w:tcPr>
          <w:p w14:paraId="526ADD5A" w14:textId="03595601" w:rsidR="00A94A63" w:rsidRDefault="003003DE" w:rsidP="00A94A63">
            <w:pPr>
              <w:spacing w:after="240"/>
              <w:jc w:val="center"/>
              <w:rPr>
                <w:rFonts w:ascii="Courier" w:eastAsia="Courier" w:hAnsi="Courier" w:cs="Courier"/>
              </w:rPr>
            </w:pPr>
            <w:r>
              <w:rPr>
                <w:rFonts w:ascii="Courier" w:eastAsia="Courier" w:hAnsi="Courier" w:cs="Courier"/>
              </w:rPr>
              <w:t>ABRAHAM'S BOSOM</w:t>
            </w:r>
          </w:p>
          <w:p w14:paraId="74E69A67" w14:textId="77777777" w:rsidR="00A94A63" w:rsidRDefault="00A94A63" w:rsidP="008D7976">
            <w:pPr>
              <w:spacing w:after="240"/>
              <w:jc w:val="center"/>
              <w:rPr>
                <w:rFonts w:ascii="Courier" w:eastAsia="Courier" w:hAnsi="Courier" w:cs="Courier"/>
              </w:rPr>
            </w:pPr>
            <w:r>
              <w:rPr>
                <w:rFonts w:ascii="Courier" w:eastAsia="Courier" w:hAnsi="Courier" w:cs="Courier"/>
              </w:rPr>
              <w:t>Lower intermediate realm for Old Testament saints</w:t>
            </w:r>
          </w:p>
          <w:p w14:paraId="1A27345C" w14:textId="1F38EBB8" w:rsidR="00A94A63" w:rsidRDefault="00BB7E46" w:rsidP="008D7976">
            <w:pPr>
              <w:spacing w:after="240"/>
              <w:jc w:val="center"/>
              <w:rPr>
                <w:rFonts w:ascii="Courier" w:eastAsia="Courier" w:hAnsi="Courier" w:cs="Courier"/>
              </w:rPr>
            </w:pPr>
            <w:r>
              <w:rPr>
                <w:rFonts w:ascii="Courier" w:eastAsia="Courier" w:hAnsi="Courier" w:cs="Courier"/>
              </w:rPr>
              <w:t>Where Christ met the penitent thief (Luke 23:43)</w:t>
            </w:r>
          </w:p>
          <w:p w14:paraId="21CC2D1E" w14:textId="5F34D7B2" w:rsidR="00A94A63" w:rsidRDefault="00464AB1" w:rsidP="008D7976">
            <w:pPr>
              <w:spacing w:after="240"/>
              <w:jc w:val="center"/>
              <w:rPr>
                <w:rFonts w:ascii="Courier" w:eastAsia="Courier" w:hAnsi="Courier" w:cs="Courier"/>
              </w:rPr>
            </w:pPr>
            <w:r>
              <w:rPr>
                <w:rFonts w:ascii="Courier" w:eastAsia="Courier" w:hAnsi="Courier" w:cs="Courier"/>
              </w:rPr>
              <w:t>Emptied by Christ during the resurrection</w:t>
            </w:r>
          </w:p>
        </w:tc>
        <w:tc>
          <w:tcPr>
            <w:tcW w:w="4675" w:type="dxa"/>
          </w:tcPr>
          <w:p w14:paraId="1A7BEA51" w14:textId="77777777" w:rsidR="003003DE" w:rsidRDefault="00C46148" w:rsidP="008D7976">
            <w:pPr>
              <w:spacing w:after="240"/>
              <w:jc w:val="center"/>
              <w:rPr>
                <w:rFonts w:ascii="Courier" w:eastAsia="Courier" w:hAnsi="Courier" w:cs="Courier"/>
              </w:rPr>
            </w:pPr>
            <w:r>
              <w:rPr>
                <w:rFonts w:ascii="Courier" w:eastAsia="Courier" w:hAnsi="Courier" w:cs="Courier"/>
              </w:rPr>
              <w:t>TARTARUS / THE / PARADISE</w:t>
            </w:r>
            <w:r w:rsidR="00DE1B8F">
              <w:rPr>
                <w:rFonts w:ascii="Courier" w:eastAsia="Courier" w:hAnsi="Courier" w:cs="Courier"/>
              </w:rPr>
              <w:t xml:space="preserve"> [PIT]</w:t>
            </w:r>
          </w:p>
          <w:p w14:paraId="088B4096" w14:textId="77777777" w:rsidR="00B964ED" w:rsidRDefault="00A94A63" w:rsidP="008D7976">
            <w:pPr>
              <w:spacing w:after="240"/>
              <w:jc w:val="center"/>
              <w:rPr>
                <w:rFonts w:ascii="Courier" w:eastAsia="Courier" w:hAnsi="Courier" w:cs="Courier"/>
              </w:rPr>
            </w:pPr>
            <w:r>
              <w:rPr>
                <w:rFonts w:ascii="Courier" w:eastAsia="Courier" w:hAnsi="Courier" w:cs="Courier"/>
              </w:rPr>
              <w:t>Prison of the 200 fallen Watchers</w:t>
            </w:r>
          </w:p>
          <w:p w14:paraId="2F53D0D9" w14:textId="7E829B5B" w:rsidR="00A94A63" w:rsidRDefault="00B964ED" w:rsidP="008D7976">
            <w:pPr>
              <w:spacing w:after="240"/>
              <w:jc w:val="center"/>
              <w:rPr>
                <w:rFonts w:ascii="Courier" w:eastAsia="Courier" w:hAnsi="Courier" w:cs="Courier"/>
              </w:rPr>
            </w:pPr>
            <w:r>
              <w:rPr>
                <w:rFonts w:ascii="Courier" w:eastAsia="Courier" w:hAnsi="Courier" w:cs="Courier"/>
              </w:rPr>
              <w:t>Where Christ proclaimed His victory (1 Pet 3:19</w:t>
            </w:r>
            <w:r w:rsidR="00464AB1">
              <w:rPr>
                <w:rFonts w:ascii="Courier" w:eastAsia="Courier" w:hAnsi="Courier" w:cs="Courier"/>
              </w:rPr>
              <w:t>)</w:t>
            </w:r>
            <w:r w:rsidR="00A94A63">
              <w:rPr>
                <w:rFonts w:ascii="Courier" w:eastAsia="Courier" w:hAnsi="Courier" w:cs="Courier"/>
              </w:rPr>
              <w:br/>
            </w:r>
            <w:r w:rsidR="00464AB1">
              <w:rPr>
                <w:rFonts w:ascii="Courier" w:eastAsia="Courier" w:hAnsi="Courier" w:cs="Courier"/>
              </w:rPr>
              <w:t>Watchers remain bound until final judgment</w:t>
            </w:r>
          </w:p>
          <w:p w14:paraId="30EBA6E0" w14:textId="1ED8DDD9" w:rsidR="00A94A63" w:rsidRDefault="00A94A63" w:rsidP="008D7976">
            <w:pPr>
              <w:spacing w:after="240"/>
              <w:jc w:val="center"/>
              <w:rPr>
                <w:rFonts w:ascii="Courier" w:eastAsia="Courier" w:hAnsi="Courier" w:cs="Courier"/>
              </w:rPr>
            </w:pPr>
          </w:p>
        </w:tc>
      </w:tr>
    </w:tbl>
    <w:p w14:paraId="39D1A889" w14:textId="617A95E3" w:rsidR="00CE1512" w:rsidRDefault="000D1FA9" w:rsidP="008D7976">
      <w:pPr>
        <w:pBdr>
          <w:top w:val="nil"/>
          <w:left w:val="nil"/>
          <w:bottom w:val="nil"/>
          <w:right w:val="nil"/>
          <w:between w:val="nil"/>
        </w:pBdr>
        <w:spacing w:after="240"/>
        <w:jc w:val="center"/>
        <w:rPr>
          <w:rFonts w:ascii="Courier" w:eastAsia="Courier" w:hAnsi="Courier" w:cs="Courier"/>
        </w:rPr>
      </w:pPr>
      <w:r>
        <w:rPr>
          <w:rFonts w:ascii="Courier" w:eastAsia="Courier" w:hAnsi="Courier" w:cs="Courier"/>
        </w:rPr>
        <w:t xml:space="preserve">                                        </w:t>
      </w:r>
    </w:p>
    <w:p w14:paraId="39D1A88A" w14:textId="77777777" w:rsidR="00CE1512" w:rsidRDefault="000D1FA9">
      <w:pPr>
        <w:pStyle w:val="Heading3"/>
        <w:spacing w:before="0"/>
      </w:pPr>
      <w:r>
        <w:t>2. Who Did He See &amp; What Did He Do?</w:t>
      </w:r>
    </w:p>
    <w:p w14:paraId="39D1A88B" w14:textId="77777777" w:rsidR="00CE1512" w:rsidRDefault="000D1FA9">
      <w:pPr>
        <w:pBdr>
          <w:top w:val="nil"/>
          <w:left w:val="nil"/>
          <w:bottom w:val="nil"/>
          <w:right w:val="nil"/>
          <w:between w:val="nil"/>
        </w:pBdr>
        <w:spacing w:after="255"/>
      </w:pPr>
      <w:r>
        <w:t>Messiah visited two distinct groups in the lower realms:</w:t>
      </w:r>
    </w:p>
    <w:p w14:paraId="39D1A88C" w14:textId="77777777" w:rsidR="00CE1512" w:rsidRDefault="000D1FA9">
      <w:pPr>
        <w:pStyle w:val="Heading4"/>
        <w:spacing w:before="0"/>
      </w:pPr>
      <w:r>
        <w:t>A. The Imprisoned Fallen Angels (Tartarus / The Pit)</w:t>
      </w:r>
    </w:p>
    <w:p w14:paraId="39D1A88D" w14:textId="77777777" w:rsidR="00CE1512" w:rsidRDefault="000D1FA9">
      <w:pPr>
        <w:numPr>
          <w:ilvl w:val="0"/>
          <w:numId w:val="1"/>
        </w:numPr>
        <w:pBdr>
          <w:top w:val="nil"/>
          <w:left w:val="nil"/>
          <w:bottom w:val="nil"/>
          <w:right w:val="nil"/>
          <w:between w:val="nil"/>
        </w:pBdr>
      </w:pPr>
      <w:r>
        <w:rPr>
          <w:b/>
          <w:bCs/>
        </w:rPr>
        <w:t>Who He Saw:</w:t>
      </w:r>
      <w:r>
        <w:t xml:space="preserve"> The 200 fallen Watchers who sinned in the days of Noah (</w:t>
      </w:r>
      <w:r>
        <w:rPr>
          <w:b/>
          <w:bCs/>
        </w:rPr>
        <w:t>Genesis 6:1–4</w:t>
      </w:r>
      <w:r>
        <w:t xml:space="preserve">, </w:t>
      </w:r>
      <w:r>
        <w:rPr>
          <w:b/>
          <w:bCs/>
        </w:rPr>
        <w:t>1 Enoch 6–10</w:t>
      </w:r>
      <w:r>
        <w:t>).</w:t>
      </w:r>
    </w:p>
    <w:p w14:paraId="39D1A88E" w14:textId="77777777" w:rsidR="00CE1512" w:rsidRDefault="000D1FA9">
      <w:pPr>
        <w:numPr>
          <w:ilvl w:val="0"/>
          <w:numId w:val="1"/>
        </w:numPr>
        <w:pBdr>
          <w:top w:val="nil"/>
          <w:left w:val="nil"/>
          <w:bottom w:val="nil"/>
          <w:right w:val="nil"/>
          <w:between w:val="nil"/>
        </w:pBdr>
      </w:pPr>
      <w:r>
        <w:rPr>
          <w:b/>
          <w:bCs/>
        </w:rPr>
        <w:t>What He Did:</w:t>
      </w:r>
      <w:r>
        <w:t xml:space="preserve"> He did not preach a message of salvation to them; rather, He proclaimed His absolute victory and their irrevocable condemnation.</w:t>
      </w:r>
    </w:p>
    <w:p w14:paraId="39D1A88F" w14:textId="77777777" w:rsidR="00CE1512" w:rsidRDefault="000D1FA9">
      <w:pPr>
        <w:numPr>
          <w:ilvl w:val="1"/>
          <w:numId w:val="2"/>
        </w:numPr>
        <w:pBdr>
          <w:top w:val="nil"/>
          <w:left w:val="nil"/>
          <w:bottom w:val="nil"/>
          <w:right w:val="nil"/>
          <w:between w:val="nil"/>
        </w:pBdr>
      </w:pPr>
      <w:r>
        <w:rPr>
          <w:b/>
          <w:bCs/>
        </w:rPr>
        <w:t>1 Peter 3:18–20 (KJV):</w:t>
      </w:r>
      <w:r>
        <w:t xml:space="preserve"> </w:t>
      </w:r>
      <w:r>
        <w:rPr>
          <w:i/>
          <w:iCs/>
        </w:rPr>
        <w:t xml:space="preserve">"Being put to death in the flesh, but quickened by the Spirit: By which also </w:t>
      </w:r>
      <w:r>
        <w:rPr>
          <w:b/>
          <w:bCs/>
          <w:i/>
          <w:iCs/>
        </w:rPr>
        <w:t>he went and preached unto the spirits in prison</w:t>
      </w:r>
      <w:r>
        <w:rPr>
          <w:i/>
          <w:iCs/>
        </w:rPr>
        <w:t>; Which sometime were disobedient... in the days of Noah."</w:t>
      </w:r>
    </w:p>
    <w:p w14:paraId="39D1A890" w14:textId="77777777" w:rsidR="00CE1512" w:rsidRDefault="000D1FA9">
      <w:pPr>
        <w:numPr>
          <w:ilvl w:val="1"/>
          <w:numId w:val="2"/>
        </w:numPr>
        <w:pBdr>
          <w:top w:val="nil"/>
          <w:left w:val="nil"/>
          <w:bottom w:val="nil"/>
          <w:right w:val="nil"/>
          <w:between w:val="nil"/>
        </w:pBdr>
      </w:pPr>
      <w:r>
        <w:rPr>
          <w:b/>
          <w:bCs/>
        </w:rPr>
        <w:t>2 Peter 2:4 &amp; Jude 1:6:</w:t>
      </w:r>
      <w:r>
        <w:t xml:space="preserve"> These angels were bound in chains of darkness in Tartarus. Christ appeared before them to announce that their attempt to corrupt the human seed had failed and that He had secured redemption.</w:t>
      </w:r>
    </w:p>
    <w:p w14:paraId="39D1A891" w14:textId="77777777" w:rsidR="00CE1512" w:rsidRDefault="000D1FA9">
      <w:pPr>
        <w:pStyle w:val="Heading4"/>
      </w:pPr>
      <w:r>
        <w:t xml:space="preserve">B. The Righteous Old Testament Saints (Abraham's Bosom / </w:t>
      </w:r>
      <w:proofErr w:type="spellStart"/>
      <w:r>
        <w:t>Sheol</w:t>
      </w:r>
      <w:proofErr w:type="spellEnd"/>
      <w:r>
        <w:t>)</w:t>
      </w:r>
    </w:p>
    <w:p w14:paraId="39D1A892" w14:textId="77777777" w:rsidR="00CE1512" w:rsidRDefault="000D1FA9">
      <w:pPr>
        <w:numPr>
          <w:ilvl w:val="0"/>
          <w:numId w:val="3"/>
        </w:numPr>
        <w:pBdr>
          <w:top w:val="nil"/>
          <w:left w:val="nil"/>
          <w:bottom w:val="nil"/>
          <w:right w:val="nil"/>
          <w:between w:val="nil"/>
        </w:pBdr>
      </w:pPr>
      <w:r>
        <w:rPr>
          <w:b/>
          <w:bCs/>
        </w:rPr>
        <w:t>Who He Saw:</w:t>
      </w:r>
      <w:r>
        <w:t xml:space="preserve"> The souls of the righteous faithful who died prior to the cross—such as Adam, Noah, Abraham, David, and the prophets—as well as the penitent thief.</w:t>
      </w:r>
    </w:p>
    <w:p w14:paraId="39D1A893" w14:textId="77777777" w:rsidR="00CE1512" w:rsidRDefault="000D1FA9">
      <w:pPr>
        <w:numPr>
          <w:ilvl w:val="0"/>
          <w:numId w:val="3"/>
        </w:numPr>
        <w:pBdr>
          <w:top w:val="nil"/>
          <w:left w:val="nil"/>
          <w:bottom w:val="nil"/>
          <w:right w:val="nil"/>
          <w:between w:val="nil"/>
        </w:pBdr>
      </w:pPr>
      <w:r>
        <w:rPr>
          <w:b/>
          <w:bCs/>
        </w:rPr>
        <w:t>What He Did:</w:t>
      </w:r>
      <w:r>
        <w:t xml:space="preserve"> He preached the Gospel of His completed sacrifice to them, breaking the </w:t>
      </w:r>
      <w:r>
        <w:lastRenderedPageBreak/>
        <w:t xml:space="preserve">gates of </w:t>
      </w:r>
      <w:proofErr w:type="spellStart"/>
      <w:r>
        <w:t>Sheol</w:t>
      </w:r>
      <w:proofErr w:type="spellEnd"/>
      <w:r>
        <w:t xml:space="preserve"> and liberating them from the holding place of death.</w:t>
      </w:r>
    </w:p>
    <w:p w14:paraId="39D1A894" w14:textId="77777777" w:rsidR="00CE1512" w:rsidRDefault="000D1FA9">
      <w:pPr>
        <w:numPr>
          <w:ilvl w:val="1"/>
          <w:numId w:val="4"/>
        </w:numPr>
        <w:pBdr>
          <w:top w:val="nil"/>
          <w:left w:val="nil"/>
          <w:bottom w:val="nil"/>
          <w:right w:val="nil"/>
          <w:between w:val="nil"/>
        </w:pBdr>
      </w:pPr>
      <w:r>
        <w:rPr>
          <w:b/>
          <w:bCs/>
        </w:rPr>
        <w:t>1 Peter 4:6 (KJV):</w:t>
      </w:r>
      <w:r>
        <w:t xml:space="preserve"> </w:t>
      </w:r>
      <w:r>
        <w:rPr>
          <w:i/>
          <w:iCs/>
        </w:rPr>
        <w:t xml:space="preserve">"For </w:t>
      </w:r>
      <w:proofErr w:type="spellStart"/>
      <w:r>
        <w:rPr>
          <w:i/>
          <w:iCs/>
        </w:rPr>
        <w:t>for</w:t>
      </w:r>
      <w:proofErr w:type="spellEnd"/>
      <w:r>
        <w:rPr>
          <w:i/>
          <w:iCs/>
        </w:rPr>
        <w:t xml:space="preserve"> this cause was the gospel preached also to them that are dead, that they might be judged according to men in the flesh, but live according to God in the spirit."</w:t>
      </w:r>
    </w:p>
    <w:p w14:paraId="39D1A895" w14:textId="029A24AC" w:rsidR="00CE1512" w:rsidRDefault="000D1FA9">
      <w:pPr>
        <w:numPr>
          <w:ilvl w:val="1"/>
          <w:numId w:val="4"/>
        </w:numPr>
        <w:pBdr>
          <w:top w:val="nil"/>
          <w:left w:val="nil"/>
          <w:bottom w:val="nil"/>
          <w:right w:val="nil"/>
          <w:between w:val="nil"/>
        </w:pBdr>
      </w:pPr>
      <w:r>
        <w:rPr>
          <w:b/>
          <w:bCs/>
        </w:rPr>
        <w:t>Ephesians 4:8 (KJV):</w:t>
      </w:r>
      <w:r>
        <w:t xml:space="preserve"> </w:t>
      </w:r>
      <w:r>
        <w:rPr>
          <w:i/>
          <w:iCs/>
        </w:rPr>
        <w:t xml:space="preserve">"When he ascended on high, </w:t>
      </w:r>
      <w:r>
        <w:rPr>
          <w:b/>
          <w:bCs/>
          <w:i/>
          <w:iCs/>
        </w:rPr>
        <w:t xml:space="preserve">he led captivity </w:t>
      </w:r>
      <w:r w:rsidR="00C15D9F">
        <w:rPr>
          <w:b/>
          <w:bCs/>
          <w:i/>
          <w:iCs/>
        </w:rPr>
        <w:t>captive</w:t>
      </w:r>
      <w:r w:rsidR="00C15D9F">
        <w:rPr>
          <w:i/>
          <w:iCs/>
        </w:rPr>
        <w:t xml:space="preserve"> and</w:t>
      </w:r>
      <w:r>
        <w:rPr>
          <w:i/>
          <w:iCs/>
        </w:rPr>
        <w:t xml:space="preserve"> gave gifts unto men."</w:t>
      </w:r>
    </w:p>
    <w:p w14:paraId="39D1A896" w14:textId="77777777" w:rsidR="00CE1512" w:rsidRDefault="000D1FA9">
      <w:pPr>
        <w:pStyle w:val="Heading3"/>
      </w:pPr>
      <w:r>
        <w:t>3. Did Anyone Come Back With Him?</w:t>
      </w:r>
    </w:p>
    <w:p w14:paraId="39D1A897" w14:textId="77777777" w:rsidR="00CE1512" w:rsidRDefault="000D1FA9">
      <w:pPr>
        <w:pBdr>
          <w:top w:val="nil"/>
          <w:left w:val="nil"/>
          <w:bottom w:val="nil"/>
          <w:right w:val="nil"/>
          <w:between w:val="nil"/>
        </w:pBdr>
      </w:pPr>
      <w:r>
        <w:rPr>
          <w:b/>
          <w:bCs/>
        </w:rPr>
        <w:t>Yes.</w:t>
      </w:r>
      <w:r>
        <w:t xml:space="preserve"> Messiah did not return from the lower realm alone.</w:t>
      </w:r>
    </w:p>
    <w:p w14:paraId="39D1A898" w14:textId="77777777" w:rsidR="00CE1512" w:rsidRDefault="000D1FA9">
      <w:pPr>
        <w:pBdr>
          <w:top w:val="nil"/>
          <w:left w:val="nil"/>
          <w:bottom w:val="nil"/>
          <w:right w:val="nil"/>
          <w:between w:val="nil"/>
        </w:pBdr>
      </w:pPr>
      <w:r>
        <w:t>When Christ rose from the dead on the third day, the resurrection power broke open the tombs, and a wave of Old Testament saints were physically resurrected alongside Him as the "</w:t>
      </w:r>
      <w:proofErr w:type="spellStart"/>
      <w:r>
        <w:t>firstfruits</w:t>
      </w:r>
      <w:proofErr w:type="spellEnd"/>
      <w:r>
        <w:t>" of His victory over the grave.</w:t>
      </w:r>
    </w:p>
    <w:p w14:paraId="39D1A899" w14:textId="77777777" w:rsidR="00CE1512" w:rsidRPr="00B927DD" w:rsidRDefault="000D1FA9">
      <w:pPr>
        <w:numPr>
          <w:ilvl w:val="0"/>
          <w:numId w:val="5"/>
        </w:numPr>
        <w:pBdr>
          <w:top w:val="nil"/>
          <w:left w:val="nil"/>
          <w:bottom w:val="nil"/>
          <w:right w:val="nil"/>
          <w:between w:val="nil"/>
        </w:pBdr>
      </w:pPr>
      <w:r>
        <w:rPr>
          <w:b/>
          <w:bCs/>
        </w:rPr>
        <w:t>Matthew 27:52–53 (KJV):</w:t>
      </w:r>
      <w:r>
        <w:rPr>
          <w:i/>
          <w:iCs/>
        </w:rPr>
        <w:t xml:space="preserve">"And the graves were opened; and </w:t>
      </w:r>
      <w:r>
        <w:rPr>
          <w:b/>
          <w:bCs/>
          <w:i/>
          <w:iCs/>
        </w:rPr>
        <w:t>many bodies of the saints which slept arose</w:t>
      </w:r>
      <w:r>
        <w:rPr>
          <w:i/>
          <w:iCs/>
        </w:rPr>
        <w:t>, And came out of the graves after his resurrection, and went into the holy city, and appeared unto many."</w:t>
      </w:r>
    </w:p>
    <w:p w14:paraId="48CC345E" w14:textId="77777777" w:rsidR="00B927DD" w:rsidRDefault="00B927DD">
      <w:pPr>
        <w:numPr>
          <w:ilvl w:val="0"/>
          <w:numId w:val="5"/>
        </w:numPr>
        <w:pBdr>
          <w:top w:val="nil"/>
          <w:left w:val="nil"/>
          <w:bottom w:val="nil"/>
          <w:right w:val="nil"/>
          <w:between w:val="nil"/>
        </w:pBdr>
      </w:pPr>
    </w:p>
    <w:p w14:paraId="3DCF8C77" w14:textId="77777777" w:rsidR="007112A0" w:rsidRDefault="000D1FA9" w:rsidP="00B927DD">
      <w:pPr>
        <w:pBdr>
          <w:top w:val="nil"/>
          <w:left w:val="nil"/>
          <w:bottom w:val="nil"/>
          <w:right w:val="nil"/>
          <w:between w:val="nil"/>
        </w:pBdr>
        <w:spacing w:after="240"/>
        <w:jc w:val="center"/>
        <w:rPr>
          <w:rFonts w:ascii="Courier" w:eastAsia="Courier" w:hAnsi="Courier" w:cs="Courier"/>
        </w:rPr>
      </w:pPr>
      <w:r>
        <w:rPr>
          <w:rFonts w:ascii="Courier" w:eastAsia="Courier" w:hAnsi="Courier" w:cs="Courier"/>
        </w:rPr>
        <w:t>THE RESURRECTION SEQUENCE</w:t>
      </w:r>
      <w:r>
        <w:rPr>
          <w:rFonts w:ascii="Courier" w:eastAsia="Courier" w:hAnsi="Courier" w:cs="Courier"/>
        </w:rPr>
        <w:br/>
        <w:t xml:space="preserve">                                                                                        </w:t>
      </w:r>
    </w:p>
    <w:tbl>
      <w:tblPr>
        <w:tblStyle w:val="TableGrid"/>
        <w:tblW w:w="0" w:type="auto"/>
        <w:tblLook w:val="04A0" w:firstRow="1" w:lastRow="0" w:firstColumn="1" w:lastColumn="0" w:noHBand="0" w:noVBand="1"/>
      </w:tblPr>
      <w:tblGrid>
        <w:gridCol w:w="4675"/>
        <w:gridCol w:w="4675"/>
      </w:tblGrid>
      <w:tr w:rsidR="007112A0" w14:paraId="53902ED2" w14:textId="77777777" w:rsidTr="007112A0">
        <w:tc>
          <w:tcPr>
            <w:tcW w:w="4675" w:type="dxa"/>
          </w:tcPr>
          <w:p w14:paraId="22863076" w14:textId="77777777" w:rsidR="007112A0" w:rsidRDefault="007112A0" w:rsidP="00B927DD">
            <w:pPr>
              <w:spacing w:after="240"/>
              <w:jc w:val="center"/>
              <w:rPr>
                <w:rFonts w:ascii="Courier" w:eastAsia="Courier" w:hAnsi="Courier" w:cs="Courier"/>
              </w:rPr>
            </w:pPr>
            <w:r>
              <w:rPr>
                <w:rFonts w:ascii="Courier" w:eastAsia="Courier" w:hAnsi="Courier" w:cs="Courier"/>
              </w:rPr>
              <w:t>THE DESCENT (DAYS 1–3)</w:t>
            </w:r>
          </w:p>
          <w:p w14:paraId="2D344C21" w14:textId="77777777" w:rsidR="00D31400" w:rsidRDefault="00AC488D" w:rsidP="00AC488D">
            <w:pPr>
              <w:spacing w:after="240"/>
              <w:jc w:val="center"/>
              <w:rPr>
                <w:rFonts w:ascii="Courier" w:eastAsia="Courier" w:hAnsi="Courier" w:cs="Courier"/>
              </w:rPr>
            </w:pPr>
            <w:r>
              <w:rPr>
                <w:rFonts w:ascii="Courier" w:eastAsia="Courier" w:hAnsi="Courier" w:cs="Courier"/>
              </w:rPr>
              <w:t xml:space="preserve">Body in tomb; Spirit in </w:t>
            </w:r>
            <w:proofErr w:type="spellStart"/>
            <w:r>
              <w:rPr>
                <w:rFonts w:ascii="Courier" w:eastAsia="Courier" w:hAnsi="Courier" w:cs="Courier"/>
              </w:rPr>
              <w:t>Sheol</w:t>
            </w:r>
            <w:proofErr w:type="spellEnd"/>
            <w:r>
              <w:rPr>
                <w:rFonts w:ascii="Courier" w:eastAsia="Courier" w:hAnsi="Courier" w:cs="Courier"/>
              </w:rPr>
              <w:t>/Hades</w:t>
            </w:r>
          </w:p>
          <w:p w14:paraId="40A3744B" w14:textId="77777777" w:rsidR="0090229C" w:rsidRDefault="0090229C" w:rsidP="00AC488D">
            <w:pPr>
              <w:spacing w:after="240"/>
              <w:jc w:val="center"/>
              <w:rPr>
                <w:rFonts w:ascii="Courier" w:eastAsia="Courier" w:hAnsi="Courier" w:cs="Courier"/>
              </w:rPr>
            </w:pPr>
            <w:r>
              <w:rPr>
                <w:rFonts w:ascii="Courier" w:eastAsia="Courier" w:hAnsi="Courier" w:cs="Courier"/>
              </w:rPr>
              <w:t>Proclaimed victory to bound Watchers (1 Pet 3:19)</w:t>
            </w:r>
          </w:p>
          <w:p w14:paraId="2A54FEB2" w14:textId="59B143DA" w:rsidR="00B850C5" w:rsidRDefault="00B850C5" w:rsidP="00AC488D">
            <w:pPr>
              <w:spacing w:after="240"/>
              <w:jc w:val="center"/>
              <w:rPr>
                <w:rFonts w:ascii="Courier" w:eastAsia="Courier" w:hAnsi="Courier" w:cs="Courier"/>
              </w:rPr>
            </w:pPr>
            <w:r>
              <w:rPr>
                <w:rFonts w:ascii="Courier" w:eastAsia="Courier" w:hAnsi="Courier" w:cs="Courier"/>
              </w:rPr>
              <w:t xml:space="preserve">Unlocked Abraham's Bosom for the righteous.                       </w:t>
            </w:r>
          </w:p>
        </w:tc>
        <w:tc>
          <w:tcPr>
            <w:tcW w:w="4675" w:type="dxa"/>
          </w:tcPr>
          <w:p w14:paraId="62FEDB9B" w14:textId="77777777" w:rsidR="007112A0" w:rsidRDefault="00AC488D" w:rsidP="00B927DD">
            <w:pPr>
              <w:spacing w:after="240"/>
              <w:jc w:val="center"/>
              <w:rPr>
                <w:rFonts w:ascii="Courier" w:eastAsia="Courier" w:hAnsi="Courier" w:cs="Courier"/>
              </w:rPr>
            </w:pPr>
            <w:r>
              <w:rPr>
                <w:rFonts w:ascii="Courier" w:eastAsia="Courier" w:hAnsi="Courier" w:cs="Courier"/>
              </w:rPr>
              <w:t>THE RESURRECTION (DAY 3)</w:t>
            </w:r>
          </w:p>
          <w:p w14:paraId="07D09A6F" w14:textId="77777777" w:rsidR="0090229C" w:rsidRDefault="0090229C" w:rsidP="00B927DD">
            <w:pPr>
              <w:spacing w:after="240"/>
              <w:jc w:val="center"/>
              <w:rPr>
                <w:rFonts w:ascii="Courier" w:eastAsia="Courier" w:hAnsi="Courier" w:cs="Courier"/>
              </w:rPr>
            </w:pPr>
            <w:r>
              <w:rPr>
                <w:rFonts w:ascii="Courier" w:eastAsia="Courier" w:hAnsi="Courier" w:cs="Courier"/>
              </w:rPr>
              <w:t>Christ rises in a glorified body.</w:t>
            </w:r>
          </w:p>
          <w:p w14:paraId="63D7062A" w14:textId="77777777" w:rsidR="0090229C" w:rsidRDefault="0090229C" w:rsidP="00B927DD">
            <w:pPr>
              <w:spacing w:after="240"/>
              <w:jc w:val="center"/>
              <w:rPr>
                <w:rFonts w:ascii="Courier" w:eastAsia="Courier" w:hAnsi="Courier" w:cs="Courier"/>
              </w:rPr>
            </w:pPr>
            <w:r>
              <w:rPr>
                <w:rFonts w:ascii="Courier" w:eastAsia="Courier" w:hAnsi="Courier" w:cs="Courier"/>
              </w:rPr>
              <w:t>Proclaimed victory to bound Watchers (1 Pet 3:19</w:t>
            </w:r>
          </w:p>
          <w:p w14:paraId="30C2D348" w14:textId="77777777" w:rsidR="00A33BC4" w:rsidRDefault="00A33BC4" w:rsidP="00B927DD">
            <w:pPr>
              <w:spacing w:after="240"/>
              <w:jc w:val="center"/>
              <w:rPr>
                <w:rFonts w:ascii="Courier" w:eastAsia="Courier" w:hAnsi="Courier" w:cs="Courier"/>
              </w:rPr>
            </w:pPr>
            <w:r>
              <w:rPr>
                <w:rFonts w:ascii="Courier" w:eastAsia="Courier" w:hAnsi="Courier" w:cs="Courier"/>
              </w:rPr>
              <w:t>Captivity led captive (Eph 4:8).</w:t>
            </w:r>
          </w:p>
          <w:p w14:paraId="19BBC563" w14:textId="3D304DEB" w:rsidR="00401D88" w:rsidRDefault="00401D88" w:rsidP="00B927DD">
            <w:pPr>
              <w:spacing w:after="240"/>
              <w:jc w:val="center"/>
              <w:rPr>
                <w:rFonts w:ascii="Courier" w:eastAsia="Courier" w:hAnsi="Courier" w:cs="Courier"/>
              </w:rPr>
            </w:pPr>
            <w:r>
              <w:rPr>
                <w:rFonts w:ascii="Courier" w:eastAsia="Courier" w:hAnsi="Courier" w:cs="Courier"/>
              </w:rPr>
              <w:t>OT Saints physically resurrected (Matt 27:52).</w:t>
            </w:r>
            <w:r>
              <w:rPr>
                <w:rFonts w:ascii="Courier" w:eastAsia="Courier" w:hAnsi="Courier" w:cs="Courier"/>
              </w:rPr>
              <w:br/>
            </w:r>
          </w:p>
        </w:tc>
      </w:tr>
    </w:tbl>
    <w:p w14:paraId="39D1A89B" w14:textId="545E39A4" w:rsidR="00CE1512" w:rsidRDefault="000D1FA9" w:rsidP="00D55DE3">
      <w:pPr>
        <w:pBdr>
          <w:top w:val="nil"/>
          <w:left w:val="nil"/>
          <w:bottom w:val="nil"/>
          <w:right w:val="nil"/>
          <w:between w:val="nil"/>
        </w:pBdr>
        <w:spacing w:after="240"/>
        <w:jc w:val="center"/>
      </w:pPr>
      <w:r>
        <w:rPr>
          <w:rFonts w:ascii="Courier" w:eastAsia="Courier" w:hAnsi="Courier" w:cs="Courier"/>
        </w:rPr>
        <w:br/>
      </w:r>
      <w:r>
        <w:t>Summary of Messiah's 3-Day Journey</w:t>
      </w:r>
    </w:p>
    <w:p w14:paraId="39D1A89C" w14:textId="77777777" w:rsidR="00CE1512" w:rsidRDefault="000D1FA9">
      <w:pPr>
        <w:numPr>
          <w:ilvl w:val="0"/>
          <w:numId w:val="6"/>
        </w:numPr>
        <w:pBdr>
          <w:top w:val="nil"/>
          <w:left w:val="nil"/>
          <w:bottom w:val="nil"/>
          <w:right w:val="nil"/>
          <w:between w:val="nil"/>
        </w:pBdr>
      </w:pPr>
      <w:r>
        <w:rPr>
          <w:b/>
          <w:bCs/>
        </w:rPr>
        <w:t>His Destination:</w:t>
      </w:r>
      <w:r>
        <w:t xml:space="preserve"> The lower parts of the earth (</w:t>
      </w:r>
      <w:proofErr w:type="spellStart"/>
      <w:r>
        <w:rPr>
          <w:b/>
          <w:bCs/>
        </w:rPr>
        <w:t>Sheol</w:t>
      </w:r>
      <w:proofErr w:type="spellEnd"/>
      <w:r>
        <w:rPr>
          <w:b/>
          <w:bCs/>
        </w:rPr>
        <w:t xml:space="preserve"> / Hades</w:t>
      </w:r>
      <w:r>
        <w:t>).</w:t>
      </w:r>
    </w:p>
    <w:p w14:paraId="39D1A89D" w14:textId="77777777" w:rsidR="00CE1512" w:rsidRDefault="000D1FA9">
      <w:pPr>
        <w:numPr>
          <w:ilvl w:val="0"/>
          <w:numId w:val="6"/>
        </w:numPr>
        <w:pBdr>
          <w:top w:val="nil"/>
          <w:left w:val="nil"/>
          <w:bottom w:val="nil"/>
          <w:right w:val="nil"/>
          <w:between w:val="nil"/>
        </w:pBdr>
      </w:pPr>
      <w:r>
        <w:rPr>
          <w:b/>
          <w:bCs/>
        </w:rPr>
        <w:t>His Actions:</w:t>
      </w:r>
    </w:p>
    <w:p w14:paraId="39D1A89E" w14:textId="77777777" w:rsidR="00CE1512" w:rsidRDefault="000D1FA9">
      <w:pPr>
        <w:numPr>
          <w:ilvl w:val="1"/>
          <w:numId w:val="7"/>
        </w:numPr>
        <w:pBdr>
          <w:top w:val="nil"/>
          <w:left w:val="nil"/>
          <w:bottom w:val="nil"/>
          <w:right w:val="nil"/>
          <w:between w:val="nil"/>
        </w:pBdr>
      </w:pPr>
      <w:r>
        <w:t xml:space="preserve">Announced judgment and defeat to the </w:t>
      </w:r>
      <w:r>
        <w:rPr>
          <w:b/>
          <w:bCs/>
        </w:rPr>
        <w:t>fallen Watchers</w:t>
      </w:r>
      <w:r>
        <w:t xml:space="preserve"> in Tartarus (</w:t>
      </w:r>
      <w:r>
        <w:rPr>
          <w:b/>
          <w:bCs/>
        </w:rPr>
        <w:t>1 Peter 3:19</w:t>
      </w:r>
      <w:r>
        <w:t>).</w:t>
      </w:r>
    </w:p>
    <w:p w14:paraId="39D1A89F" w14:textId="77777777" w:rsidR="00CE1512" w:rsidRDefault="000D1FA9">
      <w:pPr>
        <w:numPr>
          <w:ilvl w:val="1"/>
          <w:numId w:val="7"/>
        </w:numPr>
        <w:pBdr>
          <w:top w:val="nil"/>
          <w:left w:val="nil"/>
          <w:bottom w:val="nil"/>
          <w:right w:val="nil"/>
          <w:between w:val="nil"/>
        </w:pBdr>
      </w:pPr>
      <w:r>
        <w:t xml:space="preserve">Announced salvation and release to the </w:t>
      </w:r>
      <w:r>
        <w:rPr>
          <w:b/>
          <w:bCs/>
        </w:rPr>
        <w:t>righteous dead</w:t>
      </w:r>
      <w:r>
        <w:t xml:space="preserve"> in Abraham's Bosom (</w:t>
      </w:r>
      <w:r>
        <w:rPr>
          <w:b/>
          <w:bCs/>
        </w:rPr>
        <w:t>1 Peter 4:6</w:t>
      </w:r>
      <w:r>
        <w:t>).</w:t>
      </w:r>
    </w:p>
    <w:p w14:paraId="39D1A8A0" w14:textId="77777777" w:rsidR="00CE1512" w:rsidRDefault="000D1FA9">
      <w:pPr>
        <w:numPr>
          <w:ilvl w:val="0"/>
          <w:numId w:val="6"/>
        </w:numPr>
        <w:pBdr>
          <w:top w:val="nil"/>
          <w:left w:val="nil"/>
          <w:bottom w:val="nil"/>
          <w:right w:val="nil"/>
          <w:between w:val="nil"/>
        </w:pBdr>
      </w:pPr>
      <w:r>
        <w:rPr>
          <w:b/>
          <w:bCs/>
        </w:rPr>
        <w:t>The Escort:</w:t>
      </w:r>
      <w:r>
        <w:t xml:space="preserve"> He emptied the holding realm of the righteous, bringing the resurrected Old Testament saints out of their graves with Him as tangible proof of His victory over death (</w:t>
      </w:r>
      <w:r>
        <w:rPr>
          <w:b/>
          <w:bCs/>
        </w:rPr>
        <w:t>Matthew 27:52–53</w:t>
      </w:r>
      <w:r>
        <w:t xml:space="preserve">, </w:t>
      </w:r>
      <w:r>
        <w:rPr>
          <w:b/>
          <w:bCs/>
        </w:rPr>
        <w:t>Ephesians 4:8</w:t>
      </w:r>
      <w:r>
        <w:t>).</w:t>
      </w:r>
    </w:p>
    <w:p w14:paraId="6253A28E" w14:textId="77777777" w:rsidR="00A70152" w:rsidRDefault="00A70152" w:rsidP="00A70152">
      <w:pPr>
        <w:pBdr>
          <w:top w:val="nil"/>
          <w:left w:val="nil"/>
          <w:bottom w:val="nil"/>
          <w:right w:val="nil"/>
          <w:between w:val="nil"/>
        </w:pBdr>
      </w:pPr>
    </w:p>
    <w:p w14:paraId="5C4DA0FC" w14:textId="77777777" w:rsidR="00A70152" w:rsidRDefault="00A70152" w:rsidP="00A70152">
      <w:pPr>
        <w:pBdr>
          <w:top w:val="nil"/>
          <w:left w:val="nil"/>
          <w:bottom w:val="nil"/>
          <w:right w:val="nil"/>
          <w:between w:val="nil"/>
        </w:pBdr>
      </w:pPr>
    </w:p>
    <w:p w14:paraId="7FCFD837" w14:textId="77777777" w:rsidR="00A70152" w:rsidRPr="00A70152" w:rsidRDefault="00A70152" w:rsidP="00A70152">
      <w:pPr>
        <w:pBdr>
          <w:top w:val="nil"/>
          <w:left w:val="nil"/>
          <w:bottom w:val="nil"/>
          <w:right w:val="nil"/>
          <w:between w:val="nil"/>
        </w:pBdr>
        <w:rPr>
          <w:b/>
          <w:bCs/>
        </w:rPr>
      </w:pPr>
      <w:r w:rsidRPr="00A70152">
        <w:t xml:space="preserve">You have just hit on the single biggest hurdle every reader faces when opening </w:t>
      </w:r>
      <w:r w:rsidRPr="00A70152">
        <w:rPr>
          <w:b/>
          <w:bCs/>
        </w:rPr>
        <w:t>Revelation</w:t>
      </w:r>
      <w:r w:rsidRPr="00A70152">
        <w:t xml:space="preserve"> or </w:t>
      </w:r>
      <w:r w:rsidRPr="00A70152">
        <w:rPr>
          <w:b/>
          <w:bCs/>
        </w:rPr>
        <w:t>1 Enoch</w:t>
      </w:r>
      <w:r w:rsidRPr="00A70152">
        <w:t xml:space="preserve">: </w:t>
      </w:r>
      <w:r w:rsidRPr="00A70152">
        <w:rPr>
          <w:b/>
          <w:bCs/>
        </w:rPr>
        <w:t>The Time-Mind Dilemma.</w:t>
      </w:r>
    </w:p>
    <w:p w14:paraId="63A6C17F" w14:textId="1F3C3836" w:rsidR="00A70152" w:rsidRPr="00A70152" w:rsidRDefault="00A70152" w:rsidP="00A70152">
      <w:pPr>
        <w:pBdr>
          <w:top w:val="nil"/>
          <w:left w:val="nil"/>
          <w:bottom w:val="nil"/>
          <w:right w:val="nil"/>
          <w:between w:val="nil"/>
        </w:pBdr>
      </w:pPr>
      <w:r w:rsidRPr="00A70152">
        <w:t>In our physical bodies, our minds are built like a linear timeline—Past</w:t>
      </w:r>
      <w:r w:rsidR="0015253A">
        <w:t xml:space="preserve">, </w:t>
      </w:r>
      <w:r w:rsidRPr="00A70152">
        <w:t>Present</w:t>
      </w:r>
      <w:r w:rsidR="005776C0">
        <w:t>, and</w:t>
      </w:r>
      <w:r w:rsidRPr="00A70152">
        <w:t xml:space="preserve"> Future. We think in clock-time (</w:t>
      </w:r>
      <w:r w:rsidRPr="00A70152">
        <w:rPr>
          <w:i/>
          <w:iCs/>
        </w:rPr>
        <w:t>Chronos</w:t>
      </w:r>
      <w:r w:rsidRPr="00A70152">
        <w:t>).</w:t>
      </w:r>
    </w:p>
    <w:p w14:paraId="0F5A12C3" w14:textId="77777777" w:rsidR="00A70152" w:rsidRPr="00A70152" w:rsidRDefault="00A70152" w:rsidP="00A70152">
      <w:pPr>
        <w:pBdr>
          <w:top w:val="nil"/>
          <w:left w:val="nil"/>
          <w:bottom w:val="nil"/>
          <w:right w:val="nil"/>
          <w:between w:val="nil"/>
        </w:pBdr>
      </w:pPr>
      <w:r w:rsidRPr="00A70152">
        <w:t xml:space="preserve">When Enoch, Paul, or John were taken into the Spirit, they stepped out of human clock-time into </w:t>
      </w:r>
      <w:r w:rsidRPr="00A70152">
        <w:rPr>
          <w:b/>
          <w:bCs/>
        </w:rPr>
        <w:lastRenderedPageBreak/>
        <w:t>Eternity (</w:t>
      </w:r>
      <w:r w:rsidRPr="00A70152">
        <w:rPr>
          <w:b/>
          <w:bCs/>
          <w:i/>
          <w:iCs/>
        </w:rPr>
        <w:t>Kairos</w:t>
      </w:r>
      <w:r w:rsidRPr="00A70152">
        <w:rPr>
          <w:b/>
          <w:bCs/>
        </w:rPr>
        <w:t>)</w:t>
      </w:r>
      <w:r w:rsidRPr="00A70152">
        <w:t>—the realm of God where the past, present, and future exist simultaneously before the Throne.</w:t>
      </w:r>
    </w:p>
    <w:p w14:paraId="0D8E6C5B" w14:textId="77777777" w:rsidR="00A70152" w:rsidRPr="00A70152" w:rsidRDefault="00A70152" w:rsidP="00A70152">
      <w:pPr>
        <w:pBdr>
          <w:top w:val="nil"/>
          <w:left w:val="nil"/>
          <w:bottom w:val="nil"/>
          <w:right w:val="nil"/>
          <w:between w:val="nil"/>
        </w:pBdr>
      </w:pPr>
      <w:r w:rsidRPr="00A70152">
        <w:t xml:space="preserve">To make this simple for your time-thinking mind, imagine the heavens not as a future movie, but as a </w:t>
      </w:r>
      <w:r w:rsidRPr="00A70152">
        <w:rPr>
          <w:b/>
          <w:bCs/>
        </w:rPr>
        <w:t>Multi-Level Building</w:t>
      </w:r>
      <w:r w:rsidRPr="00A70152">
        <w:t>.</w:t>
      </w:r>
    </w:p>
    <w:p w14:paraId="2BDF844D" w14:textId="77777777" w:rsidR="00A70152" w:rsidRPr="00A70152" w:rsidRDefault="00A70152" w:rsidP="00A70152">
      <w:pPr>
        <w:pBdr>
          <w:top w:val="nil"/>
          <w:left w:val="nil"/>
          <w:bottom w:val="nil"/>
          <w:right w:val="nil"/>
          <w:between w:val="nil"/>
        </w:pBdr>
        <w:rPr>
          <w:b/>
          <w:bCs/>
        </w:rPr>
      </w:pPr>
      <w:r w:rsidRPr="00A70152">
        <w:rPr>
          <w:b/>
          <w:bCs/>
        </w:rPr>
        <w:t>The "Multi-Level Building" Framework</w:t>
      </w:r>
    </w:p>
    <w:p w14:paraId="38E33C04" w14:textId="77777777" w:rsidR="00A70152" w:rsidRDefault="00A70152" w:rsidP="00A70152">
      <w:pPr>
        <w:pBdr>
          <w:top w:val="nil"/>
          <w:left w:val="nil"/>
          <w:bottom w:val="nil"/>
          <w:right w:val="nil"/>
          <w:between w:val="nil"/>
        </w:pBdr>
      </w:pPr>
      <w:r w:rsidRPr="00A70152">
        <w:t xml:space="preserve">Imagine the cosmos as a multi-story building where </w:t>
      </w:r>
      <w:r w:rsidRPr="00A70152">
        <w:rPr>
          <w:b/>
          <w:bCs/>
        </w:rPr>
        <w:t>everything on every floor is happening right now in real-time</w:t>
      </w:r>
      <w:r w:rsidRPr="00A70152">
        <w:t>, but what you experience depends entirely on which floor you step onto.</w:t>
      </w:r>
    </w:p>
    <w:p w14:paraId="506DA731" w14:textId="77777777" w:rsidR="005776C0" w:rsidRDefault="005776C0" w:rsidP="00A70152">
      <w:pPr>
        <w:pBdr>
          <w:top w:val="nil"/>
          <w:left w:val="nil"/>
          <w:bottom w:val="nil"/>
          <w:right w:val="nil"/>
          <w:between w:val="nil"/>
        </w:pBdr>
      </w:pPr>
    </w:p>
    <w:p w14:paraId="27DEA651" w14:textId="77777777" w:rsidR="005776C0" w:rsidRPr="00A70152" w:rsidRDefault="005776C0" w:rsidP="00A70152">
      <w:pPr>
        <w:pBdr>
          <w:top w:val="nil"/>
          <w:left w:val="nil"/>
          <w:bottom w:val="nil"/>
          <w:right w:val="nil"/>
          <w:between w:val="nil"/>
        </w:pBdr>
      </w:pPr>
    </w:p>
    <w:p w14:paraId="0FC68426" w14:textId="77777777" w:rsidR="0006058F" w:rsidRDefault="00A70152" w:rsidP="005776C0">
      <w:pPr>
        <w:pBdr>
          <w:top w:val="nil"/>
          <w:left w:val="nil"/>
          <w:bottom w:val="nil"/>
          <w:right w:val="nil"/>
          <w:between w:val="nil"/>
        </w:pBdr>
        <w:jc w:val="center"/>
      </w:pPr>
      <w:r w:rsidRPr="00A70152">
        <w:t>THE COSMIC BUILDING (ENOCH &amp; JOHN'S VISIONS)</w:t>
      </w:r>
      <w:r w:rsidRPr="00A70152">
        <w:br/>
        <w:t xml:space="preserve">                                  </w:t>
      </w:r>
    </w:p>
    <w:tbl>
      <w:tblPr>
        <w:tblStyle w:val="TableGrid"/>
        <w:tblW w:w="0" w:type="auto"/>
        <w:tblLook w:val="04A0" w:firstRow="1" w:lastRow="0" w:firstColumn="1" w:lastColumn="0" w:noHBand="0" w:noVBand="1"/>
      </w:tblPr>
      <w:tblGrid>
        <w:gridCol w:w="3116"/>
        <w:gridCol w:w="3117"/>
        <w:gridCol w:w="3117"/>
      </w:tblGrid>
      <w:tr w:rsidR="0006058F" w14:paraId="031D3ED1" w14:textId="77777777" w:rsidTr="0006058F">
        <w:tc>
          <w:tcPr>
            <w:tcW w:w="3116" w:type="dxa"/>
          </w:tcPr>
          <w:p w14:paraId="13D88BCE" w14:textId="77777777" w:rsidR="0006058F" w:rsidRDefault="0006058F" w:rsidP="005776C0">
            <w:pPr>
              <w:jc w:val="center"/>
            </w:pPr>
            <w:r w:rsidRPr="00A70152">
              <w:t>PENTHOUSE: THE THRONE ROOM</w:t>
            </w:r>
          </w:p>
          <w:p w14:paraId="2D7F5DF2" w14:textId="77777777" w:rsidR="00D14E05" w:rsidRDefault="00D14E05" w:rsidP="005776C0">
            <w:pPr>
              <w:jc w:val="center"/>
            </w:pPr>
          </w:p>
          <w:p w14:paraId="1E47CD2E" w14:textId="2DB3193E" w:rsidR="00434337" w:rsidRDefault="00434337" w:rsidP="005776C0">
            <w:pPr>
              <w:jc w:val="center"/>
            </w:pPr>
            <w:r w:rsidRPr="00A70152">
              <w:t>Highest Heaven</w:t>
            </w:r>
          </w:p>
          <w:p w14:paraId="7C041FA4" w14:textId="77777777" w:rsidR="00D14E05" w:rsidRDefault="00D14E05" w:rsidP="005776C0">
            <w:pPr>
              <w:jc w:val="center"/>
            </w:pPr>
          </w:p>
          <w:p w14:paraId="17A2BE52" w14:textId="6E03C036" w:rsidR="00D14E05" w:rsidRDefault="00D14E05" w:rsidP="005776C0">
            <w:pPr>
              <w:jc w:val="center"/>
            </w:pPr>
            <w:r w:rsidRPr="00A70152">
              <w:t>Visited by John (Rev 4)</w:t>
            </w:r>
          </w:p>
          <w:p w14:paraId="3A6FD3FD" w14:textId="77777777" w:rsidR="00C24816" w:rsidRDefault="00C24816" w:rsidP="005776C0">
            <w:pPr>
              <w:jc w:val="center"/>
            </w:pPr>
          </w:p>
          <w:p w14:paraId="638D5481" w14:textId="2DE9ADB2" w:rsidR="00C24816" w:rsidRDefault="00C24816" w:rsidP="005776C0">
            <w:pPr>
              <w:jc w:val="center"/>
            </w:pPr>
            <w:r w:rsidRPr="00A70152">
              <w:t>God's glory &amp; holy angels</w:t>
            </w:r>
          </w:p>
          <w:p w14:paraId="0E415F46" w14:textId="612EBC8F" w:rsidR="00434337" w:rsidRDefault="00434337" w:rsidP="005776C0">
            <w:pPr>
              <w:jc w:val="center"/>
            </w:pPr>
          </w:p>
        </w:tc>
        <w:tc>
          <w:tcPr>
            <w:tcW w:w="3117" w:type="dxa"/>
          </w:tcPr>
          <w:p w14:paraId="03244F1D" w14:textId="77777777" w:rsidR="0006058F" w:rsidRDefault="0006058F" w:rsidP="005776C0">
            <w:pPr>
              <w:jc w:val="center"/>
            </w:pPr>
            <w:r w:rsidRPr="00A70152">
              <w:t>MIDDLE FLOORS: PRISONS &amp; AIR</w:t>
            </w:r>
          </w:p>
          <w:p w14:paraId="2E3D8EE1" w14:textId="77777777" w:rsidR="00434337" w:rsidRDefault="00434337" w:rsidP="005776C0">
            <w:pPr>
              <w:jc w:val="center"/>
            </w:pPr>
          </w:p>
          <w:p w14:paraId="0A9EC487" w14:textId="77777777" w:rsidR="00D14E05" w:rsidRDefault="00434337" w:rsidP="005776C0">
            <w:pPr>
              <w:jc w:val="center"/>
            </w:pPr>
            <w:r w:rsidRPr="00A70152">
              <w:t xml:space="preserve">2nd, 3rd (North), 5th Heavens </w:t>
            </w:r>
          </w:p>
          <w:p w14:paraId="2567BBBA" w14:textId="77777777" w:rsidR="00D14E05" w:rsidRDefault="00D14E05" w:rsidP="005776C0">
            <w:pPr>
              <w:jc w:val="center"/>
            </w:pPr>
          </w:p>
          <w:p w14:paraId="123FDF07" w14:textId="77777777" w:rsidR="00434337" w:rsidRDefault="00434337" w:rsidP="005776C0">
            <w:pPr>
              <w:jc w:val="center"/>
            </w:pPr>
            <w:r w:rsidRPr="00A70152">
              <w:t xml:space="preserve"> </w:t>
            </w:r>
            <w:r w:rsidR="00D14E05" w:rsidRPr="00A70152">
              <w:t>Visited by Enoch (2 Enoch 7</w:t>
            </w:r>
            <w:r w:rsidR="000F083A">
              <w:t>)</w:t>
            </w:r>
          </w:p>
          <w:p w14:paraId="6E755F4E" w14:textId="77777777" w:rsidR="007839FF" w:rsidRDefault="007839FF" w:rsidP="005776C0">
            <w:pPr>
              <w:jc w:val="center"/>
            </w:pPr>
          </w:p>
          <w:p w14:paraId="59F2FED8" w14:textId="21AAC7EE" w:rsidR="00C24816" w:rsidRDefault="00C24816" w:rsidP="005776C0">
            <w:pPr>
              <w:jc w:val="center"/>
            </w:pPr>
            <w:r w:rsidRPr="00A70152">
              <w:t xml:space="preserve">Bound rebels awaiting judgment  </w:t>
            </w:r>
          </w:p>
          <w:p w14:paraId="7CF0BA45" w14:textId="5247FBC3" w:rsidR="00C24816" w:rsidRDefault="00C24816" w:rsidP="005776C0">
            <w:pPr>
              <w:jc w:val="center"/>
            </w:pPr>
          </w:p>
        </w:tc>
        <w:tc>
          <w:tcPr>
            <w:tcW w:w="3117" w:type="dxa"/>
          </w:tcPr>
          <w:p w14:paraId="771A42D7" w14:textId="77777777" w:rsidR="0006058F" w:rsidRDefault="0006058F" w:rsidP="005776C0">
            <w:pPr>
              <w:jc w:val="center"/>
            </w:pPr>
            <w:r w:rsidRPr="00A70152">
              <w:t>GROUND FLOOR: THE EARTH</w:t>
            </w:r>
          </w:p>
          <w:p w14:paraId="56BD608B" w14:textId="77777777" w:rsidR="00434337" w:rsidRDefault="00434337" w:rsidP="005776C0">
            <w:pPr>
              <w:jc w:val="center"/>
            </w:pPr>
          </w:p>
          <w:p w14:paraId="32558755" w14:textId="77777777" w:rsidR="00434337" w:rsidRDefault="00D14E05" w:rsidP="005776C0">
            <w:pPr>
              <w:jc w:val="center"/>
            </w:pPr>
            <w:r w:rsidRPr="00A70152">
              <w:t>Physical Earth Realm</w:t>
            </w:r>
          </w:p>
          <w:p w14:paraId="1F034A20" w14:textId="77777777" w:rsidR="00D14E05" w:rsidRDefault="00D14E05" w:rsidP="005776C0">
            <w:pPr>
              <w:jc w:val="center"/>
            </w:pPr>
          </w:p>
          <w:p w14:paraId="24D71E53" w14:textId="77777777" w:rsidR="00D14E05" w:rsidRDefault="000F083A" w:rsidP="005776C0">
            <w:pPr>
              <w:jc w:val="center"/>
            </w:pPr>
            <w:r w:rsidRPr="00A70152">
              <w:t>Where we live in clock-time</w:t>
            </w:r>
          </w:p>
          <w:p w14:paraId="51CF7144" w14:textId="77777777" w:rsidR="00C24816" w:rsidRDefault="00C24816" w:rsidP="005776C0">
            <w:pPr>
              <w:jc w:val="center"/>
            </w:pPr>
          </w:p>
          <w:p w14:paraId="3A26F1F6" w14:textId="40885B71" w:rsidR="00C24816" w:rsidRDefault="007839FF" w:rsidP="005776C0">
            <w:pPr>
              <w:jc w:val="center"/>
            </w:pPr>
            <w:r w:rsidRPr="00A70152">
              <w:t>Satan &amp; demons roaming</w:t>
            </w:r>
          </w:p>
        </w:tc>
      </w:tr>
    </w:tbl>
    <w:p w14:paraId="3E88A9E0" w14:textId="77777777" w:rsidR="009A1DB3" w:rsidRDefault="009A1DB3" w:rsidP="00A70152">
      <w:pPr>
        <w:pBdr>
          <w:top w:val="nil"/>
          <w:left w:val="nil"/>
          <w:bottom w:val="nil"/>
          <w:right w:val="nil"/>
          <w:between w:val="nil"/>
        </w:pBdr>
        <w:rPr>
          <w:b/>
          <w:bCs/>
        </w:rPr>
      </w:pPr>
    </w:p>
    <w:p w14:paraId="1C4D99C1" w14:textId="03390BDC" w:rsidR="00A70152" w:rsidRPr="00A70152" w:rsidRDefault="00A70152" w:rsidP="00A70152">
      <w:pPr>
        <w:pBdr>
          <w:top w:val="nil"/>
          <w:left w:val="nil"/>
          <w:bottom w:val="nil"/>
          <w:right w:val="nil"/>
          <w:between w:val="nil"/>
        </w:pBdr>
        <w:rPr>
          <w:b/>
          <w:bCs/>
        </w:rPr>
      </w:pPr>
      <w:r w:rsidRPr="00A70152">
        <w:rPr>
          <w:b/>
          <w:bCs/>
        </w:rPr>
        <w:t>1. The Ground Floor (Earth):</w:t>
      </w:r>
    </w:p>
    <w:p w14:paraId="6810376F" w14:textId="77777777" w:rsidR="00A70152" w:rsidRPr="00A70152" w:rsidRDefault="00A70152" w:rsidP="00A70152">
      <w:pPr>
        <w:pBdr>
          <w:top w:val="nil"/>
          <w:left w:val="nil"/>
          <w:bottom w:val="nil"/>
          <w:right w:val="nil"/>
          <w:between w:val="nil"/>
        </w:pBdr>
      </w:pPr>
      <w:r w:rsidRPr="00A70152">
        <w:t>This is where we live in physical clock-time. It’s where human history plays out day by day.</w:t>
      </w:r>
    </w:p>
    <w:p w14:paraId="512B9D1D" w14:textId="77777777" w:rsidR="00A70152" w:rsidRPr="00A70152" w:rsidRDefault="00A70152" w:rsidP="00A70152">
      <w:pPr>
        <w:pBdr>
          <w:top w:val="nil"/>
          <w:left w:val="nil"/>
          <w:bottom w:val="nil"/>
          <w:right w:val="nil"/>
          <w:between w:val="nil"/>
        </w:pBdr>
        <w:rPr>
          <w:b/>
          <w:bCs/>
        </w:rPr>
      </w:pPr>
      <w:r w:rsidRPr="00A70152">
        <w:rPr>
          <w:b/>
          <w:bCs/>
        </w:rPr>
        <w:t>2. The Middle Floors (The Lower Heavens):</w:t>
      </w:r>
    </w:p>
    <w:p w14:paraId="11374664" w14:textId="77777777" w:rsidR="00A70152" w:rsidRPr="00A70152" w:rsidRDefault="00A70152" w:rsidP="00A70152">
      <w:pPr>
        <w:pBdr>
          <w:top w:val="nil"/>
          <w:left w:val="nil"/>
          <w:bottom w:val="nil"/>
          <w:right w:val="nil"/>
          <w:between w:val="nil"/>
        </w:pBdr>
      </w:pPr>
      <w:r w:rsidRPr="00A70152">
        <w:t xml:space="preserve">When </w:t>
      </w:r>
      <w:r w:rsidRPr="00A70152">
        <w:rPr>
          <w:b/>
          <w:bCs/>
        </w:rPr>
        <w:t>Enoch</w:t>
      </w:r>
      <w:r w:rsidRPr="00A70152">
        <w:t xml:space="preserve"> was taken up, his guide took him floor-by-floor through the middle levels.</w:t>
      </w:r>
    </w:p>
    <w:p w14:paraId="1094308A" w14:textId="77777777" w:rsidR="00A70152" w:rsidRPr="00A70152" w:rsidRDefault="00A70152" w:rsidP="00A70152">
      <w:pPr>
        <w:numPr>
          <w:ilvl w:val="0"/>
          <w:numId w:val="8"/>
        </w:numPr>
        <w:pBdr>
          <w:top w:val="nil"/>
          <w:left w:val="nil"/>
          <w:bottom w:val="nil"/>
          <w:right w:val="nil"/>
          <w:between w:val="nil"/>
        </w:pBdr>
      </w:pPr>
      <w:r w:rsidRPr="00A70152">
        <w:t xml:space="preserve">On the </w:t>
      </w:r>
      <w:r w:rsidRPr="00A70152">
        <w:rPr>
          <w:b/>
          <w:bCs/>
        </w:rPr>
        <w:t>2nd &amp; 5th floors</w:t>
      </w:r>
      <w:r w:rsidRPr="00A70152">
        <w:t>, Enoch saw real-time holding cells where rebellious angels were locked up in darkness.</w:t>
      </w:r>
    </w:p>
    <w:p w14:paraId="2016D92E" w14:textId="77777777" w:rsidR="00A70152" w:rsidRPr="00A70152" w:rsidRDefault="00A70152" w:rsidP="00A70152">
      <w:pPr>
        <w:numPr>
          <w:ilvl w:val="0"/>
          <w:numId w:val="8"/>
        </w:numPr>
        <w:pBdr>
          <w:top w:val="nil"/>
          <w:left w:val="nil"/>
          <w:bottom w:val="nil"/>
          <w:right w:val="nil"/>
          <w:between w:val="nil"/>
        </w:pBdr>
      </w:pPr>
      <w:r w:rsidRPr="00A70152">
        <w:t xml:space="preserve">On the </w:t>
      </w:r>
      <w:r w:rsidRPr="00A70152">
        <w:rPr>
          <w:b/>
          <w:bCs/>
        </w:rPr>
        <w:t>3rd floor</w:t>
      </w:r>
      <w:r w:rsidRPr="00A70152">
        <w:t>, he saw a security division: a beautiful Paradise on the south side, and a dark containment area on the north side.</w:t>
      </w:r>
    </w:p>
    <w:p w14:paraId="27967249" w14:textId="77777777" w:rsidR="00A70152" w:rsidRPr="00A70152" w:rsidRDefault="00A70152" w:rsidP="00A70152">
      <w:pPr>
        <w:numPr>
          <w:ilvl w:val="0"/>
          <w:numId w:val="8"/>
        </w:numPr>
        <w:pBdr>
          <w:top w:val="nil"/>
          <w:left w:val="nil"/>
          <w:bottom w:val="nil"/>
          <w:right w:val="nil"/>
          <w:between w:val="nil"/>
        </w:pBdr>
      </w:pPr>
      <w:r w:rsidRPr="00A70152">
        <w:t xml:space="preserve">Enoch wasn't looking into the distant future; he was taking a real-time tour of where those fallen entities were being held </w:t>
      </w:r>
      <w:r w:rsidRPr="00A70152">
        <w:rPr>
          <w:i/>
          <w:iCs/>
        </w:rPr>
        <w:t>at that exact moment</w:t>
      </w:r>
      <w:r w:rsidRPr="00A70152">
        <w:t>.</w:t>
      </w:r>
    </w:p>
    <w:p w14:paraId="51AB1350" w14:textId="77777777" w:rsidR="00A70152" w:rsidRPr="00A70152" w:rsidRDefault="00A70152" w:rsidP="00A70152">
      <w:pPr>
        <w:pBdr>
          <w:top w:val="nil"/>
          <w:left w:val="nil"/>
          <w:bottom w:val="nil"/>
          <w:right w:val="nil"/>
          <w:between w:val="nil"/>
        </w:pBdr>
        <w:rPr>
          <w:b/>
          <w:bCs/>
        </w:rPr>
      </w:pPr>
      <w:r w:rsidRPr="00A70152">
        <w:rPr>
          <w:b/>
          <w:bCs/>
        </w:rPr>
        <w:t>3. The Penthouse (The Highest Heaven / The Throne Room):</w:t>
      </w:r>
    </w:p>
    <w:p w14:paraId="2B10D821" w14:textId="77777777" w:rsidR="00A70152" w:rsidRPr="00A70152" w:rsidRDefault="00A70152" w:rsidP="00A70152">
      <w:pPr>
        <w:pBdr>
          <w:top w:val="nil"/>
          <w:left w:val="nil"/>
          <w:bottom w:val="nil"/>
          <w:right w:val="nil"/>
          <w:between w:val="nil"/>
        </w:pBdr>
      </w:pPr>
      <w:r w:rsidRPr="00A70152">
        <w:t xml:space="preserve">When </w:t>
      </w:r>
      <w:r w:rsidRPr="00A70152">
        <w:rPr>
          <w:b/>
          <w:bCs/>
        </w:rPr>
        <w:t>John</w:t>
      </w:r>
      <w:r w:rsidRPr="00A70152">
        <w:t xml:space="preserve"> was caught up in </w:t>
      </w:r>
      <w:r w:rsidRPr="00A70152">
        <w:rPr>
          <w:b/>
          <w:bCs/>
        </w:rPr>
        <w:t>Revelation 4</w:t>
      </w:r>
      <w:r w:rsidRPr="00A70152">
        <w:t>, the elevator bypassed the lower floors and went straight to the top.</w:t>
      </w:r>
    </w:p>
    <w:p w14:paraId="40402B53" w14:textId="77777777" w:rsidR="00A70152" w:rsidRPr="00A70152" w:rsidRDefault="00A70152" w:rsidP="00A70152">
      <w:pPr>
        <w:numPr>
          <w:ilvl w:val="0"/>
          <w:numId w:val="9"/>
        </w:numPr>
        <w:pBdr>
          <w:top w:val="nil"/>
          <w:left w:val="nil"/>
          <w:bottom w:val="nil"/>
          <w:right w:val="nil"/>
          <w:between w:val="nil"/>
        </w:pBdr>
      </w:pPr>
      <w:r w:rsidRPr="00A70152">
        <w:t>From the Penthouse, John looked down over the whole timeline of Earth. Because God is outside of time, John was shown how the current state of heaven connects directly to the eventual end of evil on Earth.</w:t>
      </w:r>
    </w:p>
    <w:p w14:paraId="78CAF7F9" w14:textId="77777777" w:rsidR="00A70152" w:rsidRPr="00A70152" w:rsidRDefault="00A70152" w:rsidP="00A70152">
      <w:pPr>
        <w:pBdr>
          <w:top w:val="nil"/>
          <w:left w:val="nil"/>
          <w:bottom w:val="nil"/>
          <w:right w:val="nil"/>
          <w:between w:val="nil"/>
        </w:pBdr>
        <w:rPr>
          <w:b/>
          <w:bCs/>
        </w:rPr>
      </w:pPr>
      <w:r w:rsidRPr="00A70152">
        <w:rPr>
          <w:b/>
          <w:bCs/>
        </w:rPr>
        <w:t>How to Translate This into "Time Thinking"</w:t>
      </w:r>
    </w:p>
    <w:p w14:paraId="1D981015" w14:textId="77777777" w:rsidR="00A70152" w:rsidRPr="00A70152" w:rsidRDefault="00A70152" w:rsidP="00A70152">
      <w:pPr>
        <w:pBdr>
          <w:top w:val="nil"/>
          <w:left w:val="nil"/>
          <w:bottom w:val="nil"/>
          <w:right w:val="nil"/>
          <w:between w:val="nil"/>
        </w:pBdr>
      </w:pPr>
      <w:r w:rsidRPr="00A70152">
        <w:t>When your mind gets stuck trying to place these visions on a timeline, use this 3-step mental translation:</w:t>
      </w:r>
    </w:p>
    <w:p w14:paraId="6DADBC95" w14:textId="1BE9BDA3" w:rsidR="00A70152" w:rsidRPr="00A70152" w:rsidRDefault="00A70152" w:rsidP="00A70152">
      <w:pPr>
        <w:numPr>
          <w:ilvl w:val="0"/>
          <w:numId w:val="10"/>
        </w:numPr>
        <w:pBdr>
          <w:top w:val="nil"/>
          <w:left w:val="nil"/>
          <w:bottom w:val="nil"/>
          <w:right w:val="nil"/>
          <w:between w:val="nil"/>
        </w:pBdr>
      </w:pPr>
      <w:r w:rsidRPr="00A70152">
        <w:rPr>
          <w:b/>
          <w:bCs/>
        </w:rPr>
        <w:t xml:space="preserve">What Enoch saw was </w:t>
      </w:r>
      <w:r w:rsidR="009A1DB3">
        <w:rPr>
          <w:b/>
          <w:bCs/>
        </w:rPr>
        <w:t xml:space="preserve">a </w:t>
      </w:r>
      <w:r w:rsidRPr="00A70152">
        <w:rPr>
          <w:b/>
          <w:bCs/>
        </w:rPr>
        <w:t>"Present Snapshot":</w:t>
      </w:r>
      <w:r w:rsidRPr="00A70152">
        <w:t xml:space="preserve"> When Enoch walked through the 2nd and 5th heavens, he was looking at the </w:t>
      </w:r>
      <w:r w:rsidRPr="00A70152">
        <w:rPr>
          <w:i/>
          <w:iCs/>
        </w:rPr>
        <w:t>current containment state</w:t>
      </w:r>
      <w:r w:rsidRPr="00A70152">
        <w:t xml:space="preserve"> of the rebel angels during his era. It was real-time observation, not a projection of the future.</w:t>
      </w:r>
    </w:p>
    <w:p w14:paraId="3D28A0DB" w14:textId="77777777" w:rsidR="00A70152" w:rsidRPr="00A70152" w:rsidRDefault="00A70152" w:rsidP="00A70152">
      <w:pPr>
        <w:numPr>
          <w:ilvl w:val="0"/>
          <w:numId w:val="10"/>
        </w:numPr>
        <w:pBdr>
          <w:top w:val="nil"/>
          <w:left w:val="nil"/>
          <w:bottom w:val="nil"/>
          <w:right w:val="nil"/>
          <w:between w:val="nil"/>
        </w:pBdr>
      </w:pPr>
      <w:r w:rsidRPr="00A70152">
        <w:rPr>
          <w:b/>
          <w:bCs/>
        </w:rPr>
        <w:t>What John saw was "Eternity's Perspective":</w:t>
      </w:r>
      <w:r w:rsidRPr="00A70152">
        <w:t xml:space="preserve"> When John stepped into the Throne Room, he saw the ultimate reality of God's sovereignty. God showed him what was happening </w:t>
      </w:r>
      <w:r w:rsidRPr="00A70152">
        <w:rPr>
          <w:i/>
          <w:iCs/>
        </w:rPr>
        <w:t>then</w:t>
      </w:r>
      <w:r w:rsidRPr="00A70152">
        <w:t xml:space="preserve"> (1st Century), what is happening </w:t>
      </w:r>
      <w:r w:rsidRPr="00A70152">
        <w:rPr>
          <w:i/>
          <w:iCs/>
        </w:rPr>
        <w:t>now</w:t>
      </w:r>
      <w:r w:rsidRPr="00A70152">
        <w:t xml:space="preserve">, and how it will </w:t>
      </w:r>
      <w:r w:rsidRPr="00A70152">
        <w:rPr>
          <w:i/>
          <w:iCs/>
        </w:rPr>
        <w:t>resolve</w:t>
      </w:r>
      <w:r w:rsidRPr="00A70152">
        <w:t xml:space="preserve"> at the end of the age.</w:t>
      </w:r>
    </w:p>
    <w:p w14:paraId="5AAFCDCB" w14:textId="77777777" w:rsidR="00A70152" w:rsidRPr="00A70152" w:rsidRDefault="00A70152" w:rsidP="00A70152">
      <w:pPr>
        <w:numPr>
          <w:ilvl w:val="0"/>
          <w:numId w:val="10"/>
        </w:numPr>
        <w:pBdr>
          <w:top w:val="nil"/>
          <w:left w:val="nil"/>
          <w:bottom w:val="nil"/>
          <w:right w:val="nil"/>
          <w:between w:val="nil"/>
        </w:pBdr>
      </w:pPr>
      <w:r w:rsidRPr="00A70152">
        <w:rPr>
          <w:b/>
          <w:bCs/>
        </w:rPr>
        <w:t>The Spiritual vs. Linear Mind:</w:t>
      </w:r>
    </w:p>
    <w:p w14:paraId="2576D597" w14:textId="77777777" w:rsidR="00A70152" w:rsidRPr="00A70152" w:rsidRDefault="00A70152" w:rsidP="00A70152">
      <w:pPr>
        <w:numPr>
          <w:ilvl w:val="1"/>
          <w:numId w:val="11"/>
        </w:numPr>
        <w:pBdr>
          <w:top w:val="nil"/>
          <w:left w:val="nil"/>
          <w:bottom w:val="nil"/>
          <w:right w:val="nil"/>
          <w:between w:val="nil"/>
        </w:pBdr>
      </w:pPr>
      <w:r w:rsidRPr="00A70152">
        <w:rPr>
          <w:b/>
          <w:bCs/>
        </w:rPr>
        <w:t>Linear Mind (Us):</w:t>
      </w:r>
      <w:r w:rsidRPr="00A70152">
        <w:t xml:space="preserve"> "When does this happen on my calendar?"</w:t>
      </w:r>
    </w:p>
    <w:p w14:paraId="5AECCA76" w14:textId="77777777" w:rsidR="00A70152" w:rsidRPr="00A70152" w:rsidRDefault="00A70152" w:rsidP="00A70152">
      <w:pPr>
        <w:numPr>
          <w:ilvl w:val="1"/>
          <w:numId w:val="11"/>
        </w:numPr>
        <w:pBdr>
          <w:top w:val="nil"/>
          <w:left w:val="nil"/>
          <w:bottom w:val="nil"/>
          <w:right w:val="nil"/>
          <w:between w:val="nil"/>
        </w:pBdr>
      </w:pPr>
      <w:r w:rsidRPr="00A70152">
        <w:rPr>
          <w:b/>
          <w:bCs/>
        </w:rPr>
        <w:lastRenderedPageBreak/>
        <w:t>Spiritual Reality (Them):</w:t>
      </w:r>
      <w:r w:rsidRPr="00A70152">
        <w:t xml:space="preserve"> "This is the current structure of the unseen realm operating behind the physical world right now."</w:t>
      </w:r>
    </w:p>
    <w:p w14:paraId="491FEB15" w14:textId="77777777" w:rsidR="00A70152" w:rsidRDefault="00A70152" w:rsidP="00A70152">
      <w:pPr>
        <w:pBdr>
          <w:top w:val="nil"/>
          <w:left w:val="nil"/>
          <w:bottom w:val="nil"/>
          <w:right w:val="nil"/>
          <w:between w:val="nil"/>
        </w:pBdr>
      </w:pPr>
      <w:r w:rsidRPr="00A70152">
        <w:t xml:space="preserve">By viewing Enoch and John’s experiences as a </w:t>
      </w:r>
      <w:r w:rsidRPr="00A70152">
        <w:rPr>
          <w:b/>
          <w:bCs/>
        </w:rPr>
        <w:t>tour of real unseen places</w:t>
      </w:r>
      <w:r w:rsidRPr="00A70152">
        <w:t xml:space="preserve"> rather than a confusing time-travel puzzle, your time-thinking mind can easily grasp what they saw without getting lost in the timeline!</w:t>
      </w:r>
    </w:p>
    <w:p w14:paraId="5093EEF9" w14:textId="77777777" w:rsidR="00633DD0" w:rsidRDefault="00633DD0" w:rsidP="00A70152">
      <w:pPr>
        <w:pBdr>
          <w:top w:val="nil"/>
          <w:left w:val="nil"/>
          <w:bottom w:val="nil"/>
          <w:right w:val="nil"/>
          <w:between w:val="nil"/>
        </w:pBdr>
      </w:pPr>
    </w:p>
    <w:p w14:paraId="7F23AA57" w14:textId="77777777" w:rsidR="00633DD0" w:rsidRDefault="00633DD0" w:rsidP="00A70152">
      <w:pPr>
        <w:pBdr>
          <w:top w:val="nil"/>
          <w:left w:val="nil"/>
          <w:bottom w:val="nil"/>
          <w:right w:val="nil"/>
          <w:between w:val="nil"/>
        </w:pBdr>
      </w:pPr>
    </w:p>
    <w:p w14:paraId="5056C07A" w14:textId="77777777" w:rsidR="00633DD0" w:rsidRDefault="00633DD0" w:rsidP="00A70152">
      <w:pPr>
        <w:pBdr>
          <w:top w:val="nil"/>
          <w:left w:val="nil"/>
          <w:bottom w:val="nil"/>
          <w:right w:val="nil"/>
          <w:between w:val="nil"/>
        </w:pBdr>
      </w:pPr>
    </w:p>
    <w:p w14:paraId="09088ED6" w14:textId="77777777" w:rsidR="007D1CC4" w:rsidRPr="007D1CC4" w:rsidRDefault="007D1CC4" w:rsidP="007D1CC4">
      <w:pPr>
        <w:pBdr>
          <w:top w:val="nil"/>
          <w:left w:val="nil"/>
          <w:bottom w:val="nil"/>
          <w:right w:val="nil"/>
          <w:between w:val="nil"/>
        </w:pBdr>
        <w:rPr>
          <w:b/>
          <w:bCs/>
        </w:rPr>
      </w:pPr>
      <w:r w:rsidRPr="007D1CC4">
        <w:rPr>
          <w:b/>
          <w:bCs/>
        </w:rPr>
        <w:t>1. Why Satan and Michael Fought Over Moses' Body (Jude 1:9)</w:t>
      </w:r>
    </w:p>
    <w:p w14:paraId="285C5321" w14:textId="77777777" w:rsidR="007D1CC4" w:rsidRPr="007D1CC4" w:rsidRDefault="007D1CC4" w:rsidP="007D1CC4">
      <w:pPr>
        <w:pBdr>
          <w:top w:val="nil"/>
          <w:left w:val="nil"/>
          <w:bottom w:val="nil"/>
          <w:right w:val="nil"/>
          <w:between w:val="nil"/>
        </w:pBdr>
      </w:pPr>
      <w:r w:rsidRPr="007D1CC4">
        <w:t>The dispute over Moses’ physical remains (</w:t>
      </w:r>
      <w:r w:rsidRPr="007D1CC4">
        <w:rPr>
          <w:b/>
          <w:bCs/>
        </w:rPr>
        <w:t>Jude 1:9</w:t>
      </w:r>
      <w:r w:rsidRPr="007D1CC4">
        <w:t>) is rooted in both the Torah account (</w:t>
      </w:r>
      <w:r w:rsidRPr="007D1CC4">
        <w:rPr>
          <w:b/>
          <w:bCs/>
        </w:rPr>
        <w:t>Deuteronomy 34:5–6</w:t>
      </w:r>
      <w:r w:rsidRPr="007D1CC4">
        <w:t xml:space="preserve">) and extra-biblical works like the </w:t>
      </w:r>
      <w:r w:rsidRPr="007D1CC4">
        <w:rPr>
          <w:b/>
          <w:bCs/>
        </w:rPr>
        <w:t>Assumption of Moses</w:t>
      </w:r>
      <w:r w:rsidRPr="007D1CC4">
        <w:t xml:space="preserve"> (cited by early church scholars such as Origen).</w:t>
      </w:r>
    </w:p>
    <w:p w14:paraId="78EDD2FB" w14:textId="77777777" w:rsidR="007D1CC4" w:rsidRPr="007D1CC4" w:rsidRDefault="007D1CC4" w:rsidP="007D1CC4">
      <w:pPr>
        <w:pBdr>
          <w:top w:val="nil"/>
          <w:left w:val="nil"/>
          <w:bottom w:val="nil"/>
          <w:right w:val="nil"/>
          <w:between w:val="nil"/>
        </w:pBdr>
      </w:pPr>
      <w:r w:rsidRPr="007D1CC4">
        <w:t>Satan contested Michael’s handling of Moses’ body for three primary reasons:</w:t>
      </w:r>
    </w:p>
    <w:p w14:paraId="56C3D7A6" w14:textId="77777777" w:rsidR="007D1CC4" w:rsidRPr="007D1CC4" w:rsidRDefault="007D1CC4" w:rsidP="007D1CC4">
      <w:pPr>
        <w:pBdr>
          <w:top w:val="nil"/>
          <w:left w:val="nil"/>
          <w:bottom w:val="nil"/>
          <w:right w:val="nil"/>
          <w:between w:val="nil"/>
        </w:pBdr>
        <w:rPr>
          <w:b/>
          <w:bCs/>
        </w:rPr>
      </w:pPr>
      <w:r w:rsidRPr="007D1CC4">
        <w:rPr>
          <w:b/>
          <w:bCs/>
        </w:rPr>
        <w:t>A. Preventing Relic Worship &amp; National Idolatry</w:t>
      </w:r>
    </w:p>
    <w:p w14:paraId="3234EDDF" w14:textId="77777777" w:rsidR="007D1CC4" w:rsidRPr="007D1CC4" w:rsidRDefault="007D1CC4" w:rsidP="007D1CC4">
      <w:pPr>
        <w:pBdr>
          <w:top w:val="nil"/>
          <w:left w:val="nil"/>
          <w:bottom w:val="nil"/>
          <w:right w:val="nil"/>
          <w:between w:val="nil"/>
        </w:pBdr>
      </w:pPr>
      <w:r w:rsidRPr="007D1CC4">
        <w:t>Moses was the supreme lawgiver and deliverer. Had Satan secured his burial site or physical corpse, he would have enticed Israel into worshipping Moses’ remains as a sacred idol or shrine. By burying Moses directly in a secret place in Moab (</w:t>
      </w:r>
      <w:r w:rsidRPr="007D1CC4">
        <w:rPr>
          <w:b/>
          <w:bCs/>
        </w:rPr>
        <w:t>Deuteronomy 34:6</w:t>
      </w:r>
      <w:r w:rsidRPr="007D1CC4">
        <w:t>), the Creator prevented Israel from committing spiritual adultery through relic worship.</w:t>
      </w:r>
    </w:p>
    <w:p w14:paraId="33965370" w14:textId="77777777" w:rsidR="007D1CC4" w:rsidRPr="007D1CC4" w:rsidRDefault="007D1CC4" w:rsidP="007D1CC4">
      <w:pPr>
        <w:pBdr>
          <w:top w:val="nil"/>
          <w:left w:val="nil"/>
          <w:bottom w:val="nil"/>
          <w:right w:val="nil"/>
          <w:between w:val="nil"/>
        </w:pBdr>
        <w:rPr>
          <w:b/>
          <w:bCs/>
        </w:rPr>
      </w:pPr>
      <w:r w:rsidRPr="007D1CC4">
        <w:rPr>
          <w:b/>
          <w:bCs/>
        </w:rPr>
        <w:t>B. Accusation of Unworthiness Under the Law</w:t>
      </w:r>
    </w:p>
    <w:p w14:paraId="290BB7D8" w14:textId="77777777" w:rsidR="007D1CC4" w:rsidRPr="007D1CC4" w:rsidRDefault="007D1CC4" w:rsidP="007D1CC4">
      <w:pPr>
        <w:pBdr>
          <w:top w:val="nil"/>
          <w:left w:val="nil"/>
          <w:bottom w:val="nil"/>
          <w:right w:val="nil"/>
          <w:between w:val="nil"/>
        </w:pBdr>
      </w:pPr>
      <w:r w:rsidRPr="007D1CC4">
        <w:t>In his legal role as the Adversary (</w:t>
      </w:r>
      <w:r w:rsidRPr="007D1CC4">
        <w:rPr>
          <w:i/>
          <w:iCs/>
        </w:rPr>
        <w:t>ha-Satan</w:t>
      </w:r>
      <w:r w:rsidRPr="007D1CC4">
        <w:t xml:space="preserve">), Satan claimed legal rights over Moses' physical body. He argued that because Moses struck the rock in anger at </w:t>
      </w:r>
      <w:proofErr w:type="spellStart"/>
      <w:r w:rsidRPr="007D1CC4">
        <w:t>Meribah</w:t>
      </w:r>
      <w:proofErr w:type="spellEnd"/>
      <w:r w:rsidRPr="007D1CC4">
        <w:t xml:space="preserve"> (</w:t>
      </w:r>
      <w:r w:rsidRPr="007D1CC4">
        <w:rPr>
          <w:b/>
          <w:bCs/>
        </w:rPr>
        <w:t>Numbers 20:11–12</w:t>
      </w:r>
      <w:r w:rsidRPr="007D1CC4">
        <w:t>) and committed murder in Egypt (</w:t>
      </w:r>
      <w:r w:rsidRPr="007D1CC4">
        <w:rPr>
          <w:b/>
          <w:bCs/>
        </w:rPr>
        <w:t>Exodus 2:12</w:t>
      </w:r>
      <w:r w:rsidRPr="007D1CC4">
        <w:t>), his body belonged to the realm of death and corruption.</w:t>
      </w:r>
    </w:p>
    <w:p w14:paraId="4198B03C" w14:textId="77777777" w:rsidR="007D1CC4" w:rsidRPr="007D1CC4" w:rsidRDefault="007D1CC4" w:rsidP="007D1CC4">
      <w:pPr>
        <w:pBdr>
          <w:top w:val="nil"/>
          <w:left w:val="nil"/>
          <w:bottom w:val="nil"/>
          <w:right w:val="nil"/>
          <w:between w:val="nil"/>
        </w:pBdr>
        <w:rPr>
          <w:b/>
          <w:bCs/>
        </w:rPr>
      </w:pPr>
      <w:r w:rsidRPr="007D1CC4">
        <w:rPr>
          <w:b/>
          <w:bCs/>
        </w:rPr>
        <w:t>C. Preventing His Future Appearance</w:t>
      </w:r>
    </w:p>
    <w:p w14:paraId="19ADD4AD" w14:textId="77777777" w:rsidR="007D1CC4" w:rsidRPr="007D1CC4" w:rsidRDefault="007D1CC4" w:rsidP="007D1CC4">
      <w:pPr>
        <w:pBdr>
          <w:top w:val="nil"/>
          <w:left w:val="nil"/>
          <w:bottom w:val="nil"/>
          <w:right w:val="nil"/>
          <w:between w:val="nil"/>
        </w:pBdr>
      </w:pPr>
      <w:r w:rsidRPr="007D1CC4">
        <w:t xml:space="preserve">Satan sought to hold Moses’ body hostage in the grave to legally prevent him from fulfilling future divine assignments—specifically his appearance at the </w:t>
      </w:r>
      <w:r w:rsidRPr="007D1CC4">
        <w:rPr>
          <w:b/>
          <w:bCs/>
        </w:rPr>
        <w:t>Mount of Transfiguration</w:t>
      </w:r>
      <w:r w:rsidRPr="007D1CC4">
        <w:t xml:space="preserve"> (</w:t>
      </w:r>
      <w:r w:rsidRPr="007D1CC4">
        <w:rPr>
          <w:b/>
          <w:bCs/>
        </w:rPr>
        <w:t>Matthew 17:3</w:t>
      </w:r>
      <w:r w:rsidRPr="007D1CC4">
        <w:t xml:space="preserve">) and his potential role as one of the end-time witnesses. Michael did not engage in personal insults, but invoked the highest authority: </w:t>
      </w:r>
      <w:r w:rsidRPr="007D1CC4">
        <w:rPr>
          <w:i/>
          <w:iCs/>
        </w:rPr>
        <w:t>"The Lord rebuke thee"</w:t>
      </w:r>
      <w:r w:rsidRPr="007D1CC4">
        <w:t xml:space="preserve"> (</w:t>
      </w:r>
      <w:r w:rsidRPr="007D1CC4">
        <w:rPr>
          <w:b/>
          <w:bCs/>
        </w:rPr>
        <w:t>Jude 1:9</w:t>
      </w:r>
      <w:r w:rsidRPr="007D1CC4">
        <w:t>), securing Moses’ body under divine seal.</w:t>
      </w:r>
    </w:p>
    <w:p w14:paraId="3CC4B362" w14:textId="77777777" w:rsidR="007D1CC4" w:rsidRPr="007D1CC4" w:rsidRDefault="007D1CC4" w:rsidP="007D1CC4">
      <w:pPr>
        <w:pBdr>
          <w:top w:val="nil"/>
          <w:left w:val="nil"/>
          <w:bottom w:val="nil"/>
          <w:right w:val="nil"/>
          <w:between w:val="nil"/>
        </w:pBdr>
        <w:rPr>
          <w:b/>
          <w:bCs/>
        </w:rPr>
      </w:pPr>
      <w:r w:rsidRPr="007D1CC4">
        <w:rPr>
          <w:b/>
          <w:bCs/>
        </w:rPr>
        <w:t>2. Elijah’s Translation &amp; The Two Witnesses of Revelation 11</w:t>
      </w:r>
    </w:p>
    <w:p w14:paraId="61229BD4" w14:textId="77777777" w:rsidR="007D1CC4" w:rsidRPr="007D1CC4" w:rsidRDefault="007D1CC4" w:rsidP="007D1CC4">
      <w:pPr>
        <w:pBdr>
          <w:top w:val="nil"/>
          <w:left w:val="nil"/>
          <w:bottom w:val="nil"/>
          <w:right w:val="nil"/>
          <w:between w:val="nil"/>
        </w:pBdr>
      </w:pPr>
      <w:r w:rsidRPr="007D1CC4">
        <w:t>Elijah’s miraculous ascent into heaven without dying (</w:t>
      </w:r>
      <w:r w:rsidRPr="007D1CC4">
        <w:rPr>
          <w:b/>
          <w:bCs/>
        </w:rPr>
        <w:t>2 Kings 2:11</w:t>
      </w:r>
      <w:r w:rsidRPr="007D1CC4">
        <w:t xml:space="preserve">) connects directly to Malachi's prophecy and the two prophetic figures of </w:t>
      </w:r>
      <w:r w:rsidRPr="007D1CC4">
        <w:rPr>
          <w:b/>
          <w:bCs/>
        </w:rPr>
        <w:t>Revelation 11</w:t>
      </w:r>
      <w:r w:rsidRPr="007D1CC4">
        <w:t>.</w:t>
      </w:r>
    </w:p>
    <w:p w14:paraId="07C0FD12" w14:textId="77777777" w:rsidR="007D1CC4" w:rsidRPr="007D1CC4" w:rsidRDefault="007D1CC4" w:rsidP="007D1CC4">
      <w:pPr>
        <w:pBdr>
          <w:top w:val="nil"/>
          <w:left w:val="nil"/>
          <w:bottom w:val="nil"/>
          <w:right w:val="nil"/>
          <w:between w:val="nil"/>
        </w:pBdr>
      </w:pPr>
    </w:p>
    <w:p w14:paraId="11B941FB" w14:textId="77777777" w:rsidR="007D1CC4" w:rsidRPr="007D1CC4" w:rsidRDefault="007D1CC4" w:rsidP="007D1CC4">
      <w:pPr>
        <w:pBdr>
          <w:top w:val="nil"/>
          <w:left w:val="nil"/>
          <w:bottom w:val="nil"/>
          <w:right w:val="nil"/>
          <w:between w:val="nil"/>
        </w:pBdr>
      </w:pPr>
      <w:r w:rsidRPr="007D1CC4">
        <w:t>THE TWO WITNESSES (REVELATION 11)</w:t>
      </w:r>
      <w:r w:rsidRPr="007D1CC4">
        <w:br/>
        <w:t xml:space="preserve">                                   </w:t>
      </w:r>
    </w:p>
    <w:tbl>
      <w:tblPr>
        <w:tblStyle w:val="TableGrid"/>
        <w:tblW w:w="0" w:type="auto"/>
        <w:tblLook w:val="04A0" w:firstRow="1" w:lastRow="0" w:firstColumn="1" w:lastColumn="0" w:noHBand="0" w:noVBand="1"/>
      </w:tblPr>
      <w:tblGrid>
        <w:gridCol w:w="4675"/>
        <w:gridCol w:w="4675"/>
      </w:tblGrid>
      <w:tr w:rsidR="007D1CC4" w:rsidRPr="007D1CC4" w14:paraId="094B4EE9" w14:textId="77777777">
        <w:tc>
          <w:tcPr>
            <w:tcW w:w="4675" w:type="dxa"/>
            <w:tcBorders>
              <w:top w:val="single" w:sz="4" w:space="0" w:color="auto"/>
              <w:left w:val="single" w:sz="4" w:space="0" w:color="auto"/>
              <w:bottom w:val="single" w:sz="4" w:space="0" w:color="auto"/>
              <w:right w:val="single" w:sz="4" w:space="0" w:color="auto"/>
            </w:tcBorders>
            <w:hideMark/>
          </w:tcPr>
          <w:p w14:paraId="0B24F4A2" w14:textId="77777777" w:rsidR="007D1CC4" w:rsidRPr="007D1CC4" w:rsidRDefault="007D1CC4" w:rsidP="007D1CC4">
            <w:pPr>
              <w:pBdr>
                <w:top w:val="nil"/>
                <w:left w:val="nil"/>
                <w:bottom w:val="nil"/>
                <w:right w:val="nil"/>
                <w:between w:val="nil"/>
              </w:pBdr>
            </w:pPr>
            <w:r w:rsidRPr="007D1CC4">
              <w:t>ELIJAH (PROPHETIC PRECEDENT)</w:t>
            </w:r>
          </w:p>
          <w:p w14:paraId="23C9920B" w14:textId="77777777" w:rsidR="007D1CC4" w:rsidRPr="007D1CC4" w:rsidRDefault="007D1CC4" w:rsidP="007D1CC4">
            <w:pPr>
              <w:pBdr>
                <w:top w:val="nil"/>
                <w:left w:val="nil"/>
                <w:bottom w:val="nil"/>
                <w:right w:val="nil"/>
                <w:between w:val="nil"/>
              </w:pBdr>
            </w:pPr>
            <w:r w:rsidRPr="007D1CC4">
              <w:t>Taken alive in a whirlwind (2 Kings 2:11)</w:t>
            </w:r>
          </w:p>
          <w:p w14:paraId="06F46367" w14:textId="77777777" w:rsidR="007D1CC4" w:rsidRPr="007D1CC4" w:rsidRDefault="007D1CC4" w:rsidP="007D1CC4">
            <w:pPr>
              <w:pBdr>
                <w:top w:val="nil"/>
                <w:left w:val="nil"/>
                <w:bottom w:val="nil"/>
                <w:right w:val="nil"/>
                <w:between w:val="nil"/>
              </w:pBdr>
            </w:pPr>
            <w:r w:rsidRPr="007D1CC4">
              <w:t>Power to shut heaven so it rains not (Jas 5:17)</w:t>
            </w:r>
          </w:p>
          <w:p w14:paraId="68960AC2" w14:textId="77777777" w:rsidR="007D1CC4" w:rsidRPr="007D1CC4" w:rsidRDefault="007D1CC4" w:rsidP="007D1CC4">
            <w:pPr>
              <w:pBdr>
                <w:top w:val="nil"/>
                <w:left w:val="nil"/>
                <w:bottom w:val="nil"/>
                <w:right w:val="nil"/>
                <w:between w:val="nil"/>
              </w:pBdr>
            </w:pPr>
            <w:r w:rsidRPr="007D1CC4">
              <w:t>Fulfills Malachi 4:5 before the Lord's Day</w:t>
            </w:r>
          </w:p>
        </w:tc>
        <w:tc>
          <w:tcPr>
            <w:tcW w:w="4675" w:type="dxa"/>
            <w:tcBorders>
              <w:top w:val="single" w:sz="4" w:space="0" w:color="auto"/>
              <w:left w:val="single" w:sz="4" w:space="0" w:color="auto"/>
              <w:bottom w:val="single" w:sz="4" w:space="0" w:color="auto"/>
              <w:right w:val="single" w:sz="4" w:space="0" w:color="auto"/>
            </w:tcBorders>
            <w:hideMark/>
          </w:tcPr>
          <w:p w14:paraId="5F2791FC" w14:textId="77777777" w:rsidR="007D1CC4" w:rsidRPr="007D1CC4" w:rsidRDefault="007D1CC4" w:rsidP="007D1CC4">
            <w:pPr>
              <w:pBdr>
                <w:top w:val="nil"/>
                <w:left w:val="nil"/>
                <w:bottom w:val="nil"/>
                <w:right w:val="nil"/>
                <w:between w:val="nil"/>
              </w:pBdr>
            </w:pPr>
            <w:r w:rsidRPr="007D1CC4">
              <w:t>MOSES / ENOCH (CO-WITNESS)</w:t>
            </w:r>
          </w:p>
          <w:p w14:paraId="0C1864C4" w14:textId="77777777" w:rsidR="007D1CC4" w:rsidRPr="007D1CC4" w:rsidRDefault="007D1CC4" w:rsidP="007D1CC4">
            <w:pPr>
              <w:pBdr>
                <w:top w:val="nil"/>
                <w:left w:val="nil"/>
                <w:bottom w:val="nil"/>
                <w:right w:val="nil"/>
                <w:between w:val="nil"/>
              </w:pBdr>
            </w:pPr>
            <w:r w:rsidRPr="007D1CC4">
              <w:t>Moses: Shuts heaven &amp; turns water into blood.</w:t>
            </w:r>
          </w:p>
          <w:p w14:paraId="1EDE5C1E" w14:textId="77777777" w:rsidR="007D1CC4" w:rsidRPr="007D1CC4" w:rsidRDefault="007D1CC4" w:rsidP="007D1CC4">
            <w:pPr>
              <w:pBdr>
                <w:top w:val="nil"/>
                <w:left w:val="nil"/>
                <w:bottom w:val="nil"/>
                <w:right w:val="nil"/>
                <w:between w:val="nil"/>
              </w:pBdr>
            </w:pPr>
            <w:r w:rsidRPr="007D1CC4">
              <w:t>Enoch: Translated alive without death (Gen 5:24)</w:t>
            </w:r>
          </w:p>
          <w:p w14:paraId="5380A51E" w14:textId="77777777" w:rsidR="007D1CC4" w:rsidRPr="007D1CC4" w:rsidRDefault="007D1CC4" w:rsidP="007D1CC4">
            <w:pPr>
              <w:pBdr>
                <w:top w:val="nil"/>
                <w:left w:val="nil"/>
                <w:bottom w:val="nil"/>
                <w:right w:val="nil"/>
                <w:between w:val="nil"/>
              </w:pBdr>
            </w:pPr>
            <w:r w:rsidRPr="007D1CC4">
              <w:t>Fulfills "appointed once to die" (Heb 9:27)</w:t>
            </w:r>
          </w:p>
        </w:tc>
      </w:tr>
    </w:tbl>
    <w:p w14:paraId="291F0069" w14:textId="77777777" w:rsidR="007D1CC4" w:rsidRPr="007D1CC4" w:rsidRDefault="007D1CC4" w:rsidP="007D1CC4">
      <w:pPr>
        <w:pBdr>
          <w:top w:val="nil"/>
          <w:left w:val="nil"/>
          <w:bottom w:val="nil"/>
          <w:right w:val="nil"/>
          <w:between w:val="nil"/>
        </w:pBdr>
      </w:pPr>
    </w:p>
    <w:p w14:paraId="255F85BA" w14:textId="77777777" w:rsidR="007D1CC4" w:rsidRPr="007D1CC4" w:rsidRDefault="007D1CC4" w:rsidP="007D1CC4">
      <w:pPr>
        <w:pBdr>
          <w:top w:val="nil"/>
          <w:left w:val="nil"/>
          <w:bottom w:val="nil"/>
          <w:right w:val="nil"/>
          <w:between w:val="nil"/>
        </w:pBdr>
        <w:rPr>
          <w:b/>
          <w:bCs/>
        </w:rPr>
      </w:pPr>
      <w:r w:rsidRPr="007D1CC4">
        <w:rPr>
          <w:b/>
          <w:bCs/>
        </w:rPr>
        <w:t>A. The Prophetic Precedent of Elijah</w:t>
      </w:r>
    </w:p>
    <w:p w14:paraId="5C99F248" w14:textId="77777777" w:rsidR="007D1CC4" w:rsidRPr="007D1CC4" w:rsidRDefault="007D1CC4" w:rsidP="007D1CC4">
      <w:pPr>
        <w:numPr>
          <w:ilvl w:val="0"/>
          <w:numId w:val="12"/>
        </w:numPr>
        <w:pBdr>
          <w:top w:val="nil"/>
          <w:left w:val="nil"/>
          <w:bottom w:val="nil"/>
          <w:right w:val="nil"/>
          <w:between w:val="nil"/>
        </w:pBdr>
      </w:pPr>
      <w:r w:rsidRPr="007D1CC4">
        <w:rPr>
          <w:b/>
          <w:bCs/>
        </w:rPr>
        <w:t>Malachi 4:5 (KJV):</w:t>
      </w:r>
      <w:r w:rsidRPr="007D1CC4">
        <w:t xml:space="preserve"> </w:t>
      </w:r>
      <w:r w:rsidRPr="007D1CC4">
        <w:rPr>
          <w:i/>
          <w:iCs/>
        </w:rPr>
        <w:t xml:space="preserve">"Behold, I will send you </w:t>
      </w:r>
      <w:r w:rsidRPr="007D1CC4">
        <w:rPr>
          <w:b/>
          <w:bCs/>
          <w:i/>
          <w:iCs/>
        </w:rPr>
        <w:t>Elijah the prophet</w:t>
      </w:r>
      <w:r w:rsidRPr="007D1CC4">
        <w:rPr>
          <w:i/>
          <w:iCs/>
        </w:rPr>
        <w:t xml:space="preserve"> before the coming of the great and dreadful day of the LORD."</w:t>
      </w:r>
    </w:p>
    <w:p w14:paraId="18F09976" w14:textId="77777777" w:rsidR="007D1CC4" w:rsidRPr="007D1CC4" w:rsidRDefault="007D1CC4" w:rsidP="007D1CC4">
      <w:pPr>
        <w:numPr>
          <w:ilvl w:val="0"/>
          <w:numId w:val="12"/>
        </w:numPr>
        <w:pBdr>
          <w:top w:val="nil"/>
          <w:left w:val="nil"/>
          <w:bottom w:val="nil"/>
          <w:right w:val="nil"/>
          <w:between w:val="nil"/>
        </w:pBdr>
      </w:pPr>
      <w:r w:rsidRPr="007D1CC4">
        <w:rPr>
          <w:b/>
          <w:bCs/>
        </w:rPr>
        <w:t>Power Over the Elements:</w:t>
      </w:r>
      <w:r w:rsidRPr="007D1CC4">
        <w:t xml:space="preserve"> In </w:t>
      </w:r>
      <w:r w:rsidRPr="007D1CC4">
        <w:rPr>
          <w:b/>
          <w:bCs/>
        </w:rPr>
        <w:t>Revelation 11:6</w:t>
      </w:r>
      <w:r w:rsidRPr="007D1CC4">
        <w:t xml:space="preserve">, the Two Witnesses possess specific supernatural powers that directly match Elijah's earthly ministry: </w:t>
      </w:r>
      <w:r w:rsidRPr="007D1CC4">
        <w:rPr>
          <w:i/>
          <w:iCs/>
        </w:rPr>
        <w:t xml:space="preserve">"These have power to </w:t>
      </w:r>
      <w:r w:rsidRPr="007D1CC4">
        <w:rPr>
          <w:b/>
          <w:bCs/>
          <w:i/>
          <w:iCs/>
        </w:rPr>
        <w:t>shut heaven, that it rain not</w:t>
      </w:r>
      <w:r w:rsidRPr="007D1CC4">
        <w:rPr>
          <w:i/>
          <w:iCs/>
        </w:rPr>
        <w:t xml:space="preserve"> in the days of their prophecy."</w:t>
      </w:r>
      <w:r w:rsidRPr="007D1CC4">
        <w:t xml:space="preserve"> During Elijah's earthly life, he prayed and shut the heavens for 3.5 years (</w:t>
      </w:r>
      <w:r w:rsidRPr="007D1CC4">
        <w:rPr>
          <w:b/>
          <w:bCs/>
        </w:rPr>
        <w:t>1 Kings 17:1</w:t>
      </w:r>
      <w:r w:rsidRPr="007D1CC4">
        <w:t xml:space="preserve">, </w:t>
      </w:r>
      <w:r w:rsidRPr="007D1CC4">
        <w:rPr>
          <w:b/>
          <w:bCs/>
        </w:rPr>
        <w:t>James 5:17</w:t>
      </w:r>
      <w:r w:rsidRPr="007D1CC4">
        <w:t>)—the exact duration of the Two Witnesses' 1,260-day ministry (</w:t>
      </w:r>
      <w:r w:rsidRPr="007D1CC4">
        <w:rPr>
          <w:b/>
          <w:bCs/>
        </w:rPr>
        <w:t>Revelation 11:3</w:t>
      </w:r>
      <w:r w:rsidRPr="007D1CC4">
        <w:t>).</w:t>
      </w:r>
    </w:p>
    <w:p w14:paraId="613C0D85" w14:textId="77777777" w:rsidR="007D1CC4" w:rsidRPr="007D1CC4" w:rsidRDefault="007D1CC4" w:rsidP="007D1CC4">
      <w:pPr>
        <w:pBdr>
          <w:top w:val="nil"/>
          <w:left w:val="nil"/>
          <w:bottom w:val="nil"/>
          <w:right w:val="nil"/>
          <w:between w:val="nil"/>
        </w:pBdr>
        <w:rPr>
          <w:b/>
          <w:bCs/>
        </w:rPr>
      </w:pPr>
      <w:r w:rsidRPr="007D1CC4">
        <w:rPr>
          <w:b/>
          <w:bCs/>
        </w:rPr>
        <w:t>B. Why Elijah and Moses (or Enoch) Must Return</w:t>
      </w:r>
    </w:p>
    <w:p w14:paraId="57DF965C" w14:textId="77777777" w:rsidR="007D1CC4" w:rsidRPr="007D1CC4" w:rsidRDefault="007D1CC4" w:rsidP="007D1CC4">
      <w:pPr>
        <w:pBdr>
          <w:top w:val="nil"/>
          <w:left w:val="nil"/>
          <w:bottom w:val="nil"/>
          <w:right w:val="nil"/>
          <w:between w:val="nil"/>
        </w:pBdr>
      </w:pPr>
      <w:r w:rsidRPr="007D1CC4">
        <w:lastRenderedPageBreak/>
        <w:t>Scripture establishes a universal law regarding physical mortality:</w:t>
      </w:r>
    </w:p>
    <w:p w14:paraId="3798289B" w14:textId="77777777" w:rsidR="007D1CC4" w:rsidRPr="007D1CC4" w:rsidRDefault="007D1CC4" w:rsidP="007D1CC4">
      <w:pPr>
        <w:numPr>
          <w:ilvl w:val="0"/>
          <w:numId w:val="13"/>
        </w:numPr>
        <w:pBdr>
          <w:top w:val="nil"/>
          <w:left w:val="nil"/>
          <w:bottom w:val="nil"/>
          <w:right w:val="nil"/>
          <w:between w:val="nil"/>
        </w:pBdr>
      </w:pPr>
      <w:r w:rsidRPr="007D1CC4">
        <w:rPr>
          <w:b/>
          <w:bCs/>
        </w:rPr>
        <w:t>Hebrews 9:27 (KJV):</w:t>
      </w:r>
      <w:r w:rsidRPr="007D1CC4">
        <w:t xml:space="preserve"> </w:t>
      </w:r>
      <w:r w:rsidRPr="007D1CC4">
        <w:rPr>
          <w:i/>
          <w:iCs/>
        </w:rPr>
        <w:t xml:space="preserve">"And as it is appointed unto men </w:t>
      </w:r>
      <w:r w:rsidRPr="007D1CC4">
        <w:rPr>
          <w:b/>
          <w:bCs/>
          <w:i/>
          <w:iCs/>
        </w:rPr>
        <w:t>once to die</w:t>
      </w:r>
      <w:r w:rsidRPr="007D1CC4">
        <w:rPr>
          <w:i/>
          <w:iCs/>
        </w:rPr>
        <w:t>, but after this the judgment."</w:t>
      </w:r>
    </w:p>
    <w:p w14:paraId="635A8C56" w14:textId="77777777" w:rsidR="007D1CC4" w:rsidRPr="007D1CC4" w:rsidRDefault="007D1CC4" w:rsidP="007D1CC4">
      <w:pPr>
        <w:pBdr>
          <w:top w:val="nil"/>
          <w:left w:val="nil"/>
          <w:bottom w:val="nil"/>
          <w:right w:val="nil"/>
          <w:between w:val="nil"/>
        </w:pBdr>
      </w:pPr>
      <w:r w:rsidRPr="007D1CC4">
        <w:t xml:space="preserve">Because </w:t>
      </w:r>
      <w:r w:rsidRPr="007D1CC4">
        <w:rPr>
          <w:b/>
          <w:bCs/>
        </w:rPr>
        <w:t>Elijah</w:t>
      </w:r>
      <w:r w:rsidRPr="007D1CC4">
        <w:t xml:space="preserve"> (and </w:t>
      </w:r>
      <w:r w:rsidRPr="007D1CC4">
        <w:rPr>
          <w:b/>
          <w:bCs/>
        </w:rPr>
        <w:t>Enoch</w:t>
      </w:r>
      <w:r w:rsidRPr="007D1CC4">
        <w:t xml:space="preserve"> in </w:t>
      </w:r>
      <w:r w:rsidRPr="007D1CC4">
        <w:rPr>
          <w:b/>
          <w:bCs/>
        </w:rPr>
        <w:t>Genesis 5:24</w:t>
      </w:r>
      <w:r w:rsidRPr="007D1CC4">
        <w:t>) were translated directly into the heavenly realm without undergoing physical death, they remain in mortal reserve.</w:t>
      </w:r>
    </w:p>
    <w:p w14:paraId="23C6AAC4" w14:textId="77777777" w:rsidR="007D1CC4" w:rsidRPr="007D1CC4" w:rsidRDefault="007D1CC4" w:rsidP="007D1CC4">
      <w:pPr>
        <w:pBdr>
          <w:top w:val="nil"/>
          <w:left w:val="nil"/>
          <w:bottom w:val="nil"/>
          <w:right w:val="nil"/>
          <w:between w:val="nil"/>
        </w:pBdr>
      </w:pPr>
      <w:r w:rsidRPr="007D1CC4">
        <w:t>When the Two Witnesses finish their 1,260-day testimony against the Beast/Antichrist in Jerusalem:</w:t>
      </w:r>
    </w:p>
    <w:p w14:paraId="1791EDC8" w14:textId="77777777" w:rsidR="007D1CC4" w:rsidRPr="007D1CC4" w:rsidRDefault="007D1CC4" w:rsidP="007D1CC4">
      <w:pPr>
        <w:numPr>
          <w:ilvl w:val="0"/>
          <w:numId w:val="14"/>
        </w:numPr>
        <w:pBdr>
          <w:top w:val="nil"/>
          <w:left w:val="nil"/>
          <w:bottom w:val="nil"/>
          <w:right w:val="nil"/>
          <w:between w:val="nil"/>
        </w:pBdr>
      </w:pPr>
      <w:r w:rsidRPr="007D1CC4">
        <w:t>The Beast ascends out of the bottomless pit and kills them (</w:t>
      </w:r>
      <w:r w:rsidRPr="007D1CC4">
        <w:rPr>
          <w:b/>
          <w:bCs/>
        </w:rPr>
        <w:t>Revelation 11:7</w:t>
      </w:r>
      <w:r w:rsidRPr="007D1CC4">
        <w:t>).</w:t>
      </w:r>
    </w:p>
    <w:p w14:paraId="545BDD8F" w14:textId="77777777" w:rsidR="007D1CC4" w:rsidRPr="007D1CC4" w:rsidRDefault="007D1CC4" w:rsidP="007D1CC4">
      <w:pPr>
        <w:numPr>
          <w:ilvl w:val="0"/>
          <w:numId w:val="14"/>
        </w:numPr>
        <w:pBdr>
          <w:top w:val="nil"/>
          <w:left w:val="nil"/>
          <w:bottom w:val="nil"/>
          <w:right w:val="nil"/>
          <w:between w:val="nil"/>
        </w:pBdr>
      </w:pPr>
      <w:r w:rsidRPr="007D1CC4">
        <w:t>Their bodies lie in the street for 3.5 days (</w:t>
      </w:r>
      <w:r w:rsidRPr="007D1CC4">
        <w:rPr>
          <w:b/>
          <w:bCs/>
        </w:rPr>
        <w:t>Revelation 11:8–9</w:t>
      </w:r>
      <w:r w:rsidRPr="007D1CC4">
        <w:t>).</w:t>
      </w:r>
    </w:p>
    <w:p w14:paraId="634F90DD" w14:textId="77777777" w:rsidR="007D1CC4" w:rsidRPr="007D1CC4" w:rsidRDefault="007D1CC4" w:rsidP="007D1CC4">
      <w:pPr>
        <w:numPr>
          <w:ilvl w:val="0"/>
          <w:numId w:val="14"/>
        </w:numPr>
        <w:pBdr>
          <w:top w:val="nil"/>
          <w:left w:val="nil"/>
          <w:bottom w:val="nil"/>
          <w:right w:val="nil"/>
          <w:between w:val="nil"/>
        </w:pBdr>
      </w:pPr>
      <w:r w:rsidRPr="007D1CC4">
        <w:t xml:space="preserve">The </w:t>
      </w:r>
      <w:r w:rsidRPr="007D1CC4">
        <w:rPr>
          <w:b/>
          <w:bCs/>
        </w:rPr>
        <w:t>breath of life</w:t>
      </w:r>
      <w:r w:rsidRPr="007D1CC4">
        <w:t xml:space="preserve"> from God enters them, they stand on their feet, and they ascend to heaven in a cloud (</w:t>
      </w:r>
      <w:r w:rsidRPr="007D1CC4">
        <w:rPr>
          <w:b/>
          <w:bCs/>
        </w:rPr>
        <w:t>Revelation 11:11–12</w:t>
      </w:r>
      <w:r w:rsidRPr="007D1CC4">
        <w:t>).</w:t>
      </w:r>
    </w:p>
    <w:p w14:paraId="7E7546EC" w14:textId="77777777" w:rsidR="007D1CC4" w:rsidRPr="007D1CC4" w:rsidRDefault="007D1CC4" w:rsidP="007D1CC4">
      <w:pPr>
        <w:pBdr>
          <w:top w:val="nil"/>
          <w:left w:val="nil"/>
          <w:bottom w:val="nil"/>
          <w:right w:val="nil"/>
          <w:between w:val="nil"/>
        </w:pBdr>
      </w:pPr>
      <w:r w:rsidRPr="007D1CC4">
        <w:t xml:space="preserve">This fulfills the requirement of </w:t>
      </w:r>
      <w:r w:rsidRPr="007D1CC4">
        <w:rPr>
          <w:b/>
          <w:bCs/>
        </w:rPr>
        <w:t>Hebrews 9:27</w:t>
      </w:r>
      <w:r w:rsidRPr="007D1CC4">
        <w:t>—allowing these un-died prophets to seal their testimony through physical death and resurrection before the final bowl judgments fall upon the earth.</w:t>
      </w:r>
    </w:p>
    <w:p w14:paraId="763C5A31" w14:textId="77777777" w:rsidR="00633DD0" w:rsidRPr="00A70152" w:rsidRDefault="00633DD0" w:rsidP="00A70152">
      <w:pPr>
        <w:pBdr>
          <w:top w:val="nil"/>
          <w:left w:val="nil"/>
          <w:bottom w:val="nil"/>
          <w:right w:val="nil"/>
          <w:between w:val="nil"/>
        </w:pBdr>
      </w:pPr>
    </w:p>
    <w:p w14:paraId="2C126045" w14:textId="77777777" w:rsidR="00A70152" w:rsidRDefault="00A70152" w:rsidP="00A70152">
      <w:pPr>
        <w:pBdr>
          <w:top w:val="nil"/>
          <w:left w:val="nil"/>
          <w:bottom w:val="nil"/>
          <w:right w:val="nil"/>
          <w:between w:val="nil"/>
        </w:pBdr>
      </w:pPr>
    </w:p>
    <w:p w14:paraId="27BB485D" w14:textId="77777777" w:rsidR="00B57CE6" w:rsidRPr="00B57CE6" w:rsidRDefault="00B57CE6" w:rsidP="00B57CE6">
      <w:pPr>
        <w:pBdr>
          <w:top w:val="nil"/>
          <w:left w:val="nil"/>
          <w:bottom w:val="nil"/>
          <w:right w:val="nil"/>
          <w:between w:val="nil"/>
        </w:pBdr>
        <w:rPr>
          <w:b/>
          <w:bCs/>
        </w:rPr>
      </w:pPr>
      <w:r w:rsidRPr="00B57CE6">
        <w:rPr>
          <w:b/>
          <w:bCs/>
        </w:rPr>
        <w:t>The Sacred Calendar &amp; The Spring Feasts of the Lord</w:t>
      </w:r>
    </w:p>
    <w:p w14:paraId="56D3E808" w14:textId="77777777" w:rsidR="00B57CE6" w:rsidRPr="00B57CE6" w:rsidRDefault="00B57CE6" w:rsidP="00B57CE6">
      <w:pPr>
        <w:pBdr>
          <w:top w:val="nil"/>
          <w:left w:val="nil"/>
          <w:bottom w:val="nil"/>
          <w:right w:val="nil"/>
          <w:between w:val="nil"/>
        </w:pBdr>
      </w:pPr>
      <w:r w:rsidRPr="00B57CE6">
        <w:t xml:space="preserve">To complete the full picture, Messiah's death was not an arbitrary historical event—it occurred strictly according to the </w:t>
      </w:r>
      <w:r w:rsidRPr="00B57CE6">
        <w:rPr>
          <w:b/>
          <w:bCs/>
        </w:rPr>
        <w:t>Father's Creator Calendar</w:t>
      </w:r>
      <w:r w:rsidRPr="00B57CE6">
        <w:t xml:space="preserve"> in the </w:t>
      </w:r>
      <w:r w:rsidRPr="00B57CE6">
        <w:rPr>
          <w:b/>
          <w:bCs/>
        </w:rPr>
        <w:t>springtime</w:t>
      </w:r>
      <w:r w:rsidRPr="00B57CE6">
        <w:t xml:space="preserve">, during the </w:t>
      </w:r>
      <w:r w:rsidRPr="00B57CE6">
        <w:rPr>
          <w:b/>
          <w:bCs/>
        </w:rPr>
        <w:t>first month of the spiritual new year (Abib / Nisan)</w:t>
      </w:r>
      <w:r w:rsidRPr="00B57CE6">
        <w:t xml:space="preserve">, initiating the </w:t>
      </w:r>
      <w:r w:rsidRPr="00B57CE6">
        <w:rPr>
          <w:b/>
          <w:bCs/>
        </w:rPr>
        <w:t>Spring Feasts of the Lord</w:t>
      </w:r>
      <w:r w:rsidRPr="00B57CE6">
        <w:t xml:space="preserve"> (</w:t>
      </w:r>
      <w:r w:rsidRPr="00B57CE6">
        <w:rPr>
          <w:b/>
          <w:bCs/>
        </w:rPr>
        <w:t>Leviticus 23</w:t>
      </w:r>
      <w:r w:rsidRPr="00B57CE6">
        <w:t>).</w:t>
      </w:r>
    </w:p>
    <w:p w14:paraId="1A79695A" w14:textId="77777777" w:rsidR="00B57CE6" w:rsidRPr="00B57CE6" w:rsidRDefault="00B57CE6" w:rsidP="00B57CE6">
      <w:pPr>
        <w:numPr>
          <w:ilvl w:val="0"/>
          <w:numId w:val="15"/>
        </w:numPr>
        <w:pBdr>
          <w:top w:val="nil"/>
          <w:left w:val="nil"/>
          <w:bottom w:val="nil"/>
          <w:right w:val="nil"/>
          <w:between w:val="nil"/>
        </w:pBdr>
      </w:pPr>
      <w:r w:rsidRPr="00B57CE6">
        <w:rPr>
          <w:b/>
          <w:bCs/>
        </w:rPr>
        <w:t>The First Month of the New Year:</w:t>
      </w:r>
      <w:r w:rsidRPr="00B57CE6">
        <w:t xml:space="preserve"> In </w:t>
      </w:r>
      <w:r w:rsidRPr="00B57CE6">
        <w:rPr>
          <w:b/>
          <w:bCs/>
        </w:rPr>
        <w:t>Exodus 12:2</w:t>
      </w:r>
      <w:r w:rsidRPr="00B57CE6">
        <w:t xml:space="preserve">, the Father established the calendar: </w:t>
      </w:r>
      <w:r w:rsidRPr="00B57CE6">
        <w:rPr>
          <w:i/>
          <w:iCs/>
        </w:rPr>
        <w:t>"This month shall be unto you the beginning of months: it shall be the first month of the year to you."</w:t>
      </w:r>
      <w:r w:rsidRPr="00B57CE6">
        <w:t xml:space="preserve"> This aligns with the spring equinox season (Abib/Nisan).</w:t>
      </w:r>
    </w:p>
    <w:p w14:paraId="3ECB717F" w14:textId="77777777" w:rsidR="00B57CE6" w:rsidRPr="00B57CE6" w:rsidRDefault="00B57CE6" w:rsidP="00B57CE6">
      <w:pPr>
        <w:numPr>
          <w:ilvl w:val="0"/>
          <w:numId w:val="15"/>
        </w:numPr>
        <w:pBdr>
          <w:top w:val="nil"/>
          <w:left w:val="nil"/>
          <w:bottom w:val="nil"/>
          <w:right w:val="nil"/>
          <w:between w:val="nil"/>
        </w:pBdr>
      </w:pPr>
      <w:r w:rsidRPr="00B57CE6">
        <w:rPr>
          <w:b/>
          <w:bCs/>
        </w:rPr>
        <w:t>The Beginning of the Feasts:</w:t>
      </w:r>
      <w:r w:rsidRPr="00B57CE6">
        <w:t xml:space="preserve"> Messiah offered Himself on the 14th day of this first month at 3:00 PM—the exact day and hour specified for slaying the Passover Lamb (</w:t>
      </w:r>
      <w:r w:rsidRPr="00B57CE6">
        <w:rPr>
          <w:b/>
          <w:bCs/>
        </w:rPr>
        <w:t>Exodus 12:6</w:t>
      </w:r>
      <w:r w:rsidRPr="00B57CE6">
        <w:t>).</w:t>
      </w:r>
    </w:p>
    <w:p w14:paraId="1DCDD9C6" w14:textId="77777777" w:rsidR="00B57CE6" w:rsidRPr="00B57CE6" w:rsidRDefault="00B57CE6" w:rsidP="00B57CE6">
      <w:pPr>
        <w:pBdr>
          <w:top w:val="nil"/>
          <w:left w:val="nil"/>
          <w:bottom w:val="nil"/>
          <w:right w:val="nil"/>
          <w:between w:val="nil"/>
        </w:pBdr>
        <w:rPr>
          <w:b/>
          <w:bCs/>
        </w:rPr>
      </w:pPr>
      <w:r w:rsidRPr="00B57CE6">
        <w:rPr>
          <w:b/>
          <w:bCs/>
        </w:rPr>
        <w:t>1. The Corrected Timeline: The Mid-Week Crucifixion</w:t>
      </w:r>
    </w:p>
    <w:p w14:paraId="7D284317" w14:textId="77777777" w:rsidR="00B57CE6" w:rsidRPr="00B57CE6" w:rsidRDefault="00B57CE6" w:rsidP="00B57CE6">
      <w:pPr>
        <w:pBdr>
          <w:top w:val="nil"/>
          <w:left w:val="nil"/>
          <w:bottom w:val="nil"/>
          <w:right w:val="nil"/>
          <w:between w:val="nil"/>
        </w:pBdr>
      </w:pPr>
      <w:r w:rsidRPr="00B57CE6">
        <w:t xml:space="preserve">Aligning Messiah’s death with the Father's spring feast days satisfies His precise requirement in </w:t>
      </w:r>
      <w:r w:rsidRPr="00B57CE6">
        <w:rPr>
          <w:b/>
          <w:bCs/>
        </w:rPr>
        <w:t>Matthew 12:40</w:t>
      </w:r>
      <w:r w:rsidRPr="00B57CE6">
        <w:t xml:space="preserve">: </w:t>
      </w:r>
      <w:r w:rsidRPr="00B57CE6">
        <w:rPr>
          <w:i/>
          <w:iCs/>
        </w:rPr>
        <w:t>"three days and three nights in the heart of the earth"</w:t>
      </w:r>
      <w:r w:rsidRPr="00B57CE6">
        <w:t xml:space="preserve">—a literal </w:t>
      </w:r>
      <w:r w:rsidRPr="00B57CE6">
        <w:rPr>
          <w:b/>
          <w:bCs/>
        </w:rPr>
        <w:t>72-hour period</w:t>
      </w:r>
      <w:r w:rsidRPr="00B57CE6">
        <w:t>.</w:t>
      </w:r>
    </w:p>
    <w:p w14:paraId="0CA2B21C" w14:textId="77777777" w:rsidR="00B57CE6" w:rsidRPr="00B57CE6" w:rsidRDefault="00B57CE6" w:rsidP="00B57CE6">
      <w:pPr>
        <w:pBdr>
          <w:top w:val="nil"/>
          <w:left w:val="nil"/>
          <w:bottom w:val="nil"/>
          <w:right w:val="nil"/>
          <w:between w:val="nil"/>
        </w:pBdr>
        <w:rPr>
          <w:i/>
          <w:iCs/>
        </w:rPr>
      </w:pPr>
      <w:r w:rsidRPr="00B57CE6">
        <w:t xml:space="preserve">This fulfills </w:t>
      </w:r>
      <w:r w:rsidRPr="00B57CE6">
        <w:rPr>
          <w:b/>
          <w:bCs/>
        </w:rPr>
        <w:t>Daniel 9:27</w:t>
      </w:r>
      <w:r w:rsidRPr="00B57CE6">
        <w:t xml:space="preserve">, which prophesied that Messiah would be cut off </w:t>
      </w:r>
      <w:r w:rsidRPr="00B57CE6">
        <w:rPr>
          <w:i/>
          <w:iCs/>
        </w:rPr>
        <w:t>"in the midst of the week."</w:t>
      </w:r>
    </w:p>
    <w:p w14:paraId="58978D40" w14:textId="3A366D3F" w:rsidR="00B57CE6" w:rsidRDefault="00B57CE6" w:rsidP="00E726C1">
      <w:pPr>
        <w:pBdr>
          <w:top w:val="nil"/>
          <w:left w:val="nil"/>
          <w:bottom w:val="nil"/>
          <w:right w:val="nil"/>
          <w:between w:val="nil"/>
        </w:pBdr>
        <w:jc w:val="center"/>
      </w:pPr>
      <w:r w:rsidRPr="00B57CE6">
        <w:t>THE MID-WEEK 72-HOUR TIMELINE (SPRING FEASTS)</w:t>
      </w:r>
    </w:p>
    <w:p w14:paraId="1F1315C2" w14:textId="77777777" w:rsidR="00E726C1" w:rsidRPr="00B57CE6" w:rsidRDefault="00E726C1" w:rsidP="00B57CE6">
      <w:pPr>
        <w:pBdr>
          <w:top w:val="nil"/>
          <w:left w:val="nil"/>
          <w:bottom w:val="nil"/>
          <w:right w:val="nil"/>
          <w:between w:val="nil"/>
        </w:pBdr>
      </w:pPr>
    </w:p>
    <w:tbl>
      <w:tblPr>
        <w:tblStyle w:val="TableGrid"/>
        <w:tblW w:w="0" w:type="auto"/>
        <w:tblLook w:val="04A0" w:firstRow="1" w:lastRow="0" w:firstColumn="1" w:lastColumn="0" w:noHBand="0" w:noVBand="1"/>
      </w:tblPr>
      <w:tblGrid>
        <w:gridCol w:w="3116"/>
        <w:gridCol w:w="3117"/>
        <w:gridCol w:w="3117"/>
      </w:tblGrid>
      <w:tr w:rsidR="00B57CE6" w:rsidRPr="00B57CE6" w14:paraId="53C4F04C" w14:textId="77777777">
        <w:tc>
          <w:tcPr>
            <w:tcW w:w="3116" w:type="dxa"/>
            <w:tcBorders>
              <w:top w:val="single" w:sz="4" w:space="0" w:color="auto"/>
              <w:left w:val="single" w:sz="4" w:space="0" w:color="auto"/>
              <w:bottom w:val="single" w:sz="4" w:space="0" w:color="auto"/>
              <w:right w:val="single" w:sz="4" w:space="0" w:color="auto"/>
            </w:tcBorders>
            <w:hideMark/>
          </w:tcPr>
          <w:p w14:paraId="4912A91D" w14:textId="77777777" w:rsidR="00B57CE6" w:rsidRPr="00B57CE6" w:rsidRDefault="00B57CE6" w:rsidP="00B57CE6">
            <w:pPr>
              <w:pBdr>
                <w:top w:val="nil"/>
                <w:left w:val="nil"/>
                <w:bottom w:val="nil"/>
                <w:right w:val="nil"/>
                <w:between w:val="nil"/>
              </w:pBdr>
            </w:pPr>
            <w:r w:rsidRPr="00B57CE6">
              <w:t>PASSOVER: WEDNESDAY</w:t>
            </w:r>
          </w:p>
          <w:p w14:paraId="6BEEA7B5" w14:textId="77777777" w:rsidR="00B57CE6" w:rsidRPr="00B57CE6" w:rsidRDefault="00B57CE6" w:rsidP="00B57CE6">
            <w:pPr>
              <w:pBdr>
                <w:top w:val="nil"/>
                <w:left w:val="nil"/>
                <w:bottom w:val="nil"/>
                <w:right w:val="nil"/>
                <w:between w:val="nil"/>
              </w:pBdr>
            </w:pPr>
            <w:r w:rsidRPr="00B57CE6">
              <w:t>14th of 1st Month (Spring)</w:t>
            </w:r>
          </w:p>
          <w:p w14:paraId="3DA4B35B" w14:textId="77777777" w:rsidR="00B57CE6" w:rsidRPr="00B57CE6" w:rsidRDefault="00B57CE6" w:rsidP="00B57CE6">
            <w:pPr>
              <w:pBdr>
                <w:top w:val="nil"/>
                <w:left w:val="nil"/>
                <w:bottom w:val="nil"/>
                <w:right w:val="nil"/>
                <w:between w:val="nil"/>
              </w:pBdr>
            </w:pPr>
            <w:r w:rsidRPr="00B57CE6">
              <w:t>Dies at 3 PM (Mid-Week)</w:t>
            </w:r>
          </w:p>
          <w:p w14:paraId="72817369" w14:textId="77777777" w:rsidR="00B57CE6" w:rsidRPr="00B57CE6" w:rsidRDefault="00B57CE6" w:rsidP="00B57CE6">
            <w:pPr>
              <w:pBdr>
                <w:top w:val="nil"/>
                <w:left w:val="nil"/>
                <w:bottom w:val="nil"/>
                <w:right w:val="nil"/>
                <w:between w:val="nil"/>
              </w:pBdr>
            </w:pPr>
            <w:r w:rsidRPr="00B57CE6">
              <w:t>Night 1 &amp; Day 1 in Tomb</w:t>
            </w:r>
          </w:p>
        </w:tc>
        <w:tc>
          <w:tcPr>
            <w:tcW w:w="3117" w:type="dxa"/>
            <w:tcBorders>
              <w:top w:val="single" w:sz="4" w:space="0" w:color="auto"/>
              <w:left w:val="single" w:sz="4" w:space="0" w:color="auto"/>
              <w:bottom w:val="single" w:sz="4" w:space="0" w:color="auto"/>
              <w:right w:val="single" w:sz="4" w:space="0" w:color="auto"/>
            </w:tcBorders>
            <w:hideMark/>
          </w:tcPr>
          <w:p w14:paraId="6B357CAD" w14:textId="77777777" w:rsidR="00B57CE6" w:rsidRPr="00B57CE6" w:rsidRDefault="00B57CE6" w:rsidP="00B57CE6">
            <w:pPr>
              <w:pBdr>
                <w:top w:val="nil"/>
                <w:left w:val="nil"/>
                <w:bottom w:val="nil"/>
                <w:right w:val="nil"/>
                <w:between w:val="nil"/>
              </w:pBdr>
            </w:pPr>
            <w:r w:rsidRPr="00B57CE6">
              <w:t>UNLEAVENED BREAD: THURSDAY</w:t>
            </w:r>
          </w:p>
          <w:p w14:paraId="7DFCEAA9" w14:textId="77777777" w:rsidR="00B57CE6" w:rsidRPr="00B57CE6" w:rsidRDefault="00B57CE6" w:rsidP="00B57CE6">
            <w:pPr>
              <w:pBdr>
                <w:top w:val="nil"/>
                <w:left w:val="nil"/>
                <w:bottom w:val="nil"/>
                <w:right w:val="nil"/>
                <w:between w:val="nil"/>
              </w:pBdr>
            </w:pPr>
            <w:r w:rsidRPr="00B57CE6">
              <w:t>15th of 1st Month (High Day)</w:t>
            </w:r>
          </w:p>
          <w:p w14:paraId="6AC3524C" w14:textId="77777777" w:rsidR="00B57CE6" w:rsidRPr="00B57CE6" w:rsidRDefault="00B57CE6" w:rsidP="00B57CE6">
            <w:pPr>
              <w:pBdr>
                <w:top w:val="nil"/>
                <w:left w:val="nil"/>
                <w:bottom w:val="nil"/>
                <w:right w:val="nil"/>
                <w:between w:val="nil"/>
              </w:pBdr>
            </w:pPr>
            <w:r w:rsidRPr="00B57CE6">
              <w:t>High Sabbath (Lev 23:6)</w:t>
            </w:r>
          </w:p>
          <w:p w14:paraId="62392604" w14:textId="77777777" w:rsidR="00B57CE6" w:rsidRPr="00B57CE6" w:rsidRDefault="00B57CE6" w:rsidP="00B57CE6">
            <w:pPr>
              <w:pBdr>
                <w:top w:val="nil"/>
                <w:left w:val="nil"/>
                <w:bottom w:val="nil"/>
                <w:right w:val="nil"/>
                <w:between w:val="nil"/>
              </w:pBdr>
            </w:pPr>
            <w:r w:rsidRPr="00B57CE6">
              <w:t>Night 2 &amp; Day 2 in Tomb</w:t>
            </w:r>
          </w:p>
        </w:tc>
        <w:tc>
          <w:tcPr>
            <w:tcW w:w="3117" w:type="dxa"/>
            <w:tcBorders>
              <w:top w:val="single" w:sz="4" w:space="0" w:color="auto"/>
              <w:left w:val="single" w:sz="4" w:space="0" w:color="auto"/>
              <w:bottom w:val="single" w:sz="4" w:space="0" w:color="auto"/>
              <w:right w:val="single" w:sz="4" w:space="0" w:color="auto"/>
            </w:tcBorders>
            <w:hideMark/>
          </w:tcPr>
          <w:p w14:paraId="457463AF" w14:textId="77777777" w:rsidR="00B57CE6" w:rsidRPr="00B57CE6" w:rsidRDefault="00B57CE6" w:rsidP="00B57CE6">
            <w:pPr>
              <w:pBdr>
                <w:top w:val="nil"/>
                <w:left w:val="nil"/>
                <w:bottom w:val="nil"/>
                <w:right w:val="nil"/>
                <w:between w:val="nil"/>
              </w:pBdr>
            </w:pPr>
            <w:r w:rsidRPr="00B57CE6">
              <w:t>FIRST FRUITS: SATURDAY SUNSET</w:t>
            </w:r>
          </w:p>
          <w:p w14:paraId="1D21108F" w14:textId="77777777" w:rsidR="00B57CE6" w:rsidRPr="00B57CE6" w:rsidRDefault="00B57CE6" w:rsidP="00B57CE6">
            <w:pPr>
              <w:pBdr>
                <w:top w:val="nil"/>
                <w:left w:val="nil"/>
                <w:bottom w:val="nil"/>
                <w:right w:val="nil"/>
                <w:between w:val="nil"/>
              </w:pBdr>
            </w:pPr>
            <w:r w:rsidRPr="00B57CE6">
              <w:t>72-Hour Mark / Weekly Sabbath end</w:t>
            </w:r>
          </w:p>
          <w:p w14:paraId="18850B94" w14:textId="77777777" w:rsidR="00B57CE6" w:rsidRPr="00B57CE6" w:rsidRDefault="00B57CE6" w:rsidP="00B57CE6">
            <w:pPr>
              <w:pBdr>
                <w:top w:val="nil"/>
                <w:left w:val="nil"/>
                <w:bottom w:val="nil"/>
                <w:right w:val="nil"/>
                <w:between w:val="nil"/>
              </w:pBdr>
            </w:pPr>
            <w:r w:rsidRPr="00B57CE6">
              <w:t>Resurrected at Sunset</w:t>
            </w:r>
          </w:p>
          <w:p w14:paraId="4319E723" w14:textId="77777777" w:rsidR="00B57CE6" w:rsidRPr="00B57CE6" w:rsidRDefault="00B57CE6" w:rsidP="00B57CE6">
            <w:pPr>
              <w:pBdr>
                <w:top w:val="nil"/>
                <w:left w:val="nil"/>
                <w:bottom w:val="nil"/>
                <w:right w:val="nil"/>
                <w:between w:val="nil"/>
              </w:pBdr>
            </w:pPr>
            <w:r w:rsidRPr="00B57CE6">
              <w:t>Night 3 &amp; Day 3 in Tomb.</w:t>
            </w:r>
          </w:p>
        </w:tc>
      </w:tr>
    </w:tbl>
    <w:p w14:paraId="4543717F" w14:textId="77777777" w:rsidR="00B57CE6" w:rsidRPr="00B57CE6" w:rsidRDefault="00B57CE6" w:rsidP="00B57CE6">
      <w:pPr>
        <w:pBdr>
          <w:top w:val="nil"/>
          <w:left w:val="nil"/>
          <w:bottom w:val="nil"/>
          <w:right w:val="nil"/>
          <w:between w:val="nil"/>
        </w:pBdr>
      </w:pPr>
    </w:p>
    <w:p w14:paraId="4765DF77" w14:textId="77777777" w:rsidR="00B57CE6" w:rsidRDefault="00B57CE6" w:rsidP="00B57CE6">
      <w:pPr>
        <w:pBdr>
          <w:top w:val="nil"/>
          <w:left w:val="nil"/>
          <w:bottom w:val="nil"/>
          <w:right w:val="nil"/>
          <w:between w:val="nil"/>
        </w:pBdr>
      </w:pPr>
      <w:r w:rsidRPr="00B57CE6">
        <w:t>The Two-Sabbath Key</w:t>
      </w:r>
    </w:p>
    <w:p w14:paraId="4A9DB49F" w14:textId="77777777" w:rsidR="00E726C1" w:rsidRPr="00B57CE6" w:rsidRDefault="00E726C1" w:rsidP="00B57CE6">
      <w:pPr>
        <w:pBdr>
          <w:top w:val="nil"/>
          <w:left w:val="nil"/>
          <w:bottom w:val="nil"/>
          <w:right w:val="nil"/>
          <w:between w:val="nil"/>
        </w:pBdr>
      </w:pPr>
    </w:p>
    <w:p w14:paraId="2A3AB944" w14:textId="77777777" w:rsidR="00B57CE6" w:rsidRPr="00B57CE6" w:rsidRDefault="00B57CE6" w:rsidP="00B57CE6">
      <w:pPr>
        <w:pBdr>
          <w:top w:val="nil"/>
          <w:left w:val="nil"/>
          <w:bottom w:val="nil"/>
          <w:right w:val="nil"/>
          <w:between w:val="nil"/>
        </w:pBdr>
      </w:pPr>
      <w:r w:rsidRPr="00B57CE6">
        <w:t xml:space="preserve">The week contained </w:t>
      </w:r>
      <w:r w:rsidRPr="00B57CE6">
        <w:rPr>
          <w:b/>
          <w:bCs/>
        </w:rPr>
        <w:t>two back-to-back Sabbaths</w:t>
      </w:r>
      <w:r w:rsidRPr="00B57CE6">
        <w:t>:</w:t>
      </w:r>
    </w:p>
    <w:p w14:paraId="29E221CC" w14:textId="77777777" w:rsidR="00B57CE6" w:rsidRPr="00B57CE6" w:rsidRDefault="00B57CE6" w:rsidP="00B57CE6">
      <w:pPr>
        <w:numPr>
          <w:ilvl w:val="0"/>
          <w:numId w:val="16"/>
        </w:numPr>
        <w:pBdr>
          <w:top w:val="nil"/>
          <w:left w:val="nil"/>
          <w:bottom w:val="nil"/>
          <w:right w:val="nil"/>
          <w:between w:val="nil"/>
        </w:pBdr>
      </w:pPr>
      <w:r w:rsidRPr="00B57CE6">
        <w:rPr>
          <w:b/>
          <w:bCs/>
        </w:rPr>
        <w:t>Thursday (High Day Sabbath):</w:t>
      </w:r>
      <w:r w:rsidRPr="00B57CE6">
        <w:t xml:space="preserve"> The 1</w:t>
      </w:r>
      <w:r w:rsidRPr="00CA50BC">
        <w:rPr>
          <w:vertAlign w:val="superscript"/>
        </w:rPr>
        <w:t>st</w:t>
      </w:r>
      <w:r w:rsidRPr="00B57CE6">
        <w:t xml:space="preserve"> Day of Unleavened Bread (</w:t>
      </w:r>
      <w:r w:rsidRPr="00B57CE6">
        <w:rPr>
          <w:b/>
          <w:bCs/>
        </w:rPr>
        <w:t>John 19:31</w:t>
      </w:r>
      <w:r w:rsidRPr="00B57CE6">
        <w:t xml:space="preserve">, </w:t>
      </w:r>
      <w:r w:rsidRPr="00B57CE6">
        <w:rPr>
          <w:b/>
          <w:bCs/>
        </w:rPr>
        <w:t>Leviticus 23:6–7</w:t>
      </w:r>
      <w:r w:rsidRPr="00B57CE6">
        <w:t>), which began at sunset after His Wednesday burial. No work was permitted.</w:t>
      </w:r>
    </w:p>
    <w:p w14:paraId="63375C82" w14:textId="77777777" w:rsidR="00B57CE6" w:rsidRPr="00B57CE6" w:rsidRDefault="00B57CE6" w:rsidP="00B57CE6">
      <w:pPr>
        <w:numPr>
          <w:ilvl w:val="0"/>
          <w:numId w:val="16"/>
        </w:numPr>
        <w:pBdr>
          <w:top w:val="nil"/>
          <w:left w:val="nil"/>
          <w:bottom w:val="nil"/>
          <w:right w:val="nil"/>
          <w:between w:val="nil"/>
        </w:pBdr>
      </w:pPr>
      <w:r w:rsidRPr="00B57CE6">
        <w:rPr>
          <w:b/>
          <w:bCs/>
        </w:rPr>
        <w:t>Friday (Intermediary Workday):</w:t>
      </w:r>
      <w:r w:rsidRPr="00B57CE6">
        <w:t xml:space="preserve"> The women bought and prepared spices after the High Sabbath ended (</w:t>
      </w:r>
      <w:r w:rsidRPr="00B57CE6">
        <w:rPr>
          <w:b/>
          <w:bCs/>
        </w:rPr>
        <w:t>Mark 16:1</w:t>
      </w:r>
      <w:r w:rsidRPr="00B57CE6">
        <w:t>).</w:t>
      </w:r>
    </w:p>
    <w:p w14:paraId="5DE4D96A" w14:textId="476F16D5" w:rsidR="00B57CE6" w:rsidRPr="00B57CE6" w:rsidRDefault="00B57CE6" w:rsidP="00B57CE6">
      <w:pPr>
        <w:numPr>
          <w:ilvl w:val="0"/>
          <w:numId w:val="16"/>
        </w:numPr>
        <w:pBdr>
          <w:top w:val="nil"/>
          <w:left w:val="nil"/>
          <w:bottom w:val="nil"/>
          <w:right w:val="nil"/>
          <w:between w:val="nil"/>
        </w:pBdr>
      </w:pPr>
      <w:r w:rsidRPr="00B57CE6">
        <w:rPr>
          <w:b/>
          <w:bCs/>
        </w:rPr>
        <w:t>Saturday (Weekly Sabbath):</w:t>
      </w:r>
      <w:r w:rsidRPr="00B57CE6">
        <w:t xml:space="preserve"> The women rested </w:t>
      </w:r>
      <w:r w:rsidR="00CA50BC">
        <w:rPr>
          <w:i/>
          <w:iCs/>
        </w:rPr>
        <w:t>“</w:t>
      </w:r>
      <w:r w:rsidRPr="00B57CE6">
        <w:rPr>
          <w:i/>
          <w:iCs/>
        </w:rPr>
        <w:t>according to the commandment</w:t>
      </w:r>
      <w:r w:rsidR="00CA50BC">
        <w:rPr>
          <w:i/>
          <w:iCs/>
        </w:rPr>
        <w:t>”</w:t>
      </w:r>
      <w:r w:rsidRPr="00B57CE6">
        <w:t xml:space="preserve"> (</w:t>
      </w:r>
      <w:r w:rsidRPr="00B57CE6">
        <w:rPr>
          <w:b/>
          <w:bCs/>
        </w:rPr>
        <w:t xml:space="preserve">Luke </w:t>
      </w:r>
      <w:r w:rsidRPr="00B57CE6">
        <w:rPr>
          <w:b/>
          <w:bCs/>
        </w:rPr>
        <w:lastRenderedPageBreak/>
        <w:t>23:56</w:t>
      </w:r>
      <w:r w:rsidRPr="00B57CE6">
        <w:t>).</w:t>
      </w:r>
    </w:p>
    <w:p w14:paraId="2F75B0D1" w14:textId="168FA816" w:rsidR="00B57CE6" w:rsidRDefault="00B57CE6" w:rsidP="00B57CE6">
      <w:pPr>
        <w:numPr>
          <w:ilvl w:val="0"/>
          <w:numId w:val="16"/>
        </w:numPr>
        <w:pBdr>
          <w:top w:val="nil"/>
          <w:left w:val="nil"/>
          <w:bottom w:val="nil"/>
          <w:right w:val="nil"/>
          <w:between w:val="nil"/>
        </w:pBdr>
      </w:pPr>
      <w:r w:rsidRPr="00B57CE6">
        <w:rPr>
          <w:b/>
          <w:bCs/>
        </w:rPr>
        <w:t>Saturday Sunset (The 72-Hour Mark):</w:t>
      </w:r>
      <w:r w:rsidRPr="00B57CE6">
        <w:t xml:space="preserve"> Messiah resurrected at the close of the weekly Sabbath, precisely 72 hours after His Wednesday evening burial. When Mary arrived on Sunday before sunrise (</w:t>
      </w:r>
      <w:r w:rsidR="00CA50BC">
        <w:rPr>
          <w:i/>
          <w:iCs/>
        </w:rPr>
        <w:t>“</w:t>
      </w:r>
      <w:r w:rsidRPr="00B57CE6">
        <w:rPr>
          <w:i/>
          <w:iCs/>
        </w:rPr>
        <w:t>when it was yet dark</w:t>
      </w:r>
      <w:r w:rsidR="00CA50BC">
        <w:rPr>
          <w:i/>
          <w:iCs/>
        </w:rPr>
        <w:t>”</w:t>
      </w:r>
      <w:r w:rsidRPr="00B57CE6">
        <w:t xml:space="preserve">, </w:t>
      </w:r>
      <w:r w:rsidRPr="00B57CE6">
        <w:rPr>
          <w:b/>
          <w:bCs/>
        </w:rPr>
        <w:t>John 20:1</w:t>
      </w:r>
      <w:r w:rsidRPr="00B57CE6">
        <w:t>), the tomb was already empty.</w:t>
      </w:r>
    </w:p>
    <w:p w14:paraId="7EBC8F33" w14:textId="77777777" w:rsidR="00B57CE6" w:rsidRPr="00B57CE6" w:rsidRDefault="00B57CE6" w:rsidP="002C08E9">
      <w:pPr>
        <w:pBdr>
          <w:top w:val="nil"/>
          <w:left w:val="nil"/>
          <w:bottom w:val="nil"/>
          <w:right w:val="nil"/>
          <w:between w:val="nil"/>
        </w:pBdr>
        <w:ind w:left="600"/>
      </w:pPr>
    </w:p>
    <w:p w14:paraId="510D1EB0" w14:textId="77777777" w:rsidR="00B57CE6" w:rsidRPr="00B57CE6" w:rsidRDefault="00B57CE6" w:rsidP="00B57CE6">
      <w:pPr>
        <w:pBdr>
          <w:top w:val="nil"/>
          <w:left w:val="nil"/>
          <w:bottom w:val="nil"/>
          <w:right w:val="nil"/>
          <w:between w:val="nil"/>
        </w:pBdr>
        <w:rPr>
          <w:b/>
          <w:bCs/>
        </w:rPr>
      </w:pPr>
      <w:r w:rsidRPr="00B57CE6">
        <w:rPr>
          <w:b/>
          <w:bCs/>
        </w:rPr>
        <w:t xml:space="preserve">2. Messiah’s 3-Day Journey into </w:t>
      </w:r>
      <w:proofErr w:type="spellStart"/>
      <w:r w:rsidRPr="00B57CE6">
        <w:rPr>
          <w:b/>
          <w:bCs/>
        </w:rPr>
        <w:t>Sheol</w:t>
      </w:r>
      <w:proofErr w:type="spellEnd"/>
      <w:r w:rsidRPr="00B57CE6">
        <w:rPr>
          <w:b/>
          <w:bCs/>
        </w:rPr>
        <w:t>/Hades</w:t>
      </w:r>
    </w:p>
    <w:p w14:paraId="7F5F1AD4" w14:textId="77777777" w:rsidR="00B57CE6" w:rsidRPr="00B57CE6" w:rsidRDefault="00B57CE6" w:rsidP="00B57CE6">
      <w:pPr>
        <w:pBdr>
          <w:top w:val="nil"/>
          <w:left w:val="nil"/>
          <w:bottom w:val="nil"/>
          <w:right w:val="nil"/>
          <w:between w:val="nil"/>
        </w:pBdr>
      </w:pPr>
      <w:r w:rsidRPr="00B57CE6">
        <w:t>When Messiah died on Wednesday afternoon during Passover, His body went into the tomb, His divine breath (</w:t>
      </w:r>
      <w:r w:rsidRPr="00B57CE6">
        <w:rPr>
          <w:i/>
          <w:iCs/>
        </w:rPr>
        <w:t>ruach</w:t>
      </w:r>
      <w:r w:rsidRPr="00B57CE6">
        <w:t xml:space="preserve">) returned to the Father, and His conscious spirit descended into </w:t>
      </w:r>
      <w:proofErr w:type="spellStart"/>
      <w:r w:rsidRPr="00B57CE6">
        <w:rPr>
          <w:b/>
          <w:bCs/>
        </w:rPr>
        <w:t>Sheol</w:t>
      </w:r>
      <w:proofErr w:type="spellEnd"/>
      <w:r w:rsidRPr="00B57CE6">
        <w:t xml:space="preserve"> (Hebrew) / </w:t>
      </w:r>
      <w:r w:rsidRPr="00B57CE6">
        <w:rPr>
          <w:b/>
          <w:bCs/>
        </w:rPr>
        <w:t>Hades</w:t>
      </w:r>
      <w:r w:rsidRPr="00B57CE6">
        <w:t xml:space="preserve"> (Greek).</w:t>
      </w:r>
    </w:p>
    <w:p w14:paraId="7E952F7F" w14:textId="77777777" w:rsidR="00B57CE6" w:rsidRPr="00B57CE6" w:rsidRDefault="00B57CE6" w:rsidP="00B57CE6">
      <w:pPr>
        <w:pBdr>
          <w:top w:val="nil"/>
          <w:left w:val="nil"/>
          <w:bottom w:val="nil"/>
          <w:right w:val="nil"/>
          <w:between w:val="nil"/>
        </w:pBdr>
      </w:pPr>
      <w:r w:rsidRPr="00B57CE6">
        <w:t xml:space="preserve">Before the resurrection, </w:t>
      </w:r>
      <w:proofErr w:type="spellStart"/>
      <w:r w:rsidRPr="00B57CE6">
        <w:t>Sheol</w:t>
      </w:r>
      <w:proofErr w:type="spellEnd"/>
      <w:r w:rsidRPr="00B57CE6">
        <w:t xml:space="preserve"> was a subterranean realm divided into two distinct compartments separated by a great gulf (</w:t>
      </w:r>
      <w:r w:rsidRPr="00B57CE6">
        <w:rPr>
          <w:b/>
          <w:bCs/>
        </w:rPr>
        <w:t>Luke 16:19–26</w:t>
      </w:r>
      <w:r w:rsidRPr="00B57CE6">
        <w:t xml:space="preserve">, </w:t>
      </w:r>
      <w:r w:rsidRPr="00B57CE6">
        <w:rPr>
          <w:b/>
          <w:bCs/>
        </w:rPr>
        <w:t>1 Enoch 22</w:t>
      </w:r>
      <w:r w:rsidRPr="00B57CE6">
        <w:t>):</w:t>
      </w:r>
    </w:p>
    <w:p w14:paraId="3C4C1E56" w14:textId="6C5966BF" w:rsidR="00B57CE6" w:rsidRPr="00B57CE6" w:rsidRDefault="00B57CE6" w:rsidP="00B57CE6">
      <w:pPr>
        <w:numPr>
          <w:ilvl w:val="0"/>
          <w:numId w:val="17"/>
        </w:numPr>
        <w:pBdr>
          <w:top w:val="nil"/>
          <w:left w:val="nil"/>
          <w:bottom w:val="nil"/>
          <w:right w:val="nil"/>
          <w:between w:val="nil"/>
        </w:pBdr>
      </w:pPr>
      <w:r w:rsidRPr="00B57CE6">
        <w:rPr>
          <w:b/>
          <w:bCs/>
        </w:rPr>
        <w:t>The Lower Paradise (Abraham</w:t>
      </w:r>
      <w:r w:rsidR="00CA50BC">
        <w:rPr>
          <w:b/>
          <w:bCs/>
        </w:rPr>
        <w:t>’</w:t>
      </w:r>
      <w:r w:rsidRPr="00B57CE6">
        <w:rPr>
          <w:b/>
          <w:bCs/>
        </w:rPr>
        <w:t>s Bosom):</w:t>
      </w:r>
      <w:r w:rsidRPr="00B57CE6">
        <w:t xml:space="preserve"> A place of comfort where the Old Testament righteous rested (</w:t>
      </w:r>
      <w:r w:rsidRPr="00B57CE6">
        <w:rPr>
          <w:b/>
          <w:bCs/>
        </w:rPr>
        <w:t>Luke 16:22</w:t>
      </w:r>
      <w:r w:rsidRPr="00B57CE6">
        <w:t>).</w:t>
      </w:r>
    </w:p>
    <w:p w14:paraId="4F34A52E" w14:textId="77777777" w:rsidR="00B57CE6" w:rsidRPr="00B57CE6" w:rsidRDefault="00B57CE6" w:rsidP="00B57CE6">
      <w:pPr>
        <w:numPr>
          <w:ilvl w:val="0"/>
          <w:numId w:val="17"/>
        </w:numPr>
        <w:pBdr>
          <w:top w:val="nil"/>
          <w:left w:val="nil"/>
          <w:bottom w:val="nil"/>
          <w:right w:val="nil"/>
          <w:between w:val="nil"/>
        </w:pBdr>
      </w:pPr>
      <w:r w:rsidRPr="00B57CE6">
        <w:rPr>
          <w:b/>
          <w:bCs/>
        </w:rPr>
        <w:t>Tartarus / The Pit:</w:t>
      </w:r>
      <w:r w:rsidRPr="00B57CE6">
        <w:t xml:space="preserve"> A containment abyss housing the 200 fallen Watchers who sinned in the days of Noah (</w:t>
      </w:r>
      <w:r w:rsidRPr="00B57CE6">
        <w:rPr>
          <w:b/>
          <w:bCs/>
        </w:rPr>
        <w:t>Genesis 6</w:t>
      </w:r>
      <w:r w:rsidRPr="00B57CE6">
        <w:t xml:space="preserve">, </w:t>
      </w:r>
      <w:r w:rsidRPr="00B57CE6">
        <w:rPr>
          <w:b/>
          <w:bCs/>
        </w:rPr>
        <w:t>1 Enoch 6–10</w:t>
      </w:r>
      <w:r w:rsidRPr="00B57CE6">
        <w:t xml:space="preserve">, </w:t>
      </w:r>
      <w:r w:rsidRPr="00B57CE6">
        <w:rPr>
          <w:b/>
          <w:bCs/>
        </w:rPr>
        <w:t>2 Peter 2:4</w:t>
      </w:r>
      <w:r w:rsidRPr="00B57CE6">
        <w:t>).</w:t>
      </w:r>
    </w:p>
    <w:p w14:paraId="31B1AAAE" w14:textId="77777777" w:rsidR="00B57CE6" w:rsidRPr="00B57CE6" w:rsidRDefault="00B57CE6" w:rsidP="00B57CE6">
      <w:pPr>
        <w:pBdr>
          <w:top w:val="nil"/>
          <w:left w:val="nil"/>
          <w:bottom w:val="nil"/>
          <w:right w:val="nil"/>
          <w:between w:val="nil"/>
        </w:pBdr>
      </w:pPr>
    </w:p>
    <w:p w14:paraId="07EDAE4E" w14:textId="1F271221" w:rsidR="00B57CE6" w:rsidRDefault="00B57CE6" w:rsidP="00E726C1">
      <w:pPr>
        <w:pBdr>
          <w:top w:val="nil"/>
          <w:left w:val="nil"/>
          <w:bottom w:val="nil"/>
          <w:right w:val="nil"/>
          <w:between w:val="nil"/>
        </w:pBdr>
        <w:jc w:val="center"/>
      </w:pPr>
      <w:r w:rsidRPr="00B57CE6">
        <w:t>SHEOL / HADES (BEFORE THE RESURRECTION)</w:t>
      </w:r>
    </w:p>
    <w:p w14:paraId="2EFDAB8C" w14:textId="77777777" w:rsidR="00CA50BC" w:rsidRPr="00B57CE6" w:rsidRDefault="00CA50BC" w:rsidP="00E726C1">
      <w:pPr>
        <w:pBdr>
          <w:top w:val="nil"/>
          <w:left w:val="nil"/>
          <w:bottom w:val="nil"/>
          <w:right w:val="nil"/>
          <w:between w:val="nil"/>
        </w:pBdr>
        <w:jc w:val="center"/>
      </w:pPr>
    </w:p>
    <w:tbl>
      <w:tblPr>
        <w:tblStyle w:val="TableGrid"/>
        <w:tblW w:w="0" w:type="auto"/>
        <w:tblLook w:val="04A0" w:firstRow="1" w:lastRow="0" w:firstColumn="1" w:lastColumn="0" w:noHBand="0" w:noVBand="1"/>
      </w:tblPr>
      <w:tblGrid>
        <w:gridCol w:w="4675"/>
        <w:gridCol w:w="4675"/>
      </w:tblGrid>
      <w:tr w:rsidR="00B57CE6" w:rsidRPr="00B57CE6" w14:paraId="017660CB" w14:textId="77777777">
        <w:tc>
          <w:tcPr>
            <w:tcW w:w="4675" w:type="dxa"/>
            <w:tcBorders>
              <w:top w:val="single" w:sz="4" w:space="0" w:color="auto"/>
              <w:left w:val="single" w:sz="4" w:space="0" w:color="auto"/>
              <w:bottom w:val="single" w:sz="4" w:space="0" w:color="auto"/>
              <w:right w:val="single" w:sz="4" w:space="0" w:color="auto"/>
            </w:tcBorders>
            <w:hideMark/>
          </w:tcPr>
          <w:p w14:paraId="444498B0" w14:textId="77777777" w:rsidR="00B57CE6" w:rsidRPr="00B57CE6" w:rsidRDefault="00B57CE6" w:rsidP="00B57CE6">
            <w:pPr>
              <w:pBdr>
                <w:top w:val="nil"/>
                <w:left w:val="nil"/>
                <w:bottom w:val="nil"/>
                <w:right w:val="nil"/>
                <w:between w:val="nil"/>
              </w:pBdr>
            </w:pPr>
            <w:r w:rsidRPr="00B57CE6">
              <w:t>ABRAHAM'S BOSOM / LOWER PARADISE</w:t>
            </w:r>
          </w:p>
          <w:p w14:paraId="16A2742D" w14:textId="77777777" w:rsidR="00B57CE6" w:rsidRPr="00B57CE6" w:rsidRDefault="00B57CE6" w:rsidP="00B57CE6">
            <w:pPr>
              <w:pBdr>
                <w:top w:val="nil"/>
                <w:left w:val="nil"/>
                <w:bottom w:val="nil"/>
                <w:right w:val="nil"/>
                <w:between w:val="nil"/>
              </w:pBdr>
            </w:pPr>
            <w:r w:rsidRPr="00B57CE6">
              <w:t>Where the Penitent Thief went Wednesday afternoon</w:t>
            </w:r>
          </w:p>
          <w:p w14:paraId="714FACD3" w14:textId="77777777" w:rsidR="00B57CE6" w:rsidRPr="00B57CE6" w:rsidRDefault="00B57CE6" w:rsidP="00B57CE6">
            <w:pPr>
              <w:pBdr>
                <w:top w:val="nil"/>
                <w:left w:val="nil"/>
                <w:bottom w:val="nil"/>
                <w:right w:val="nil"/>
                <w:between w:val="nil"/>
              </w:pBdr>
            </w:pPr>
            <w:r w:rsidRPr="00B57CE6">
              <w:t>Where Messiah preached the Gospel to righteous dead</w:t>
            </w:r>
          </w:p>
          <w:p w14:paraId="18A609A0" w14:textId="77777777" w:rsidR="00B57CE6" w:rsidRPr="00B57CE6" w:rsidRDefault="00B57CE6" w:rsidP="00B57CE6">
            <w:pPr>
              <w:pBdr>
                <w:top w:val="nil"/>
                <w:left w:val="nil"/>
                <w:bottom w:val="nil"/>
                <w:right w:val="nil"/>
                <w:between w:val="nil"/>
              </w:pBdr>
            </w:pPr>
            <w:r w:rsidRPr="00B57CE6">
              <w:t>Emptied &amp; relocated to the 3rd Heaven on Saturday sunset</w:t>
            </w:r>
          </w:p>
        </w:tc>
        <w:tc>
          <w:tcPr>
            <w:tcW w:w="4675" w:type="dxa"/>
            <w:tcBorders>
              <w:top w:val="single" w:sz="4" w:space="0" w:color="auto"/>
              <w:left w:val="single" w:sz="4" w:space="0" w:color="auto"/>
              <w:bottom w:val="single" w:sz="4" w:space="0" w:color="auto"/>
              <w:right w:val="single" w:sz="4" w:space="0" w:color="auto"/>
            </w:tcBorders>
            <w:hideMark/>
          </w:tcPr>
          <w:p w14:paraId="34CBF30D" w14:textId="77777777" w:rsidR="00B57CE6" w:rsidRPr="00B57CE6" w:rsidRDefault="00B57CE6" w:rsidP="00B57CE6">
            <w:pPr>
              <w:pBdr>
                <w:top w:val="nil"/>
                <w:left w:val="nil"/>
                <w:bottom w:val="nil"/>
                <w:right w:val="nil"/>
                <w:between w:val="nil"/>
              </w:pBdr>
            </w:pPr>
            <w:r w:rsidRPr="00B57CE6">
              <w:t>TARTARUS / THE PIT</w:t>
            </w:r>
          </w:p>
          <w:p w14:paraId="0F380ED8" w14:textId="77777777" w:rsidR="00B57CE6" w:rsidRPr="00B57CE6" w:rsidRDefault="00B57CE6" w:rsidP="00B57CE6">
            <w:pPr>
              <w:pBdr>
                <w:top w:val="nil"/>
                <w:left w:val="nil"/>
                <w:bottom w:val="nil"/>
                <w:right w:val="nil"/>
                <w:between w:val="nil"/>
              </w:pBdr>
            </w:pPr>
            <w:r w:rsidRPr="00B57CE6">
              <w:t>Prison of the 200 fallen Watchers</w:t>
            </w:r>
          </w:p>
          <w:p w14:paraId="749E3521" w14:textId="77777777" w:rsidR="00B57CE6" w:rsidRPr="00B57CE6" w:rsidRDefault="00B57CE6" w:rsidP="00B57CE6">
            <w:pPr>
              <w:pBdr>
                <w:top w:val="nil"/>
                <w:left w:val="nil"/>
                <w:bottom w:val="nil"/>
                <w:right w:val="nil"/>
                <w:between w:val="nil"/>
              </w:pBdr>
            </w:pPr>
            <w:r w:rsidRPr="00B57CE6">
              <w:t>Where Messiah proclaimed legal victory</w:t>
            </w:r>
          </w:p>
          <w:p w14:paraId="746929D2" w14:textId="77777777" w:rsidR="00B57CE6" w:rsidRPr="00B57CE6" w:rsidRDefault="00B57CE6" w:rsidP="00B57CE6">
            <w:pPr>
              <w:pBdr>
                <w:top w:val="nil"/>
                <w:left w:val="nil"/>
                <w:bottom w:val="nil"/>
                <w:right w:val="nil"/>
                <w:between w:val="nil"/>
              </w:pBdr>
            </w:pPr>
            <w:r w:rsidRPr="00B57CE6">
              <w:t>Watchers remain bound until final judgment</w:t>
            </w:r>
          </w:p>
        </w:tc>
      </w:tr>
    </w:tbl>
    <w:p w14:paraId="356BF6D5" w14:textId="77777777" w:rsidR="00B57CE6" w:rsidRPr="00B57CE6" w:rsidRDefault="00B57CE6" w:rsidP="00B57CE6">
      <w:pPr>
        <w:pBdr>
          <w:top w:val="nil"/>
          <w:left w:val="nil"/>
          <w:bottom w:val="nil"/>
          <w:right w:val="nil"/>
          <w:between w:val="nil"/>
        </w:pBdr>
      </w:pPr>
    </w:p>
    <w:p w14:paraId="09E90DDE" w14:textId="77777777" w:rsidR="00B57CE6" w:rsidRDefault="00B57CE6" w:rsidP="00B57CE6">
      <w:pPr>
        <w:pBdr>
          <w:top w:val="nil"/>
          <w:left w:val="nil"/>
          <w:bottom w:val="nil"/>
          <w:right w:val="nil"/>
          <w:between w:val="nil"/>
        </w:pBdr>
        <w:rPr>
          <w:b/>
          <w:bCs/>
        </w:rPr>
      </w:pPr>
      <w:r w:rsidRPr="00B57CE6">
        <w:rPr>
          <w:b/>
          <w:bCs/>
        </w:rPr>
        <w:t>What Messiah Executed During the 3 Days:</w:t>
      </w:r>
    </w:p>
    <w:p w14:paraId="6AE4CD3C" w14:textId="77777777" w:rsidR="00B57CE6" w:rsidRPr="00B57CE6" w:rsidRDefault="00B57CE6" w:rsidP="00B57CE6">
      <w:pPr>
        <w:pBdr>
          <w:top w:val="nil"/>
          <w:left w:val="nil"/>
          <w:bottom w:val="nil"/>
          <w:right w:val="nil"/>
          <w:between w:val="nil"/>
        </w:pBdr>
        <w:rPr>
          <w:b/>
          <w:bCs/>
        </w:rPr>
      </w:pPr>
    </w:p>
    <w:p w14:paraId="4CC5BD56" w14:textId="77777777" w:rsidR="00B57CE6" w:rsidRPr="00B57CE6" w:rsidRDefault="00B57CE6" w:rsidP="00B57CE6">
      <w:pPr>
        <w:numPr>
          <w:ilvl w:val="0"/>
          <w:numId w:val="18"/>
        </w:numPr>
        <w:pBdr>
          <w:top w:val="nil"/>
          <w:left w:val="nil"/>
          <w:bottom w:val="nil"/>
          <w:right w:val="nil"/>
          <w:between w:val="nil"/>
        </w:pBdr>
      </w:pPr>
      <w:r w:rsidRPr="00B57CE6">
        <w:rPr>
          <w:b/>
          <w:bCs/>
        </w:rPr>
        <w:t>To the Penitent Thief:</w:t>
      </w:r>
      <w:r w:rsidRPr="00B57CE6">
        <w:t xml:space="preserve"> When Christ said, </w:t>
      </w:r>
      <w:r w:rsidRPr="00B57CE6">
        <w:rPr>
          <w:i/>
          <w:iCs/>
        </w:rPr>
        <w:t>"Today shalt thou be with me in paradise"</w:t>
      </w:r>
      <w:r w:rsidRPr="00B57CE6">
        <w:t xml:space="preserve"> (</w:t>
      </w:r>
      <w:r w:rsidRPr="00B57CE6">
        <w:rPr>
          <w:b/>
          <w:bCs/>
        </w:rPr>
        <w:t>Luke 23:43</w:t>
      </w:r>
      <w:r w:rsidRPr="00B57CE6">
        <w:t xml:space="preserve">), He referred to the </w:t>
      </w:r>
      <w:r w:rsidRPr="00B57CE6">
        <w:rPr>
          <w:b/>
          <w:bCs/>
        </w:rPr>
        <w:t xml:space="preserve">Lower Paradise section of </w:t>
      </w:r>
      <w:proofErr w:type="spellStart"/>
      <w:r w:rsidRPr="00B57CE6">
        <w:rPr>
          <w:b/>
          <w:bCs/>
        </w:rPr>
        <w:t>Sheol</w:t>
      </w:r>
      <w:proofErr w:type="spellEnd"/>
      <w:r w:rsidRPr="00B57CE6">
        <w:t>. Both arrived there Wednesday afternoon.</w:t>
      </w:r>
    </w:p>
    <w:p w14:paraId="58FD7537" w14:textId="77777777" w:rsidR="00B57CE6" w:rsidRPr="00B57CE6" w:rsidRDefault="00B57CE6" w:rsidP="00B57CE6">
      <w:pPr>
        <w:numPr>
          <w:ilvl w:val="0"/>
          <w:numId w:val="18"/>
        </w:numPr>
        <w:pBdr>
          <w:top w:val="nil"/>
          <w:left w:val="nil"/>
          <w:bottom w:val="nil"/>
          <w:right w:val="nil"/>
          <w:between w:val="nil"/>
        </w:pBdr>
      </w:pPr>
      <w:r w:rsidRPr="00B57CE6">
        <w:rPr>
          <w:b/>
          <w:bCs/>
        </w:rPr>
        <w:t>To the Imprisoned Watchers:</w:t>
      </w:r>
      <w:r w:rsidRPr="00B57CE6">
        <w:t xml:space="preserve"> Christ descended to Tartarus to declare His victory over the dark realm. He did not offer them salvation; He proclaimed their judgment (</w:t>
      </w:r>
      <w:r w:rsidRPr="00B57CE6">
        <w:rPr>
          <w:b/>
          <w:bCs/>
        </w:rPr>
        <w:t>1 Peter 3:18–20</w:t>
      </w:r>
      <w:r w:rsidRPr="00B57CE6">
        <w:t>).</w:t>
      </w:r>
    </w:p>
    <w:p w14:paraId="0E86AB2E" w14:textId="77777777" w:rsidR="00B57CE6" w:rsidRPr="00B57CE6" w:rsidRDefault="00B57CE6" w:rsidP="00B57CE6">
      <w:pPr>
        <w:numPr>
          <w:ilvl w:val="0"/>
          <w:numId w:val="18"/>
        </w:numPr>
        <w:pBdr>
          <w:top w:val="nil"/>
          <w:left w:val="nil"/>
          <w:bottom w:val="nil"/>
          <w:right w:val="nil"/>
          <w:between w:val="nil"/>
        </w:pBdr>
      </w:pPr>
      <w:r w:rsidRPr="00B57CE6">
        <w:rPr>
          <w:b/>
          <w:bCs/>
        </w:rPr>
        <w:t>To the Righteous Dead:</w:t>
      </w:r>
      <w:r w:rsidRPr="00B57CE6">
        <w:t xml:space="preserve"> Christ preached the finished work of redemption to the saints in Abraham's Bosom (</w:t>
      </w:r>
      <w:r w:rsidRPr="00B57CE6">
        <w:rPr>
          <w:b/>
          <w:bCs/>
        </w:rPr>
        <w:t>1 Peter 4:6</w:t>
      </w:r>
      <w:r w:rsidRPr="00B57CE6">
        <w:t xml:space="preserve">), breaking the legal gates of </w:t>
      </w:r>
      <w:proofErr w:type="spellStart"/>
      <w:r w:rsidRPr="00B57CE6">
        <w:t>Sheol</w:t>
      </w:r>
      <w:proofErr w:type="spellEnd"/>
      <w:r w:rsidRPr="00B57CE6">
        <w:t>.</w:t>
      </w:r>
    </w:p>
    <w:p w14:paraId="5F61C246" w14:textId="77777777" w:rsidR="00B57CE6" w:rsidRPr="00B57CE6" w:rsidRDefault="00B57CE6" w:rsidP="00B57CE6">
      <w:pPr>
        <w:pBdr>
          <w:top w:val="nil"/>
          <w:left w:val="nil"/>
          <w:bottom w:val="nil"/>
          <w:right w:val="nil"/>
          <w:between w:val="nil"/>
        </w:pBdr>
        <w:rPr>
          <w:b/>
          <w:bCs/>
        </w:rPr>
      </w:pPr>
      <w:r w:rsidRPr="00B57CE6">
        <w:rPr>
          <w:b/>
          <w:bCs/>
        </w:rPr>
        <w:t xml:space="preserve">3. The Emptying of </w:t>
      </w:r>
      <w:proofErr w:type="spellStart"/>
      <w:r w:rsidRPr="00B57CE6">
        <w:rPr>
          <w:b/>
          <w:bCs/>
        </w:rPr>
        <w:t>Sheol</w:t>
      </w:r>
      <w:proofErr w:type="spellEnd"/>
      <w:r w:rsidRPr="00B57CE6">
        <w:rPr>
          <w:b/>
          <w:bCs/>
        </w:rPr>
        <w:t xml:space="preserve"> &amp; The Resurrected Saints</w:t>
      </w:r>
    </w:p>
    <w:p w14:paraId="4466EAF8" w14:textId="5D6B7886" w:rsidR="00B57CE6" w:rsidRPr="00B57CE6" w:rsidRDefault="00B57CE6" w:rsidP="00B57CE6">
      <w:pPr>
        <w:pBdr>
          <w:top w:val="nil"/>
          <w:left w:val="nil"/>
          <w:bottom w:val="nil"/>
          <w:right w:val="nil"/>
          <w:between w:val="nil"/>
        </w:pBdr>
      </w:pPr>
      <w:r w:rsidRPr="00B57CE6">
        <w:t xml:space="preserve">When Messiah arose at Saturday sunset at the Feast of </w:t>
      </w:r>
      <w:r w:rsidR="00E726C1">
        <w:t>First fruits</w:t>
      </w:r>
      <w:r w:rsidRPr="00B57CE6">
        <w:t>, He did not leave the righteous behind:</w:t>
      </w:r>
    </w:p>
    <w:p w14:paraId="3B510961" w14:textId="77777777" w:rsidR="00B57CE6" w:rsidRPr="00B57CE6" w:rsidRDefault="00B57CE6" w:rsidP="00B57CE6">
      <w:pPr>
        <w:pBdr>
          <w:top w:val="nil"/>
          <w:left w:val="nil"/>
          <w:bottom w:val="nil"/>
          <w:right w:val="nil"/>
          <w:between w:val="nil"/>
        </w:pBdr>
        <w:rPr>
          <w:b/>
          <w:bCs/>
        </w:rPr>
      </w:pPr>
      <w:r w:rsidRPr="00B57CE6">
        <w:rPr>
          <w:b/>
          <w:bCs/>
        </w:rPr>
        <w:t>A. The Relocation of Paradise</w:t>
      </w:r>
    </w:p>
    <w:p w14:paraId="2EE1AD8C" w14:textId="77777777" w:rsidR="00B57CE6" w:rsidRPr="00B57CE6" w:rsidRDefault="00B57CE6" w:rsidP="00B57CE6">
      <w:pPr>
        <w:pBdr>
          <w:top w:val="nil"/>
          <w:left w:val="nil"/>
          <w:bottom w:val="nil"/>
          <w:right w:val="nil"/>
          <w:between w:val="nil"/>
        </w:pBdr>
      </w:pPr>
      <w:r w:rsidRPr="00B57CE6">
        <w:t xml:space="preserve">Christ emptied the lower compartment of </w:t>
      </w:r>
      <w:proofErr w:type="spellStart"/>
      <w:r w:rsidRPr="00B57CE6">
        <w:t>Sheol</w:t>
      </w:r>
      <w:proofErr w:type="spellEnd"/>
      <w:r w:rsidRPr="00B57CE6">
        <w:t xml:space="preserve">, leading </w:t>
      </w:r>
      <w:r w:rsidRPr="00B57CE6">
        <w:rPr>
          <w:i/>
          <w:iCs/>
        </w:rPr>
        <w:t>"captivity captive"</w:t>
      </w:r>
      <w:r w:rsidRPr="00B57CE6">
        <w:t xml:space="preserve"> (</w:t>
      </w:r>
      <w:r w:rsidRPr="00B57CE6">
        <w:rPr>
          <w:b/>
          <w:bCs/>
        </w:rPr>
        <w:t>Ephesians 4:8</w:t>
      </w:r>
      <w:r w:rsidRPr="00B57CE6">
        <w:t xml:space="preserve">). He moved Paradise from the subterranean realm up into the </w:t>
      </w:r>
      <w:r w:rsidRPr="00B57CE6">
        <w:rPr>
          <w:b/>
          <w:bCs/>
        </w:rPr>
        <w:t>South region of the Third Heaven</w:t>
      </w:r>
      <w:r w:rsidRPr="00B57CE6">
        <w:t xml:space="preserve"> (</w:t>
      </w:r>
      <w:r w:rsidRPr="00B57CE6">
        <w:rPr>
          <w:b/>
          <w:bCs/>
        </w:rPr>
        <w:t>2 Corinthians 12:2–4</w:t>
      </w:r>
      <w:r w:rsidRPr="00B57CE6">
        <w:t xml:space="preserve">, </w:t>
      </w:r>
      <w:r w:rsidRPr="00B57CE6">
        <w:rPr>
          <w:b/>
          <w:bCs/>
        </w:rPr>
        <w:t>2 Enoch 8</w:t>
      </w:r>
      <w:r w:rsidRPr="00B57CE6">
        <w:t>). The thief and the Old Testament souls were brought into this heavenly Paradise.</w:t>
      </w:r>
    </w:p>
    <w:p w14:paraId="22CBAF80" w14:textId="77777777" w:rsidR="00B57CE6" w:rsidRPr="00B57CE6" w:rsidRDefault="00B57CE6" w:rsidP="00B57CE6">
      <w:pPr>
        <w:pBdr>
          <w:top w:val="nil"/>
          <w:left w:val="nil"/>
          <w:bottom w:val="nil"/>
          <w:right w:val="nil"/>
          <w:between w:val="nil"/>
        </w:pBdr>
        <w:rPr>
          <w:b/>
          <w:bCs/>
        </w:rPr>
      </w:pPr>
      <w:r w:rsidRPr="00B57CE6">
        <w:rPr>
          <w:b/>
          <w:bCs/>
        </w:rPr>
        <w:t>B. The Resurrected Saints of Matthew 27</w:t>
      </w:r>
    </w:p>
    <w:p w14:paraId="7B187A98" w14:textId="77777777" w:rsidR="00B57CE6" w:rsidRPr="00B57CE6" w:rsidRDefault="00B57CE6" w:rsidP="00B57CE6">
      <w:pPr>
        <w:pBdr>
          <w:top w:val="nil"/>
          <w:left w:val="nil"/>
          <w:bottom w:val="nil"/>
          <w:right w:val="nil"/>
          <w:between w:val="nil"/>
        </w:pBdr>
      </w:pPr>
      <w:r w:rsidRPr="00B57CE6">
        <w:rPr>
          <w:b/>
          <w:bCs/>
        </w:rPr>
        <w:t>Matthew 27:52–53</w:t>
      </w:r>
      <w:r w:rsidRPr="00B57CE6">
        <w:t xml:space="preserve"> records that tombs opened, and after His resurrection, many bodies of the saints arose and appeared to many in Jerusalem.</w:t>
      </w:r>
    </w:p>
    <w:p w14:paraId="752402CA" w14:textId="0150B446" w:rsidR="00B57CE6" w:rsidRPr="00B57CE6" w:rsidRDefault="00B57CE6" w:rsidP="00B57CE6">
      <w:pPr>
        <w:numPr>
          <w:ilvl w:val="0"/>
          <w:numId w:val="19"/>
        </w:numPr>
        <w:pBdr>
          <w:top w:val="nil"/>
          <w:left w:val="nil"/>
          <w:bottom w:val="nil"/>
          <w:right w:val="nil"/>
          <w:between w:val="nil"/>
        </w:pBdr>
      </w:pPr>
      <w:r w:rsidRPr="00B57CE6">
        <w:rPr>
          <w:b/>
          <w:bCs/>
        </w:rPr>
        <w:t>Their Function:</w:t>
      </w:r>
      <w:r w:rsidRPr="00B57CE6">
        <w:t xml:space="preserve"> They served as a tangible wave of witnesses testifying that death had been conquered during the Feast of </w:t>
      </w:r>
      <w:r w:rsidR="00E726C1" w:rsidRPr="00B57CE6">
        <w:t>First fruits</w:t>
      </w:r>
      <w:r w:rsidRPr="00B57CE6">
        <w:t>.</w:t>
      </w:r>
    </w:p>
    <w:p w14:paraId="018BFD0B" w14:textId="0F66F7FA" w:rsidR="00B57CE6" w:rsidRPr="00B57CE6" w:rsidRDefault="00B57CE6" w:rsidP="00B57CE6">
      <w:pPr>
        <w:numPr>
          <w:ilvl w:val="0"/>
          <w:numId w:val="19"/>
        </w:numPr>
        <w:pBdr>
          <w:top w:val="nil"/>
          <w:left w:val="nil"/>
          <w:bottom w:val="nil"/>
          <w:right w:val="nil"/>
          <w:between w:val="nil"/>
        </w:pBdr>
      </w:pPr>
      <w:r w:rsidRPr="00B57CE6">
        <w:rPr>
          <w:b/>
          <w:bCs/>
        </w:rPr>
        <w:t>Their Destination:</w:t>
      </w:r>
      <w:r w:rsidRPr="00B57CE6">
        <w:t xml:space="preserve"> Messiah remains the ultimate </w:t>
      </w:r>
      <w:r w:rsidR="00E726C1" w:rsidRPr="00B57CE6">
        <w:rPr>
          <w:b/>
          <w:bCs/>
        </w:rPr>
        <w:t>First fruits</w:t>
      </w:r>
      <w:r w:rsidRPr="00B57CE6">
        <w:t xml:space="preserve"> (</w:t>
      </w:r>
      <w:r w:rsidRPr="00B57CE6">
        <w:rPr>
          <w:b/>
          <w:bCs/>
        </w:rPr>
        <w:t>1 Corinthians 15:20</w:t>
      </w:r>
      <w:r w:rsidRPr="00B57CE6">
        <w:t xml:space="preserve">)—the first to receive an eternal, glorified body. As detailed in extra-biblical historical witnesses </w:t>
      </w:r>
      <w:r w:rsidRPr="00B57CE6">
        <w:lastRenderedPageBreak/>
        <w:t xml:space="preserve">(such as the </w:t>
      </w:r>
      <w:r w:rsidRPr="00B57CE6">
        <w:rPr>
          <w:i/>
          <w:iCs/>
        </w:rPr>
        <w:t>Gospel of Nicodemus / Acts of Pilate</w:t>
      </w:r>
      <w:r w:rsidRPr="00B57CE6">
        <w:t>), these resurrected witnesses completed their earthly testimony and were taken up into Heaven alongside Messiah during His ascension (</w:t>
      </w:r>
      <w:r w:rsidRPr="00B57CE6">
        <w:rPr>
          <w:b/>
          <w:bCs/>
        </w:rPr>
        <w:t>Acts 1:9</w:t>
      </w:r>
      <w:r w:rsidRPr="00B57CE6">
        <w:t xml:space="preserve">; </w:t>
      </w:r>
      <w:r w:rsidRPr="00B57CE6">
        <w:rPr>
          <w:b/>
          <w:bCs/>
        </w:rPr>
        <w:t>Ephesians 4:8</w:t>
      </w:r>
      <w:r w:rsidRPr="00B57CE6">
        <w:t>), joining the heavenly host in Paradise.</w:t>
      </w:r>
    </w:p>
    <w:p w14:paraId="727733A2" w14:textId="77777777" w:rsidR="00B57CE6" w:rsidRPr="00B57CE6" w:rsidRDefault="00B57CE6" w:rsidP="00B57CE6">
      <w:pPr>
        <w:pBdr>
          <w:top w:val="nil"/>
          <w:left w:val="nil"/>
          <w:bottom w:val="nil"/>
          <w:right w:val="nil"/>
          <w:between w:val="nil"/>
        </w:pBdr>
        <w:rPr>
          <w:b/>
          <w:bCs/>
        </w:rPr>
      </w:pPr>
      <w:r w:rsidRPr="00B57CE6">
        <w:rPr>
          <w:b/>
          <w:bCs/>
        </w:rPr>
        <w:t>Complete Master Synthesis</w:t>
      </w:r>
    </w:p>
    <w:p w14:paraId="6204C73C" w14:textId="77777777" w:rsidR="00B57CE6" w:rsidRPr="00B57CE6" w:rsidRDefault="00B57CE6" w:rsidP="00B57CE6">
      <w:pPr>
        <w:numPr>
          <w:ilvl w:val="0"/>
          <w:numId w:val="20"/>
        </w:numPr>
        <w:pBdr>
          <w:top w:val="nil"/>
          <w:left w:val="nil"/>
          <w:bottom w:val="nil"/>
          <w:right w:val="nil"/>
          <w:between w:val="nil"/>
        </w:pBdr>
      </w:pPr>
      <w:r w:rsidRPr="00B57CE6">
        <w:rPr>
          <w:b/>
          <w:bCs/>
        </w:rPr>
        <w:t>Springtime (1st Month / Abib):</w:t>
      </w:r>
      <w:r w:rsidRPr="00B57CE6">
        <w:t xml:space="preserve"> The Creator's appointed year begins (</w:t>
      </w:r>
      <w:r w:rsidRPr="00B57CE6">
        <w:rPr>
          <w:b/>
          <w:bCs/>
        </w:rPr>
        <w:t>Exodus 12:2</w:t>
      </w:r>
      <w:r w:rsidRPr="00B57CE6">
        <w:t>).</w:t>
      </w:r>
    </w:p>
    <w:p w14:paraId="6C5C3810" w14:textId="77777777" w:rsidR="00B57CE6" w:rsidRPr="00B57CE6" w:rsidRDefault="00B57CE6" w:rsidP="00B57CE6">
      <w:pPr>
        <w:numPr>
          <w:ilvl w:val="0"/>
          <w:numId w:val="20"/>
        </w:numPr>
        <w:pBdr>
          <w:top w:val="nil"/>
          <w:left w:val="nil"/>
          <w:bottom w:val="nil"/>
          <w:right w:val="nil"/>
          <w:between w:val="nil"/>
        </w:pBdr>
      </w:pPr>
      <w:r w:rsidRPr="00B57CE6">
        <w:rPr>
          <w:b/>
          <w:bCs/>
        </w:rPr>
        <w:t>Wednesday (Passover / 14th Abib):</w:t>
      </w:r>
      <w:r w:rsidRPr="00B57CE6">
        <w:t xml:space="preserve"> Messiah dies in the </w:t>
      </w:r>
      <w:r w:rsidRPr="00B57CE6">
        <w:rPr>
          <w:i/>
          <w:iCs/>
        </w:rPr>
        <w:t>midst of the week</w:t>
      </w:r>
      <w:r w:rsidRPr="00B57CE6">
        <w:t xml:space="preserve"> (</w:t>
      </w:r>
      <w:r w:rsidRPr="00B57CE6">
        <w:rPr>
          <w:b/>
          <w:bCs/>
        </w:rPr>
        <w:t>Daniel 9:27</w:t>
      </w:r>
      <w:r w:rsidRPr="00B57CE6">
        <w:t xml:space="preserve">) at 3:00 PM as the true Passover Lamb. His spirit enters the lower Paradise of </w:t>
      </w:r>
      <w:proofErr w:type="spellStart"/>
      <w:r w:rsidRPr="00B57CE6">
        <w:t>Sheol</w:t>
      </w:r>
      <w:proofErr w:type="spellEnd"/>
      <w:r w:rsidRPr="00B57CE6">
        <w:t xml:space="preserve"> alongside the penitent thief (</w:t>
      </w:r>
      <w:r w:rsidRPr="00B57CE6">
        <w:rPr>
          <w:b/>
          <w:bCs/>
        </w:rPr>
        <w:t>Luke 23:43</w:t>
      </w:r>
      <w:r w:rsidRPr="00B57CE6">
        <w:t>).</w:t>
      </w:r>
    </w:p>
    <w:p w14:paraId="28DFB3E7" w14:textId="77777777" w:rsidR="00B57CE6" w:rsidRPr="00B57CE6" w:rsidRDefault="00B57CE6" w:rsidP="00B57CE6">
      <w:pPr>
        <w:numPr>
          <w:ilvl w:val="0"/>
          <w:numId w:val="20"/>
        </w:numPr>
        <w:pBdr>
          <w:top w:val="nil"/>
          <w:left w:val="nil"/>
          <w:bottom w:val="nil"/>
          <w:right w:val="nil"/>
          <w:between w:val="nil"/>
        </w:pBdr>
      </w:pPr>
      <w:r w:rsidRPr="00B57CE6">
        <w:rPr>
          <w:b/>
          <w:bCs/>
        </w:rPr>
        <w:t>Wednesday Night – Saturday Sunset:</w:t>
      </w:r>
      <w:r w:rsidRPr="00B57CE6">
        <w:t xml:space="preserve"> Exactly </w:t>
      </w:r>
      <w:r w:rsidRPr="00B57CE6">
        <w:rPr>
          <w:b/>
          <w:bCs/>
        </w:rPr>
        <w:t>3 days and 3 nights (72 hours)</w:t>
      </w:r>
      <w:r w:rsidRPr="00B57CE6">
        <w:t xml:space="preserve"> spent in the heart of the earth (</w:t>
      </w:r>
      <w:r w:rsidRPr="00B57CE6">
        <w:rPr>
          <w:b/>
          <w:bCs/>
        </w:rPr>
        <w:t>Matthew 12:40</w:t>
      </w:r>
      <w:r w:rsidRPr="00B57CE6">
        <w:t>). Messiah proclaims victory over Tartarus (</w:t>
      </w:r>
      <w:r w:rsidRPr="00B57CE6">
        <w:rPr>
          <w:b/>
          <w:bCs/>
        </w:rPr>
        <w:t>1 Peter 3:19</w:t>
      </w:r>
      <w:r w:rsidRPr="00B57CE6">
        <w:t>) and liberates Abraham's Bosom (</w:t>
      </w:r>
      <w:r w:rsidRPr="00B57CE6">
        <w:rPr>
          <w:b/>
          <w:bCs/>
        </w:rPr>
        <w:t>Ephesians 4:8</w:t>
      </w:r>
      <w:r w:rsidRPr="00B57CE6">
        <w:t>).</w:t>
      </w:r>
    </w:p>
    <w:p w14:paraId="29056296" w14:textId="547F4EAE" w:rsidR="00B57CE6" w:rsidRPr="00B57CE6" w:rsidRDefault="00B57CE6" w:rsidP="00B57CE6">
      <w:pPr>
        <w:numPr>
          <w:ilvl w:val="0"/>
          <w:numId w:val="20"/>
        </w:numPr>
        <w:pBdr>
          <w:top w:val="nil"/>
          <w:left w:val="nil"/>
          <w:bottom w:val="nil"/>
          <w:right w:val="nil"/>
          <w:between w:val="nil"/>
        </w:pBdr>
      </w:pPr>
      <w:r w:rsidRPr="00B57CE6">
        <w:rPr>
          <w:b/>
          <w:bCs/>
        </w:rPr>
        <w:t xml:space="preserve">Saturday Sunset (Feast of </w:t>
      </w:r>
      <w:r w:rsidR="00E726C1" w:rsidRPr="00B57CE6">
        <w:rPr>
          <w:b/>
          <w:bCs/>
        </w:rPr>
        <w:t>First fruits</w:t>
      </w:r>
      <w:r w:rsidRPr="00B57CE6">
        <w:rPr>
          <w:b/>
          <w:bCs/>
        </w:rPr>
        <w:t>):</w:t>
      </w:r>
      <w:r w:rsidRPr="00B57CE6">
        <w:t xml:space="preserve"> Messiah resurrects at the close of the weekly Sabbath as the </w:t>
      </w:r>
      <w:r w:rsidR="00E726C1" w:rsidRPr="00B57CE6">
        <w:t>First fruits</w:t>
      </w:r>
      <w:r w:rsidRPr="00B57CE6">
        <w:t xml:space="preserve"> of the dead (</w:t>
      </w:r>
      <w:r w:rsidRPr="00B57CE6">
        <w:rPr>
          <w:b/>
          <w:bCs/>
        </w:rPr>
        <w:t>1 Corinthians 15:20</w:t>
      </w:r>
      <w:r w:rsidRPr="00B57CE6">
        <w:t>).</w:t>
      </w:r>
    </w:p>
    <w:p w14:paraId="4EA3DAC6" w14:textId="32FA53AF" w:rsidR="00B57CE6" w:rsidRPr="00B57CE6" w:rsidRDefault="00B57CE6" w:rsidP="00B57CE6">
      <w:pPr>
        <w:numPr>
          <w:ilvl w:val="0"/>
          <w:numId w:val="20"/>
        </w:numPr>
        <w:pBdr>
          <w:top w:val="nil"/>
          <w:left w:val="nil"/>
          <w:bottom w:val="nil"/>
          <w:right w:val="nil"/>
          <w:between w:val="nil"/>
        </w:pBdr>
      </w:pPr>
      <w:r w:rsidRPr="00B57CE6">
        <w:rPr>
          <w:b/>
          <w:bCs/>
        </w:rPr>
        <w:t>Post-Resurrection:</w:t>
      </w:r>
      <w:r w:rsidRPr="00B57CE6">
        <w:t xml:space="preserve"> The Lower Paradise is relocated to the </w:t>
      </w:r>
      <w:r w:rsidRPr="00B57CE6">
        <w:rPr>
          <w:b/>
          <w:bCs/>
        </w:rPr>
        <w:t>Third Heaven</w:t>
      </w:r>
      <w:r w:rsidRPr="00B57CE6">
        <w:t xml:space="preserve">, and the resurrected OT saints walk </w:t>
      </w:r>
      <w:r w:rsidR="00E726C1">
        <w:t xml:space="preserve">through </w:t>
      </w:r>
      <w:r w:rsidRPr="00B57CE6">
        <w:t>Jerusalem before ascending with Messiah into heavenly Paradise.</w:t>
      </w:r>
    </w:p>
    <w:p w14:paraId="5D12F1C0" w14:textId="77777777" w:rsidR="00B57CE6" w:rsidRDefault="00B57CE6" w:rsidP="00A70152">
      <w:pPr>
        <w:pBdr>
          <w:top w:val="nil"/>
          <w:left w:val="nil"/>
          <w:bottom w:val="nil"/>
          <w:right w:val="nil"/>
          <w:between w:val="nil"/>
        </w:pBdr>
      </w:pPr>
    </w:p>
    <w:sectPr w:rsidR="00B57CE6">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4680BF0-6853-4DFF-A809-28D0596F54C3}"/>
  </w:font>
  <w:font w:name="Courier">
    <w:altName w:val="Courier New"/>
    <w:panose1 w:val="02070409020205020404"/>
    <w:charset w:val="00"/>
    <w:family w:val="auto"/>
    <w:notTrueType/>
    <w:pitch w:val="default"/>
  </w:font>
  <w:font w:name="Calibri">
    <w:panose1 w:val="020F0502020204030204"/>
    <w:charset w:val="00"/>
    <w:family w:val="swiss"/>
    <w:pitch w:val="variable"/>
    <w:sig w:usb0="E4002EFF" w:usb1="C200247B" w:usb2="00000009" w:usb3="00000000" w:csb0="000001FF" w:csb1="00000000"/>
    <w:embedRegular r:id="rId2" w:fontKey="{03A1E434-3835-4FD8-92C1-D06C63DEC9E0}"/>
  </w:font>
  <w:font w:name="Cambria">
    <w:panose1 w:val="02040503050406030204"/>
    <w:charset w:val="00"/>
    <w:family w:val="roman"/>
    <w:pitch w:val="variable"/>
    <w:sig w:usb0="E00006FF" w:usb1="420024FF" w:usb2="02000000" w:usb3="00000000" w:csb0="0000019F" w:csb1="00000000"/>
    <w:embedRegular r:id="rId3" w:fontKey="{0F604BE2-255D-491A-936D-C5A568B84F9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1EB0"/>
    <w:multiLevelType w:val="multilevel"/>
    <w:tmpl w:val="E12E2CE0"/>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 w15:restartNumberingAfterBreak="0">
    <w:nsid w:val="06587D29"/>
    <w:multiLevelType w:val="multilevel"/>
    <w:tmpl w:val="E99A806A"/>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 w15:restartNumberingAfterBreak="0">
    <w:nsid w:val="16183E7C"/>
    <w:multiLevelType w:val="multilevel"/>
    <w:tmpl w:val="D072662E"/>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 w15:restartNumberingAfterBreak="0">
    <w:nsid w:val="22526840"/>
    <w:multiLevelType w:val="multilevel"/>
    <w:tmpl w:val="517C84A2"/>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4" w15:restartNumberingAfterBreak="0">
    <w:nsid w:val="23E301A3"/>
    <w:multiLevelType w:val="multilevel"/>
    <w:tmpl w:val="DB8E6080"/>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2C7D76CC"/>
    <w:multiLevelType w:val="multilevel"/>
    <w:tmpl w:val="5F7C885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313F72FA"/>
    <w:multiLevelType w:val="multilevel"/>
    <w:tmpl w:val="52D6649A"/>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7" w15:restartNumberingAfterBreak="0">
    <w:nsid w:val="39D02736"/>
    <w:multiLevelType w:val="multilevel"/>
    <w:tmpl w:val="E9A2A740"/>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8" w15:restartNumberingAfterBreak="0">
    <w:nsid w:val="3B3A5B10"/>
    <w:multiLevelType w:val="multilevel"/>
    <w:tmpl w:val="F1CEFA3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3D867332"/>
    <w:multiLevelType w:val="multilevel"/>
    <w:tmpl w:val="3A82F324"/>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0" w15:restartNumberingAfterBreak="0">
    <w:nsid w:val="3F8C1CB4"/>
    <w:multiLevelType w:val="multilevel"/>
    <w:tmpl w:val="95BAA7B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417B57C3"/>
    <w:multiLevelType w:val="multilevel"/>
    <w:tmpl w:val="27DA6104"/>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2" w15:restartNumberingAfterBreak="0">
    <w:nsid w:val="41A35384"/>
    <w:multiLevelType w:val="multilevel"/>
    <w:tmpl w:val="6D0277FA"/>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3" w15:restartNumberingAfterBreak="0">
    <w:nsid w:val="4204586B"/>
    <w:multiLevelType w:val="multilevel"/>
    <w:tmpl w:val="81CC041E"/>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4" w15:restartNumberingAfterBreak="0">
    <w:nsid w:val="5BD12ACA"/>
    <w:multiLevelType w:val="multilevel"/>
    <w:tmpl w:val="9C38988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5" w15:restartNumberingAfterBreak="0">
    <w:nsid w:val="67AE3D23"/>
    <w:multiLevelType w:val="multilevel"/>
    <w:tmpl w:val="53F2E894"/>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6" w15:restartNumberingAfterBreak="0">
    <w:nsid w:val="6AE92EB1"/>
    <w:multiLevelType w:val="multilevel"/>
    <w:tmpl w:val="E534A70C"/>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7" w15:restartNumberingAfterBreak="0">
    <w:nsid w:val="771C2DB6"/>
    <w:multiLevelType w:val="multilevel"/>
    <w:tmpl w:val="BBF074F6"/>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8" w15:restartNumberingAfterBreak="0">
    <w:nsid w:val="793528FE"/>
    <w:multiLevelType w:val="multilevel"/>
    <w:tmpl w:val="8222C288"/>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9" w15:restartNumberingAfterBreak="0">
    <w:nsid w:val="79601D23"/>
    <w:multiLevelType w:val="multilevel"/>
    <w:tmpl w:val="189A331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861017980">
    <w:abstractNumId w:val="8"/>
  </w:num>
  <w:num w:numId="2" w16cid:durableId="1101334394">
    <w:abstractNumId w:val="14"/>
  </w:num>
  <w:num w:numId="3" w16cid:durableId="1469783048">
    <w:abstractNumId w:val="5"/>
  </w:num>
  <w:num w:numId="4" w16cid:durableId="408768488">
    <w:abstractNumId w:val="19"/>
  </w:num>
  <w:num w:numId="5" w16cid:durableId="2126652155">
    <w:abstractNumId w:val="10"/>
  </w:num>
  <w:num w:numId="6" w16cid:durableId="316150768">
    <w:abstractNumId w:val="16"/>
  </w:num>
  <w:num w:numId="7" w16cid:durableId="129788615">
    <w:abstractNumId w:val="4"/>
  </w:num>
  <w:num w:numId="8" w16cid:durableId="1960867765">
    <w:abstractNumId w:val="17"/>
  </w:num>
  <w:num w:numId="9" w16cid:durableId="1031151931">
    <w:abstractNumId w:val="11"/>
  </w:num>
  <w:num w:numId="10" w16cid:durableId="1879929338">
    <w:abstractNumId w:val="12"/>
    <w:lvlOverride w:ilvl="0">
      <w:startOverride w:val="1"/>
    </w:lvlOverride>
    <w:lvlOverride w:ilvl="1"/>
    <w:lvlOverride w:ilvl="2"/>
    <w:lvlOverride w:ilvl="3"/>
    <w:lvlOverride w:ilvl="4"/>
    <w:lvlOverride w:ilvl="5"/>
    <w:lvlOverride w:ilvl="6"/>
    <w:lvlOverride w:ilvl="7"/>
    <w:lvlOverride w:ilvl="8"/>
  </w:num>
  <w:num w:numId="11" w16cid:durableId="4872074">
    <w:abstractNumId w:val="0"/>
    <w:lvlOverride w:ilvl="0">
      <w:startOverride w:val="1"/>
    </w:lvlOverride>
    <w:lvlOverride w:ilvl="1"/>
    <w:lvlOverride w:ilvl="2"/>
    <w:lvlOverride w:ilvl="3"/>
    <w:lvlOverride w:ilvl="4"/>
    <w:lvlOverride w:ilvl="5"/>
    <w:lvlOverride w:ilvl="6"/>
    <w:lvlOverride w:ilvl="7"/>
    <w:lvlOverride w:ilvl="8"/>
  </w:num>
  <w:num w:numId="12" w16cid:durableId="1713965205">
    <w:abstractNumId w:val="13"/>
  </w:num>
  <w:num w:numId="13" w16cid:durableId="358239891">
    <w:abstractNumId w:val="18"/>
  </w:num>
  <w:num w:numId="14" w16cid:durableId="335304197">
    <w:abstractNumId w:val="7"/>
    <w:lvlOverride w:ilvl="0">
      <w:startOverride w:val="1"/>
    </w:lvlOverride>
    <w:lvlOverride w:ilvl="1"/>
    <w:lvlOverride w:ilvl="2"/>
    <w:lvlOverride w:ilvl="3"/>
    <w:lvlOverride w:ilvl="4"/>
    <w:lvlOverride w:ilvl="5"/>
    <w:lvlOverride w:ilvl="6"/>
    <w:lvlOverride w:ilvl="7"/>
    <w:lvlOverride w:ilvl="8"/>
  </w:num>
  <w:num w:numId="15" w16cid:durableId="1680620147">
    <w:abstractNumId w:val="2"/>
    <w:lvlOverride w:ilvl="0"/>
    <w:lvlOverride w:ilvl="1"/>
    <w:lvlOverride w:ilvl="2"/>
    <w:lvlOverride w:ilvl="3"/>
    <w:lvlOverride w:ilvl="4"/>
    <w:lvlOverride w:ilvl="5"/>
    <w:lvlOverride w:ilvl="6"/>
    <w:lvlOverride w:ilvl="7"/>
    <w:lvlOverride w:ilvl="8"/>
  </w:num>
  <w:num w:numId="16" w16cid:durableId="1135948284">
    <w:abstractNumId w:val="3"/>
    <w:lvlOverride w:ilvl="0">
      <w:startOverride w:val="1"/>
    </w:lvlOverride>
    <w:lvlOverride w:ilvl="1"/>
    <w:lvlOverride w:ilvl="2"/>
    <w:lvlOverride w:ilvl="3"/>
    <w:lvlOverride w:ilvl="4"/>
    <w:lvlOverride w:ilvl="5"/>
    <w:lvlOverride w:ilvl="6"/>
    <w:lvlOverride w:ilvl="7"/>
    <w:lvlOverride w:ilvl="8"/>
  </w:num>
  <w:num w:numId="17" w16cid:durableId="1099132688">
    <w:abstractNumId w:val="6"/>
    <w:lvlOverride w:ilvl="0"/>
    <w:lvlOverride w:ilvl="1"/>
    <w:lvlOverride w:ilvl="2"/>
    <w:lvlOverride w:ilvl="3"/>
    <w:lvlOverride w:ilvl="4"/>
    <w:lvlOverride w:ilvl="5"/>
    <w:lvlOverride w:ilvl="6"/>
    <w:lvlOverride w:ilvl="7"/>
    <w:lvlOverride w:ilvl="8"/>
  </w:num>
  <w:num w:numId="18" w16cid:durableId="853036259">
    <w:abstractNumId w:val="9"/>
    <w:lvlOverride w:ilvl="0">
      <w:startOverride w:val="1"/>
    </w:lvlOverride>
    <w:lvlOverride w:ilvl="1"/>
    <w:lvlOverride w:ilvl="2"/>
    <w:lvlOverride w:ilvl="3"/>
    <w:lvlOverride w:ilvl="4"/>
    <w:lvlOverride w:ilvl="5"/>
    <w:lvlOverride w:ilvl="6"/>
    <w:lvlOverride w:ilvl="7"/>
    <w:lvlOverride w:ilvl="8"/>
  </w:num>
  <w:num w:numId="19" w16cid:durableId="804930187">
    <w:abstractNumId w:val="1"/>
    <w:lvlOverride w:ilvl="0"/>
    <w:lvlOverride w:ilvl="1"/>
    <w:lvlOverride w:ilvl="2"/>
    <w:lvlOverride w:ilvl="3"/>
    <w:lvlOverride w:ilvl="4"/>
    <w:lvlOverride w:ilvl="5"/>
    <w:lvlOverride w:ilvl="6"/>
    <w:lvlOverride w:ilvl="7"/>
    <w:lvlOverride w:ilvl="8"/>
  </w:num>
  <w:num w:numId="20" w16cid:durableId="629822769">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512"/>
    <w:rsid w:val="0006058F"/>
    <w:rsid w:val="000D1FA9"/>
    <w:rsid w:val="000F083A"/>
    <w:rsid w:val="0015253A"/>
    <w:rsid w:val="002C08E9"/>
    <w:rsid w:val="003003DE"/>
    <w:rsid w:val="00401D88"/>
    <w:rsid w:val="00434337"/>
    <w:rsid w:val="00464AB1"/>
    <w:rsid w:val="00571F49"/>
    <w:rsid w:val="005776C0"/>
    <w:rsid w:val="00610208"/>
    <w:rsid w:val="00633DD0"/>
    <w:rsid w:val="007112A0"/>
    <w:rsid w:val="0072146F"/>
    <w:rsid w:val="00782663"/>
    <w:rsid w:val="007839FF"/>
    <w:rsid w:val="007C6358"/>
    <w:rsid w:val="007D1CC4"/>
    <w:rsid w:val="008C1425"/>
    <w:rsid w:val="008D7976"/>
    <w:rsid w:val="0090229C"/>
    <w:rsid w:val="009A1DB3"/>
    <w:rsid w:val="00A33BC4"/>
    <w:rsid w:val="00A70152"/>
    <w:rsid w:val="00A94A63"/>
    <w:rsid w:val="00AC488D"/>
    <w:rsid w:val="00B57CE6"/>
    <w:rsid w:val="00B850C5"/>
    <w:rsid w:val="00B927DD"/>
    <w:rsid w:val="00B964ED"/>
    <w:rsid w:val="00BB7E46"/>
    <w:rsid w:val="00C15D9F"/>
    <w:rsid w:val="00C24816"/>
    <w:rsid w:val="00C46148"/>
    <w:rsid w:val="00CA50BC"/>
    <w:rsid w:val="00CC0D29"/>
    <w:rsid w:val="00CE1512"/>
    <w:rsid w:val="00D14E05"/>
    <w:rsid w:val="00D31400"/>
    <w:rsid w:val="00D34ED7"/>
    <w:rsid w:val="00D55DE3"/>
    <w:rsid w:val="00DE1B8F"/>
    <w:rsid w:val="00E72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1A885"/>
  <w15:docId w15:val="{FCE44A69-6143-4274-8277-450FBBCCE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TableGrid">
    <w:name w:val="Table Grid"/>
    <w:basedOn w:val="TableNormal"/>
    <w:uiPriority w:val="39"/>
    <w:rsid w:val="00300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7</Pages>
  <Words>2523</Words>
  <Characters>14383</Characters>
  <Application>Microsoft Office Word</Application>
  <DocSecurity>0</DocSecurity>
  <Lines>119</Lines>
  <Paragraphs>33</Paragraphs>
  <ScaleCrop>false</ScaleCrop>
  <Company/>
  <LinksUpToDate>false</LinksUpToDate>
  <CharactersWithSpaces>16873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Grady Radford</cp:lastModifiedBy>
  <cp:revision>39</cp:revision>
  <dcterms:created xsi:type="dcterms:W3CDTF">2026-09-01T01:14:00Z</dcterms:created>
  <dcterms:modified xsi:type="dcterms:W3CDTF">2026-09-01T04:08:00Z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46a7004e-57b3-4ec5-b600-95f787936ea1</vt:lpwstr>
  </property>
</Properties>
</file>