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0ACD" w14:textId="68690EE0" w:rsidR="009C742A" w:rsidRDefault="009C742A" w:rsidP="009C74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17A4D2CF" w14:textId="64D177EB" w:rsidR="009C742A" w:rsidRDefault="009C742A" w:rsidP="009C74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11 08 2025</w:t>
      </w:r>
    </w:p>
    <w:p w14:paraId="5CF05245" w14:textId="77777777" w:rsidR="009C742A" w:rsidRDefault="009C742A" w:rsidP="009C742A">
      <w:pPr>
        <w:jc w:val="center"/>
        <w:rPr>
          <w:b/>
          <w:bCs/>
          <w:sz w:val="28"/>
          <w:szCs w:val="28"/>
        </w:rPr>
      </w:pPr>
    </w:p>
    <w:p w14:paraId="40389DED" w14:textId="216C9080" w:rsidR="009C742A" w:rsidRPr="009C742A" w:rsidRDefault="009C742A" w:rsidP="009C742A">
      <w:pPr>
        <w:jc w:val="center"/>
        <w:rPr>
          <w:b/>
          <w:bCs/>
          <w:sz w:val="28"/>
          <w:szCs w:val="28"/>
        </w:rPr>
      </w:pPr>
      <w:r w:rsidRPr="009C742A">
        <w:rPr>
          <w:b/>
          <w:bCs/>
          <w:sz w:val="28"/>
          <w:szCs w:val="28"/>
        </w:rPr>
        <w:t>Conduct befitting an ambassador of our Lord.</w:t>
      </w:r>
    </w:p>
    <w:p w14:paraId="6D4B03EF" w14:textId="77777777" w:rsidR="009C742A" w:rsidRDefault="009C742A" w:rsidP="009C742A">
      <w:pPr>
        <w:jc w:val="center"/>
      </w:pPr>
    </w:p>
    <w:p w14:paraId="2784D688" w14:textId="0FEFD3B1" w:rsidR="009C742A" w:rsidRDefault="009C742A" w:rsidP="009C742A">
      <w:r w:rsidRPr="009C742A">
        <w:rPr>
          <w:b/>
          <w:bCs/>
          <w:color w:val="EE0000"/>
        </w:rPr>
        <w:t xml:space="preserve">&gt;&gt;&gt; </w:t>
      </w:r>
      <w:r w:rsidRPr="009C742A">
        <w:t>In today's time, who are the prophets of the tribe of Israel?</w:t>
      </w:r>
    </w:p>
    <w:p w14:paraId="33F6B03E" w14:textId="77777777" w:rsidR="009C742A" w:rsidRDefault="009C742A" w:rsidP="009C742A"/>
    <w:p w14:paraId="75078905" w14:textId="3BC780DA" w:rsidR="009C742A" w:rsidRDefault="009C742A" w:rsidP="009C742A">
      <w:r w:rsidRPr="009C742A">
        <w:rPr>
          <w:b/>
          <w:bCs/>
          <w:color w:val="EE0000"/>
        </w:rPr>
        <w:t>&gt;&gt;&gt;</w:t>
      </w:r>
      <w:r>
        <w:t xml:space="preserve"> </w:t>
      </w:r>
      <w:r w:rsidRPr="009C742A">
        <w:t>The Sabbath day. Is whose day according to scripture</w:t>
      </w:r>
      <w:r>
        <w:t>s</w:t>
      </w:r>
      <w:r w:rsidRPr="009C742A">
        <w:t>?</w:t>
      </w:r>
    </w:p>
    <w:p w14:paraId="126AC9CC" w14:textId="2FB66EC4" w:rsidR="009C742A" w:rsidRDefault="009C742A" w:rsidP="009C742A">
      <w:r w:rsidRPr="009C742A">
        <w:rPr>
          <w:b/>
          <w:bCs/>
          <w:color w:val="EE0000"/>
        </w:rPr>
        <w:t>&gt;&gt;&gt;</w:t>
      </w:r>
      <w:r>
        <w:t xml:space="preserve"> </w:t>
      </w:r>
      <w:r w:rsidRPr="009C742A">
        <w:t>According to scriptur</w:t>
      </w:r>
      <w:r>
        <w:t>es</w:t>
      </w:r>
      <w:r w:rsidRPr="009C742A">
        <w:t xml:space="preserve"> how are we to reference? This day.</w:t>
      </w:r>
    </w:p>
    <w:p w14:paraId="0D476F00" w14:textId="64081E69" w:rsidR="009C742A" w:rsidRDefault="009C742A" w:rsidP="009C742A">
      <w:r w:rsidRPr="009C742A">
        <w:rPr>
          <w:b/>
          <w:bCs/>
          <w:color w:val="EE0000"/>
        </w:rPr>
        <w:t>&gt;&gt;&gt;</w:t>
      </w:r>
      <w:r>
        <w:t xml:space="preserve"> </w:t>
      </w:r>
      <w:r w:rsidRPr="009C742A">
        <w:t>According to scriptures, how are we number ones to treat each other? With conduct.</w:t>
      </w:r>
    </w:p>
    <w:p w14:paraId="4207C671" w14:textId="5A347821" w:rsidR="009C742A" w:rsidRDefault="009C742A" w:rsidP="009C742A">
      <w:r w:rsidRPr="009C742A">
        <w:rPr>
          <w:b/>
          <w:bCs/>
          <w:color w:val="EE0000"/>
        </w:rPr>
        <w:t>&gt;&gt;&gt;</w:t>
      </w:r>
      <w:r>
        <w:t xml:space="preserve"> </w:t>
      </w:r>
      <w:r w:rsidRPr="009C742A">
        <w:t>According to the word of Israel. The written word was written for whom? Spoken. By whom? And why?</w:t>
      </w:r>
    </w:p>
    <w:p w14:paraId="60BE1310" w14:textId="512B23D9" w:rsidR="009C742A" w:rsidRDefault="009C742A" w:rsidP="009C742A">
      <w:r w:rsidRPr="009C742A">
        <w:rPr>
          <w:b/>
          <w:bCs/>
          <w:color w:val="EE0000"/>
        </w:rPr>
        <w:t xml:space="preserve">&gt;&gt;&gt; </w:t>
      </w:r>
      <w:r w:rsidRPr="009C742A">
        <w:t>Those whose titles are missionaries, pastors, bishops, prophets, teachers, facilitators, ambassadors, and the children of Is</w:t>
      </w:r>
      <w:r>
        <w:t>real a</w:t>
      </w:r>
      <w:r w:rsidRPr="009C742A">
        <w:t>re to align their free will with that of our Lord and Savior.</w:t>
      </w:r>
    </w:p>
    <w:p w14:paraId="5A700271" w14:textId="521276AB" w:rsidR="009C742A" w:rsidRDefault="009C742A" w:rsidP="009C742A">
      <w:r w:rsidRPr="009C742A">
        <w:rPr>
          <w:b/>
          <w:bCs/>
          <w:color w:val="EE0000"/>
        </w:rPr>
        <w:t>&gt;&gt;&gt;</w:t>
      </w:r>
      <w:r>
        <w:t xml:space="preserve"> </w:t>
      </w:r>
      <w:r w:rsidRPr="009C742A">
        <w:t>According to scriptures</w:t>
      </w:r>
      <w:r>
        <w:t xml:space="preserve">, </w:t>
      </w:r>
      <w:r w:rsidRPr="009C742A">
        <w:t>how does this look</w:t>
      </w:r>
      <w:r>
        <w:t xml:space="preserve"> in</w:t>
      </w:r>
      <w:r w:rsidRPr="009C742A">
        <w:t xml:space="preserve"> the eyes of our Lord</w:t>
      </w:r>
      <w:r>
        <w:t>?</w:t>
      </w:r>
    </w:p>
    <w:p w14:paraId="3B4B3BA8" w14:textId="0330D0CB" w:rsidR="009C742A" w:rsidRDefault="009C742A" w:rsidP="009C742A">
      <w:r w:rsidRPr="009C742A">
        <w:rPr>
          <w:color w:val="EE0000"/>
        </w:rPr>
        <w:t xml:space="preserve">&gt;&gt;&gt; </w:t>
      </w:r>
      <w:r w:rsidRPr="009C742A">
        <w:t>According to scriptures, what does be holy look like?</w:t>
      </w:r>
    </w:p>
    <w:p w14:paraId="18CA4B94" w14:textId="016E8975" w:rsidR="009C742A" w:rsidRDefault="009C742A" w:rsidP="009C742A">
      <w:pPr>
        <w:jc w:val="right"/>
      </w:pPr>
      <w:proofErr w:type="spellStart"/>
      <w:r>
        <w:t>Gmoney</w:t>
      </w:r>
      <w:proofErr w:type="spellEnd"/>
      <w:r>
        <w:t xml:space="preserve"> the Writer</w:t>
      </w:r>
    </w:p>
    <w:p w14:paraId="7492C29A" w14:textId="77777777" w:rsidR="009C742A" w:rsidRDefault="009C742A" w:rsidP="009C742A"/>
    <w:sectPr w:rsidR="009C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2A"/>
    <w:rsid w:val="000D50FA"/>
    <w:rsid w:val="009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E7913"/>
  <w15:chartTrackingRefBased/>
  <w15:docId w15:val="{4B9B0AB9-45CC-45D0-ABF1-A847B642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643</Characters>
  <Application>Microsoft Office Word</Application>
  <DocSecurity>0</DocSecurity>
  <Lines>18</Lines>
  <Paragraphs>11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</cp:revision>
  <dcterms:created xsi:type="dcterms:W3CDTF">2025-11-08T19:07:00Z</dcterms:created>
  <dcterms:modified xsi:type="dcterms:W3CDTF">2025-11-08T19:24:00Z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690a9492-1a20-403a-8d77-c290b6db8d1c</vt:lpwstr>
  </property>
</Properties>
</file>