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2881E" w14:textId="6D82ABA4" w:rsidR="00FE3C2A" w:rsidRDefault="00AD38D3" w:rsidP="00AD38D3">
      <w:pPr>
        <w:pStyle w:val="Titre"/>
        <w:rPr>
          <w:lang w:val="en-CA"/>
        </w:rPr>
      </w:pPr>
      <w:r>
        <w:rPr>
          <w:lang w:val="en-CA"/>
        </w:rPr>
        <w:t xml:space="preserve">Final discussion on </w:t>
      </w:r>
      <w:r w:rsidRPr="007D115D">
        <w:rPr>
          <w:i/>
          <w:iCs/>
          <w:lang w:val="en-CA"/>
        </w:rPr>
        <w:t>Educated</w:t>
      </w:r>
    </w:p>
    <w:p w14:paraId="1189564A" w14:textId="5BAAA550" w:rsidR="00AD38D3" w:rsidRDefault="00AD38D3" w:rsidP="006F49D6">
      <w:pPr>
        <w:pStyle w:val="Titre2"/>
        <w:rPr>
          <w:lang w:val="en-CA"/>
        </w:rPr>
      </w:pPr>
      <w:r>
        <w:rPr>
          <w:lang w:val="en-CA"/>
        </w:rPr>
        <w:t>Starter question</w:t>
      </w:r>
      <w:r w:rsidR="00706260">
        <w:rPr>
          <w:lang w:val="en-CA"/>
        </w:rPr>
        <w:t>s</w:t>
      </w:r>
    </w:p>
    <w:p w14:paraId="2261E247" w14:textId="1FA09E49" w:rsidR="006F49D6" w:rsidRDefault="006F49D6" w:rsidP="006F49D6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are your final thoughts on the book?</w:t>
      </w:r>
    </w:p>
    <w:p w14:paraId="42B176CE" w14:textId="366350F3" w:rsidR="00706260" w:rsidRDefault="00706260" w:rsidP="006F49D6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do you think you learned, reading the book?</w:t>
      </w:r>
    </w:p>
    <w:p w14:paraId="55AB3696" w14:textId="43DF7801" w:rsidR="000C08CE" w:rsidRDefault="000C08CE" w:rsidP="000C08CE">
      <w:pPr>
        <w:pStyle w:val="Titre2"/>
        <w:rPr>
          <w:lang w:val="en-CA"/>
        </w:rPr>
      </w:pPr>
      <w:r>
        <w:rPr>
          <w:lang w:val="en-CA"/>
        </w:rPr>
        <w:t xml:space="preserve">Video #1: </w:t>
      </w:r>
      <w:r w:rsidR="00B0256D" w:rsidRPr="00B0256D">
        <w:rPr>
          <w:lang w:val="en-CA"/>
        </w:rPr>
        <w:t>How the worst moments in our lives make us who we are</w:t>
      </w:r>
      <w:r w:rsidR="00D01F01">
        <w:rPr>
          <w:lang w:val="en-CA"/>
        </w:rPr>
        <w:t xml:space="preserve"> (Andrew Solomon)</w:t>
      </w:r>
    </w:p>
    <w:p w14:paraId="16C97CAF" w14:textId="44C25DA3" w:rsidR="0000285E" w:rsidRDefault="0000285E" w:rsidP="000C08CE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did you think of this video?</w:t>
      </w:r>
    </w:p>
    <w:p w14:paraId="245A0B82" w14:textId="0589E958" w:rsidR="000C08CE" w:rsidRDefault="00533B22" w:rsidP="000C08CE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If we happiness and meaning go hand in hand with heartbreak, it means we cannot have one without the other. Looking at your future, would you prefer a life with more happiness and more heartbreak, or a more “boring” life with little happiness and heartbreak?</w:t>
      </w:r>
    </w:p>
    <w:p w14:paraId="2D784D19" w14:textId="329A178A" w:rsidR="000C08CE" w:rsidRDefault="006D3A7E" w:rsidP="000C08CE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Andrew Solomon talks about </w:t>
      </w:r>
      <w:r w:rsidR="006C5DEF">
        <w:rPr>
          <w:lang w:val="en-CA"/>
        </w:rPr>
        <w:t>of</w:t>
      </w:r>
      <w:r>
        <w:rPr>
          <w:lang w:val="en-CA"/>
        </w:rPr>
        <w:t xml:space="preserve"> identity politics, </w:t>
      </w:r>
      <w:r w:rsidR="006C5DEF">
        <w:rPr>
          <w:lang w:val="en-CA"/>
        </w:rPr>
        <w:t xml:space="preserve">that when done well, it doesn’t have to </w:t>
      </w:r>
      <w:r w:rsidR="003F0C85">
        <w:rPr>
          <w:lang w:val="en-CA"/>
        </w:rPr>
        <w:t xml:space="preserve">feel like exclusion, but that it can help everyone understand one part of what it means to be human. Is there </w:t>
      </w:r>
      <w:r w:rsidR="001B0FC7">
        <w:rPr>
          <w:lang w:val="en-CA"/>
        </w:rPr>
        <w:t>one type of identity politics, one group, that you feel support for in particular?</w:t>
      </w:r>
    </w:p>
    <w:p w14:paraId="04EAA48B" w14:textId="5593A3BB" w:rsidR="000C08CE" w:rsidRDefault="000C08CE" w:rsidP="000C08CE">
      <w:pPr>
        <w:pStyle w:val="Titre2"/>
        <w:rPr>
          <w:lang w:val="en-CA"/>
        </w:rPr>
      </w:pPr>
      <w:r>
        <w:rPr>
          <w:lang w:val="en-CA"/>
        </w:rPr>
        <w:t>Questions about the last parts of the book</w:t>
      </w:r>
    </w:p>
    <w:p w14:paraId="4214C24A" w14:textId="77777777" w:rsidR="007D115D" w:rsidRDefault="005D19E9" w:rsidP="005D19E9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Tara has a lot of moments when she moves away from her family. </w:t>
      </w:r>
      <w:r w:rsidR="007D115D">
        <w:rPr>
          <w:lang w:val="en-CA"/>
        </w:rPr>
        <w:t>Do you think she was right to do that?</w:t>
      </w:r>
    </w:p>
    <w:p w14:paraId="25AB51C4" w14:textId="35F79C65" w:rsidR="005D19E9" w:rsidRDefault="007D115D" w:rsidP="005D19E9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Tara also has a </w:t>
      </w:r>
      <w:r w:rsidR="005D19E9">
        <w:rPr>
          <w:lang w:val="en-CA"/>
        </w:rPr>
        <w:t xml:space="preserve">lot of moments when she connects with them, comes back in some way. </w:t>
      </w:r>
      <w:r w:rsidR="005F6D06">
        <w:rPr>
          <w:lang w:val="en-CA"/>
        </w:rPr>
        <w:t>What do you think about that?</w:t>
      </w:r>
    </w:p>
    <w:p w14:paraId="379862B2" w14:textId="212CC1FD" w:rsidR="00541C35" w:rsidRPr="005D19E9" w:rsidRDefault="00541C35" w:rsidP="00541C35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do you think is more important, your education and career, or your current circle of </w:t>
      </w:r>
      <w:r w:rsidR="00BA535F">
        <w:rPr>
          <w:lang w:val="en-CA"/>
        </w:rPr>
        <w:t xml:space="preserve">family and </w:t>
      </w:r>
      <w:r>
        <w:rPr>
          <w:lang w:val="en-CA"/>
        </w:rPr>
        <w:t xml:space="preserve">friends? </w:t>
      </w:r>
      <w:r w:rsidR="001C4EF6">
        <w:rPr>
          <w:lang w:val="en-CA"/>
        </w:rPr>
        <w:t>Do you think you can keep both</w:t>
      </w:r>
      <w:r w:rsidR="00BA535F">
        <w:rPr>
          <w:lang w:val="en-CA"/>
        </w:rPr>
        <w:t>, growing up, or will you have to choose</w:t>
      </w:r>
      <w:r w:rsidR="001C4EF6">
        <w:rPr>
          <w:lang w:val="en-CA"/>
        </w:rPr>
        <w:t>?</w:t>
      </w:r>
    </w:p>
    <w:p w14:paraId="0CCE089D" w14:textId="19FA522B" w:rsidR="005D19E9" w:rsidRDefault="0042119A" w:rsidP="005D19E9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Do you sometimes think about really moving away to pursue a world-class education and career? </w:t>
      </w:r>
      <w:r w:rsidR="00E10483">
        <w:rPr>
          <w:lang w:val="en-CA"/>
        </w:rPr>
        <w:t>Would you like to go to Cambridge, for example</w:t>
      </w:r>
      <w:r w:rsidR="005F6D06">
        <w:rPr>
          <w:lang w:val="en-CA"/>
        </w:rPr>
        <w:t>, or maybe to Montreal or Sherbrooke</w:t>
      </w:r>
      <w:r w:rsidR="00E10483">
        <w:rPr>
          <w:lang w:val="en-CA"/>
        </w:rPr>
        <w:t>?</w:t>
      </w:r>
    </w:p>
    <w:p w14:paraId="7EA37C66" w14:textId="77777777" w:rsidR="00706260" w:rsidRPr="00706260" w:rsidRDefault="00706260" w:rsidP="00706260">
      <w:pPr>
        <w:rPr>
          <w:lang w:val="en-CA"/>
        </w:rPr>
      </w:pPr>
    </w:p>
    <w:sectPr w:rsidR="00706260" w:rsidRPr="007062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36E8A"/>
    <w:multiLevelType w:val="hybridMultilevel"/>
    <w:tmpl w:val="EA34542C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0168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3E8"/>
    <w:rsid w:val="0000285E"/>
    <w:rsid w:val="000C08CE"/>
    <w:rsid w:val="001B0FC7"/>
    <w:rsid w:val="001C4EF6"/>
    <w:rsid w:val="003F0C85"/>
    <w:rsid w:val="0042119A"/>
    <w:rsid w:val="00533B22"/>
    <w:rsid w:val="00541C35"/>
    <w:rsid w:val="0059415D"/>
    <w:rsid w:val="005D19E9"/>
    <w:rsid w:val="005F6D06"/>
    <w:rsid w:val="006C5DEF"/>
    <w:rsid w:val="006D3A7E"/>
    <w:rsid w:val="006F49D6"/>
    <w:rsid w:val="00706260"/>
    <w:rsid w:val="007D115D"/>
    <w:rsid w:val="007D60BA"/>
    <w:rsid w:val="00815864"/>
    <w:rsid w:val="00892855"/>
    <w:rsid w:val="009413F4"/>
    <w:rsid w:val="00AD38D3"/>
    <w:rsid w:val="00B0256D"/>
    <w:rsid w:val="00B84E08"/>
    <w:rsid w:val="00BA535F"/>
    <w:rsid w:val="00BA78D3"/>
    <w:rsid w:val="00CC43E8"/>
    <w:rsid w:val="00CD214D"/>
    <w:rsid w:val="00D01F01"/>
    <w:rsid w:val="00E10483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1C35"/>
  <w15:chartTrackingRefBased/>
  <w15:docId w15:val="{FCC4684B-C9CB-49DD-A794-F8A98680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C4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C4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4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4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43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43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43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43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4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C4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C4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C43E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C43E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C43E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C43E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C43E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C43E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C4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4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4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C4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C4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C43E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C43E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C43E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4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43E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C43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FD66CE62-1DB4-49C9-8024-45AA56290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CD119-F6FF-49E8-9551-2378B564B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B0C1AA-09AF-4D30-BD1B-84BB32E89C50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217</Words>
  <Characters>1197</Characters>
  <Application>Microsoft Office Word</Application>
  <DocSecurity>0</DocSecurity>
  <Lines>9</Lines>
  <Paragraphs>2</Paragraphs>
  <ScaleCrop>false</ScaleCrop>
  <Company>Cegep de Levis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27</cp:revision>
  <dcterms:created xsi:type="dcterms:W3CDTF">2024-10-24T17:04:00Z</dcterms:created>
  <dcterms:modified xsi:type="dcterms:W3CDTF">2025-03-20T14:19:00Z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