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19C74" w14:textId="450C22D8" w:rsidR="00944AE4" w:rsidRPr="00651E54" w:rsidRDefault="00AD199E" w:rsidP="00944AE4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10</w:t>
      </w:r>
      <w:r w:rsidR="0012443E">
        <w:rPr>
          <w:sz w:val="50"/>
          <w:szCs w:val="50"/>
          <w:lang w:val="en-CA"/>
        </w:rPr>
        <w:t>1</w:t>
      </w:r>
      <w:r>
        <w:rPr>
          <w:sz w:val="50"/>
          <w:szCs w:val="50"/>
          <w:lang w:val="en-CA"/>
        </w:rPr>
        <w:t xml:space="preserve">B </w:t>
      </w:r>
      <w:r w:rsidR="00944AE4" w:rsidRPr="00651E54">
        <w:rPr>
          <w:sz w:val="50"/>
          <w:szCs w:val="50"/>
          <w:lang w:val="en-CA"/>
        </w:rPr>
        <w:t>Speaking</w:t>
      </w:r>
      <w:r w:rsidR="00944AE4">
        <w:rPr>
          <w:sz w:val="50"/>
          <w:szCs w:val="50"/>
          <w:lang w:val="en-CA"/>
        </w:rPr>
        <w:t xml:space="preserve"> </w:t>
      </w:r>
      <w:r w:rsidR="00944AE4" w:rsidRPr="00651E54">
        <w:rPr>
          <w:sz w:val="50"/>
          <w:szCs w:val="50"/>
          <w:lang w:val="en-CA"/>
        </w:rPr>
        <w:t>Exam</w:t>
      </w:r>
      <w:r w:rsidR="00C2150C">
        <w:rPr>
          <w:sz w:val="50"/>
          <w:szCs w:val="50"/>
          <w:lang w:val="en-CA"/>
        </w:rPr>
        <w:t>: Job interview</w:t>
      </w:r>
    </w:p>
    <w:p w14:paraId="140BC691" w14:textId="77777777" w:rsidR="00944AE4" w:rsidRPr="005C1E80" w:rsidRDefault="00944AE4" w:rsidP="00944AE4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73B094DB" w14:textId="6E6930E1" w:rsidR="00C2150C" w:rsidRPr="000F3AFB" w:rsidRDefault="00C2150C" w:rsidP="00C2150C">
      <w:pPr>
        <w:pStyle w:val="Titre1"/>
        <w:rPr>
          <w:lang w:val="en-CA"/>
        </w:rPr>
      </w:pPr>
      <w:r>
        <w:rPr>
          <w:lang w:val="en-CA"/>
        </w:rPr>
        <w:t>Speaking: Content and organization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6D07BA" w:rsidRPr="007174A8" w14:paraId="5056E008" w14:textId="77777777" w:rsidTr="004A2EC4">
        <w:trPr>
          <w:cantSplit/>
          <w:tblHeader/>
        </w:trPr>
        <w:tc>
          <w:tcPr>
            <w:tcW w:w="1000" w:type="pct"/>
            <w:shd w:val="pct25" w:color="auto" w:fill="auto"/>
          </w:tcPr>
          <w:p w14:paraId="5198853A" w14:textId="77777777" w:rsidR="006D07BA" w:rsidRPr="005C1E80" w:rsidRDefault="006D07BA" w:rsidP="004A2EC4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1000" w:type="pct"/>
            <w:shd w:val="pct25" w:color="auto" w:fill="auto"/>
          </w:tcPr>
          <w:p w14:paraId="633BD9E2" w14:textId="77777777" w:rsidR="006D07BA" w:rsidRPr="005C1E80" w:rsidRDefault="006D07BA" w:rsidP="004A2EC4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0A22AED0" w14:textId="77777777" w:rsidR="006D07BA" w:rsidRPr="005C1E80" w:rsidRDefault="006D07BA" w:rsidP="004A2EC4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6F9910C4" w14:textId="77777777" w:rsidR="006D07BA" w:rsidRPr="005C1E80" w:rsidRDefault="006D07BA" w:rsidP="004A2EC4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5E2519AD" w14:textId="77777777" w:rsidR="006D07BA" w:rsidRPr="005C1E80" w:rsidRDefault="006D07BA" w:rsidP="004A2EC4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6D07BA" w:rsidRPr="00CA40EF" w14:paraId="5BF10564" w14:textId="77777777" w:rsidTr="004A2EC4">
        <w:trPr>
          <w:cantSplit/>
        </w:trPr>
        <w:tc>
          <w:tcPr>
            <w:tcW w:w="1000" w:type="pct"/>
          </w:tcPr>
          <w:p w14:paraId="2FDD791C" w14:textId="77777777" w:rsidR="006D07BA" w:rsidRPr="004C1886" w:rsidRDefault="006D07BA" w:rsidP="004A2EC4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Little or no participation, there is no job ad, or the interview is overall inappropriate for the job.</w:t>
            </w:r>
          </w:p>
        </w:tc>
        <w:tc>
          <w:tcPr>
            <w:tcW w:w="1000" w:type="pct"/>
          </w:tcPr>
          <w:p w14:paraId="5E7BF7B8" w14:textId="77777777" w:rsidR="006D07BA" w:rsidRPr="004C1886" w:rsidRDefault="006D07BA" w:rsidP="004A2EC4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Some 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 xml:space="preserve">why the student should be hired </w:t>
            </w:r>
            <w:r w:rsidRPr="0038024D">
              <w:rPr>
                <w:sz w:val="20"/>
                <w:szCs w:val="20"/>
                <w:lang w:val="en-CA"/>
              </w:rPr>
              <w:t xml:space="preserve">based on </w:t>
            </w:r>
            <w:r>
              <w:rPr>
                <w:sz w:val="20"/>
                <w:szCs w:val="20"/>
                <w:lang w:val="en-CA"/>
              </w:rPr>
              <w:t>some anecdotes. Interview may be short, vague or occasionally lack relevance.</w:t>
            </w:r>
          </w:p>
        </w:tc>
        <w:tc>
          <w:tcPr>
            <w:tcW w:w="1000" w:type="pct"/>
          </w:tcPr>
          <w:p w14:paraId="54DB31CC" w14:textId="77777777" w:rsidR="006D07BA" w:rsidRPr="004C1886" w:rsidRDefault="006D07BA" w:rsidP="004A2EC4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Sufficiently</w:t>
            </w:r>
            <w:r w:rsidRPr="0038024D">
              <w:rPr>
                <w:sz w:val="20"/>
                <w:szCs w:val="20"/>
                <w:lang w:val="en-CA"/>
              </w:rPr>
              <w:t xml:space="preserve"> developed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 The link with the job ad may be vague.</w:t>
            </w:r>
          </w:p>
        </w:tc>
        <w:tc>
          <w:tcPr>
            <w:tcW w:w="1000" w:type="pct"/>
          </w:tcPr>
          <w:p w14:paraId="781244C9" w14:textId="77777777" w:rsidR="006D07BA" w:rsidRPr="004C1886" w:rsidRDefault="006D07BA" w:rsidP="004A2EC4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Coherent, mostly complete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hired, with a relevant story. There is a specific job ad, which is used.</w:t>
            </w:r>
          </w:p>
        </w:tc>
        <w:tc>
          <w:tcPr>
            <w:tcW w:w="1000" w:type="pct"/>
          </w:tcPr>
          <w:p w14:paraId="6FE5BF83" w14:textId="77777777" w:rsidR="006D07BA" w:rsidRPr="004C1886" w:rsidRDefault="006D07BA" w:rsidP="004A2EC4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Interview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organized or detailed</w:t>
            </w:r>
            <w:r>
              <w:rPr>
                <w:sz w:val="20"/>
                <w:szCs w:val="20"/>
                <w:lang w:val="en-CA"/>
              </w:rPr>
              <w:t>, or relates to the job ad particularly well</w:t>
            </w:r>
            <w:r w:rsidRPr="004C1886">
              <w:rPr>
                <w:sz w:val="20"/>
                <w:szCs w:val="20"/>
                <w:lang w:val="en-CA"/>
              </w:rPr>
              <w:t xml:space="preserve">. </w:t>
            </w:r>
          </w:p>
        </w:tc>
      </w:tr>
    </w:tbl>
    <w:p w14:paraId="7237F89B" w14:textId="7658EBCF" w:rsidR="008E01E0" w:rsidRPr="00B84A6C" w:rsidRDefault="008E01E0" w:rsidP="008E01E0">
      <w:pPr>
        <w:pStyle w:val="Titre1"/>
        <w:rPr>
          <w:lang w:val="en-CA"/>
        </w:rPr>
      </w:pPr>
      <w:bookmarkStart w:id="0" w:name="_GoBack"/>
      <w:bookmarkEnd w:id="0"/>
      <w:r>
        <w:rPr>
          <w:lang w:val="en-CA"/>
        </w:rPr>
        <w:t>Speaking</w:t>
      </w:r>
      <w:r w:rsidRPr="005C1E80">
        <w:rPr>
          <w:lang w:val="en-CA"/>
        </w:rPr>
        <w:t xml:space="preserve">: </w:t>
      </w:r>
      <w:r>
        <w:rPr>
          <w:lang w:val="en-CA"/>
        </w:rPr>
        <w:t>Grammar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C52EB" w:rsidRPr="005C1E80" w14:paraId="6AF7D45D" w14:textId="77777777" w:rsidTr="000F7772">
        <w:trPr>
          <w:cantSplit/>
        </w:trPr>
        <w:tc>
          <w:tcPr>
            <w:tcW w:w="990" w:type="pct"/>
            <w:shd w:val="pct25" w:color="auto" w:fill="auto"/>
          </w:tcPr>
          <w:p w14:paraId="0B8C33CA" w14:textId="77777777" w:rsidR="00EC52EB" w:rsidRPr="005C1E80" w:rsidRDefault="00EC52EB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1CAB83C2" w14:textId="77777777" w:rsidR="00EC52EB" w:rsidRPr="005C1E80" w:rsidRDefault="00EC52EB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AEA65DE" w14:textId="77777777" w:rsidR="00EC52EB" w:rsidRPr="005C1E80" w:rsidRDefault="00EC52EB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0D52DEED" w14:textId="77777777" w:rsidR="00EC52EB" w:rsidRPr="005C1E80" w:rsidRDefault="00EC52EB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3F3EE584" w14:textId="77777777" w:rsidR="00EC52EB" w:rsidRPr="005C1E80" w:rsidRDefault="00EC52EB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EC52EB" w:rsidRPr="00624A21" w14:paraId="601728AE" w14:textId="77777777" w:rsidTr="000F7772">
        <w:trPr>
          <w:cantSplit/>
        </w:trPr>
        <w:tc>
          <w:tcPr>
            <w:tcW w:w="990" w:type="pct"/>
          </w:tcPr>
          <w:p w14:paraId="409AE4B4" w14:textId="77777777" w:rsidR="00EC52EB" w:rsidRPr="004C1886" w:rsidRDefault="00EC52EB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Little or no participation, or mistakes in basic forms</w:t>
            </w:r>
            <w:r>
              <w:rPr>
                <w:sz w:val="20"/>
                <w:szCs w:val="20"/>
                <w:lang w:val="en-CA"/>
              </w:rPr>
              <w:t xml:space="preserve"> make</w:t>
            </w:r>
            <w:r w:rsidRPr="004C1886">
              <w:rPr>
                <w:sz w:val="20"/>
                <w:szCs w:val="20"/>
                <w:lang w:val="en-CA"/>
              </w:rPr>
              <w:t xml:space="preserve"> comprehension difficult.</w:t>
            </w:r>
          </w:p>
        </w:tc>
        <w:tc>
          <w:tcPr>
            <w:tcW w:w="990" w:type="pct"/>
          </w:tcPr>
          <w:p w14:paraId="11449D0B" w14:textId="77777777" w:rsidR="00EC52EB" w:rsidRPr="004C1886" w:rsidRDefault="00EC52EB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Basic forms (present, past, negatives) are often used incorrectly or are unused (e.g. no past)</w:t>
            </w:r>
          </w:p>
        </w:tc>
        <w:tc>
          <w:tcPr>
            <w:tcW w:w="990" w:type="pct"/>
          </w:tcPr>
          <w:p w14:paraId="104965B2" w14:textId="77777777" w:rsidR="00EC52EB" w:rsidRPr="004C1886" w:rsidRDefault="00EC52EB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basic forms.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C1886">
              <w:rPr>
                <w:sz w:val="20"/>
                <w:szCs w:val="20"/>
                <w:lang w:val="en-CA"/>
              </w:rPr>
              <w:t>The past is sometimes used correctly, e</w:t>
            </w:r>
            <w:r>
              <w:rPr>
                <w:sz w:val="20"/>
                <w:szCs w:val="20"/>
                <w:lang w:val="en-CA"/>
              </w:rPr>
              <w:t>specially with irregular verbs.</w:t>
            </w:r>
          </w:p>
        </w:tc>
        <w:tc>
          <w:tcPr>
            <w:tcW w:w="1015" w:type="pct"/>
          </w:tcPr>
          <w:p w14:paraId="6ACF2811" w14:textId="77777777" w:rsidR="00EC52EB" w:rsidRPr="004C1886" w:rsidRDefault="00EC52EB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pronounces most verb endings ( –S and –ED) OR can use some advanced verb forms (passive, conditional, progressive, etc.).</w:t>
            </w:r>
          </w:p>
        </w:tc>
        <w:tc>
          <w:tcPr>
            <w:tcW w:w="1015" w:type="pct"/>
          </w:tcPr>
          <w:p w14:paraId="2840FC2E" w14:textId="77777777" w:rsidR="00EC52EB" w:rsidRPr="004C1886" w:rsidRDefault="00EC52EB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Pronounces most verb endings AND can use some advanced verb forms.</w:t>
            </w:r>
          </w:p>
        </w:tc>
      </w:tr>
    </w:tbl>
    <w:p w14:paraId="45BE99BB" w14:textId="4C5B6B38" w:rsidR="00E613D1" w:rsidRPr="00F90094" w:rsidRDefault="00E613D1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0433E2" w:rsidRPr="005C1E80" w14:paraId="0B12057F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49CF6CCA" w14:textId="77777777" w:rsidR="000433E2" w:rsidRPr="005C1E80" w:rsidRDefault="000433E2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358D6F61" w14:textId="77777777" w:rsidR="000433E2" w:rsidRPr="005C1E80" w:rsidRDefault="000433E2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DF6A898" w14:textId="77777777" w:rsidR="000433E2" w:rsidRPr="005C1E80" w:rsidRDefault="000433E2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4AAE8637" w14:textId="77777777" w:rsidR="000433E2" w:rsidRPr="005C1E80" w:rsidRDefault="000433E2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245FD242" w14:textId="77777777" w:rsidR="000433E2" w:rsidRPr="005C1E80" w:rsidRDefault="000433E2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0433E2" w:rsidRPr="00624A21" w14:paraId="1B0156DF" w14:textId="77777777" w:rsidTr="000F7772">
        <w:trPr>
          <w:cantSplit/>
        </w:trPr>
        <w:tc>
          <w:tcPr>
            <w:tcW w:w="990" w:type="pct"/>
          </w:tcPr>
          <w:p w14:paraId="4D69929B" w14:textId="77777777" w:rsidR="000433E2" w:rsidRPr="004D1569" w:rsidRDefault="000433E2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662A2A5C" w14:textId="77777777" w:rsidR="000433E2" w:rsidRPr="004D1569" w:rsidRDefault="000433E2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Major problem, like: reading from notes, unclear vocabulary, major hesitation, swearing, using French.</w:t>
            </w:r>
          </w:p>
        </w:tc>
        <w:tc>
          <w:tcPr>
            <w:tcW w:w="990" w:type="pct"/>
          </w:tcPr>
          <w:p w14:paraId="7AA7F465" w14:textId="77777777" w:rsidR="000433E2" w:rsidRPr="004D1569" w:rsidRDefault="000433E2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1857B2E4" w14:textId="77777777" w:rsidR="000433E2" w:rsidRPr="004D1569" w:rsidRDefault="000433E2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</w:t>
            </w:r>
            <w:r w:rsidRPr="004D1569">
              <w:rPr>
                <w:sz w:val="20"/>
                <w:szCs w:val="20"/>
                <w:lang w:val="en-CA"/>
              </w:rPr>
              <w:t>, some attempt at using p</w:t>
            </w:r>
            <w:r>
              <w:rPr>
                <w:sz w:val="20"/>
                <w:szCs w:val="20"/>
                <w:lang w:val="en-CA"/>
              </w:rPr>
              <w:t xml:space="preserve">recise (or technical)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77769364" w14:textId="77777777" w:rsidR="000433E2" w:rsidRPr="004D1569" w:rsidRDefault="000433E2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>overall specific</w:t>
            </w:r>
            <w:r w:rsidRPr="004D1569">
              <w:rPr>
                <w:sz w:val="20"/>
                <w:szCs w:val="20"/>
                <w:lang w:val="en-CA"/>
              </w:rPr>
              <w:t xml:space="preserve"> and precise</w:t>
            </w:r>
            <w:r>
              <w:rPr>
                <w:sz w:val="20"/>
                <w:szCs w:val="20"/>
                <w:lang w:val="en-CA"/>
              </w:rPr>
              <w:t xml:space="preserve"> (or technical).</w:t>
            </w:r>
          </w:p>
        </w:tc>
      </w:tr>
    </w:tbl>
    <w:p w14:paraId="730B5740" w14:textId="09278927" w:rsidR="00944AE4" w:rsidRPr="005C1E80" w:rsidRDefault="0012126E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="00AC6514">
        <w:rPr>
          <w:lang w:val="en-CA"/>
        </w:rPr>
        <w:t>Asking q</w:t>
      </w:r>
      <w:r>
        <w:rPr>
          <w:lang w:val="en-CA"/>
        </w:rPr>
        <w:t>uestions (2</w:t>
      </w:r>
      <w:r w:rsidR="00944AE4">
        <w:rPr>
          <w:lang w:val="en-CA"/>
        </w:rPr>
        <w:t xml:space="preserve">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944AE4" w:rsidRPr="00A02352" w14:paraId="30EBF047" w14:textId="77777777" w:rsidTr="007D4636">
        <w:trPr>
          <w:trHeight w:val="53"/>
        </w:trPr>
        <w:tc>
          <w:tcPr>
            <w:tcW w:w="2160" w:type="dxa"/>
            <w:shd w:val="pct25" w:color="auto" w:fill="auto"/>
          </w:tcPr>
          <w:p w14:paraId="151F2F1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685E03C8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79C3F09C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6CF2928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944AE4" w:rsidRPr="00624A21" w14:paraId="0C68CBCC" w14:textId="77777777" w:rsidTr="007D4636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666DA649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17913E33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3A0BF1C9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77477BE4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944AE4" w:rsidRPr="00BF3065" w14:paraId="5EB9BD6D" w14:textId="77777777" w:rsidTr="007D4636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2B5F0F3A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(Q1)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78D7EDCC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0ECAA120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0E93FF67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944AE4" w:rsidRPr="00BF3065" w14:paraId="2E2ECD95" w14:textId="77777777" w:rsidTr="007D4636">
        <w:trPr>
          <w:trHeight w:val="53"/>
        </w:trPr>
        <w:tc>
          <w:tcPr>
            <w:tcW w:w="2160" w:type="dxa"/>
            <w:shd w:val="clear" w:color="auto" w:fill="auto"/>
          </w:tcPr>
          <w:p w14:paraId="16A4E27B" w14:textId="77777777" w:rsidR="00944AE4" w:rsidRPr="00AC2B2B" w:rsidRDefault="0012126E" w:rsidP="007D4636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r w:rsidR="00944AE4">
              <w:rPr>
                <w:sz w:val="20"/>
                <w:szCs w:val="20"/>
                <w:lang w:val="en-CA"/>
              </w:rPr>
              <w:t xml:space="preserve">)  </w:t>
            </w:r>
            <w:r w:rsidR="00944AE4" w:rsidRPr="00AC2B2B">
              <w:rPr>
                <w:sz w:val="20"/>
                <w:szCs w:val="20"/>
                <w:lang w:val="en-CA"/>
              </w:rPr>
              <w:t>Incorrect</w:t>
            </w:r>
          </w:p>
        </w:tc>
        <w:tc>
          <w:tcPr>
            <w:tcW w:w="2161" w:type="dxa"/>
            <w:shd w:val="clear" w:color="auto" w:fill="auto"/>
          </w:tcPr>
          <w:p w14:paraId="4E914107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35789A29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6EBEF0F5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54919A3B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0D69FC0" w14:textId="45DD8067" w:rsidR="00944AE4" w:rsidRPr="005C1E80" w:rsidRDefault="00944AE4" w:rsidP="00944AE4">
      <w:pPr>
        <w:rPr>
          <w:sz w:val="2"/>
          <w:szCs w:val="2"/>
          <w:lang w:val="en-CA"/>
        </w:rPr>
      </w:pPr>
    </w:p>
    <w:p w14:paraId="5A58F673" w14:textId="40C71F61" w:rsidR="00944AE4" w:rsidRPr="005C1E80" w:rsidRDefault="00944AE4" w:rsidP="00944AE4">
      <w:pPr>
        <w:rPr>
          <w:sz w:val="2"/>
          <w:szCs w:val="2"/>
          <w:lang w:val="en-CA"/>
        </w:rPr>
      </w:pPr>
    </w:p>
    <w:p w14:paraId="21F37A36" w14:textId="1B76219F" w:rsidR="00944AE4" w:rsidRPr="005C1E80" w:rsidRDefault="00944AE4" w:rsidP="00944AE4">
      <w:pPr>
        <w:rPr>
          <w:sz w:val="2"/>
          <w:szCs w:val="2"/>
          <w:lang w:val="en-CA"/>
        </w:rPr>
      </w:pPr>
    </w:p>
    <w:p w14:paraId="14A43AB1" w14:textId="18DD530C" w:rsidR="00944AE4" w:rsidRPr="005C1E80" w:rsidRDefault="00944AE4" w:rsidP="00944AE4">
      <w:pPr>
        <w:rPr>
          <w:sz w:val="2"/>
          <w:szCs w:val="2"/>
          <w:lang w:val="en-CA"/>
        </w:rPr>
      </w:pPr>
    </w:p>
    <w:p w14:paraId="7B6C604E" w14:textId="5D93DB77" w:rsidR="00944AE4" w:rsidRPr="005C1E80" w:rsidRDefault="00812A32" w:rsidP="00944AE4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27A8B" wp14:editId="0C573B3A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190625" cy="67818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678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C28443" w14:textId="5C743027" w:rsidR="00944AE4" w:rsidRPr="00B65AD3" w:rsidRDefault="00AB4F67" w:rsidP="00944AE4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___ / </w:t>
                            </w:r>
                            <w:r w:rsidR="00812A32">
                              <w:rPr>
                                <w:lang w:val="en-CA"/>
                              </w:rPr>
                              <w:t>4</w:t>
                            </w:r>
                            <w:r w:rsidR="00944AE4"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27A8B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5pt;width:93.75pt;height:5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" filled="f" stroked="f">
                <o:lock v:ext="edit" shapetype="t"/>
                <v:textbox>
                  <w:txbxContent>
                    <w:p w14:paraId="6DC28443" w14:textId="5C743027" w:rsidR="00944AE4" w:rsidRPr="00B65AD3" w:rsidRDefault="00AB4F67" w:rsidP="00944AE4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Speaking</w:t>
                      </w:r>
                      <w:r>
                        <w:rPr>
                          <w:lang w:val="en-CA"/>
                        </w:rPr>
                        <w:br/>
                        <w:t xml:space="preserve">___ / </w:t>
                      </w:r>
                      <w:r w:rsidR="00812A32">
                        <w:rPr>
                          <w:lang w:val="en-CA"/>
                        </w:rPr>
                        <w:t>4</w:t>
                      </w:r>
                      <w:r w:rsidR="00944AE4"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B77F89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5A44D2A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B31060C" w14:textId="77777777" w:rsidR="00944AE4" w:rsidRPr="005C1E80" w:rsidRDefault="00944AE4" w:rsidP="00944AE4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12C1C045" w14:textId="77777777" w:rsidR="00944AE4" w:rsidRPr="00E02622" w:rsidRDefault="00944AE4" w:rsidP="00944AE4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944AE4" w:rsidRPr="00AE2E60" w14:paraId="060B572F" w14:textId="77777777" w:rsidTr="007D4636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2DF9DC9A" w14:textId="77777777" w:rsidR="00944AE4" w:rsidRPr="0077498E" w:rsidRDefault="00944AE4" w:rsidP="007D4636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6590C900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7E7BE2A8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</w:p>
          <w:p w14:paraId="71B3492E" w14:textId="77777777" w:rsidR="00944AE4" w:rsidRPr="00E02622" w:rsidRDefault="00944AE4" w:rsidP="007D4636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7C1C6815" w14:textId="6271E3DA" w:rsidR="007A3ECC" w:rsidRPr="00944AE4" w:rsidRDefault="00944AE4" w:rsidP="00944AE4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 w:rsidR="008E01E0"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 w:rsidR="008E01E0">
        <w:rPr>
          <w:i/>
          <w:sz w:val="16"/>
          <w:szCs w:val="16"/>
          <w:lang w:val="en-CA"/>
        </w:rPr>
        <w:t>1</w:t>
      </w:r>
    </w:p>
    <w:sectPr w:rsidR="007A3ECC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433E2"/>
    <w:rsid w:val="000A07FE"/>
    <w:rsid w:val="000E0DB4"/>
    <w:rsid w:val="0012126E"/>
    <w:rsid w:val="0012443E"/>
    <w:rsid w:val="00133482"/>
    <w:rsid w:val="001C24F0"/>
    <w:rsid w:val="00203FA9"/>
    <w:rsid w:val="003235DC"/>
    <w:rsid w:val="003C5A67"/>
    <w:rsid w:val="003E0FE8"/>
    <w:rsid w:val="0041405C"/>
    <w:rsid w:val="0044130A"/>
    <w:rsid w:val="004B2E22"/>
    <w:rsid w:val="004D1569"/>
    <w:rsid w:val="004E76E9"/>
    <w:rsid w:val="00624A21"/>
    <w:rsid w:val="00631035"/>
    <w:rsid w:val="006C2C26"/>
    <w:rsid w:val="006D07BA"/>
    <w:rsid w:val="006D7F94"/>
    <w:rsid w:val="0072545D"/>
    <w:rsid w:val="0072710A"/>
    <w:rsid w:val="007A3ECC"/>
    <w:rsid w:val="007E340A"/>
    <w:rsid w:val="007F6F79"/>
    <w:rsid w:val="00805166"/>
    <w:rsid w:val="00812A32"/>
    <w:rsid w:val="008473EA"/>
    <w:rsid w:val="00850C13"/>
    <w:rsid w:val="008E01E0"/>
    <w:rsid w:val="00910C22"/>
    <w:rsid w:val="00916060"/>
    <w:rsid w:val="00944AE4"/>
    <w:rsid w:val="00962145"/>
    <w:rsid w:val="00985B98"/>
    <w:rsid w:val="009E7A68"/>
    <w:rsid w:val="00AA5894"/>
    <w:rsid w:val="00AB4F67"/>
    <w:rsid w:val="00AC60E9"/>
    <w:rsid w:val="00AC6514"/>
    <w:rsid w:val="00AD199E"/>
    <w:rsid w:val="00B94F1C"/>
    <w:rsid w:val="00BE1E02"/>
    <w:rsid w:val="00C2150C"/>
    <w:rsid w:val="00C42B8D"/>
    <w:rsid w:val="00C47126"/>
    <w:rsid w:val="00C842EF"/>
    <w:rsid w:val="00CD6555"/>
    <w:rsid w:val="00D158C2"/>
    <w:rsid w:val="00D5206E"/>
    <w:rsid w:val="00DE0D52"/>
    <w:rsid w:val="00E1313F"/>
    <w:rsid w:val="00E613D1"/>
    <w:rsid w:val="00EC1DF6"/>
    <w:rsid w:val="00EC52EB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35BA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07F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07F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4F2A86-1972-485F-824B-94A6C0F864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FB69B5-DA32-4770-BA00-F936B71C9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45</cp:revision>
  <dcterms:created xsi:type="dcterms:W3CDTF">2020-03-02T18:40:00Z</dcterms:created>
  <dcterms:modified xsi:type="dcterms:W3CDTF">2021-06-08T12:33:00Z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