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393B5" w14:textId="380B1148" w:rsidR="00466100" w:rsidRPr="00F33D86" w:rsidRDefault="00814418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Personal</w:t>
      </w:r>
      <w:r w:rsidR="00377A1D">
        <w:rPr>
          <w:rFonts w:ascii="Garamond" w:hAnsi="Garamond"/>
          <w:sz w:val="50"/>
          <w:szCs w:val="50"/>
          <w:lang w:val="en-CA"/>
        </w:rPr>
        <w:t xml:space="preserve"> notes</w:t>
      </w:r>
      <w:r w:rsidR="00A65BC7">
        <w:rPr>
          <w:rFonts w:ascii="Garamond" w:hAnsi="Garamond"/>
          <w:sz w:val="50"/>
          <w:szCs w:val="50"/>
          <w:lang w:val="en-CA"/>
        </w:rPr>
        <w:t xml:space="preserve"> for your speaking exam</w:t>
      </w:r>
    </w:p>
    <w:p w14:paraId="0B94E9A5" w14:textId="651E65B1" w:rsidR="00466100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</w:t>
      </w:r>
      <w:r w:rsidR="00466100">
        <w:rPr>
          <w:lang w:val="en-US"/>
        </w:rPr>
        <w:t>1:</w:t>
      </w:r>
      <w:r>
        <w:rPr>
          <w:lang w:val="en-US"/>
        </w:rPr>
        <w:t xml:space="preserve"> </w:t>
      </w: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Pr="0019016F">
        <w:rPr>
          <w:lang w:val="en-CA"/>
        </w:rPr>
        <w:t>Why you don't have enough money</w:t>
      </w:r>
      <w:r w:rsidRPr="009E25E2">
        <w:rPr>
          <w:lang w:val="en-CA"/>
        </w:rPr>
        <w:t>”</w:t>
      </w:r>
    </w:p>
    <w:p w14:paraId="792305B0" w14:textId="22E0B941" w:rsidR="00F24FC7" w:rsidRDefault="003F179C" w:rsidP="00F24FC7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>Introduction: We’re all broke</w:t>
      </w:r>
      <w:r w:rsidR="00C23CB9">
        <w:rPr>
          <w:lang w:val="en-US"/>
        </w:rPr>
        <w:t xml:space="preserve"> because of ourselves</w:t>
      </w:r>
      <w:r>
        <w:rPr>
          <w:lang w:val="en-US"/>
        </w:rPr>
        <w:t>.</w:t>
      </w:r>
    </w:p>
    <w:p w14:paraId="25C5CF8A" w14:textId="59A9F05E" w:rsidR="003F179C" w:rsidRDefault="007A709B" w:rsidP="00F24FC7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Mistake #1: </w:t>
      </w:r>
      <w:r w:rsidR="00C23CB9">
        <w:rPr>
          <w:lang w:val="en-US"/>
        </w:rPr>
        <w:t>You’re succumbing to lifestyle inflation</w:t>
      </w:r>
      <w:r w:rsidR="009E4588">
        <w:rPr>
          <w:lang w:val="en-US"/>
        </w:rPr>
        <w:t>. Hedonic treadmill.</w:t>
      </w:r>
    </w:p>
    <w:p w14:paraId="230BE121" w14:textId="101FEABF" w:rsidR="00003389" w:rsidRPr="00571C96" w:rsidRDefault="00C23CB9" w:rsidP="00571C96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Mistake #2: </w:t>
      </w:r>
      <w:r w:rsidR="00B15EDA">
        <w:rPr>
          <w:lang w:val="en-US"/>
        </w:rPr>
        <w:t xml:space="preserve">You don’t pay yourself first. </w:t>
      </w:r>
      <w:r w:rsidR="00517BC8">
        <w:rPr>
          <w:lang w:val="en-US"/>
        </w:rPr>
        <w:t>Save 10% of your income.</w:t>
      </w:r>
      <w:r w:rsidR="00571C96">
        <w:rPr>
          <w:lang w:val="en-US"/>
        </w:rPr>
        <w:t xml:space="preserve"> </w:t>
      </w:r>
      <w:r w:rsidR="00571C96" w:rsidRPr="00571C96">
        <w:rPr>
          <w:lang w:val="en-US"/>
        </w:rPr>
        <w:t>Pay smallest debts first.</w:t>
      </w:r>
    </w:p>
    <w:p w14:paraId="5D9CB7DE" w14:textId="2209E585" w:rsidR="00C23CB9" w:rsidRPr="00F24FC7" w:rsidRDefault="00C23CB9" w:rsidP="00F24FC7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>Mistake #3:</w:t>
      </w:r>
      <w:r w:rsidR="00640004">
        <w:rPr>
          <w:lang w:val="en-US"/>
        </w:rPr>
        <w:t xml:space="preserve"> You’re falling for consumer traps.</w:t>
      </w:r>
      <w:r w:rsidR="003562E8">
        <w:rPr>
          <w:lang w:val="en-US"/>
        </w:rPr>
        <w:t xml:space="preserve"> Eliminate the traps.</w:t>
      </w:r>
    </w:p>
    <w:p w14:paraId="4AB07512" w14:textId="51DC7CB4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2: </w:t>
      </w:r>
      <w:r>
        <w:rPr>
          <w:lang w:val="en-CA"/>
        </w:rPr>
        <w:t>Chelsea Fagan (</w:t>
      </w:r>
      <w:r w:rsidRPr="007A3ECC">
        <w:rPr>
          <w:lang w:val="en-CA"/>
        </w:rPr>
        <w:t>The Financial Diet</w:t>
      </w:r>
      <w:r>
        <w:rPr>
          <w:lang w:val="en-CA"/>
        </w:rPr>
        <w:t xml:space="preserve">): </w:t>
      </w:r>
      <w:r w:rsidRPr="007A3ECC">
        <w:rPr>
          <w:lang w:val="en-CA"/>
        </w:rPr>
        <w:t>“6 Dumb Quo</w:t>
      </w:r>
      <w:r>
        <w:rPr>
          <w:lang w:val="en-CA"/>
        </w:rPr>
        <w:t>tes You Should Never Listen To</w:t>
      </w:r>
      <w:r w:rsidRPr="007A3ECC">
        <w:rPr>
          <w:lang w:val="en-CA"/>
        </w:rPr>
        <w:t>”</w:t>
      </w:r>
    </w:p>
    <w:p w14:paraId="188178DF" w14:textId="033E14F1" w:rsidR="00F24FC7" w:rsidRDefault="00EA07E2" w:rsidP="00F24FC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Introduction: Motivational quotes are often vapid. The financial ones can get you in trouble.</w:t>
      </w:r>
    </w:p>
    <w:p w14:paraId="7FB617CC" w14:textId="2F58DBC2" w:rsidR="004D5105" w:rsidRDefault="004D5105" w:rsidP="00F24FC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Quote 1: Spend on experiences, not on things.</w:t>
      </w:r>
    </w:p>
    <w:p w14:paraId="7EF37ED5" w14:textId="5E18C2F1" w:rsidR="004D5105" w:rsidRDefault="00D70783" w:rsidP="00F24FC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 xml:space="preserve">Quote 2: </w:t>
      </w:r>
      <w:r w:rsidR="008F291E">
        <w:rPr>
          <w:lang w:val="en-US"/>
        </w:rPr>
        <w:t>Do what you love.</w:t>
      </w:r>
    </w:p>
    <w:p w14:paraId="76FB8C96" w14:textId="6B33CBD1" w:rsidR="008F291E" w:rsidRDefault="008F291E" w:rsidP="00F24FC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 xml:space="preserve">Quote 3: </w:t>
      </w:r>
      <w:r w:rsidR="00C11B2B">
        <w:rPr>
          <w:lang w:val="en-US"/>
        </w:rPr>
        <w:t>Don’t worry about what other people think.</w:t>
      </w:r>
    </w:p>
    <w:p w14:paraId="3D1EFB06" w14:textId="7C84EE5C" w:rsidR="00AE523B" w:rsidRDefault="00AE523B" w:rsidP="00F24FC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Quote 4: See the world while you’re young.</w:t>
      </w:r>
    </w:p>
    <w:p w14:paraId="12B930DE" w14:textId="73351B53" w:rsidR="00AE523B" w:rsidRDefault="00AE523B" w:rsidP="00F24FC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 xml:space="preserve">Quote 5: </w:t>
      </w:r>
      <w:r w:rsidR="006832CB">
        <w:rPr>
          <w:lang w:val="en-US"/>
        </w:rPr>
        <w:t>Breakfast is the most important meal of the day.</w:t>
      </w:r>
    </w:p>
    <w:p w14:paraId="1B166880" w14:textId="1E0EB510" w:rsidR="00AE523B" w:rsidRPr="00F24FC7" w:rsidRDefault="00AE523B" w:rsidP="00F24FC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 xml:space="preserve">Quote 6: </w:t>
      </w:r>
      <w:r w:rsidR="002F4D6C">
        <w:rPr>
          <w:lang w:val="en-US"/>
        </w:rPr>
        <w:t>Live each day like it’s your last.</w:t>
      </w:r>
    </w:p>
    <w:p w14:paraId="06AD5E49" w14:textId="6E5D4C96" w:rsidR="00086EB6" w:rsidRDefault="00086EB6" w:rsidP="00086EB6">
      <w:pPr>
        <w:pStyle w:val="Titre1"/>
        <w:rPr>
          <w:lang w:val="en-US"/>
        </w:rPr>
      </w:pPr>
      <w:r>
        <w:rPr>
          <w:lang w:val="en-US"/>
        </w:rPr>
        <w:t xml:space="preserve">Video 3: </w:t>
      </w:r>
      <w:r>
        <w:rPr>
          <w:lang w:val="en-CA"/>
        </w:rPr>
        <w:t>Chelsea Fagan (</w:t>
      </w:r>
      <w:r w:rsidRPr="007A3ECC">
        <w:rPr>
          <w:lang w:val="en-CA"/>
        </w:rPr>
        <w:t>The Financial Diet</w:t>
      </w:r>
      <w:r>
        <w:rPr>
          <w:lang w:val="en-CA"/>
        </w:rPr>
        <w:t xml:space="preserve">): </w:t>
      </w:r>
      <w:r w:rsidRPr="007A3ECC">
        <w:rPr>
          <w:lang w:val="en-CA"/>
        </w:rPr>
        <w:t>“</w:t>
      </w:r>
      <w:r>
        <w:rPr>
          <w:lang w:val="en-CA"/>
        </w:rPr>
        <w:t>Broke and poor</w:t>
      </w:r>
      <w:r w:rsidRPr="007A3ECC">
        <w:rPr>
          <w:lang w:val="en-CA"/>
        </w:rPr>
        <w:t>”</w:t>
      </w:r>
    </w:p>
    <w:p w14:paraId="4406CABF" w14:textId="0D18CCBD" w:rsidR="00086EB6" w:rsidRDefault="00086EB6" w:rsidP="00086EB6">
      <w:pPr>
        <w:pStyle w:val="Paragraphedeliste"/>
        <w:numPr>
          <w:ilvl w:val="0"/>
          <w:numId w:val="23"/>
        </w:numPr>
        <w:rPr>
          <w:lang w:val="en-US"/>
        </w:rPr>
      </w:pPr>
      <w:r>
        <w:rPr>
          <w:lang w:val="en-US"/>
        </w:rPr>
        <w:t xml:space="preserve">Introduction: </w:t>
      </w:r>
      <w:r w:rsidR="00024CAC">
        <w:rPr>
          <w:lang w:val="en-US"/>
        </w:rPr>
        <w:t>There is a difference between being broke and poor.</w:t>
      </w:r>
    </w:p>
    <w:p w14:paraId="539CCC04" w14:textId="1F332416" w:rsidR="00086EB6" w:rsidRDefault="004C4DEC" w:rsidP="00086EB6">
      <w:pPr>
        <w:pStyle w:val="Paragraphedeliste"/>
        <w:numPr>
          <w:ilvl w:val="0"/>
          <w:numId w:val="23"/>
        </w:numPr>
        <w:rPr>
          <w:lang w:val="en-US"/>
        </w:rPr>
      </w:pPr>
      <w:r>
        <w:rPr>
          <w:lang w:val="en-US"/>
        </w:rPr>
        <w:t>Chelsea experienced relative poverty when she was child.</w:t>
      </w:r>
    </w:p>
    <w:p w14:paraId="414B8BFF" w14:textId="34524B16" w:rsidR="00086EB6" w:rsidRDefault="00024CAC" w:rsidP="00086EB6">
      <w:pPr>
        <w:pStyle w:val="Paragraphedeliste"/>
        <w:numPr>
          <w:ilvl w:val="0"/>
          <w:numId w:val="23"/>
        </w:numPr>
        <w:rPr>
          <w:lang w:val="en-US"/>
        </w:rPr>
      </w:pPr>
      <w:r>
        <w:rPr>
          <w:lang w:val="en-US"/>
        </w:rPr>
        <w:t>As a young adult, Chelsea experienced self-imposed poverty.</w:t>
      </w:r>
    </w:p>
    <w:p w14:paraId="0A46879D" w14:textId="2EC019CA" w:rsidR="00086EB6" w:rsidRDefault="00024CAC" w:rsidP="00086EB6">
      <w:pPr>
        <w:pStyle w:val="Paragraphedeliste"/>
        <w:numPr>
          <w:ilvl w:val="0"/>
          <w:numId w:val="23"/>
        </w:numPr>
        <w:rPr>
          <w:lang w:val="en-US"/>
        </w:rPr>
      </w:pPr>
      <w:r>
        <w:rPr>
          <w:lang w:val="en-US"/>
        </w:rPr>
        <w:t>Real poverty, though, is when you can’t escape from poverty.</w:t>
      </w:r>
    </w:p>
    <w:p w14:paraId="48E673B1" w14:textId="0BA647A7" w:rsidR="00086EB6" w:rsidRDefault="00AA02CE" w:rsidP="00086EB6">
      <w:pPr>
        <w:pStyle w:val="Paragraphedeliste"/>
        <w:numPr>
          <w:ilvl w:val="0"/>
          <w:numId w:val="23"/>
        </w:numPr>
        <w:rPr>
          <w:lang w:val="en-US"/>
        </w:rPr>
      </w:pPr>
      <w:r>
        <w:rPr>
          <w:lang w:val="en-US"/>
        </w:rPr>
        <w:t>Poverty makes everything more expensive.</w:t>
      </w:r>
    </w:p>
    <w:p w14:paraId="051798B4" w14:textId="7B467AB3" w:rsidR="0031292E" w:rsidRDefault="0031292E" w:rsidP="00086EB6">
      <w:pPr>
        <w:pStyle w:val="Paragraphedeliste"/>
        <w:numPr>
          <w:ilvl w:val="0"/>
          <w:numId w:val="23"/>
        </w:numPr>
        <w:rPr>
          <w:lang w:val="en-US"/>
        </w:rPr>
      </w:pPr>
      <w:r>
        <w:rPr>
          <w:lang w:val="en-US"/>
        </w:rPr>
        <w:t>We should use the term “broke” more to avoid being hurtful to people who are really poor.</w:t>
      </w:r>
    </w:p>
    <w:p w14:paraId="59DE0F59" w14:textId="149B6C3D" w:rsidR="00593D47" w:rsidRDefault="00593D47" w:rsidP="00086EB6">
      <w:pPr>
        <w:pStyle w:val="Paragraphedeliste"/>
        <w:numPr>
          <w:ilvl w:val="0"/>
          <w:numId w:val="23"/>
        </w:numPr>
        <w:rPr>
          <w:lang w:val="en-US"/>
        </w:rPr>
      </w:pPr>
      <w:r>
        <w:rPr>
          <w:lang w:val="en-US"/>
        </w:rPr>
        <w:t>Chelsea has a friend who was poor. She hid her poverty because she was ashamed.</w:t>
      </w:r>
    </w:p>
    <w:p w14:paraId="2994180F" w14:textId="1A306752" w:rsidR="001D54F8" w:rsidRPr="00F24FC7" w:rsidRDefault="001D54F8" w:rsidP="00086EB6">
      <w:pPr>
        <w:pStyle w:val="Paragraphedeliste"/>
        <w:numPr>
          <w:ilvl w:val="0"/>
          <w:numId w:val="23"/>
        </w:numPr>
        <w:rPr>
          <w:lang w:val="en-US"/>
        </w:rPr>
      </w:pPr>
      <w:r>
        <w:rPr>
          <w:lang w:val="en-US"/>
        </w:rPr>
        <w:t>We may have friends who are poorer than we think and should be careful about how we talk.</w:t>
      </w:r>
      <w:bookmarkStart w:id="0" w:name="_GoBack"/>
      <w:bookmarkEnd w:id="0"/>
    </w:p>
    <w:p w14:paraId="6D3AE199" w14:textId="2B72114E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</w:t>
      </w:r>
      <w:r w:rsidR="00086EB6">
        <w:rPr>
          <w:lang w:val="en-US"/>
        </w:rPr>
        <w:t>4</w:t>
      </w:r>
      <w:r>
        <w:rPr>
          <w:lang w:val="en-US"/>
        </w:rPr>
        <w:t xml:space="preserve">: </w:t>
      </w:r>
      <w:r w:rsidRPr="007A3ECC">
        <w:rPr>
          <w:lang w:val="en-CA"/>
        </w:rPr>
        <w:t>Thomas Frank</w:t>
      </w:r>
      <w:r>
        <w:rPr>
          <w:lang w:val="en-CA"/>
        </w:rPr>
        <w:t>: “Stop Trying to ‘Find Your Passion’</w:t>
      </w:r>
      <w:r w:rsidRPr="007A3ECC">
        <w:rPr>
          <w:lang w:val="en-CA"/>
        </w:rPr>
        <w:t xml:space="preserve"> - </w:t>
      </w:r>
      <w:r>
        <w:rPr>
          <w:lang w:val="en-CA"/>
        </w:rPr>
        <w:t>College Info Geek</w:t>
      </w:r>
      <w:r w:rsidRPr="007A3ECC">
        <w:rPr>
          <w:lang w:val="en-CA"/>
        </w:rPr>
        <w:t>”</w:t>
      </w:r>
    </w:p>
    <w:p w14:paraId="43E466CF" w14:textId="21A64427" w:rsidR="00F24FC7" w:rsidRDefault="00941013" w:rsidP="00F24FC7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Introduction: “Follow your passion” is common, bad advice.</w:t>
      </w:r>
    </w:p>
    <w:p w14:paraId="029148A4" w14:textId="506CCB68" w:rsidR="00941013" w:rsidRDefault="005E609D" w:rsidP="00F24FC7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There is a problem: </w:t>
      </w:r>
      <w:r w:rsidR="009348F4">
        <w:rPr>
          <w:lang w:val="en-US"/>
        </w:rPr>
        <w:t xml:space="preserve">We are not born with passions. </w:t>
      </w:r>
      <w:r w:rsidR="00AE514E">
        <w:rPr>
          <w:lang w:val="en-US"/>
        </w:rPr>
        <w:t>Some have no passions</w:t>
      </w:r>
      <w:r>
        <w:rPr>
          <w:lang w:val="en-US"/>
        </w:rPr>
        <w:t>;</w:t>
      </w:r>
      <w:r w:rsidR="00AE514E">
        <w:rPr>
          <w:lang w:val="en-US"/>
        </w:rPr>
        <w:t xml:space="preserve"> others have too many.</w:t>
      </w:r>
    </w:p>
    <w:p w14:paraId="707CA9A9" w14:textId="78FBBD31" w:rsidR="00110D45" w:rsidRDefault="002253DE" w:rsidP="00F24FC7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Better advice: Focus on skills and experience. </w:t>
      </w:r>
      <w:r w:rsidR="009330B0">
        <w:rPr>
          <w:lang w:val="en-US"/>
        </w:rPr>
        <w:t>Pick something you like, then go full-bore</w:t>
      </w:r>
      <w:r w:rsidR="00D31633">
        <w:rPr>
          <w:lang w:val="en-US"/>
        </w:rPr>
        <w:t>.</w:t>
      </w:r>
    </w:p>
    <w:p w14:paraId="6FF3E220" w14:textId="77777777" w:rsidR="0011016D" w:rsidRDefault="00C22504" w:rsidP="00F24FC7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The adjacent possible: What </w:t>
      </w:r>
      <w:r w:rsidR="00F2008F">
        <w:rPr>
          <w:lang w:val="en-US"/>
        </w:rPr>
        <w:t>is right within our grasp</w:t>
      </w:r>
      <w:r>
        <w:rPr>
          <w:lang w:val="en-US"/>
        </w:rPr>
        <w:t xml:space="preserve">. </w:t>
      </w:r>
      <w:r w:rsidR="00F2008F">
        <w:rPr>
          <w:lang w:val="en-US"/>
        </w:rPr>
        <w:t>It grows over time.</w:t>
      </w:r>
    </w:p>
    <w:p w14:paraId="1BB56195" w14:textId="77DF4231" w:rsidR="00C22504" w:rsidRDefault="009E0197" w:rsidP="00F24FC7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Work</w:t>
      </w:r>
      <w:r w:rsidR="0011016D">
        <w:rPr>
          <w:lang w:val="en-US"/>
        </w:rPr>
        <w:t>ing</w:t>
      </w:r>
      <w:r>
        <w:rPr>
          <w:lang w:val="en-US"/>
        </w:rPr>
        <w:t xml:space="preserve"> on attaining your adjacent possible</w:t>
      </w:r>
      <w:r w:rsidR="0011016D">
        <w:rPr>
          <w:lang w:val="en-US"/>
        </w:rPr>
        <w:t xml:space="preserve"> will lead to opportunities, meeting people</w:t>
      </w:r>
      <w:r>
        <w:rPr>
          <w:lang w:val="en-US"/>
        </w:rPr>
        <w:t>.</w:t>
      </w:r>
    </w:p>
    <w:p w14:paraId="2CE60C0D" w14:textId="14B0FC66" w:rsidR="00706360" w:rsidRDefault="00D31633" w:rsidP="00706360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The dip: The point where pursuing a skill becomes difficult and boring.</w:t>
      </w:r>
    </w:p>
    <w:p w14:paraId="64CFA3CD" w14:textId="32BE12CE" w:rsidR="00C72182" w:rsidRDefault="00C72182" w:rsidP="00706360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To overcome the dip: Develop better training </w:t>
      </w:r>
      <w:r w:rsidR="00BD436B">
        <w:rPr>
          <w:lang w:val="en-US"/>
        </w:rPr>
        <w:t>techniques</w:t>
      </w:r>
      <w:r>
        <w:rPr>
          <w:lang w:val="en-US"/>
        </w:rPr>
        <w:t xml:space="preserve"> and </w:t>
      </w:r>
      <w:r w:rsidR="00BD436B">
        <w:rPr>
          <w:lang w:val="en-US"/>
        </w:rPr>
        <w:t>have</w:t>
      </w:r>
      <w:r>
        <w:rPr>
          <w:lang w:val="en-US"/>
        </w:rPr>
        <w:t xml:space="preserve"> determination.</w:t>
      </w:r>
    </w:p>
    <w:p w14:paraId="59F69459" w14:textId="3CE3FBCC" w:rsidR="009E0197" w:rsidRPr="00706360" w:rsidRDefault="007B0E26" w:rsidP="00706360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If you focus on skills and experience: </w:t>
      </w:r>
      <w:r w:rsidR="00DC37E9">
        <w:rPr>
          <w:lang w:val="en-US"/>
        </w:rPr>
        <w:t>It will be fun and people will trust you. Opportunity will come.</w:t>
      </w:r>
    </w:p>
    <w:p w14:paraId="1885CCF3" w14:textId="77777777" w:rsidR="007F05A4" w:rsidRPr="003A6C97" w:rsidRDefault="007F05A4" w:rsidP="007F05A4">
      <w:pPr>
        <w:rPr>
          <w:lang w:val="en-US"/>
        </w:rPr>
      </w:pPr>
    </w:p>
    <w:sectPr w:rsidR="007F05A4" w:rsidRPr="003A6C97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69675" w14:textId="77777777" w:rsidR="00F14E25" w:rsidRDefault="00F14E25" w:rsidP="005B044E">
      <w:pPr>
        <w:spacing w:after="0" w:line="240" w:lineRule="auto"/>
      </w:pPr>
      <w:r>
        <w:separator/>
      </w:r>
    </w:p>
  </w:endnote>
  <w:endnote w:type="continuationSeparator" w:id="0">
    <w:p w14:paraId="57FA64F3" w14:textId="77777777" w:rsidR="00F14E25" w:rsidRDefault="00F14E25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8C2D5" w14:textId="77777777" w:rsidR="00F14E25" w:rsidRDefault="00F14E25" w:rsidP="005B044E">
      <w:pPr>
        <w:spacing w:after="0" w:line="240" w:lineRule="auto"/>
      </w:pPr>
      <w:r>
        <w:separator/>
      </w:r>
    </w:p>
  </w:footnote>
  <w:footnote w:type="continuationSeparator" w:id="0">
    <w:p w14:paraId="2D7CC402" w14:textId="77777777" w:rsidR="00F14E25" w:rsidRDefault="00F14E25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5486"/>
    <w:multiLevelType w:val="hybridMultilevel"/>
    <w:tmpl w:val="C01EC292"/>
    <w:lvl w:ilvl="0" w:tplc="E0386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E597F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7BA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7DC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E307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2571A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862E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5616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07F05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317F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D022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0795B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90B50"/>
    <w:multiLevelType w:val="hybridMultilevel"/>
    <w:tmpl w:val="75AA7F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5"/>
  </w:num>
  <w:num w:numId="4">
    <w:abstractNumId w:val="21"/>
  </w:num>
  <w:num w:numId="5">
    <w:abstractNumId w:val="16"/>
  </w:num>
  <w:num w:numId="6">
    <w:abstractNumId w:val="6"/>
  </w:num>
  <w:num w:numId="7">
    <w:abstractNumId w:val="12"/>
  </w:num>
  <w:num w:numId="8">
    <w:abstractNumId w:val="19"/>
  </w:num>
  <w:num w:numId="9">
    <w:abstractNumId w:val="4"/>
  </w:num>
  <w:num w:numId="10">
    <w:abstractNumId w:val="20"/>
  </w:num>
  <w:num w:numId="11">
    <w:abstractNumId w:val="15"/>
  </w:num>
  <w:num w:numId="12">
    <w:abstractNumId w:val="11"/>
  </w:num>
  <w:num w:numId="13">
    <w:abstractNumId w:val="3"/>
  </w:num>
  <w:num w:numId="14">
    <w:abstractNumId w:val="8"/>
  </w:num>
  <w:num w:numId="15">
    <w:abstractNumId w:val="18"/>
  </w:num>
  <w:num w:numId="16">
    <w:abstractNumId w:val="17"/>
  </w:num>
  <w:num w:numId="17">
    <w:abstractNumId w:val="9"/>
  </w:num>
  <w:num w:numId="18">
    <w:abstractNumId w:val="7"/>
  </w:num>
  <w:num w:numId="19">
    <w:abstractNumId w:val="2"/>
  </w:num>
  <w:num w:numId="20">
    <w:abstractNumId w:val="10"/>
  </w:num>
  <w:num w:numId="21">
    <w:abstractNumId w:val="14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6CC"/>
    <w:rsid w:val="00003389"/>
    <w:rsid w:val="00020AA4"/>
    <w:rsid w:val="000211EC"/>
    <w:rsid w:val="00024CAC"/>
    <w:rsid w:val="00025C54"/>
    <w:rsid w:val="00033FE2"/>
    <w:rsid w:val="000600F5"/>
    <w:rsid w:val="00063CF8"/>
    <w:rsid w:val="00064D02"/>
    <w:rsid w:val="00065B63"/>
    <w:rsid w:val="00065D16"/>
    <w:rsid w:val="000720DB"/>
    <w:rsid w:val="00086EB6"/>
    <w:rsid w:val="0008701D"/>
    <w:rsid w:val="000B3291"/>
    <w:rsid w:val="000B4680"/>
    <w:rsid w:val="000B7456"/>
    <w:rsid w:val="000C1221"/>
    <w:rsid w:val="000C6582"/>
    <w:rsid w:val="000C6FFD"/>
    <w:rsid w:val="000D49B0"/>
    <w:rsid w:val="000E7321"/>
    <w:rsid w:val="000F54CF"/>
    <w:rsid w:val="001023EA"/>
    <w:rsid w:val="0011016D"/>
    <w:rsid w:val="00110D45"/>
    <w:rsid w:val="00111B0F"/>
    <w:rsid w:val="001156F7"/>
    <w:rsid w:val="00115D9E"/>
    <w:rsid w:val="001168B9"/>
    <w:rsid w:val="0012183C"/>
    <w:rsid w:val="0014102A"/>
    <w:rsid w:val="00153450"/>
    <w:rsid w:val="001765BF"/>
    <w:rsid w:val="001773AE"/>
    <w:rsid w:val="00181E71"/>
    <w:rsid w:val="001A3C2A"/>
    <w:rsid w:val="001C75E5"/>
    <w:rsid w:val="001D54F8"/>
    <w:rsid w:val="001D5CBB"/>
    <w:rsid w:val="001D61BB"/>
    <w:rsid w:val="001E5158"/>
    <w:rsid w:val="001F735C"/>
    <w:rsid w:val="00215D1F"/>
    <w:rsid w:val="002208EF"/>
    <w:rsid w:val="002253DE"/>
    <w:rsid w:val="00234A2E"/>
    <w:rsid w:val="00236A79"/>
    <w:rsid w:val="00291CFB"/>
    <w:rsid w:val="00293441"/>
    <w:rsid w:val="002A4049"/>
    <w:rsid w:val="002A5607"/>
    <w:rsid w:val="002D008B"/>
    <w:rsid w:val="002F01D2"/>
    <w:rsid w:val="002F4D6C"/>
    <w:rsid w:val="00300C6E"/>
    <w:rsid w:val="00304EBF"/>
    <w:rsid w:val="00304F65"/>
    <w:rsid w:val="00306A8D"/>
    <w:rsid w:val="0031292E"/>
    <w:rsid w:val="003164E4"/>
    <w:rsid w:val="003169A6"/>
    <w:rsid w:val="003310D5"/>
    <w:rsid w:val="00340329"/>
    <w:rsid w:val="00341FE5"/>
    <w:rsid w:val="00342540"/>
    <w:rsid w:val="003453C2"/>
    <w:rsid w:val="003562E8"/>
    <w:rsid w:val="00375927"/>
    <w:rsid w:val="00377A1D"/>
    <w:rsid w:val="0038024D"/>
    <w:rsid w:val="00395775"/>
    <w:rsid w:val="003A3EFF"/>
    <w:rsid w:val="003A6C97"/>
    <w:rsid w:val="003B2217"/>
    <w:rsid w:val="003D297B"/>
    <w:rsid w:val="003D792C"/>
    <w:rsid w:val="003E2903"/>
    <w:rsid w:val="003E5E6C"/>
    <w:rsid w:val="003F179C"/>
    <w:rsid w:val="003F239E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04B9"/>
    <w:rsid w:val="004B648B"/>
    <w:rsid w:val="004C02CB"/>
    <w:rsid w:val="004C1886"/>
    <w:rsid w:val="004C4DEC"/>
    <w:rsid w:val="004D5105"/>
    <w:rsid w:val="004E1CE3"/>
    <w:rsid w:val="004E2330"/>
    <w:rsid w:val="004E4F2F"/>
    <w:rsid w:val="00503AFD"/>
    <w:rsid w:val="00511052"/>
    <w:rsid w:val="00517BC8"/>
    <w:rsid w:val="005233C5"/>
    <w:rsid w:val="005353BF"/>
    <w:rsid w:val="00536363"/>
    <w:rsid w:val="00541735"/>
    <w:rsid w:val="00541A21"/>
    <w:rsid w:val="00547E4B"/>
    <w:rsid w:val="00555BCB"/>
    <w:rsid w:val="00571C96"/>
    <w:rsid w:val="0058777B"/>
    <w:rsid w:val="00593D47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E609D"/>
    <w:rsid w:val="005F4EF8"/>
    <w:rsid w:val="005F7972"/>
    <w:rsid w:val="005F7DA6"/>
    <w:rsid w:val="00610D99"/>
    <w:rsid w:val="00616540"/>
    <w:rsid w:val="00625E27"/>
    <w:rsid w:val="00630162"/>
    <w:rsid w:val="00640004"/>
    <w:rsid w:val="00651E54"/>
    <w:rsid w:val="006832CB"/>
    <w:rsid w:val="00686161"/>
    <w:rsid w:val="0069493C"/>
    <w:rsid w:val="006A44C9"/>
    <w:rsid w:val="006A6E00"/>
    <w:rsid w:val="006C35D7"/>
    <w:rsid w:val="006C68AC"/>
    <w:rsid w:val="006C729D"/>
    <w:rsid w:val="006D3BCF"/>
    <w:rsid w:val="006F3BC0"/>
    <w:rsid w:val="006F506F"/>
    <w:rsid w:val="0070425B"/>
    <w:rsid w:val="00706360"/>
    <w:rsid w:val="0071491C"/>
    <w:rsid w:val="007174A8"/>
    <w:rsid w:val="00727DF5"/>
    <w:rsid w:val="00737255"/>
    <w:rsid w:val="007378B1"/>
    <w:rsid w:val="00747568"/>
    <w:rsid w:val="0075383A"/>
    <w:rsid w:val="0075550D"/>
    <w:rsid w:val="00765A1F"/>
    <w:rsid w:val="00765DD5"/>
    <w:rsid w:val="00766BBA"/>
    <w:rsid w:val="007A3DD1"/>
    <w:rsid w:val="007A709B"/>
    <w:rsid w:val="007B0E26"/>
    <w:rsid w:val="007C1F03"/>
    <w:rsid w:val="007C79BA"/>
    <w:rsid w:val="007D3CCD"/>
    <w:rsid w:val="007F05A4"/>
    <w:rsid w:val="007F3A20"/>
    <w:rsid w:val="007F5EA1"/>
    <w:rsid w:val="00814418"/>
    <w:rsid w:val="00821C1C"/>
    <w:rsid w:val="00826B8B"/>
    <w:rsid w:val="008402C5"/>
    <w:rsid w:val="00844D25"/>
    <w:rsid w:val="00855AF7"/>
    <w:rsid w:val="0086303D"/>
    <w:rsid w:val="008939F2"/>
    <w:rsid w:val="008A4FAA"/>
    <w:rsid w:val="008A595C"/>
    <w:rsid w:val="008C2756"/>
    <w:rsid w:val="008C2D2C"/>
    <w:rsid w:val="008D06D9"/>
    <w:rsid w:val="008D2B86"/>
    <w:rsid w:val="008D3AF8"/>
    <w:rsid w:val="008E261F"/>
    <w:rsid w:val="008E2FB0"/>
    <w:rsid w:val="008E64C0"/>
    <w:rsid w:val="008E6FE5"/>
    <w:rsid w:val="008F0827"/>
    <w:rsid w:val="008F151E"/>
    <w:rsid w:val="008F291E"/>
    <w:rsid w:val="008F5E23"/>
    <w:rsid w:val="008F719D"/>
    <w:rsid w:val="008F78CD"/>
    <w:rsid w:val="009023EE"/>
    <w:rsid w:val="009165F9"/>
    <w:rsid w:val="00922018"/>
    <w:rsid w:val="00922C22"/>
    <w:rsid w:val="0092407F"/>
    <w:rsid w:val="009330B0"/>
    <w:rsid w:val="009348F4"/>
    <w:rsid w:val="00934DF1"/>
    <w:rsid w:val="00936AE1"/>
    <w:rsid w:val="00941013"/>
    <w:rsid w:val="009463BA"/>
    <w:rsid w:val="00957C61"/>
    <w:rsid w:val="009B3F60"/>
    <w:rsid w:val="009E0197"/>
    <w:rsid w:val="009E0623"/>
    <w:rsid w:val="009E4588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1C7D"/>
    <w:rsid w:val="00A54CC2"/>
    <w:rsid w:val="00A65BC7"/>
    <w:rsid w:val="00A7708C"/>
    <w:rsid w:val="00A80FC0"/>
    <w:rsid w:val="00A9619E"/>
    <w:rsid w:val="00AA02CE"/>
    <w:rsid w:val="00AC2B2B"/>
    <w:rsid w:val="00AE104C"/>
    <w:rsid w:val="00AE392C"/>
    <w:rsid w:val="00AE514E"/>
    <w:rsid w:val="00AE523B"/>
    <w:rsid w:val="00B04AC9"/>
    <w:rsid w:val="00B15EDA"/>
    <w:rsid w:val="00B240ED"/>
    <w:rsid w:val="00B32D9B"/>
    <w:rsid w:val="00B65AD3"/>
    <w:rsid w:val="00B85AD4"/>
    <w:rsid w:val="00B87FC5"/>
    <w:rsid w:val="00BA05AC"/>
    <w:rsid w:val="00BA2F55"/>
    <w:rsid w:val="00BD34FF"/>
    <w:rsid w:val="00BD436B"/>
    <w:rsid w:val="00BD512E"/>
    <w:rsid w:val="00BD63BA"/>
    <w:rsid w:val="00BF3065"/>
    <w:rsid w:val="00BF375E"/>
    <w:rsid w:val="00BF697E"/>
    <w:rsid w:val="00C0723B"/>
    <w:rsid w:val="00C11B2B"/>
    <w:rsid w:val="00C20A1C"/>
    <w:rsid w:val="00C22504"/>
    <w:rsid w:val="00C230A8"/>
    <w:rsid w:val="00C23866"/>
    <w:rsid w:val="00C23CB9"/>
    <w:rsid w:val="00C24267"/>
    <w:rsid w:val="00C3369E"/>
    <w:rsid w:val="00C4665B"/>
    <w:rsid w:val="00C50AD1"/>
    <w:rsid w:val="00C52747"/>
    <w:rsid w:val="00C53144"/>
    <w:rsid w:val="00C54430"/>
    <w:rsid w:val="00C54DA1"/>
    <w:rsid w:val="00C72182"/>
    <w:rsid w:val="00C768BE"/>
    <w:rsid w:val="00C907C4"/>
    <w:rsid w:val="00CA1159"/>
    <w:rsid w:val="00CA7B7B"/>
    <w:rsid w:val="00CC7CB2"/>
    <w:rsid w:val="00CD7BF3"/>
    <w:rsid w:val="00CF522F"/>
    <w:rsid w:val="00D04DEB"/>
    <w:rsid w:val="00D04FB7"/>
    <w:rsid w:val="00D31633"/>
    <w:rsid w:val="00D6022F"/>
    <w:rsid w:val="00D602F4"/>
    <w:rsid w:val="00D66956"/>
    <w:rsid w:val="00D70783"/>
    <w:rsid w:val="00D8262E"/>
    <w:rsid w:val="00D842E1"/>
    <w:rsid w:val="00D8711E"/>
    <w:rsid w:val="00D92EB1"/>
    <w:rsid w:val="00DB2593"/>
    <w:rsid w:val="00DC37E9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A07E2"/>
    <w:rsid w:val="00EC47B0"/>
    <w:rsid w:val="00F14E25"/>
    <w:rsid w:val="00F2008F"/>
    <w:rsid w:val="00F24FC7"/>
    <w:rsid w:val="00F33D86"/>
    <w:rsid w:val="00F4596E"/>
    <w:rsid w:val="00F5655F"/>
    <w:rsid w:val="00F7370F"/>
    <w:rsid w:val="00F81B1B"/>
    <w:rsid w:val="00FB2398"/>
    <w:rsid w:val="00FB6471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45a0dbab-4c9f-4505-b7a2-d41bd2fc3a3e"/>
    <ds:schemaRef ds:uri="ef082eb7-2a3b-4696-9cc0-ba45057d87c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E677524-62C7-4651-80A8-643A55A26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80FEC-8D5B-4E21-8B91-0C4B09B63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2509</TotalTime>
  <Pages>1</Pages>
  <Words>339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175</cp:revision>
  <cp:lastPrinted>2020-05-04T17:36:00Z</cp:lastPrinted>
  <dcterms:created xsi:type="dcterms:W3CDTF">2020-02-28T19:03:00Z</dcterms:created>
  <dcterms:modified xsi:type="dcterms:W3CDTF">2021-06-07T23:05:00Z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