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E990F" w14:textId="77777777" w:rsidR="00476AF0" w:rsidRPr="008C2FD9" w:rsidRDefault="00760912" w:rsidP="00476AF0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43D5D1" wp14:editId="2CABA162">
                <wp:extent cx="1828800" cy="676894"/>
                <wp:effectExtent l="0" t="0" r="0" b="9525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1F8CED" w14:textId="7809790B" w:rsidR="002259BA" w:rsidRPr="00B302F6" w:rsidRDefault="00350304" w:rsidP="00760912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Personal</w:t>
                            </w:r>
                            <w:proofErr w:type="spellEnd"/>
                            <w:r w:rsidR="00B302F6"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B302F6"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qualities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43D5D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" filled="f" stroked="f">
                <v:textbox>
                  <w:txbxContent>
                    <w:p w14:paraId="191F8CED" w14:textId="7809790B" w:rsidR="002259BA" w:rsidRPr="00B302F6" w:rsidRDefault="00350304" w:rsidP="00760912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Personal</w:t>
                      </w:r>
                      <w:proofErr w:type="spellEnd"/>
                      <w:r w:rsidR="00B302F6"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B302F6"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qualities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E76302B" w14:textId="0CD42758" w:rsidR="008C2FD9" w:rsidRPr="00F325E4" w:rsidRDefault="00B302F6" w:rsidP="008C2FD9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Word list</w:t>
      </w:r>
    </w:p>
    <w:p w14:paraId="4722C6C6" w14:textId="77777777" w:rsidR="008C2FD9" w:rsidRPr="00F325E4" w:rsidRDefault="008C2FD9" w:rsidP="008C2FD9">
      <w:pPr>
        <w:pStyle w:val="En-tte"/>
        <w:tabs>
          <w:tab w:val="clear" w:pos="4320"/>
          <w:tab w:val="clear" w:pos="8640"/>
        </w:tabs>
        <w:rPr>
          <w:rFonts w:asciiTheme="minorHAnsi" w:hAnsiTheme="minorHAnsi" w:cstheme="minorHAnsi"/>
          <w:u w:val="single"/>
          <w:lang w:val="en-CA"/>
        </w:rPr>
        <w:sectPr w:rsidR="008C2FD9" w:rsidRPr="00F325E4" w:rsidSect="00D55EC9">
          <w:footerReference w:type="even" r:id="rId10"/>
          <w:footerReference w:type="default" r:id="rId11"/>
          <w:footerReference w:type="first" r:id="rId12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7FEABA89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careful</w:t>
      </w:r>
    </w:p>
    <w:p w14:paraId="6B0321C3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cautious</w:t>
      </w:r>
    </w:p>
    <w:p w14:paraId="723329C0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cheerful</w:t>
      </w:r>
    </w:p>
    <w:p w14:paraId="784A9C41" w14:textId="08539F68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easy-going</w:t>
      </w:r>
    </w:p>
    <w:p w14:paraId="29A8A023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enthusiastic</w:t>
      </w:r>
    </w:p>
    <w:p w14:paraId="61595C2D" w14:textId="2B77B006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friendly</w:t>
      </w:r>
    </w:p>
    <w:p w14:paraId="3C322036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fun</w:t>
      </w:r>
    </w:p>
    <w:p w14:paraId="6A0A86BD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funny</w:t>
      </w:r>
    </w:p>
    <w:p w14:paraId="30DFF9AC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gentle</w:t>
      </w:r>
    </w:p>
    <w:p w14:paraId="31D3ADE4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helpful</w:t>
      </w:r>
    </w:p>
    <w:p w14:paraId="72013635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honest</w:t>
      </w:r>
    </w:p>
    <w:p w14:paraId="1FC49F8D" w14:textId="24403DE5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independent</w:t>
      </w:r>
    </w:p>
    <w:p w14:paraId="20C2D474" w14:textId="277A7419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open-minded</w:t>
      </w:r>
    </w:p>
    <w:p w14:paraId="2A3BF696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outgoing</w:t>
      </w:r>
    </w:p>
    <w:p w14:paraId="035BF2D9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passionate</w:t>
      </w:r>
    </w:p>
    <w:p w14:paraId="596F9F26" w14:textId="59D9A7E4" w:rsidR="00B302F6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patient</w:t>
      </w:r>
    </w:p>
    <w:p w14:paraId="0E0AAA0D" w14:textId="52419596" w:rsidR="00480916" w:rsidRPr="000E459A" w:rsidRDefault="0048091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reasonable</w:t>
      </w:r>
    </w:p>
    <w:p w14:paraId="153D91A6" w14:textId="77777777" w:rsidR="00B302F6" w:rsidRPr="000E459A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spontaneous</w:t>
      </w:r>
    </w:p>
    <w:p w14:paraId="7ACACDDA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straightforward</w:t>
      </w:r>
    </w:p>
    <w:p w14:paraId="76095B01" w14:textId="1F54298D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thoughtful</w:t>
      </w:r>
    </w:p>
    <w:p w14:paraId="5FF51D10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thoughtful (x2)</w:t>
      </w:r>
    </w:p>
    <w:p w14:paraId="5968D7A3" w14:textId="3E6750ED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understanding</w:t>
      </w:r>
    </w:p>
    <w:p w14:paraId="3131CB44" w14:textId="77777777" w:rsidR="00A54E08" w:rsidRPr="00A54E08" w:rsidRDefault="00A54E08" w:rsidP="00A54E08">
      <w:pPr>
        <w:pStyle w:val="En-tte"/>
        <w:rPr>
          <w:rFonts w:asciiTheme="minorHAnsi" w:hAnsiTheme="minorHAnsi" w:cstheme="minorHAnsi"/>
          <w:sz w:val="24"/>
          <w:szCs w:val="24"/>
          <w:lang w:val="en-CA"/>
        </w:rPr>
        <w:sectPr w:rsidR="00A54E08" w:rsidRPr="00A54E08" w:rsidSect="00244B43">
          <w:type w:val="continuous"/>
          <w:pgSz w:w="12240" w:h="15840"/>
          <w:pgMar w:top="1440" w:right="1080" w:bottom="1440" w:left="1560" w:header="720" w:footer="720" w:gutter="0"/>
          <w:pgNumType w:start="0"/>
          <w:cols w:num="4" w:space="720"/>
          <w:titlePg/>
          <w:docGrid w:linePitch="272"/>
        </w:sectPr>
      </w:pPr>
    </w:p>
    <w:p w14:paraId="5CFAEB9E" w14:textId="2CEE3B37" w:rsidR="008C2FD9" w:rsidRDefault="00B302F6" w:rsidP="00B302F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Find the equivalent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F64096" w14:paraId="560F8EE9" w14:textId="77777777" w:rsidTr="00F64096">
        <w:tc>
          <w:tcPr>
            <w:tcW w:w="2517" w:type="dxa"/>
          </w:tcPr>
          <w:p w14:paraId="64EDF80E" w14:textId="5F2A1D39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aidant, serviable</w:t>
            </w:r>
          </w:p>
        </w:tc>
        <w:tc>
          <w:tcPr>
            <w:tcW w:w="2517" w:type="dxa"/>
          </w:tcPr>
          <w:p w14:paraId="18521292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1F9F2A95" w14:textId="6D12B200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ouvert d’esprit</w:t>
            </w:r>
          </w:p>
        </w:tc>
        <w:tc>
          <w:tcPr>
            <w:tcW w:w="2518" w:type="dxa"/>
          </w:tcPr>
          <w:p w14:paraId="38314ACE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27442ADB" w14:textId="77777777" w:rsidTr="00F64096">
        <w:tc>
          <w:tcPr>
            <w:tcW w:w="2517" w:type="dxa"/>
          </w:tcPr>
          <w:p w14:paraId="2DEA64D3" w14:textId="47D6AF26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amical</w:t>
            </w:r>
          </w:p>
        </w:tc>
        <w:tc>
          <w:tcPr>
            <w:tcW w:w="2517" w:type="dxa"/>
          </w:tcPr>
          <w:p w14:paraId="142AC6E0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81C3925" w14:textId="479F6025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passionné</w:t>
            </w:r>
          </w:p>
        </w:tc>
        <w:tc>
          <w:tcPr>
            <w:tcW w:w="2518" w:type="dxa"/>
          </w:tcPr>
          <w:p w14:paraId="7DC91C00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76B73458" w14:textId="77777777" w:rsidTr="00F64096">
        <w:tc>
          <w:tcPr>
            <w:tcW w:w="2517" w:type="dxa"/>
          </w:tcPr>
          <w:p w14:paraId="7D2CDAF6" w14:textId="690CBBBC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attentionné</w:t>
            </w:r>
          </w:p>
        </w:tc>
        <w:tc>
          <w:tcPr>
            <w:tcW w:w="2517" w:type="dxa"/>
          </w:tcPr>
          <w:p w14:paraId="3CD9138B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6ECF7EDB" w14:textId="54A44AC9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patient</w:t>
            </w:r>
          </w:p>
        </w:tc>
        <w:tc>
          <w:tcPr>
            <w:tcW w:w="2518" w:type="dxa"/>
          </w:tcPr>
          <w:p w14:paraId="29427CB7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0059E2A5" w14:textId="77777777" w:rsidTr="00F64096">
        <w:tc>
          <w:tcPr>
            <w:tcW w:w="2517" w:type="dxa"/>
          </w:tcPr>
          <w:p w14:paraId="6D601930" w14:textId="11629F00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compréhensif</w:t>
            </w:r>
          </w:p>
        </w:tc>
        <w:tc>
          <w:tcPr>
            <w:tcW w:w="2517" w:type="dxa"/>
          </w:tcPr>
          <w:p w14:paraId="1AB34525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6A7055E9" w14:textId="5069F215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proofErr w:type="spellStart"/>
            <w:r w:rsidRPr="00F64096">
              <w:rPr>
                <w:rFonts w:asciiTheme="minorHAnsi" w:hAnsiTheme="minorHAnsi" w:cstheme="minorHAnsi"/>
                <w:sz w:val="24"/>
                <w:szCs w:val="24"/>
                <w:lang w:val="en-CA"/>
              </w:rPr>
              <w:t>plaisant</w:t>
            </w:r>
            <w:proofErr w:type="spellEnd"/>
          </w:p>
        </w:tc>
        <w:tc>
          <w:tcPr>
            <w:tcW w:w="2518" w:type="dxa"/>
          </w:tcPr>
          <w:p w14:paraId="729CB1B2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6B15AA7A" w14:textId="77777777" w:rsidTr="00F64096">
        <w:tc>
          <w:tcPr>
            <w:tcW w:w="2517" w:type="dxa"/>
          </w:tcPr>
          <w:p w14:paraId="1358737D" w14:textId="68759E90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créatif</w:t>
            </w:r>
          </w:p>
        </w:tc>
        <w:tc>
          <w:tcPr>
            <w:tcW w:w="2517" w:type="dxa"/>
          </w:tcPr>
          <w:p w14:paraId="435347F2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6CFBE656" w14:textId="363E5574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proofErr w:type="spellStart"/>
            <w:r w:rsidRPr="00F64096">
              <w:rPr>
                <w:rFonts w:asciiTheme="minorHAnsi" w:hAnsiTheme="minorHAnsi" w:cstheme="minorHAnsi"/>
                <w:sz w:val="24"/>
                <w:szCs w:val="24"/>
                <w:lang w:val="en-CA"/>
              </w:rPr>
              <w:t>précautionneux</w:t>
            </w:r>
            <w:proofErr w:type="spellEnd"/>
          </w:p>
        </w:tc>
        <w:tc>
          <w:tcPr>
            <w:tcW w:w="2518" w:type="dxa"/>
          </w:tcPr>
          <w:p w14:paraId="16C051FA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69FE1E8F" w14:textId="77777777" w:rsidTr="00F64096">
        <w:tc>
          <w:tcPr>
            <w:tcW w:w="2517" w:type="dxa"/>
          </w:tcPr>
          <w:p w14:paraId="3939EF2D" w14:textId="668E58C4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doux</w:t>
            </w:r>
          </w:p>
        </w:tc>
        <w:tc>
          <w:tcPr>
            <w:tcW w:w="2517" w:type="dxa"/>
          </w:tcPr>
          <w:p w14:paraId="7E9957B4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5BC683BC" w14:textId="010262E3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en-CA"/>
              </w:rPr>
              <w:t>prudent</w:t>
            </w:r>
          </w:p>
        </w:tc>
        <w:tc>
          <w:tcPr>
            <w:tcW w:w="2518" w:type="dxa"/>
          </w:tcPr>
          <w:p w14:paraId="69B89A23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59360FE2" w14:textId="77777777" w:rsidTr="009E3F61">
        <w:tc>
          <w:tcPr>
            <w:tcW w:w="2517" w:type="dxa"/>
          </w:tcPr>
          <w:p w14:paraId="1FEC1A79" w14:textId="23B85751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drôle</w:t>
            </w:r>
          </w:p>
        </w:tc>
        <w:tc>
          <w:tcPr>
            <w:tcW w:w="2517" w:type="dxa"/>
          </w:tcPr>
          <w:p w14:paraId="3FC04FFA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FC8F041" w14:textId="62DACB7E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proofErr w:type="spellStart"/>
            <w:r w:rsidRPr="00F64096">
              <w:rPr>
                <w:rFonts w:asciiTheme="minorHAnsi" w:hAnsiTheme="minorHAnsi" w:cstheme="minorHAnsi"/>
                <w:sz w:val="24"/>
                <w:szCs w:val="24"/>
                <w:lang w:val="en-CA"/>
              </w:rPr>
              <w:t>raisonnable</w:t>
            </w:r>
            <w:proofErr w:type="spellEnd"/>
          </w:p>
        </w:tc>
        <w:tc>
          <w:tcPr>
            <w:tcW w:w="2518" w:type="dxa"/>
          </w:tcPr>
          <w:p w14:paraId="6AB5BD8F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6232AE55" w14:textId="77777777" w:rsidTr="009E3F61">
        <w:tc>
          <w:tcPr>
            <w:tcW w:w="2517" w:type="dxa"/>
          </w:tcPr>
          <w:p w14:paraId="0A0C3163" w14:textId="27C7903F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enjoué</w:t>
            </w:r>
          </w:p>
        </w:tc>
        <w:tc>
          <w:tcPr>
            <w:tcW w:w="2517" w:type="dxa"/>
          </w:tcPr>
          <w:p w14:paraId="10CF661B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7F8CC3B1" w14:textId="050E4C78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réfléchi, considéré</w:t>
            </w:r>
          </w:p>
        </w:tc>
        <w:tc>
          <w:tcPr>
            <w:tcW w:w="2518" w:type="dxa"/>
          </w:tcPr>
          <w:p w14:paraId="563C4BBE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224C9B0D" w14:textId="77777777" w:rsidTr="009E3F61">
        <w:tc>
          <w:tcPr>
            <w:tcW w:w="2517" w:type="dxa"/>
          </w:tcPr>
          <w:p w14:paraId="4D56EBD0" w14:textId="12593CF6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facile à vivre, relax</w:t>
            </w:r>
          </w:p>
        </w:tc>
        <w:tc>
          <w:tcPr>
            <w:tcW w:w="2517" w:type="dxa"/>
          </w:tcPr>
          <w:p w14:paraId="1AA16AD9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3D8CC9F8" w14:textId="19D7B790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simple, franc</w:t>
            </w:r>
          </w:p>
        </w:tc>
        <w:tc>
          <w:tcPr>
            <w:tcW w:w="2518" w:type="dxa"/>
          </w:tcPr>
          <w:p w14:paraId="5D2CFF57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6A4603F6" w14:textId="77777777" w:rsidTr="009E3F61">
        <w:tc>
          <w:tcPr>
            <w:tcW w:w="2517" w:type="dxa"/>
          </w:tcPr>
          <w:p w14:paraId="6FE51185" w14:textId="3EB5B85B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honnête</w:t>
            </w:r>
          </w:p>
        </w:tc>
        <w:tc>
          <w:tcPr>
            <w:tcW w:w="2517" w:type="dxa"/>
          </w:tcPr>
          <w:p w14:paraId="41DE0650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7DA51396" w14:textId="6816F6BE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sociable</w:t>
            </w:r>
          </w:p>
        </w:tc>
        <w:tc>
          <w:tcPr>
            <w:tcW w:w="2518" w:type="dxa"/>
          </w:tcPr>
          <w:p w14:paraId="40ED4A3E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1049C819" w14:textId="77777777" w:rsidTr="009E3F61">
        <w:tc>
          <w:tcPr>
            <w:tcW w:w="2517" w:type="dxa"/>
          </w:tcPr>
          <w:p w14:paraId="1B12F399" w14:textId="6F919A81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F64096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indépendant</w:t>
            </w:r>
          </w:p>
        </w:tc>
        <w:tc>
          <w:tcPr>
            <w:tcW w:w="2517" w:type="dxa"/>
          </w:tcPr>
          <w:p w14:paraId="4117F864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FA0FCED" w14:textId="01CAC2E8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proofErr w:type="spellStart"/>
            <w:r w:rsidRPr="00F64096">
              <w:rPr>
                <w:rFonts w:asciiTheme="minorHAnsi" w:hAnsiTheme="minorHAnsi" w:cstheme="minorHAnsi"/>
                <w:sz w:val="24"/>
                <w:szCs w:val="24"/>
                <w:lang w:val="en-CA"/>
              </w:rPr>
              <w:t>spontané</w:t>
            </w:r>
            <w:proofErr w:type="spellEnd"/>
          </w:p>
        </w:tc>
        <w:tc>
          <w:tcPr>
            <w:tcW w:w="2518" w:type="dxa"/>
          </w:tcPr>
          <w:p w14:paraId="6E13FFD0" w14:textId="77777777" w:rsidR="00F64096" w:rsidRDefault="00F64096" w:rsidP="009E3F6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</w:tbl>
    <w:p w14:paraId="3C91FA96" w14:textId="040AFE5A" w:rsidR="0048158A" w:rsidRDefault="0048158A" w:rsidP="0048158A">
      <w:pPr>
        <w:pStyle w:val="Titre2"/>
      </w:pPr>
      <w:r>
        <w:t>Mini discussion</w:t>
      </w:r>
    </w:p>
    <w:p w14:paraId="146C65A3" w14:textId="3A0AE36E" w:rsidR="0048158A" w:rsidRDefault="00CE7453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t>For</w:t>
      </w:r>
      <w:r>
        <w:rPr>
          <w:rFonts w:asciiTheme="minorHAnsi" w:hAnsiTheme="minorHAnsi" w:cstheme="minorHAnsi"/>
          <w:sz w:val="24"/>
          <w:szCs w:val="24"/>
        </w:rPr>
        <w:t xml:space="preserve"> each person </w:t>
      </w:r>
      <w:r w:rsidR="0048158A">
        <w:rPr>
          <w:rFonts w:asciiTheme="minorHAnsi" w:hAnsiTheme="minorHAnsi" w:cstheme="minorHAnsi"/>
          <w:sz w:val="24"/>
          <w:szCs w:val="24"/>
        </w:rPr>
        <w:t>on</w:t>
      </w:r>
      <w:r>
        <w:rPr>
          <w:rFonts w:asciiTheme="minorHAnsi" w:hAnsiTheme="minorHAnsi" w:cstheme="minorHAnsi"/>
          <w:sz w:val="24"/>
          <w:szCs w:val="24"/>
        </w:rPr>
        <w:t xml:space="preserve"> your team, </w:t>
      </w:r>
      <w:r w:rsidR="0048158A">
        <w:rPr>
          <w:rFonts w:asciiTheme="minorHAnsi" w:hAnsiTheme="minorHAnsi" w:cstheme="minorHAnsi"/>
          <w:sz w:val="24"/>
          <w:szCs w:val="24"/>
        </w:rPr>
        <w:t>find one personal quality that describes them. Tell them.</w:t>
      </w:r>
      <w:r w:rsidR="00F64096">
        <w:rPr>
          <w:rFonts w:asciiTheme="minorHAnsi" w:hAnsiTheme="minorHAnsi" w:cstheme="minorHAnsi"/>
          <w:sz w:val="24"/>
          <w:szCs w:val="24"/>
        </w:rPr>
        <w:t xml:space="preserve"> Choose one quality for yourself, but that quality is private.</w:t>
      </w:r>
    </w:p>
    <w:tbl>
      <w:tblPr>
        <w:tblStyle w:val="TableauGrille5Fonc-Accentuation5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F64096" w14:paraId="1A9A3ABC" w14:textId="77777777" w:rsidTr="00F640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2ADDC3BF" w14:textId="77777777" w:rsidR="00F64096" w:rsidRDefault="00F64096" w:rsidP="009E3F61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18AB3CD2" w14:textId="59A00AE3" w:rsidR="00F64096" w:rsidRDefault="00F64096" w:rsidP="009E3F6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</w:p>
        </w:tc>
        <w:tc>
          <w:tcPr>
            <w:tcW w:w="3357" w:type="dxa"/>
          </w:tcPr>
          <w:p w14:paraId="7C49143C" w14:textId="7071BDFD" w:rsidR="00F64096" w:rsidRDefault="00F64096" w:rsidP="009E3F6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Quality</w:t>
            </w:r>
          </w:p>
        </w:tc>
      </w:tr>
      <w:tr w:rsidR="00F64096" w14:paraId="283D551C" w14:textId="77777777" w:rsidTr="00F6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51DF7BA" w14:textId="534B3F30" w:rsidR="00F64096" w:rsidRDefault="00F64096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Friend 1</w:t>
            </w:r>
          </w:p>
        </w:tc>
        <w:tc>
          <w:tcPr>
            <w:tcW w:w="3357" w:type="dxa"/>
          </w:tcPr>
          <w:p w14:paraId="19B58007" w14:textId="77777777" w:rsidR="00F64096" w:rsidRDefault="00F64096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62FD3DEB" w14:textId="77777777" w:rsidR="00F64096" w:rsidRDefault="00F64096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4096" w14:paraId="5A0A9440" w14:textId="77777777" w:rsidTr="00F6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53F6ECDC" w14:textId="5463FCB3" w:rsidR="00F64096" w:rsidRDefault="00F64096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Friend 2</w:t>
            </w:r>
          </w:p>
        </w:tc>
        <w:tc>
          <w:tcPr>
            <w:tcW w:w="3357" w:type="dxa"/>
          </w:tcPr>
          <w:p w14:paraId="42E99E05" w14:textId="77777777" w:rsidR="00F64096" w:rsidRDefault="00F6409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17600773" w14:textId="77777777" w:rsidR="00F64096" w:rsidRDefault="00F6409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4096" w14:paraId="56B631CE" w14:textId="77777777" w:rsidTr="00F64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62E65468" w14:textId="1C512B09" w:rsidR="00F64096" w:rsidRDefault="00F64096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Friend 3</w:t>
            </w:r>
          </w:p>
        </w:tc>
        <w:tc>
          <w:tcPr>
            <w:tcW w:w="3357" w:type="dxa"/>
          </w:tcPr>
          <w:p w14:paraId="39410EF8" w14:textId="77777777" w:rsidR="00F64096" w:rsidRDefault="00F64096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0FE81D3C" w14:textId="77777777" w:rsidR="00F64096" w:rsidRDefault="00F64096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4096" w14:paraId="4B4CFB26" w14:textId="77777777" w:rsidTr="00F64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26A18FB8" w14:textId="1B486EA1" w:rsidR="00F64096" w:rsidRDefault="00F64096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YOU! (private)</w:t>
            </w:r>
          </w:p>
        </w:tc>
        <w:tc>
          <w:tcPr>
            <w:tcW w:w="3357" w:type="dxa"/>
          </w:tcPr>
          <w:p w14:paraId="1F133E31" w14:textId="77777777" w:rsidR="00F64096" w:rsidRDefault="00F6409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4045A80E" w14:textId="77777777" w:rsidR="00F64096" w:rsidRDefault="00F6409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B30C4F2" w14:textId="16EDB2C9" w:rsidR="00480916" w:rsidRPr="00CE7453" w:rsidRDefault="00480916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br w:type="page"/>
      </w:r>
    </w:p>
    <w:p w14:paraId="13373053" w14:textId="642F71E2" w:rsidR="00937233" w:rsidRPr="008C2FD9" w:rsidRDefault="00937233" w:rsidP="00937233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w:lastRenderedPageBreak/>
        <mc:AlternateContent>
          <mc:Choice Requires="wps">
            <w:drawing>
              <wp:inline distT="0" distB="0" distL="0" distR="0" wp14:anchorId="4745A5E9" wp14:editId="55FAB99B">
                <wp:extent cx="1828800" cy="676894"/>
                <wp:effectExtent l="0" t="0" r="0" b="9525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1D2C3E" w14:textId="02A1E661" w:rsidR="00937233" w:rsidRPr="00B302F6" w:rsidRDefault="00937233" w:rsidP="00937233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Professional</w:t>
                            </w:r>
                            <w:r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qualities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45A5E9" id="Zone de texte 3" o:spid="_x0000_s1027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" filled="f" stroked="f">
                <v:textbox>
                  <w:txbxContent>
                    <w:p w14:paraId="6D1D2C3E" w14:textId="02A1E661" w:rsidR="00937233" w:rsidRPr="00B302F6" w:rsidRDefault="00937233" w:rsidP="00937233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Professional</w:t>
                      </w:r>
                      <w:r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qualities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343C6DD" w14:textId="77777777" w:rsidR="00DC14BF" w:rsidRPr="00F325E4" w:rsidRDefault="00DC14BF" w:rsidP="00DC14BF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Word list</w:t>
      </w:r>
    </w:p>
    <w:p w14:paraId="4A30EA78" w14:textId="77777777" w:rsidR="00DC14BF" w:rsidRPr="00F325E4" w:rsidRDefault="00DC14BF" w:rsidP="00DC14BF">
      <w:pPr>
        <w:pStyle w:val="En-tte"/>
        <w:tabs>
          <w:tab w:val="clear" w:pos="4320"/>
          <w:tab w:val="clear" w:pos="8640"/>
        </w:tabs>
        <w:rPr>
          <w:rFonts w:asciiTheme="minorHAnsi" w:hAnsiTheme="minorHAnsi" w:cstheme="minorHAnsi"/>
          <w:u w:val="single"/>
          <w:lang w:val="en-CA"/>
        </w:rPr>
        <w:sectPr w:rsidR="00DC14BF" w:rsidRPr="00F325E4" w:rsidSect="00D55EC9">
          <w:footerReference w:type="even" r:id="rId13"/>
          <w:footerReference w:type="default" r:id="rId14"/>
          <w:footerReference w:type="first" r:id="rId15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5C599FF4" w14:textId="77777777" w:rsidR="000E2F7D" w:rsidRPr="00E95BD7" w:rsidRDefault="000E2F7D" w:rsidP="000E2F7D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bright</w:t>
      </w:r>
    </w:p>
    <w:p w14:paraId="669168F1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collaborative</w:t>
      </w:r>
    </w:p>
    <w:p w14:paraId="7373DE1C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communicative</w:t>
      </w:r>
    </w:p>
    <w:p w14:paraId="3F1CBBFA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confident</w:t>
      </w:r>
    </w:p>
    <w:p w14:paraId="4C643D9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conscientious</w:t>
      </w:r>
    </w:p>
    <w:p w14:paraId="3C9A8BB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creative</w:t>
      </w:r>
    </w:p>
    <w:p w14:paraId="0FEDB8A1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detail-oriented</w:t>
      </w:r>
    </w:p>
    <w:p w14:paraId="2DD0BC3A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dedicated</w:t>
      </w:r>
    </w:p>
    <w:p w14:paraId="3BD1B857" w14:textId="14D5A9D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driven</w:t>
      </w:r>
    </w:p>
    <w:p w14:paraId="40CF13C8" w14:textId="17655A61" w:rsidR="00480916" w:rsidRDefault="00480916" w:rsidP="00480916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dynamic</w:t>
      </w:r>
    </w:p>
    <w:p w14:paraId="2EA0D422" w14:textId="77777777" w:rsidR="00DC14BF" w:rsidRPr="00E95BD7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hard-working</w:t>
      </w:r>
    </w:p>
    <w:p w14:paraId="1B4B241C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organized</w:t>
      </w:r>
    </w:p>
    <w:p w14:paraId="1FAE9A8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practical</w:t>
      </w:r>
    </w:p>
    <w:p w14:paraId="0869DE3F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proactive</w:t>
      </w:r>
    </w:p>
    <w:p w14:paraId="607FBDC6" w14:textId="77777777" w:rsidR="00DC14BF" w:rsidRPr="00E95BD7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reliable</w:t>
      </w:r>
    </w:p>
    <w:p w14:paraId="1FA0393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responsible</w:t>
      </w:r>
    </w:p>
    <w:p w14:paraId="60BE9B43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resourceful</w:t>
      </w:r>
    </w:p>
    <w:p w14:paraId="0B57355B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self-motivated</w:t>
      </w:r>
    </w:p>
    <w:p w14:paraId="63449443" w14:textId="50E440BE" w:rsidR="00480916" w:rsidRDefault="00480916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sensible</w:t>
      </w:r>
    </w:p>
    <w:p w14:paraId="755A2AC8" w14:textId="49D3126F" w:rsidR="000E2F7D" w:rsidRPr="00E95BD7" w:rsidRDefault="000E2F7D" w:rsidP="000E2F7D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smart</w:t>
      </w:r>
    </w:p>
    <w:p w14:paraId="512C2C37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uncomplicated</w:t>
      </w:r>
    </w:p>
    <w:p w14:paraId="4294CC7E" w14:textId="77777777" w:rsidR="00DC14BF" w:rsidRPr="00A54E08" w:rsidRDefault="00DC14BF" w:rsidP="00DC14BF">
      <w:pPr>
        <w:pStyle w:val="En-tte"/>
        <w:rPr>
          <w:rFonts w:asciiTheme="minorHAnsi" w:hAnsiTheme="minorHAnsi" w:cstheme="minorHAnsi"/>
          <w:sz w:val="24"/>
          <w:szCs w:val="24"/>
          <w:lang w:val="en-CA"/>
        </w:rPr>
        <w:sectPr w:rsidR="00DC14BF" w:rsidRPr="00A54E08" w:rsidSect="00244B43">
          <w:type w:val="continuous"/>
          <w:pgSz w:w="12240" w:h="15840"/>
          <w:pgMar w:top="1440" w:right="1080" w:bottom="1440" w:left="1560" w:header="720" w:footer="720" w:gutter="0"/>
          <w:pgNumType w:start="0"/>
          <w:cols w:num="4" w:space="720"/>
          <w:titlePg/>
          <w:docGrid w:linePitch="272"/>
        </w:sectPr>
      </w:pPr>
    </w:p>
    <w:p w14:paraId="6F435F01" w14:textId="311D6ECA" w:rsidR="00480916" w:rsidRDefault="00480916" w:rsidP="0048091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Find the equivalent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AE34A7" w14:paraId="76675CDB" w14:textId="77777777" w:rsidTr="009E3F61">
        <w:tc>
          <w:tcPr>
            <w:tcW w:w="2517" w:type="dxa"/>
          </w:tcPr>
          <w:p w14:paraId="201312A7" w14:textId="31FCC0E3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brillant</w:t>
            </w:r>
          </w:p>
        </w:tc>
        <w:tc>
          <w:tcPr>
            <w:tcW w:w="2517" w:type="dxa"/>
          </w:tcPr>
          <w:p w14:paraId="16BF5D79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671A567" w14:textId="2AD337A8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motivé</w:t>
            </w:r>
          </w:p>
        </w:tc>
        <w:tc>
          <w:tcPr>
            <w:tcW w:w="2518" w:type="dxa"/>
          </w:tcPr>
          <w:p w14:paraId="10E32DF9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65EAF974" w14:textId="77777777" w:rsidTr="009E3F61">
        <w:tc>
          <w:tcPr>
            <w:tcW w:w="2517" w:type="dxa"/>
          </w:tcPr>
          <w:p w14:paraId="76622E9F" w14:textId="5799A379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collaboratif</w:t>
            </w:r>
          </w:p>
        </w:tc>
        <w:tc>
          <w:tcPr>
            <w:tcW w:w="2517" w:type="dxa"/>
          </w:tcPr>
          <w:p w14:paraId="2FA38DB6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30805403" w14:textId="66DDFCE2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organisé</w:t>
            </w:r>
          </w:p>
        </w:tc>
        <w:tc>
          <w:tcPr>
            <w:tcW w:w="2518" w:type="dxa"/>
          </w:tcPr>
          <w:p w14:paraId="4623C936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50D2F7E0" w14:textId="77777777" w:rsidTr="009E3F61">
        <w:tc>
          <w:tcPr>
            <w:tcW w:w="2517" w:type="dxa"/>
          </w:tcPr>
          <w:p w14:paraId="0270B302" w14:textId="3AF37EE0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communicatif</w:t>
            </w:r>
          </w:p>
        </w:tc>
        <w:tc>
          <w:tcPr>
            <w:tcW w:w="2517" w:type="dxa"/>
          </w:tcPr>
          <w:p w14:paraId="388FFB5D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06AAFC01" w14:textId="18760606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pas compliqué</w:t>
            </w:r>
          </w:p>
        </w:tc>
        <w:tc>
          <w:tcPr>
            <w:tcW w:w="2518" w:type="dxa"/>
          </w:tcPr>
          <w:p w14:paraId="689254FA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6453C77D" w14:textId="77777777" w:rsidTr="009E3F61">
        <w:tc>
          <w:tcPr>
            <w:tcW w:w="2517" w:type="dxa"/>
          </w:tcPr>
          <w:p w14:paraId="487C2C48" w14:textId="62C4393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confiant</w:t>
            </w:r>
          </w:p>
        </w:tc>
        <w:tc>
          <w:tcPr>
            <w:tcW w:w="2517" w:type="dxa"/>
          </w:tcPr>
          <w:p w14:paraId="5EBBB32D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61D5AA33" w14:textId="4649B9AB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passionné (carrière)</w:t>
            </w:r>
          </w:p>
        </w:tc>
        <w:tc>
          <w:tcPr>
            <w:tcW w:w="2518" w:type="dxa"/>
          </w:tcPr>
          <w:p w14:paraId="5CEF5319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0B232BD3" w14:textId="77777777" w:rsidTr="009E3F61">
        <w:tc>
          <w:tcPr>
            <w:tcW w:w="2517" w:type="dxa"/>
          </w:tcPr>
          <w:p w14:paraId="7D18E557" w14:textId="5526281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consciencieux</w:t>
            </w:r>
          </w:p>
        </w:tc>
        <w:tc>
          <w:tcPr>
            <w:tcW w:w="2517" w:type="dxa"/>
          </w:tcPr>
          <w:p w14:paraId="3F234021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65FFFD7" w14:textId="50B0520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pratico-pratique</w:t>
            </w:r>
          </w:p>
        </w:tc>
        <w:tc>
          <w:tcPr>
            <w:tcW w:w="2518" w:type="dxa"/>
          </w:tcPr>
          <w:p w14:paraId="6BE6AA61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3E4C5578" w14:textId="77777777" w:rsidTr="009E3F61">
        <w:tc>
          <w:tcPr>
            <w:tcW w:w="2517" w:type="dxa"/>
          </w:tcPr>
          <w:p w14:paraId="5F54F65F" w14:textId="2B1759DE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créatif</w:t>
            </w:r>
          </w:p>
        </w:tc>
        <w:tc>
          <w:tcPr>
            <w:tcW w:w="2517" w:type="dxa"/>
          </w:tcPr>
          <w:p w14:paraId="597C879B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196B3122" w14:textId="345A905F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proactif</w:t>
            </w:r>
          </w:p>
        </w:tc>
        <w:tc>
          <w:tcPr>
            <w:tcW w:w="2518" w:type="dxa"/>
          </w:tcPr>
          <w:p w14:paraId="4048A770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06089312" w14:textId="77777777" w:rsidTr="009E3F61">
        <w:tc>
          <w:tcPr>
            <w:tcW w:w="2517" w:type="dxa"/>
          </w:tcPr>
          <w:p w14:paraId="1177B802" w14:textId="04AD5C20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dévoué</w:t>
            </w:r>
          </w:p>
        </w:tc>
        <w:tc>
          <w:tcPr>
            <w:tcW w:w="2517" w:type="dxa"/>
          </w:tcPr>
          <w:p w14:paraId="38DAEF48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21A6CBB" w14:textId="5C3C6EEF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raisonnable</w:t>
            </w:r>
          </w:p>
        </w:tc>
        <w:tc>
          <w:tcPr>
            <w:tcW w:w="2518" w:type="dxa"/>
          </w:tcPr>
          <w:p w14:paraId="0ACA1808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1BF3F6BB" w14:textId="77777777" w:rsidTr="009E3F61">
        <w:tc>
          <w:tcPr>
            <w:tcW w:w="2517" w:type="dxa"/>
          </w:tcPr>
          <w:p w14:paraId="11FEDACE" w14:textId="6AB6810A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dynamique</w:t>
            </w:r>
          </w:p>
        </w:tc>
        <w:tc>
          <w:tcPr>
            <w:tcW w:w="2517" w:type="dxa"/>
          </w:tcPr>
          <w:p w14:paraId="791CCC53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60D794E5" w14:textId="4FAA0C13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responsable</w:t>
            </w:r>
          </w:p>
        </w:tc>
        <w:tc>
          <w:tcPr>
            <w:tcW w:w="2518" w:type="dxa"/>
          </w:tcPr>
          <w:p w14:paraId="49780210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550B5B0A" w14:textId="77777777" w:rsidTr="009E3F61">
        <w:tc>
          <w:tcPr>
            <w:tcW w:w="2517" w:type="dxa"/>
          </w:tcPr>
          <w:p w14:paraId="794D3261" w14:textId="1FFBC133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fiable</w:t>
            </w:r>
          </w:p>
        </w:tc>
        <w:tc>
          <w:tcPr>
            <w:tcW w:w="2517" w:type="dxa"/>
          </w:tcPr>
          <w:p w14:paraId="2192BA43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15005C1B" w14:textId="52AD9DE8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soucieux du détail</w:t>
            </w:r>
          </w:p>
        </w:tc>
        <w:tc>
          <w:tcPr>
            <w:tcW w:w="2518" w:type="dxa"/>
          </w:tcPr>
          <w:p w14:paraId="49DA4163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E34A7" w14:paraId="2322FFF1" w14:textId="77777777" w:rsidTr="009E3F61">
        <w:tc>
          <w:tcPr>
            <w:tcW w:w="2517" w:type="dxa"/>
          </w:tcPr>
          <w:p w14:paraId="2FB073F0" w14:textId="75B644B1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ingénieux</w:t>
            </w:r>
          </w:p>
        </w:tc>
        <w:tc>
          <w:tcPr>
            <w:tcW w:w="2517" w:type="dxa"/>
          </w:tcPr>
          <w:p w14:paraId="1F5C87D8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3BD43226" w14:textId="47923BDB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proofErr w:type="spellStart"/>
            <w:r w:rsidRPr="00AE34A7">
              <w:rPr>
                <w:rFonts w:asciiTheme="minorHAnsi" w:hAnsiTheme="minorHAnsi" w:cstheme="minorHAnsi"/>
                <w:sz w:val="24"/>
                <w:szCs w:val="24"/>
                <w:lang w:val="en-CA"/>
              </w:rPr>
              <w:t>travaillant</w:t>
            </w:r>
            <w:proofErr w:type="spellEnd"/>
          </w:p>
        </w:tc>
        <w:tc>
          <w:tcPr>
            <w:tcW w:w="2518" w:type="dxa"/>
          </w:tcPr>
          <w:p w14:paraId="5694BCFC" w14:textId="77777777" w:rsidR="00AE34A7" w:rsidRDefault="00AE34A7" w:rsidP="00AE34A7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F64096" w14:paraId="6C9C445D" w14:textId="77777777" w:rsidTr="009E3F61">
        <w:tc>
          <w:tcPr>
            <w:tcW w:w="2517" w:type="dxa"/>
          </w:tcPr>
          <w:p w14:paraId="10C185B6" w14:textId="4833C923" w:rsidR="00F64096" w:rsidRDefault="00AE34A7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  <w:r w:rsidRPr="00AE34A7">
              <w:rPr>
                <w:rFonts w:asciiTheme="minorHAnsi" w:hAnsiTheme="minorHAnsi" w:cstheme="minorHAnsi"/>
                <w:sz w:val="24"/>
                <w:szCs w:val="24"/>
                <w:lang w:val="fr-CA"/>
              </w:rPr>
              <w:t>intelligent</w:t>
            </w:r>
          </w:p>
        </w:tc>
        <w:tc>
          <w:tcPr>
            <w:tcW w:w="2517" w:type="dxa"/>
          </w:tcPr>
          <w:p w14:paraId="6B3363B1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2D846F91" w14:textId="04874F52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2518" w:type="dxa"/>
          </w:tcPr>
          <w:p w14:paraId="4CB8E7AA" w14:textId="77777777" w:rsidR="00F64096" w:rsidRDefault="00F64096" w:rsidP="00F64096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</w:tbl>
    <w:p w14:paraId="1E2F0935" w14:textId="31C67A51" w:rsidR="00F64096" w:rsidRPr="00AE34A7" w:rsidRDefault="00F64096" w:rsidP="00AE34A7">
      <w:pPr>
        <w:pStyle w:val="Titre2"/>
      </w:pPr>
      <w:r>
        <w:t>Mini discussion</w:t>
      </w:r>
    </w:p>
    <w:tbl>
      <w:tblPr>
        <w:tblStyle w:val="TableauGrille5Fonc-Accentuation5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F64096" w14:paraId="39B6AAD6" w14:textId="77777777" w:rsidTr="009E3F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0D8109BA" w14:textId="77777777" w:rsidR="00F64096" w:rsidRDefault="00F64096" w:rsidP="009E3F61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2A5EE563" w14:textId="77777777" w:rsidR="00F64096" w:rsidRDefault="00F64096" w:rsidP="009E3F6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</w:p>
        </w:tc>
        <w:tc>
          <w:tcPr>
            <w:tcW w:w="3357" w:type="dxa"/>
          </w:tcPr>
          <w:p w14:paraId="1592BF04" w14:textId="77777777" w:rsidR="00F64096" w:rsidRDefault="00F64096" w:rsidP="009E3F6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Quality</w:t>
            </w:r>
          </w:p>
        </w:tc>
      </w:tr>
      <w:tr w:rsidR="00F64096" w14:paraId="41497CE9" w14:textId="77777777" w:rsidTr="009E3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2FC497EE" w14:textId="77777777" w:rsidR="00F64096" w:rsidRDefault="00F64096" w:rsidP="009E3F61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Friend 1</w:t>
            </w:r>
          </w:p>
        </w:tc>
        <w:tc>
          <w:tcPr>
            <w:tcW w:w="3357" w:type="dxa"/>
          </w:tcPr>
          <w:p w14:paraId="2405442E" w14:textId="77777777" w:rsidR="00F64096" w:rsidRDefault="00F64096" w:rsidP="009E3F6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79154D75" w14:textId="77777777" w:rsidR="00F64096" w:rsidRDefault="00F64096" w:rsidP="009E3F6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4096" w14:paraId="64BD7F0D" w14:textId="77777777" w:rsidTr="009E3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3B49D6C7" w14:textId="77777777" w:rsidR="00F64096" w:rsidRDefault="00F64096" w:rsidP="009E3F61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Friend 2</w:t>
            </w:r>
          </w:p>
        </w:tc>
        <w:tc>
          <w:tcPr>
            <w:tcW w:w="3357" w:type="dxa"/>
          </w:tcPr>
          <w:p w14:paraId="1AC16BDC" w14:textId="77777777" w:rsidR="00F64096" w:rsidRDefault="00F64096" w:rsidP="009E3F6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0953890D" w14:textId="77777777" w:rsidR="00F64096" w:rsidRDefault="00F64096" w:rsidP="009E3F6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4096" w14:paraId="3979491E" w14:textId="77777777" w:rsidTr="009E3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54C012ED" w14:textId="77777777" w:rsidR="00F64096" w:rsidRDefault="00F64096" w:rsidP="009E3F61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Friend 3</w:t>
            </w:r>
          </w:p>
        </w:tc>
        <w:tc>
          <w:tcPr>
            <w:tcW w:w="3357" w:type="dxa"/>
          </w:tcPr>
          <w:p w14:paraId="67A2FBF1" w14:textId="77777777" w:rsidR="00F64096" w:rsidRDefault="00F64096" w:rsidP="009E3F6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72A83154" w14:textId="77777777" w:rsidR="00F64096" w:rsidRDefault="00F64096" w:rsidP="009E3F6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4096" w14:paraId="4588D7AA" w14:textId="77777777" w:rsidTr="009E3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CF6E96C" w14:textId="77777777" w:rsidR="00F64096" w:rsidRDefault="00F64096" w:rsidP="009E3F61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YOU! (private)</w:t>
            </w:r>
          </w:p>
        </w:tc>
        <w:tc>
          <w:tcPr>
            <w:tcW w:w="3357" w:type="dxa"/>
          </w:tcPr>
          <w:p w14:paraId="2765D929" w14:textId="77777777" w:rsidR="00F64096" w:rsidRDefault="00F64096" w:rsidP="009E3F6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57" w:type="dxa"/>
          </w:tcPr>
          <w:p w14:paraId="0948B65E" w14:textId="77777777" w:rsidR="00F64096" w:rsidRDefault="00F64096" w:rsidP="009E3F6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8765B5C" w14:textId="264F37F7" w:rsidR="00ED7528" w:rsidRDefault="00AE34A7" w:rsidP="00AE34A7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Personal notes: What qualities did people find for me?</w:t>
      </w:r>
    </w:p>
    <w:p w14:paraId="4822BD98" w14:textId="77777777" w:rsidR="00AE34A7" w:rsidRPr="00DC14BF" w:rsidRDefault="00AE34A7" w:rsidP="00AE34A7">
      <w:pPr>
        <w:spacing w:after="200"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AE34A7" w:rsidRPr="00DC14BF" w:rsidSect="00ED7528">
      <w:footerReference w:type="even" r:id="rId16"/>
      <w:footerReference w:type="default" r:id="rId17"/>
      <w:footerReference w:type="first" r:id="rId18"/>
      <w:type w:val="continuous"/>
      <w:pgSz w:w="12240" w:h="15840"/>
      <w:pgMar w:top="1440" w:right="1080" w:bottom="1440" w:left="108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B79AF" w14:textId="77777777" w:rsidR="005D5128" w:rsidRDefault="005D5128">
      <w:r>
        <w:separator/>
      </w:r>
    </w:p>
    <w:p w14:paraId="0598063F" w14:textId="77777777" w:rsidR="005D5128" w:rsidRDefault="005D5128"/>
  </w:endnote>
  <w:endnote w:type="continuationSeparator" w:id="0">
    <w:p w14:paraId="553D377C" w14:textId="77777777" w:rsidR="005D5128" w:rsidRDefault="005D5128">
      <w:r>
        <w:continuationSeparator/>
      </w:r>
    </w:p>
    <w:p w14:paraId="28866910" w14:textId="77777777" w:rsidR="005D5128" w:rsidRDefault="005D5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68D0A" w14:textId="77777777" w:rsidR="008C2FD9" w:rsidRDefault="008C2F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55D9A1E" w14:textId="77777777" w:rsidR="008C2FD9" w:rsidRDefault="008C2FD9">
    <w:pPr>
      <w:pStyle w:val="Pieddepage"/>
    </w:pPr>
  </w:p>
  <w:p w14:paraId="12EE3071" w14:textId="77777777" w:rsidR="008C2FD9" w:rsidRDefault="008C2FD9"/>
  <w:p w14:paraId="41A01B98" w14:textId="77777777" w:rsidR="00861090" w:rsidRDefault="008610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1831800"/>
      <w:docPartObj>
        <w:docPartGallery w:val="Page Numbers (Bottom of Page)"/>
        <w:docPartUnique/>
      </w:docPartObj>
    </w:sdtPr>
    <w:sdtEndPr/>
    <w:sdtContent>
      <w:p w14:paraId="080E6E19" w14:textId="173CB790" w:rsidR="00861090" w:rsidRDefault="005D5128" w:rsidP="008E5897">
        <w:pPr>
          <w:pStyle w:val="Pieddepage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DF50C" w14:textId="2530139C" w:rsidR="00861090" w:rsidRDefault="00B302F6" w:rsidP="000E459A">
    <w:pPr>
      <w:pStyle w:val="Pieddepage"/>
    </w:pPr>
    <w:r>
      <w:rPr>
        <w:sz w:val="12"/>
        <w:szCs w:val="12"/>
        <w:lang w:val="fr-CA"/>
      </w:rPr>
      <w:t>English T1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CDEB0" w14:textId="77777777" w:rsidR="00DC14BF" w:rsidRDefault="00DC14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2B7C7A6" w14:textId="77777777" w:rsidR="00DC14BF" w:rsidRDefault="00DC14BF">
    <w:pPr>
      <w:pStyle w:val="Pieddepage"/>
    </w:pPr>
  </w:p>
  <w:p w14:paraId="0F73109C" w14:textId="77777777" w:rsidR="00DC14BF" w:rsidRDefault="00DC14BF"/>
  <w:p w14:paraId="4C50FA53" w14:textId="77777777" w:rsidR="00DC14BF" w:rsidRDefault="00DC14B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490085"/>
      <w:docPartObj>
        <w:docPartGallery w:val="Page Numbers (Bottom of Page)"/>
        <w:docPartUnique/>
      </w:docPartObj>
    </w:sdtPr>
    <w:sdtEndPr/>
    <w:sdtContent>
      <w:p w14:paraId="718C2C58" w14:textId="77777777" w:rsidR="00DC14BF" w:rsidRDefault="005D5128" w:rsidP="008E5897">
        <w:pPr>
          <w:pStyle w:val="Pieddepage"/>
          <w:jc w:val="center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E0F2" w14:textId="77777777" w:rsidR="00DC14BF" w:rsidRDefault="00DC14BF" w:rsidP="000E459A">
    <w:pPr>
      <w:pStyle w:val="Pieddepage"/>
    </w:pPr>
    <w:r>
      <w:rPr>
        <w:sz w:val="12"/>
        <w:szCs w:val="12"/>
        <w:lang w:val="fr-CA"/>
      </w:rPr>
      <w:t>English T1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72403" w14:textId="77777777" w:rsidR="00DC14BF" w:rsidRDefault="00DC14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CDD7B14" w14:textId="77777777" w:rsidR="00DC14BF" w:rsidRDefault="00DC14BF">
    <w:pPr>
      <w:pStyle w:val="Pieddepage"/>
    </w:pPr>
  </w:p>
  <w:p w14:paraId="67C78EFF" w14:textId="77777777" w:rsidR="00DC14BF" w:rsidRDefault="00DC14B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704249"/>
      <w:docPartObj>
        <w:docPartGallery w:val="Page Numbers (Bottom of Page)"/>
        <w:docPartUnique/>
      </w:docPartObj>
    </w:sdtPr>
    <w:sdtEndPr/>
    <w:sdtContent>
      <w:p w14:paraId="556D6703" w14:textId="77777777" w:rsidR="00DC14BF" w:rsidRDefault="005D5128" w:rsidP="001F5F04">
        <w:pPr>
          <w:pStyle w:val="Pieddepage"/>
          <w:jc w:val="center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D8F90" w14:textId="77777777" w:rsidR="00DC14BF" w:rsidRDefault="00DC14BF" w:rsidP="000E45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6AA70" w14:textId="77777777" w:rsidR="005D5128" w:rsidRDefault="005D5128">
      <w:r>
        <w:separator/>
      </w:r>
    </w:p>
    <w:p w14:paraId="313543EF" w14:textId="77777777" w:rsidR="005D5128" w:rsidRDefault="005D5128"/>
  </w:footnote>
  <w:footnote w:type="continuationSeparator" w:id="0">
    <w:p w14:paraId="260B376F" w14:textId="77777777" w:rsidR="005D5128" w:rsidRDefault="005D5128">
      <w:r>
        <w:continuationSeparator/>
      </w:r>
    </w:p>
    <w:p w14:paraId="175A6209" w14:textId="77777777" w:rsidR="005D5128" w:rsidRDefault="005D51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1F29"/>
    <w:multiLevelType w:val="hybridMultilevel"/>
    <w:tmpl w:val="34668B34"/>
    <w:lvl w:ilvl="0" w:tplc="EDFA3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2194C"/>
    <w:multiLevelType w:val="hybridMultilevel"/>
    <w:tmpl w:val="36D6383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910A3"/>
    <w:multiLevelType w:val="hybridMultilevel"/>
    <w:tmpl w:val="09B83E08"/>
    <w:lvl w:ilvl="0" w:tplc="EDFA3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E4A4E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D538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06FB4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36ED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D134A"/>
    <w:multiLevelType w:val="hybridMultilevel"/>
    <w:tmpl w:val="81681098"/>
    <w:lvl w:ilvl="0" w:tplc="EDFA3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8142F"/>
    <w:multiLevelType w:val="hybridMultilevel"/>
    <w:tmpl w:val="9934C4B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B758D3"/>
    <w:multiLevelType w:val="hybridMultilevel"/>
    <w:tmpl w:val="CC4E71A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C357D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426" w:hanging="360"/>
      </w:pPr>
    </w:lvl>
    <w:lvl w:ilvl="1" w:tplc="10090019" w:tentative="1">
      <w:start w:val="1"/>
      <w:numFmt w:val="lowerLetter"/>
      <w:lvlText w:val="%2."/>
      <w:lvlJc w:val="left"/>
      <w:pPr>
        <w:ind w:left="796" w:hanging="360"/>
      </w:pPr>
    </w:lvl>
    <w:lvl w:ilvl="2" w:tplc="1009001B" w:tentative="1">
      <w:start w:val="1"/>
      <w:numFmt w:val="lowerRoman"/>
      <w:lvlText w:val="%3."/>
      <w:lvlJc w:val="right"/>
      <w:pPr>
        <w:ind w:left="1516" w:hanging="180"/>
      </w:pPr>
    </w:lvl>
    <w:lvl w:ilvl="3" w:tplc="1009000F" w:tentative="1">
      <w:start w:val="1"/>
      <w:numFmt w:val="decimal"/>
      <w:lvlText w:val="%4."/>
      <w:lvlJc w:val="left"/>
      <w:pPr>
        <w:ind w:left="2236" w:hanging="360"/>
      </w:pPr>
    </w:lvl>
    <w:lvl w:ilvl="4" w:tplc="10090019" w:tentative="1">
      <w:start w:val="1"/>
      <w:numFmt w:val="lowerLetter"/>
      <w:lvlText w:val="%5."/>
      <w:lvlJc w:val="left"/>
      <w:pPr>
        <w:ind w:left="2956" w:hanging="360"/>
      </w:pPr>
    </w:lvl>
    <w:lvl w:ilvl="5" w:tplc="1009001B" w:tentative="1">
      <w:start w:val="1"/>
      <w:numFmt w:val="lowerRoman"/>
      <w:lvlText w:val="%6."/>
      <w:lvlJc w:val="right"/>
      <w:pPr>
        <w:ind w:left="3676" w:hanging="180"/>
      </w:pPr>
    </w:lvl>
    <w:lvl w:ilvl="6" w:tplc="1009000F" w:tentative="1">
      <w:start w:val="1"/>
      <w:numFmt w:val="decimal"/>
      <w:lvlText w:val="%7."/>
      <w:lvlJc w:val="left"/>
      <w:pPr>
        <w:ind w:left="4396" w:hanging="360"/>
      </w:pPr>
    </w:lvl>
    <w:lvl w:ilvl="7" w:tplc="10090019" w:tentative="1">
      <w:start w:val="1"/>
      <w:numFmt w:val="lowerLetter"/>
      <w:lvlText w:val="%8."/>
      <w:lvlJc w:val="left"/>
      <w:pPr>
        <w:ind w:left="5116" w:hanging="360"/>
      </w:pPr>
    </w:lvl>
    <w:lvl w:ilvl="8" w:tplc="1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6C9019BB"/>
    <w:multiLevelType w:val="hybridMultilevel"/>
    <w:tmpl w:val="B74089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9D4F8B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2"/>
  </w:num>
  <w:num w:numId="5">
    <w:abstractNumId w:val="5"/>
  </w:num>
  <w:num w:numId="6">
    <w:abstractNumId w:val="11"/>
  </w:num>
  <w:num w:numId="7">
    <w:abstractNumId w:val="10"/>
  </w:num>
  <w:num w:numId="8">
    <w:abstractNumId w:val="8"/>
  </w:num>
  <w:num w:numId="9">
    <w:abstractNumId w:val="1"/>
  </w:num>
  <w:num w:numId="10">
    <w:abstractNumId w:val="9"/>
  </w:num>
  <w:num w:numId="11">
    <w:abstractNumId w:val="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CA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AA"/>
    <w:rsid w:val="000049D7"/>
    <w:rsid w:val="00022EC0"/>
    <w:rsid w:val="000959AA"/>
    <w:rsid w:val="000E2F7D"/>
    <w:rsid w:val="000E459A"/>
    <w:rsid w:val="00123D15"/>
    <w:rsid w:val="001D7A01"/>
    <w:rsid w:val="001F11C6"/>
    <w:rsid w:val="002259BA"/>
    <w:rsid w:val="00244B43"/>
    <w:rsid w:val="002523BB"/>
    <w:rsid w:val="00266CB9"/>
    <w:rsid w:val="00285C27"/>
    <w:rsid w:val="00287E5B"/>
    <w:rsid w:val="002C0918"/>
    <w:rsid w:val="002E420E"/>
    <w:rsid w:val="002F2013"/>
    <w:rsid w:val="002F292F"/>
    <w:rsid w:val="00350304"/>
    <w:rsid w:val="003C1FBC"/>
    <w:rsid w:val="003C6BD2"/>
    <w:rsid w:val="00476AF0"/>
    <w:rsid w:val="00480916"/>
    <w:rsid w:val="0048158A"/>
    <w:rsid w:val="004B4C04"/>
    <w:rsid w:val="004C22B7"/>
    <w:rsid w:val="004C3F69"/>
    <w:rsid w:val="004E303D"/>
    <w:rsid w:val="004F588E"/>
    <w:rsid w:val="00553A43"/>
    <w:rsid w:val="005558EC"/>
    <w:rsid w:val="0057064E"/>
    <w:rsid w:val="005762AA"/>
    <w:rsid w:val="005B1D11"/>
    <w:rsid w:val="005B45F4"/>
    <w:rsid w:val="005C288D"/>
    <w:rsid w:val="005C3052"/>
    <w:rsid w:val="005C3210"/>
    <w:rsid w:val="005D5128"/>
    <w:rsid w:val="005E01DC"/>
    <w:rsid w:val="00646560"/>
    <w:rsid w:val="006F7B32"/>
    <w:rsid w:val="00760912"/>
    <w:rsid w:val="00793194"/>
    <w:rsid w:val="007F0B4D"/>
    <w:rsid w:val="00861090"/>
    <w:rsid w:val="008638BD"/>
    <w:rsid w:val="008C2FD9"/>
    <w:rsid w:val="008D6036"/>
    <w:rsid w:val="008E5897"/>
    <w:rsid w:val="00937233"/>
    <w:rsid w:val="009A698C"/>
    <w:rsid w:val="009B62D0"/>
    <w:rsid w:val="00A54E08"/>
    <w:rsid w:val="00A5778A"/>
    <w:rsid w:val="00AC6BF6"/>
    <w:rsid w:val="00AE34A7"/>
    <w:rsid w:val="00B1760A"/>
    <w:rsid w:val="00B243E9"/>
    <w:rsid w:val="00B302F6"/>
    <w:rsid w:val="00B340D6"/>
    <w:rsid w:val="00B407A0"/>
    <w:rsid w:val="00BA3BD4"/>
    <w:rsid w:val="00BD5DDE"/>
    <w:rsid w:val="00BF58FE"/>
    <w:rsid w:val="00C602F5"/>
    <w:rsid w:val="00CE6347"/>
    <w:rsid w:val="00CE7453"/>
    <w:rsid w:val="00D35C97"/>
    <w:rsid w:val="00D44904"/>
    <w:rsid w:val="00D55EC9"/>
    <w:rsid w:val="00D66747"/>
    <w:rsid w:val="00D67F72"/>
    <w:rsid w:val="00D7216B"/>
    <w:rsid w:val="00D8553E"/>
    <w:rsid w:val="00DC14BF"/>
    <w:rsid w:val="00DE38DE"/>
    <w:rsid w:val="00E1243B"/>
    <w:rsid w:val="00E1246B"/>
    <w:rsid w:val="00E3245F"/>
    <w:rsid w:val="00E56FB5"/>
    <w:rsid w:val="00E95BD7"/>
    <w:rsid w:val="00ED4723"/>
    <w:rsid w:val="00ED7528"/>
    <w:rsid w:val="00EF186F"/>
    <w:rsid w:val="00F10906"/>
    <w:rsid w:val="00F325E4"/>
    <w:rsid w:val="00F605B0"/>
    <w:rsid w:val="00F64096"/>
    <w:rsid w:val="00F9755A"/>
    <w:rsid w:val="00FF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A085B1"/>
  <w15:docId w15:val="{A76E544C-E924-4BF7-A4AF-6D8697C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15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959A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Numrodepage">
    <w:name w:val="page number"/>
    <w:basedOn w:val="Policepardfaut"/>
    <w:rsid w:val="000959AA"/>
  </w:style>
  <w:style w:type="paragraph" w:styleId="En-tte">
    <w:name w:val="header"/>
    <w:basedOn w:val="Normal"/>
    <w:link w:val="En-tteCar"/>
    <w:rsid w:val="000959A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Corpsdetexte2">
    <w:name w:val="Body Text 2"/>
    <w:basedOn w:val="Normal"/>
    <w:link w:val="Corpsdetexte2Car"/>
    <w:rsid w:val="000959A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0959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476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09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912"/>
    <w:rPr>
      <w:rFonts w:ascii="Tahoma" w:eastAsia="Times New Roman" w:hAnsi="Tahoma" w:cs="Tahoma"/>
      <w:sz w:val="16"/>
      <w:szCs w:val="16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48158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fr-FR"/>
    </w:rPr>
  </w:style>
  <w:style w:type="table" w:styleId="TableauGrille5Fonc-Accentuation3">
    <w:name w:val="Grid Table 5 Dark Accent 3"/>
    <w:basedOn w:val="TableauNormal"/>
    <w:uiPriority w:val="50"/>
    <w:rsid w:val="00F640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F640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3996">
          <w:marLeft w:val="300"/>
          <w:marRight w:val="0"/>
          <w:marTop w:val="300"/>
          <w:marBottom w:val="150"/>
          <w:divBdr>
            <w:top w:val="single" w:sz="6" w:space="18" w:color="DCDCDC"/>
            <w:left w:val="none" w:sz="0" w:space="0" w:color="auto"/>
            <w:bottom w:val="single" w:sz="6" w:space="18" w:color="DCDCD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1037F0-D4EE-4AA2-8647-0BECE21633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F77A4-2B45-40FD-9528-1C74B8B05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E844F-9194-4EEF-9B1C-7C3D019625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usager</dc:creator>
  <cp:lastModifiedBy>Direction Informatique</cp:lastModifiedBy>
  <cp:revision>52</cp:revision>
  <cp:lastPrinted>2015-09-04T14:58:00Z</cp:lastPrinted>
  <dcterms:created xsi:type="dcterms:W3CDTF">2014-09-16T19:06:00Z</dcterms:created>
  <dcterms:modified xsi:type="dcterms:W3CDTF">2020-09-21T21:44:00Z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