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155D4" w14:textId="77777777" w:rsidR="00A73BD3" w:rsidRPr="00A73BD3" w:rsidRDefault="00A73BD3" w:rsidP="00A73BD3">
      <w:pPr>
        <w:pStyle w:val="NormalWeb"/>
        <w:ind w:left="567" w:hanging="567"/>
        <w:rPr>
          <w:rFonts w:ascii="Arial" w:hAnsi="Arial" w:cs="Arial"/>
          <w:b/>
          <w:bCs/>
          <w:lang w:val="en-CA"/>
        </w:rPr>
      </w:pPr>
      <w:r w:rsidRPr="00A73BD3">
        <w:rPr>
          <w:rFonts w:ascii="Arial" w:hAnsi="Arial" w:cs="Arial"/>
          <w:b/>
          <w:bCs/>
          <w:lang w:val="en-CA"/>
        </w:rPr>
        <w:t>MLA</w:t>
      </w:r>
    </w:p>
    <w:p w14:paraId="43969AFB" w14:textId="77777777" w:rsidR="00A73BD3" w:rsidRPr="00A73BD3" w:rsidRDefault="00A73BD3" w:rsidP="00A73BD3">
      <w:pPr>
        <w:pStyle w:val="NormalWeb"/>
        <w:ind w:left="567" w:hanging="567"/>
        <w:rPr>
          <w:rFonts w:ascii="Arial" w:hAnsi="Arial" w:cs="Arial"/>
        </w:rPr>
      </w:pPr>
      <w:r w:rsidRPr="00A73BD3">
        <w:rPr>
          <w:rFonts w:ascii="Arial" w:hAnsi="Arial" w:cs="Arial"/>
          <w:lang w:val="en-CA"/>
        </w:rPr>
        <w:t xml:space="preserve">Wright, Paul, and Stef Schrader. “How to Repair Car Paint Chips.” </w:t>
      </w:r>
      <w:r w:rsidRPr="00A73BD3">
        <w:rPr>
          <w:rFonts w:ascii="Arial" w:hAnsi="Arial" w:cs="Arial"/>
          <w:i/>
          <w:iCs/>
          <w:lang w:val="en-CA"/>
        </w:rPr>
        <w:t>Popular Mechanics</w:t>
      </w:r>
      <w:r w:rsidRPr="00A73BD3">
        <w:rPr>
          <w:rFonts w:ascii="Arial" w:hAnsi="Arial" w:cs="Arial"/>
          <w:lang w:val="en-CA"/>
        </w:rPr>
        <w:t xml:space="preserve">, 13 Nov. 2020, www.popularmechanics.com/cars/how-to/a6092/how-to-repair-chipped-car-paint/. </w:t>
      </w:r>
      <w:proofErr w:type="spellStart"/>
      <w:r w:rsidRPr="00A73BD3">
        <w:rPr>
          <w:rFonts w:ascii="Arial" w:hAnsi="Arial" w:cs="Arial"/>
        </w:rPr>
        <w:t>Accessed</w:t>
      </w:r>
      <w:proofErr w:type="spellEnd"/>
      <w:r w:rsidRPr="00A73BD3">
        <w:rPr>
          <w:rFonts w:ascii="Arial" w:hAnsi="Arial" w:cs="Arial"/>
        </w:rPr>
        <w:t xml:space="preserve"> 20 Nov. 2020. </w:t>
      </w:r>
    </w:p>
    <w:p w14:paraId="03C4576B" w14:textId="77777777" w:rsidR="00A73BD3" w:rsidRPr="00A73BD3" w:rsidRDefault="00A73BD3" w:rsidP="00A73BD3">
      <w:pPr>
        <w:pStyle w:val="NormalWeb"/>
        <w:ind w:left="567" w:hanging="567"/>
        <w:rPr>
          <w:rFonts w:ascii="Arial" w:hAnsi="Arial" w:cs="Arial"/>
          <w:b/>
          <w:bCs/>
          <w:lang w:val="en-CA"/>
        </w:rPr>
      </w:pPr>
      <w:r w:rsidRPr="00A73BD3">
        <w:rPr>
          <w:rFonts w:ascii="Arial" w:hAnsi="Arial" w:cs="Arial"/>
          <w:b/>
          <w:bCs/>
          <w:lang w:val="en-CA"/>
        </w:rPr>
        <w:t>APA</w:t>
      </w:r>
      <w:bookmarkStart w:id="0" w:name="_GoBack"/>
      <w:bookmarkEnd w:id="0"/>
    </w:p>
    <w:p w14:paraId="1E5A5B3F" w14:textId="77777777" w:rsidR="00A73BD3" w:rsidRPr="00A73BD3" w:rsidRDefault="00A73BD3" w:rsidP="00A73BD3">
      <w:pPr>
        <w:pStyle w:val="NormalWeb"/>
        <w:ind w:left="567" w:hanging="567"/>
        <w:rPr>
          <w:rFonts w:ascii="Arial" w:hAnsi="Arial" w:cs="Arial"/>
          <w:lang w:val="en-CA"/>
        </w:rPr>
      </w:pPr>
      <w:r w:rsidRPr="00A73BD3">
        <w:rPr>
          <w:rFonts w:ascii="Arial" w:hAnsi="Arial" w:cs="Arial"/>
          <w:lang w:val="en-CA"/>
        </w:rPr>
        <w:t xml:space="preserve">Wright, P., &amp; Schrader, S. (2020, November 13). How to Repair Car Paint Chips. </w:t>
      </w:r>
      <w:r w:rsidRPr="00A73BD3">
        <w:rPr>
          <w:rFonts w:ascii="Arial" w:hAnsi="Arial" w:cs="Arial"/>
          <w:i/>
          <w:iCs/>
          <w:lang w:val="en-CA"/>
        </w:rPr>
        <w:t>Popular Mechanics</w:t>
      </w:r>
      <w:r w:rsidRPr="00A73BD3">
        <w:rPr>
          <w:rFonts w:ascii="Arial" w:hAnsi="Arial" w:cs="Arial"/>
          <w:lang w:val="en-CA"/>
        </w:rPr>
        <w:t xml:space="preserve">. https://www.popularmechanics.com/cars/how-to/a6092/how-to-repair-chipped-car-paint/. </w:t>
      </w:r>
    </w:p>
    <w:p w14:paraId="0B6B3C48" w14:textId="77777777" w:rsidR="00797619" w:rsidRPr="00A73BD3" w:rsidRDefault="00797619">
      <w:pPr>
        <w:rPr>
          <w:rFonts w:ascii="Arial" w:hAnsi="Arial" w:cs="Arial"/>
          <w:lang w:val="en-CA"/>
        </w:rPr>
      </w:pPr>
    </w:p>
    <w:sectPr w:rsidR="00797619" w:rsidRPr="00A73BD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BD3"/>
    <w:rsid w:val="00797619"/>
    <w:rsid w:val="00A7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F629"/>
  <w15:chartTrackingRefBased/>
  <w15:docId w15:val="{55618A36-6391-42E3-8218-D40B16D7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DA38E2-3240-4621-9093-F6771BBCAB93}"/>
</file>

<file path=customXml/itemProps2.xml><?xml version="1.0" encoding="utf-8"?>
<ds:datastoreItem xmlns:ds="http://schemas.openxmlformats.org/officeDocument/2006/customXml" ds:itemID="{8A446366-47B3-42BB-85CE-B16874BA8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3BDB9-4B13-485E-AF67-216B7F29FE94}">
  <ds:schemaRefs>
    <ds:schemaRef ds:uri="http://www.w3.org/XML/1998/namespace"/>
    <ds:schemaRef ds:uri="45a0dbab-4c9f-4505-b7a2-d41bd2fc3a3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ef082eb7-2a3b-4696-9cc0-ba45057d87c9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CEGEP Levis Lauzon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Brunwald</dc:creator>
  <cp:keywords/>
  <dc:description/>
  <cp:lastModifiedBy>Jason Brunwald</cp:lastModifiedBy>
  <cp:revision>1</cp:revision>
  <dcterms:created xsi:type="dcterms:W3CDTF">2020-11-20T18:18:00Z</dcterms:created>
  <dcterms:modified xsi:type="dcterms:W3CDTF">2020-11-20T18:34:00Z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