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F36FB3" w:rsidR="00583CD7" w:rsidP="00583CD7" w:rsidRDefault="00583CD7" w14:paraId="04F393AF" w14:textId="77777777">
      <w:pPr>
        <w:tabs>
          <w:tab w:val="left" w:pos="7371"/>
        </w:tabs>
        <w:rPr>
          <w:rFonts w:ascii="Lucida Handwriting" w:hAnsi="Lucida Handwriting"/>
          <w:sz w:val="32"/>
          <w:szCs w:val="32"/>
        </w:rPr>
      </w:pPr>
      <w:r w:rsidRPr="00F36FB3">
        <w:rPr>
          <w:rFonts w:ascii="Lucida Handwriting" w:hAnsi="Lucida Handwriting"/>
          <w:sz w:val="32"/>
          <w:szCs w:val="32"/>
        </w:rPr>
        <w:tab/>
      </w:r>
      <w:r>
        <w:rPr>
          <w:rFonts w:ascii="Lucida Handwriting" w:hAnsi="Lucida Handwriting"/>
          <w:sz w:val="32"/>
          <w:szCs w:val="32"/>
        </w:rPr>
        <w:t>(Your name)</w:t>
      </w:r>
    </w:p>
    <w:p w:rsidRPr="00193131" w:rsidR="00583CD7" w:rsidP="00583CD7" w:rsidRDefault="00583CD7" w14:paraId="0F756476" w14:textId="77777777">
      <w:pPr>
        <w:pStyle w:val="Title"/>
      </w:pPr>
      <w:r w:rsidRPr="00193131">
        <w:t>Discussion</w:t>
      </w:r>
      <w:r w:rsidR="00232A2D">
        <w:t xml:space="preserve"> example</w:t>
      </w:r>
      <w:r w:rsidRPr="00193131">
        <w:t xml:space="preserve">: </w:t>
      </w:r>
      <w:r w:rsidR="00146202">
        <w:t>Survivalists</w:t>
      </w:r>
    </w:p>
    <w:p w:rsidRPr="004F6B52" w:rsidR="004F6B52" w:rsidP="00583CD7" w:rsidRDefault="004F6B52" w14:paraId="5D74CF4F" w14:textId="77777777">
      <w:pPr>
        <w:pStyle w:val="Heading2"/>
        <w:rPr>
          <w:sz w:val="8"/>
          <w:szCs w:val="8"/>
        </w:rPr>
      </w:pPr>
    </w:p>
    <w:p w:rsidR="00583CD7" w:rsidP="00583CD7" w:rsidRDefault="00770DA9" w14:paraId="64F0BA22" w14:textId="1A02188E">
      <w:pPr>
        <w:pStyle w:val="Heading2"/>
      </w:pPr>
      <w:r>
        <w:t>YouTube</w:t>
      </w:r>
      <w:r w:rsidR="00583CD7">
        <w:t xml:space="preserve"> </w:t>
      </w:r>
      <w:r w:rsidRPr="007B4F04" w:rsidR="00583CD7">
        <w:rPr>
          <w:color w:val="1F497D" w:themeColor="text2"/>
        </w:rPr>
        <w:t>Video</w:t>
      </w:r>
      <w:r w:rsidR="00583CD7">
        <w:t xml:space="preserve">: </w:t>
      </w:r>
      <w:r w:rsidR="00492A29">
        <w:t>“</w:t>
      </w:r>
      <w:r w:rsidRPr="0060691E" w:rsidR="00492A29">
        <w:t>Survivalist Movement Grows</w:t>
      </w:r>
      <w:r w:rsidR="00492A29">
        <w:t>”</w:t>
      </w:r>
    </w:p>
    <w:p w:rsidRPr="00142962" w:rsidR="00583CD7" w:rsidP="00583CD7" w:rsidRDefault="00770DA9" w14:paraId="0221A444" w14:textId="77777777">
      <w:pPr>
        <w:rPr>
          <w:i/>
        </w:rPr>
      </w:pPr>
      <w:r>
        <w:rPr>
          <w:i/>
        </w:rPr>
        <w:t>N</w:t>
      </w:r>
      <w:r w:rsidRPr="00142962">
        <w:rPr>
          <w:i/>
        </w:rPr>
        <w:t>ote that shorter questions are also absolutely fine!</w:t>
      </w:r>
      <w:r>
        <w:rPr>
          <w:i/>
        </w:rPr>
        <w:t xml:space="preserve"> </w:t>
      </w:r>
    </w:p>
    <w:p w:rsidRPr="00E0705D" w:rsidR="00583CD7" w:rsidP="00C84CA3" w:rsidRDefault="007B4F04" w14:paraId="5FA7661F" w14:textId="4FE7D8BA">
      <w:pPr>
        <w:ind w:left="426"/>
        <w:rPr>
          <w:sz w:val="24"/>
          <w:szCs w:val="24"/>
        </w:rPr>
      </w:pPr>
      <w:r w:rsidRPr="00E0705D">
        <w:rPr>
          <w:rFonts w:asciiTheme="majorHAnsi" w:hAnsiTheme="majorHAnsi"/>
          <w:color w:val="1F497D" w:themeColor="text2"/>
          <w:sz w:val="28"/>
          <w:szCs w:val="28"/>
        </w:rPr>
        <w:t>1.</w:t>
      </w:r>
      <w:r w:rsidRPr="00E0705D">
        <w:rPr>
          <w:sz w:val="24"/>
          <w:szCs w:val="24"/>
        </w:rPr>
        <w:t xml:space="preserve"> </w:t>
      </w:r>
      <w:r w:rsidRPr="00E0705D" w:rsidR="00C770B2">
        <w:rPr>
          <w:sz w:val="24"/>
          <w:szCs w:val="24"/>
        </w:rPr>
        <w:t xml:space="preserve">How did you react to the </w:t>
      </w:r>
      <w:r w:rsidRPr="00E0705D" w:rsidR="00CE42C2">
        <w:rPr>
          <w:sz w:val="24"/>
          <w:szCs w:val="24"/>
        </w:rPr>
        <w:t xml:space="preserve">news that many survivalists are buying land in the ‘American Redoubt’ to </w:t>
      </w:r>
      <w:r w:rsidRPr="00E0705D" w:rsidR="00B60FBA">
        <w:rPr>
          <w:sz w:val="24"/>
          <w:szCs w:val="24"/>
        </w:rPr>
        <w:t>prepare</w:t>
      </w:r>
      <w:r w:rsidRPr="00E0705D" w:rsidR="00CE42C2">
        <w:rPr>
          <w:sz w:val="24"/>
          <w:szCs w:val="24"/>
        </w:rPr>
        <w:t xml:space="preserve"> </w:t>
      </w:r>
      <w:r w:rsidRPr="00E0705D" w:rsidR="00B60FBA">
        <w:rPr>
          <w:sz w:val="24"/>
          <w:szCs w:val="24"/>
        </w:rPr>
        <w:t>for</w:t>
      </w:r>
      <w:r w:rsidRPr="00E0705D" w:rsidR="00CE42C2">
        <w:rPr>
          <w:sz w:val="24"/>
          <w:szCs w:val="24"/>
        </w:rPr>
        <w:t xml:space="preserve"> a coming apocalyptic event</w:t>
      </w:r>
      <w:r w:rsidRPr="00E0705D" w:rsidR="00C770B2">
        <w:rPr>
          <w:sz w:val="24"/>
          <w:szCs w:val="24"/>
        </w:rPr>
        <w:t>?</w:t>
      </w:r>
    </w:p>
    <w:p w:rsidRPr="00E0705D" w:rsidR="00C770B2" w:rsidP="00C84CA3" w:rsidRDefault="007B4F04" w14:paraId="34058D8E" w14:textId="319FA35A">
      <w:pPr>
        <w:ind w:left="426"/>
        <w:rPr>
          <w:sz w:val="24"/>
          <w:szCs w:val="24"/>
        </w:rPr>
      </w:pPr>
      <w:r w:rsidRPr="00E0705D">
        <w:rPr>
          <w:rFonts w:asciiTheme="majorHAnsi" w:hAnsiTheme="majorHAnsi"/>
          <w:color w:val="1F497D" w:themeColor="text2"/>
          <w:sz w:val="28"/>
          <w:szCs w:val="28"/>
        </w:rPr>
        <w:t>2.</w:t>
      </w:r>
      <w:r w:rsidRPr="00E0705D">
        <w:rPr>
          <w:color w:val="1F497D" w:themeColor="text2"/>
          <w:sz w:val="28"/>
          <w:szCs w:val="28"/>
        </w:rPr>
        <w:t xml:space="preserve"> </w:t>
      </w:r>
      <w:r w:rsidRPr="00E0705D">
        <w:rPr>
          <w:sz w:val="24"/>
          <w:szCs w:val="24"/>
        </w:rPr>
        <w:t>I</w:t>
      </w:r>
      <w:r w:rsidRPr="00E0705D" w:rsidR="00064F10">
        <w:rPr>
          <w:sz w:val="24"/>
          <w:szCs w:val="24"/>
        </w:rPr>
        <w:t>n what</w:t>
      </w:r>
      <w:r w:rsidRPr="00E0705D" w:rsidR="00C770B2">
        <w:rPr>
          <w:sz w:val="24"/>
          <w:szCs w:val="24"/>
        </w:rPr>
        <w:t xml:space="preserve"> parts of Canada do you think </w:t>
      </w:r>
      <w:r w:rsidRPr="00E0705D" w:rsidR="00F30FD7">
        <w:rPr>
          <w:sz w:val="24"/>
          <w:szCs w:val="24"/>
        </w:rPr>
        <w:t>the survivalist</w:t>
      </w:r>
      <w:r w:rsidRPr="00E0705D" w:rsidR="00C770B2">
        <w:rPr>
          <w:sz w:val="24"/>
          <w:szCs w:val="24"/>
        </w:rPr>
        <w:t xml:space="preserve"> movement might be or become popular? Why?</w:t>
      </w:r>
    </w:p>
    <w:p w:rsidRPr="00E0705D" w:rsidR="00C770B2" w:rsidP="00C84CA3" w:rsidRDefault="007B4F04" w14:paraId="54144658" w14:textId="7A890C54">
      <w:pPr>
        <w:ind w:left="426"/>
        <w:rPr>
          <w:sz w:val="24"/>
          <w:szCs w:val="24"/>
        </w:rPr>
      </w:pPr>
      <w:r w:rsidRPr="00E0705D">
        <w:rPr>
          <w:rFonts w:asciiTheme="majorHAnsi" w:hAnsiTheme="majorHAnsi"/>
          <w:color w:val="1F497D" w:themeColor="text2"/>
          <w:sz w:val="28"/>
          <w:szCs w:val="28"/>
        </w:rPr>
        <w:t>3.</w:t>
      </w:r>
      <w:r w:rsidRPr="00E0705D">
        <w:rPr>
          <w:color w:val="1F497D" w:themeColor="text2"/>
          <w:sz w:val="28"/>
          <w:szCs w:val="28"/>
        </w:rPr>
        <w:t xml:space="preserve"> </w:t>
      </w:r>
      <w:r w:rsidRPr="00E0705D" w:rsidR="00D8581E">
        <w:rPr>
          <w:sz w:val="24"/>
          <w:szCs w:val="24"/>
        </w:rPr>
        <w:t>What are your thoughts about gun ownership by private citizens?</w:t>
      </w:r>
    </w:p>
    <w:p w:rsidR="005A147C" w:rsidP="007B4F04" w:rsidRDefault="00A775BA" w14:paraId="395E6AE3" w14:textId="017CB0B4">
      <w:pPr>
        <w:spacing w:after="40"/>
        <w:rPr>
          <w:rFonts w:asciiTheme="majorHAnsi" w:hAnsiTheme="majorHAnsi"/>
          <w:i/>
          <w:color w:val="365F91" w:themeColor="accent1" w:themeShade="BF"/>
          <w:sz w:val="26"/>
          <w:szCs w:val="26"/>
        </w:rPr>
      </w:pPr>
      <w:r w:rsidRPr="00EE4BA9">
        <w:rPr>
          <w:rFonts w:asciiTheme="majorHAnsi" w:hAnsiTheme="majorHAnsi"/>
          <w:i/>
          <w:color w:val="365F91" w:themeColor="accent1" w:themeShade="BF"/>
          <w:sz w:val="26"/>
          <w:szCs w:val="26"/>
        </w:rPr>
        <w:t>Educated</w:t>
      </w:r>
    </w:p>
    <w:p w:rsidRPr="006149E3" w:rsidR="006149E3" w:rsidP="007B4F04" w:rsidRDefault="00A179C4" w14:paraId="279391A1" w14:textId="1E49B467">
      <w:pPr>
        <w:spacing w:after="40"/>
        <w:rPr>
          <w:rFonts w:cstheme="minorHAnsi"/>
          <w:i/>
        </w:rPr>
      </w:pPr>
      <w:r>
        <w:rPr>
          <w:rFonts w:cstheme="minorHAnsi"/>
          <w:i/>
        </w:rPr>
        <w:t xml:space="preserve">You will normally have at least </w:t>
      </w:r>
      <w:r w:rsidR="008121C5">
        <w:rPr>
          <w:rFonts w:cstheme="minorHAnsi"/>
          <w:i/>
        </w:rPr>
        <w:t>eight questions related to the themes or events of the book</w:t>
      </w:r>
      <w:r w:rsidR="00F5196A">
        <w:rPr>
          <w:rFonts w:cstheme="minorHAnsi"/>
          <w:i/>
        </w:rPr>
        <w:t>, but this is a good example of the kinds of discussion questions you should have!</w:t>
      </w:r>
      <w:r>
        <w:rPr>
          <w:rFonts w:cstheme="minorHAnsi"/>
          <w:i/>
        </w:rPr>
        <w:t xml:space="preserve">  </w:t>
      </w:r>
    </w:p>
    <w:p w:rsidR="0077707E" w:rsidP="005C5D87" w:rsidRDefault="007B4F04" w14:paraId="76AE7694" w14:textId="5C9396F5">
      <w:pPr>
        <w:spacing w:after="40"/>
        <w:ind w:left="567" w:hanging="141"/>
        <w:rPr>
          <w:rFonts w:cstheme="minorHAnsi"/>
          <w:iCs/>
          <w:color w:val="000000" w:themeColor="text1"/>
          <w:sz w:val="24"/>
          <w:szCs w:val="24"/>
        </w:rPr>
      </w:pPr>
      <w:r w:rsidRPr="00E0705D">
        <w:rPr>
          <w:rFonts w:asciiTheme="majorHAnsi" w:hAnsiTheme="majorHAnsi"/>
          <w:iCs/>
          <w:color w:val="365F91" w:themeColor="accent1" w:themeShade="BF"/>
          <w:sz w:val="28"/>
          <w:szCs w:val="28"/>
        </w:rPr>
        <w:t xml:space="preserve">4. </w:t>
      </w:r>
      <w:r w:rsidRPr="00E0705D" w:rsidR="00BA0912">
        <w:rPr>
          <w:rFonts w:cstheme="minorHAnsi"/>
          <w:iCs/>
          <w:color w:val="000000" w:themeColor="text1"/>
          <w:sz w:val="24"/>
          <w:szCs w:val="24"/>
        </w:rPr>
        <w:t xml:space="preserve">For you, what was the most memorable part of the book pages that you read this week? </w:t>
      </w:r>
    </w:p>
    <w:p w:rsidRPr="004F6B52" w:rsidR="00E0705D" w:rsidP="005C5D87" w:rsidRDefault="00E0705D" w14:paraId="25131A9C" w14:textId="77777777">
      <w:pPr>
        <w:spacing w:after="40"/>
        <w:ind w:left="567" w:hanging="141"/>
        <w:rPr>
          <w:rFonts w:cstheme="minorHAnsi"/>
          <w:iCs/>
          <w:color w:val="000000" w:themeColor="text1"/>
          <w:sz w:val="4"/>
          <w:szCs w:val="4"/>
        </w:rPr>
      </w:pPr>
    </w:p>
    <w:p w:rsidR="0077707E" w:rsidP="006149E3" w:rsidRDefault="007B4F04" w14:paraId="327B6A42" w14:textId="1F28F646">
      <w:pPr>
        <w:spacing w:after="40"/>
        <w:ind w:left="567" w:hanging="141"/>
        <w:rPr>
          <w:rFonts w:cstheme="minorHAnsi"/>
          <w:color w:val="000000" w:themeColor="text1"/>
          <w:sz w:val="24"/>
          <w:szCs w:val="24"/>
        </w:rPr>
      </w:pPr>
      <w:r w:rsidRPr="00E0705D">
        <w:rPr>
          <w:rFonts w:asciiTheme="majorHAnsi" w:hAnsiTheme="majorHAnsi"/>
          <w:color w:val="1F497D" w:themeColor="text2"/>
          <w:sz w:val="28"/>
          <w:szCs w:val="28"/>
        </w:rPr>
        <w:t>5.</w:t>
      </w:r>
      <w:r w:rsidRPr="00E0705D">
        <w:rPr>
          <w:color w:val="1F497D" w:themeColor="text2"/>
          <w:sz w:val="28"/>
          <w:szCs w:val="28"/>
        </w:rPr>
        <w:t xml:space="preserve"> </w:t>
      </w:r>
      <w:r w:rsidRPr="00E0705D" w:rsidR="005304B0">
        <w:rPr>
          <w:rFonts w:cstheme="minorHAnsi"/>
          <w:color w:val="000000" w:themeColor="text1"/>
          <w:sz w:val="24"/>
          <w:szCs w:val="24"/>
        </w:rPr>
        <w:t>Tara’s family prepares for “the worst”. Perhaps</w:t>
      </w:r>
      <w:r w:rsidRPr="00E0705D" w:rsidR="005304B0">
        <w:rPr>
          <w:rFonts w:cstheme="minorHAnsi"/>
          <w:i/>
          <w:iCs/>
          <w:color w:val="000000" w:themeColor="text1"/>
          <w:sz w:val="24"/>
          <w:szCs w:val="24"/>
        </w:rPr>
        <w:t xml:space="preserve"> </w:t>
      </w:r>
      <w:r w:rsidRPr="00E0705D" w:rsidR="005304B0">
        <w:rPr>
          <w:rFonts w:cstheme="minorHAnsi"/>
          <w:color w:val="000000" w:themeColor="text1"/>
          <w:sz w:val="24"/>
          <w:szCs w:val="24"/>
        </w:rPr>
        <w:t>you are able to see parallels between Survivalist behaviours and the panic buying we have been seeing in our shops recently, just prior to quarantine? Do you think it’s a good idea to prepare for the worst? And do you think that people sometimes go too far?</w:t>
      </w:r>
    </w:p>
    <w:p w:rsidRPr="004F6B52" w:rsidR="00E0705D" w:rsidP="00E0705D" w:rsidRDefault="00E0705D" w14:paraId="19EE24FC" w14:textId="77777777">
      <w:pPr>
        <w:spacing w:after="40"/>
        <w:rPr>
          <w:rFonts w:cstheme="minorHAnsi"/>
          <w:color w:val="000000" w:themeColor="text1"/>
          <w:sz w:val="4"/>
          <w:szCs w:val="4"/>
        </w:rPr>
      </w:pPr>
    </w:p>
    <w:p w:rsidRPr="00E0705D" w:rsidR="007B4F04" w:rsidP="0FC46725" w:rsidRDefault="007B4F04" w14:paraId="28D48CB5" w14:textId="2CAA8690">
      <w:pPr>
        <w:spacing w:after="40"/>
        <w:ind w:left="567" w:hanging="141"/>
        <w:rPr>
          <w:rFonts w:ascii="Cambria" w:hAnsi="Cambria" w:asciiTheme="majorAscii" w:hAnsiTheme="majorAscii"/>
          <w:sz w:val="24"/>
          <w:szCs w:val="24"/>
        </w:rPr>
      </w:pPr>
      <w:r w:rsidRPr="0FC46725" w:rsidR="67633D75">
        <w:rPr>
          <w:rFonts w:ascii="Cambria" w:hAnsi="Cambria" w:asciiTheme="majorAscii" w:hAnsiTheme="majorAscii"/>
          <w:color w:val="1F497D" w:themeColor="text2" w:themeTint="FF" w:themeShade="FF"/>
          <w:sz w:val="28"/>
          <w:szCs w:val="28"/>
        </w:rPr>
        <w:t>6</w:t>
      </w:r>
      <w:r w:rsidRPr="0FC46725" w:rsidR="007B4F04">
        <w:rPr>
          <w:rFonts w:ascii="Cambria" w:hAnsi="Cambria" w:asciiTheme="majorAscii" w:hAnsiTheme="majorAscii"/>
          <w:color w:val="1F497D" w:themeColor="text2" w:themeTint="FF" w:themeShade="FF"/>
          <w:sz w:val="28"/>
          <w:szCs w:val="28"/>
        </w:rPr>
        <w:t xml:space="preserve">. </w:t>
      </w:r>
      <w:r w:rsidRPr="0FC46725" w:rsidR="007B7118">
        <w:rPr>
          <w:rFonts w:cs="Calibri" w:cstheme="minorAscii"/>
          <w:sz w:val="24"/>
          <w:szCs w:val="24"/>
        </w:rPr>
        <w:t>What do you think of Gene? What is your initial reaction to Gene’s behaviour towards his family?</w:t>
      </w:r>
      <w:r w:rsidRPr="0FC46725" w:rsidR="007B7118">
        <w:rPr>
          <w:rFonts w:ascii="Cambria" w:hAnsi="Cambria" w:asciiTheme="majorAscii" w:hAnsiTheme="majorAscii"/>
          <w:sz w:val="24"/>
          <w:szCs w:val="24"/>
        </w:rPr>
        <w:t xml:space="preserve"> </w:t>
      </w:r>
    </w:p>
    <w:p w:rsidRPr="00EB0D82" w:rsidR="0077707E" w:rsidP="007B4F04" w:rsidRDefault="0077707E" w14:paraId="62112985" w14:textId="77777777">
      <w:pPr>
        <w:spacing w:after="40"/>
        <w:ind w:left="567" w:hanging="141"/>
        <w:rPr>
          <w:rFonts w:asciiTheme="majorHAnsi" w:hAnsiTheme="majorHAnsi"/>
          <w:color w:val="1F497D" w:themeColor="text2"/>
          <w:sz w:val="4"/>
          <w:szCs w:val="4"/>
        </w:rPr>
      </w:pPr>
    </w:p>
    <w:p w:rsidRPr="00EB0D82" w:rsidR="00E0705D" w:rsidP="0FC46725" w:rsidRDefault="007B4F04" w14:paraId="738A1599" w14:textId="77851583">
      <w:pPr>
        <w:ind w:left="567" w:hanging="141"/>
        <w:rPr>
          <w:rFonts w:cs="Calibri" w:cstheme="minorAscii"/>
          <w:sz w:val="24"/>
          <w:szCs w:val="24"/>
        </w:rPr>
      </w:pPr>
      <w:r w:rsidRPr="0FC46725" w:rsidR="4A584C56">
        <w:rPr>
          <w:rFonts w:ascii="Cambria" w:hAnsi="Cambria" w:asciiTheme="majorAscii" w:hAnsiTheme="majorAscii"/>
          <w:color w:val="1F497D" w:themeColor="text2" w:themeTint="FF" w:themeShade="FF"/>
          <w:sz w:val="28"/>
          <w:szCs w:val="28"/>
        </w:rPr>
        <w:t>7</w:t>
      </w:r>
      <w:r w:rsidRPr="0FC46725" w:rsidR="007B4F04">
        <w:rPr>
          <w:rFonts w:ascii="Cambria" w:hAnsi="Cambria" w:asciiTheme="majorAscii" w:hAnsiTheme="majorAscii"/>
          <w:color w:val="1F497D" w:themeColor="text2" w:themeTint="FF" w:themeShade="FF"/>
          <w:sz w:val="28"/>
          <w:szCs w:val="28"/>
        </w:rPr>
        <w:t xml:space="preserve">. </w:t>
      </w:r>
      <w:r w:rsidRPr="0FC46725" w:rsidR="00D65680">
        <w:rPr>
          <w:rFonts w:cs="Calibri" w:cstheme="minorAscii"/>
          <w:sz w:val="24"/>
          <w:szCs w:val="24"/>
        </w:rPr>
        <w:t>What do you think of Tyler? What impact do you think Tyler’s relationship with Tara could have?</w:t>
      </w:r>
    </w:p>
    <w:p w:rsidRPr="00E0705D" w:rsidR="00583CD7" w:rsidP="0FC46725" w:rsidRDefault="00C84CA3" w14:paraId="2F5A8E61" w14:textId="522D5919">
      <w:pPr>
        <w:ind w:left="567" w:hanging="141"/>
        <w:rPr>
          <w:rFonts w:cs="Calibri" w:cstheme="minorAscii"/>
          <w:sz w:val="24"/>
          <w:szCs w:val="24"/>
        </w:rPr>
      </w:pPr>
      <w:r w:rsidRPr="0FC46725" w:rsidR="30837AAC">
        <w:rPr>
          <w:rFonts w:ascii="Cambria" w:hAnsi="Cambria" w:cs="Arial" w:asciiTheme="majorAscii" w:hAnsiTheme="majorAscii"/>
          <w:color w:val="4F81BD" w:themeColor="accent1" w:themeTint="FF" w:themeShade="FF"/>
          <w:sz w:val="28"/>
          <w:szCs w:val="28"/>
        </w:rPr>
        <w:t>8</w:t>
      </w:r>
      <w:r w:rsidRPr="0FC46725" w:rsidR="00C84CA3">
        <w:rPr>
          <w:rFonts w:ascii="Cambria" w:hAnsi="Cambria" w:cs="Arial" w:asciiTheme="majorAscii" w:hAnsiTheme="majorAscii"/>
          <w:color w:val="4F81BD" w:themeColor="accent1" w:themeTint="FF" w:themeShade="FF"/>
          <w:sz w:val="28"/>
          <w:szCs w:val="28"/>
        </w:rPr>
        <w:t>.</w:t>
      </w:r>
      <w:r w:rsidRPr="0FC46725" w:rsidR="00C84CA3">
        <w:rPr>
          <w:rFonts w:ascii="Arial" w:hAnsi="Arial" w:cs="Arial"/>
          <w:color w:val="4F81BD" w:themeColor="accent1" w:themeTint="FF" w:themeShade="FF"/>
          <w:sz w:val="28"/>
          <w:szCs w:val="28"/>
        </w:rPr>
        <w:t xml:space="preserve"> </w:t>
      </w:r>
      <w:r w:rsidRPr="0FC46725" w:rsidR="00C84CA3">
        <w:rPr>
          <w:rFonts w:cs="Calibri" w:cstheme="minorAscii"/>
          <w:sz w:val="24"/>
          <w:szCs w:val="24"/>
        </w:rPr>
        <w:t xml:space="preserve">Do you know anyone that was homeschooled? Even if your answer is no, how do you instinctively feel about homeschooling? </w:t>
      </w:r>
    </w:p>
    <w:p w:rsidR="0077707E" w:rsidP="007F2DA5" w:rsidRDefault="00770DA9" w14:paraId="4B3CF1F7" w14:textId="5CA51FC7">
      <w:pPr>
        <w:pStyle w:val="Heading2"/>
      </w:pPr>
      <w:r>
        <w:t xml:space="preserve">YouTube Video: </w:t>
      </w:r>
      <w:r w:rsidRPr="0060691E">
        <w:t>“</w:t>
      </w:r>
      <w:r w:rsidRPr="00C2682B">
        <w:t>The Real Reason Conspiracy Theories Work</w:t>
      </w:r>
      <w:r w:rsidRPr="0060691E">
        <w:t>”</w:t>
      </w:r>
    </w:p>
    <w:p w:rsidRPr="007F2DA5" w:rsidR="007F2DA5" w:rsidP="007F2DA5" w:rsidRDefault="007F2DA5" w14:paraId="45C0FF3E" w14:textId="1BD14A32">
      <w:pPr>
        <w:rPr>
          <w:i/>
          <w:iCs/>
        </w:rPr>
      </w:pPr>
      <w:r>
        <w:rPr>
          <w:i/>
          <w:iCs/>
        </w:rPr>
        <w:t xml:space="preserve">Normally, you will only be allowed a maximum of four questions from </w:t>
      </w:r>
      <w:r w:rsidR="00E0705D">
        <w:rPr>
          <w:i/>
          <w:iCs/>
        </w:rPr>
        <w:t xml:space="preserve">the video(s) you are required to watch. </w:t>
      </w:r>
      <w:r w:rsidR="002E101E">
        <w:rPr>
          <w:i/>
          <w:iCs/>
        </w:rPr>
        <w:t>This week is an exception.</w:t>
      </w:r>
    </w:p>
    <w:p w:rsidRPr="00E0705D" w:rsidR="0077707E" w:rsidP="00605377" w:rsidRDefault="0077707E" w14:paraId="4489210E" w14:textId="681F61DB">
      <w:pPr>
        <w:ind w:firstLine="426"/>
        <w:rPr>
          <w:sz w:val="24"/>
          <w:szCs w:val="24"/>
        </w:rPr>
      </w:pPr>
      <w:r w:rsidRPr="0FC46725" w:rsidR="0C4C75A4">
        <w:rPr>
          <w:rFonts w:ascii="Cambria" w:hAnsi="Cambria" w:asciiTheme="majorAscii" w:hAnsiTheme="majorAscii"/>
          <w:color w:val="1F497D" w:themeColor="text2" w:themeTint="FF" w:themeShade="FF"/>
          <w:sz w:val="28"/>
          <w:szCs w:val="28"/>
        </w:rPr>
        <w:t>9</w:t>
      </w:r>
      <w:r w:rsidRPr="0FC46725" w:rsidR="0077707E">
        <w:rPr>
          <w:rFonts w:ascii="Cambria" w:hAnsi="Cambria" w:asciiTheme="majorAscii" w:hAnsiTheme="majorAscii"/>
          <w:color w:val="1F497D" w:themeColor="text2" w:themeTint="FF" w:themeShade="FF"/>
          <w:sz w:val="28"/>
          <w:szCs w:val="28"/>
        </w:rPr>
        <w:t>.</w:t>
      </w:r>
      <w:r w:rsidRPr="0FC46725" w:rsidR="00605377">
        <w:rPr>
          <w:color w:val="1F497D" w:themeColor="text2" w:themeTint="FF" w:themeShade="FF"/>
          <w:sz w:val="28"/>
          <w:szCs w:val="28"/>
        </w:rPr>
        <w:t xml:space="preserve"> </w:t>
      </w:r>
      <w:r w:rsidRPr="0FC46725" w:rsidR="00605377">
        <w:rPr>
          <w:sz w:val="24"/>
          <w:szCs w:val="24"/>
        </w:rPr>
        <w:t xml:space="preserve">Name as many conspiracy theories as you can (but don’t use the Internet). </w:t>
      </w:r>
    </w:p>
    <w:p w:rsidRPr="00E0705D" w:rsidR="0077707E" w:rsidP="00605377" w:rsidRDefault="0077707E" w14:paraId="06C326A2" w14:textId="0C6DCD07">
      <w:pPr>
        <w:ind w:left="426"/>
        <w:rPr>
          <w:sz w:val="24"/>
          <w:szCs w:val="24"/>
        </w:rPr>
      </w:pPr>
      <w:r w:rsidRPr="0FC46725" w:rsidR="0077707E">
        <w:rPr>
          <w:rFonts w:ascii="Cambria" w:hAnsi="Cambria" w:asciiTheme="majorAscii" w:hAnsiTheme="majorAscii"/>
          <w:color w:val="1F497D" w:themeColor="text2" w:themeTint="FF" w:themeShade="FF"/>
          <w:sz w:val="28"/>
          <w:szCs w:val="28"/>
        </w:rPr>
        <w:t>1</w:t>
      </w:r>
      <w:r w:rsidRPr="0FC46725" w:rsidR="566C872E">
        <w:rPr>
          <w:rFonts w:ascii="Cambria" w:hAnsi="Cambria" w:asciiTheme="majorAscii" w:hAnsiTheme="majorAscii"/>
          <w:color w:val="1F497D" w:themeColor="text2" w:themeTint="FF" w:themeShade="FF"/>
          <w:sz w:val="28"/>
          <w:szCs w:val="28"/>
        </w:rPr>
        <w:t>0</w:t>
      </w:r>
      <w:r w:rsidRPr="0FC46725" w:rsidR="0077707E">
        <w:rPr>
          <w:rFonts w:ascii="Cambria" w:hAnsi="Cambria" w:asciiTheme="majorAscii" w:hAnsiTheme="majorAscii"/>
          <w:color w:val="1F497D" w:themeColor="text2" w:themeTint="FF" w:themeShade="FF"/>
          <w:sz w:val="28"/>
          <w:szCs w:val="28"/>
        </w:rPr>
        <w:t>.</w:t>
      </w:r>
      <w:r w:rsidRPr="0FC46725" w:rsidR="00605377">
        <w:rPr>
          <w:color w:val="1F497D" w:themeColor="text2" w:themeTint="FF" w:themeShade="FF"/>
          <w:sz w:val="28"/>
          <w:szCs w:val="28"/>
        </w:rPr>
        <w:t xml:space="preserve"> </w:t>
      </w:r>
      <w:r w:rsidRPr="0FC46725" w:rsidR="00605377">
        <w:rPr>
          <w:sz w:val="24"/>
          <w:szCs w:val="24"/>
        </w:rPr>
        <w:t>Name a conspiracy theory that you immediately thought was absurd the first time you heard about it. Why did you dismiss it so quickly?</w:t>
      </w:r>
    </w:p>
    <w:p w:rsidRPr="00E0705D" w:rsidR="0077707E" w:rsidP="00605377" w:rsidRDefault="0077707E" w14:paraId="3A980045" w14:textId="779F115C">
      <w:pPr>
        <w:ind w:left="426"/>
        <w:rPr>
          <w:sz w:val="24"/>
          <w:szCs w:val="24"/>
        </w:rPr>
      </w:pPr>
      <w:r w:rsidRPr="0FC46725" w:rsidR="0077707E">
        <w:rPr>
          <w:rFonts w:ascii="Cambria" w:hAnsi="Cambria" w:asciiTheme="majorAscii" w:hAnsiTheme="majorAscii"/>
          <w:color w:val="1F497D" w:themeColor="text2" w:themeTint="FF" w:themeShade="FF"/>
          <w:sz w:val="28"/>
          <w:szCs w:val="28"/>
        </w:rPr>
        <w:t>1</w:t>
      </w:r>
      <w:r w:rsidRPr="0FC46725" w:rsidR="191E236C">
        <w:rPr>
          <w:rFonts w:ascii="Cambria" w:hAnsi="Cambria" w:asciiTheme="majorAscii" w:hAnsiTheme="majorAscii"/>
          <w:color w:val="1F497D" w:themeColor="text2" w:themeTint="FF" w:themeShade="FF"/>
          <w:sz w:val="28"/>
          <w:szCs w:val="28"/>
        </w:rPr>
        <w:t>1</w:t>
      </w:r>
      <w:r w:rsidRPr="0FC46725" w:rsidR="0077707E">
        <w:rPr>
          <w:rFonts w:ascii="Cambria" w:hAnsi="Cambria" w:asciiTheme="majorAscii" w:hAnsiTheme="majorAscii"/>
          <w:color w:val="1F497D" w:themeColor="text2" w:themeTint="FF" w:themeShade="FF"/>
          <w:sz w:val="28"/>
          <w:szCs w:val="28"/>
        </w:rPr>
        <w:t>.</w:t>
      </w:r>
      <w:r w:rsidRPr="0FC46725" w:rsidR="00605377">
        <w:rPr>
          <w:color w:val="1F497D" w:themeColor="text2" w:themeTint="FF" w:themeShade="FF"/>
          <w:sz w:val="28"/>
          <w:szCs w:val="28"/>
        </w:rPr>
        <w:t xml:space="preserve"> </w:t>
      </w:r>
      <w:r w:rsidRPr="0FC46725" w:rsidR="00605377">
        <w:rPr>
          <w:sz w:val="24"/>
          <w:szCs w:val="24"/>
        </w:rPr>
        <w:t xml:space="preserve">Name a </w:t>
      </w:r>
      <w:r w:rsidRPr="0FC46725" w:rsidR="00605377">
        <w:rPr>
          <w:sz w:val="24"/>
          <w:szCs w:val="24"/>
        </w:rPr>
        <w:t>conspiracy theory that you believed or at least thought might be true, but later changed your mind about. What made you change your mind?</w:t>
      </w:r>
    </w:p>
    <w:p w:rsidR="00583CD7" w:rsidP="004F292D" w:rsidRDefault="00583CD7" w14:paraId="2BDFE5DB" w14:textId="12DA9843">
      <w:pPr>
        <w:ind w:left="426"/>
      </w:pPr>
    </w:p>
    <w:sectPr w:rsidR="00583CD7" w:rsidSect="006C78A0">
      <w:pgSz w:w="12240" w:h="15840" w:orient="portrait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F1F3E"/>
    <w:multiLevelType w:val="hybridMultilevel"/>
    <w:tmpl w:val="9918C526"/>
    <w:lvl w:ilvl="0" w:tplc="CD92D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DEF3340"/>
    <w:multiLevelType w:val="hybridMultilevel"/>
    <w:tmpl w:val="D0FAB8A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A2A02F9"/>
    <w:multiLevelType w:val="hybridMultilevel"/>
    <w:tmpl w:val="8D300C80"/>
    <w:lvl w:ilvl="0" w:tplc="B8C870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C0A6670"/>
    <w:multiLevelType w:val="hybridMultilevel"/>
    <w:tmpl w:val="2DE28F94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0063EF3"/>
    <w:multiLevelType w:val="hybridMultilevel"/>
    <w:tmpl w:val="E7ECCD4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C1B52EE"/>
    <w:multiLevelType w:val="hybridMultilevel"/>
    <w:tmpl w:val="57247A78"/>
    <w:lvl w:ilvl="0" w:tplc="B8C870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DAC66E2"/>
    <w:multiLevelType w:val="hybridMultilevel"/>
    <w:tmpl w:val="762871B0"/>
    <w:lvl w:ilvl="0" w:tplc="B2281A76">
      <w:start w:val="604"/>
      <w:numFmt w:val="bullet"/>
      <w:lvlText w:val="-"/>
      <w:lvlJc w:val="left"/>
      <w:pPr>
        <w:ind w:left="720" w:hanging="360"/>
      </w:pPr>
      <w:rPr>
        <w:rFonts w:hint="default" w:ascii="Cambria" w:hAnsi="Cambria" w:eastAsiaTheme="minorHAnsi" w:cstheme="minorBidi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F427880"/>
    <w:multiLevelType w:val="hybridMultilevel"/>
    <w:tmpl w:val="4C9ECBB2"/>
    <w:lvl w:ilvl="0" w:tplc="0C0C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 w15:restartNumberingAfterBreak="0">
    <w:nsid w:val="42102115"/>
    <w:multiLevelType w:val="hybridMultilevel"/>
    <w:tmpl w:val="D8524540"/>
    <w:lvl w:ilvl="0" w:tplc="912A7B7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BA7986"/>
    <w:multiLevelType w:val="hybridMultilevel"/>
    <w:tmpl w:val="403C8EDA"/>
    <w:lvl w:ilvl="0" w:tplc="0C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4E7076A3"/>
    <w:multiLevelType w:val="hybridMultilevel"/>
    <w:tmpl w:val="882A538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6CC2223C"/>
    <w:multiLevelType w:val="hybridMultilevel"/>
    <w:tmpl w:val="3C96AD44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706942D9"/>
    <w:multiLevelType w:val="hybridMultilevel"/>
    <w:tmpl w:val="3D7882D4"/>
    <w:lvl w:ilvl="0" w:tplc="0C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76335013"/>
    <w:multiLevelType w:val="hybridMultilevel"/>
    <w:tmpl w:val="E7ECCD4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0"/>
  </w:num>
  <w:num w:numId="2">
    <w:abstractNumId w:val="11"/>
  </w:num>
  <w:num w:numId="3">
    <w:abstractNumId w:val="3"/>
  </w:num>
  <w:num w:numId="4">
    <w:abstractNumId w:val="6"/>
  </w:num>
  <w:num w:numId="5">
    <w:abstractNumId w:val="7"/>
  </w:num>
  <w:num w:numId="6">
    <w:abstractNumId w:val="9"/>
  </w:num>
  <w:num w:numId="7">
    <w:abstractNumId w:val="12"/>
  </w:num>
  <w:num w:numId="8">
    <w:abstractNumId w:val="5"/>
  </w:num>
  <w:num w:numId="9">
    <w:abstractNumId w:val="1"/>
  </w:num>
  <w:num w:numId="10">
    <w:abstractNumId w:val="0"/>
  </w:num>
  <w:num w:numId="11">
    <w:abstractNumId w:val="2"/>
  </w:num>
  <w:num w:numId="12">
    <w:abstractNumId w:val="8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9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B62"/>
    <w:rsid w:val="00015236"/>
    <w:rsid w:val="00044DE7"/>
    <w:rsid w:val="00044ED4"/>
    <w:rsid w:val="00064F10"/>
    <w:rsid w:val="0009207E"/>
    <w:rsid w:val="000B7365"/>
    <w:rsid w:val="000D085C"/>
    <w:rsid w:val="000D7931"/>
    <w:rsid w:val="001017A9"/>
    <w:rsid w:val="00122321"/>
    <w:rsid w:val="00142AEA"/>
    <w:rsid w:val="00146202"/>
    <w:rsid w:val="00165F4E"/>
    <w:rsid w:val="00172F92"/>
    <w:rsid w:val="001A56B5"/>
    <w:rsid w:val="001D0A3D"/>
    <w:rsid w:val="001D4CA4"/>
    <w:rsid w:val="001D6A25"/>
    <w:rsid w:val="001F08B1"/>
    <w:rsid w:val="00225162"/>
    <w:rsid w:val="00232A2D"/>
    <w:rsid w:val="00232F2E"/>
    <w:rsid w:val="002A0F7A"/>
    <w:rsid w:val="002E101E"/>
    <w:rsid w:val="00327EC5"/>
    <w:rsid w:val="00333DFB"/>
    <w:rsid w:val="00384F9A"/>
    <w:rsid w:val="003C4AE4"/>
    <w:rsid w:val="004232D3"/>
    <w:rsid w:val="00464138"/>
    <w:rsid w:val="00467B04"/>
    <w:rsid w:val="00473A4B"/>
    <w:rsid w:val="00475C50"/>
    <w:rsid w:val="00487FFC"/>
    <w:rsid w:val="00492A29"/>
    <w:rsid w:val="004E0B40"/>
    <w:rsid w:val="004F292D"/>
    <w:rsid w:val="004F6B52"/>
    <w:rsid w:val="00502538"/>
    <w:rsid w:val="0052199D"/>
    <w:rsid w:val="005304B0"/>
    <w:rsid w:val="0053475E"/>
    <w:rsid w:val="00583CD7"/>
    <w:rsid w:val="00584C5F"/>
    <w:rsid w:val="005A147C"/>
    <w:rsid w:val="005C259B"/>
    <w:rsid w:val="005C5D87"/>
    <w:rsid w:val="00605377"/>
    <w:rsid w:val="006149E3"/>
    <w:rsid w:val="006A4929"/>
    <w:rsid w:val="006C78A0"/>
    <w:rsid w:val="00751D84"/>
    <w:rsid w:val="00770DA9"/>
    <w:rsid w:val="0077707E"/>
    <w:rsid w:val="007B4F04"/>
    <w:rsid w:val="007B7118"/>
    <w:rsid w:val="007F2DA5"/>
    <w:rsid w:val="008121C5"/>
    <w:rsid w:val="00855C3D"/>
    <w:rsid w:val="008776B5"/>
    <w:rsid w:val="00880CE1"/>
    <w:rsid w:val="00891919"/>
    <w:rsid w:val="008A701B"/>
    <w:rsid w:val="008E2ECD"/>
    <w:rsid w:val="008E3DA1"/>
    <w:rsid w:val="0091193A"/>
    <w:rsid w:val="00992821"/>
    <w:rsid w:val="00A07DDB"/>
    <w:rsid w:val="00A1500F"/>
    <w:rsid w:val="00A179C4"/>
    <w:rsid w:val="00A74579"/>
    <w:rsid w:val="00A775BA"/>
    <w:rsid w:val="00A83E80"/>
    <w:rsid w:val="00A8717B"/>
    <w:rsid w:val="00AE1D66"/>
    <w:rsid w:val="00AF0B14"/>
    <w:rsid w:val="00B11BFA"/>
    <w:rsid w:val="00B25E30"/>
    <w:rsid w:val="00B54CEC"/>
    <w:rsid w:val="00B60FBA"/>
    <w:rsid w:val="00B70A06"/>
    <w:rsid w:val="00B94F9F"/>
    <w:rsid w:val="00BA0912"/>
    <w:rsid w:val="00BE488C"/>
    <w:rsid w:val="00C43B62"/>
    <w:rsid w:val="00C770B2"/>
    <w:rsid w:val="00C84CA3"/>
    <w:rsid w:val="00CE42C2"/>
    <w:rsid w:val="00CF3764"/>
    <w:rsid w:val="00D3566F"/>
    <w:rsid w:val="00D46C97"/>
    <w:rsid w:val="00D65680"/>
    <w:rsid w:val="00D8581E"/>
    <w:rsid w:val="00DB5956"/>
    <w:rsid w:val="00DC4D8D"/>
    <w:rsid w:val="00DC7D6C"/>
    <w:rsid w:val="00DD3ACB"/>
    <w:rsid w:val="00DF2D95"/>
    <w:rsid w:val="00E0157A"/>
    <w:rsid w:val="00E0705D"/>
    <w:rsid w:val="00E3605A"/>
    <w:rsid w:val="00E6741E"/>
    <w:rsid w:val="00EB0D82"/>
    <w:rsid w:val="00EE4BA9"/>
    <w:rsid w:val="00EF7AEB"/>
    <w:rsid w:val="00F30FD7"/>
    <w:rsid w:val="00F34D5D"/>
    <w:rsid w:val="00F5196A"/>
    <w:rsid w:val="00F95DF2"/>
    <w:rsid w:val="00FB00D0"/>
    <w:rsid w:val="00FB50A9"/>
    <w:rsid w:val="00FF509A"/>
    <w:rsid w:val="0C4C75A4"/>
    <w:rsid w:val="0FC46725"/>
    <w:rsid w:val="191E236C"/>
    <w:rsid w:val="30837AAC"/>
    <w:rsid w:val="4A584C56"/>
    <w:rsid w:val="566C872E"/>
    <w:rsid w:val="6763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27B86"/>
  <w15:chartTrackingRefBased/>
  <w15:docId w15:val="{5206BC9F-7676-4213-9662-896B7E1F0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hAnsi="Arial" w:cs="Arial" w:eastAsiaTheme="minorHAnsi"/>
        <w:sz w:val="22"/>
        <w:szCs w:val="22"/>
        <w:lang w:val="fr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43B62"/>
    <w:pPr>
      <w:spacing w:after="160" w:line="259" w:lineRule="auto"/>
    </w:pPr>
    <w:rPr>
      <w:rFonts w:asciiTheme="minorHAnsi" w:hAnsiTheme="minorHAnsi" w:cstheme="minorBidi"/>
      <w:lang w:val="en-C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43B62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2Char" w:customStyle="1">
    <w:name w:val="Heading 2 Char"/>
    <w:basedOn w:val="DefaultParagraphFont"/>
    <w:link w:val="Heading2"/>
    <w:uiPriority w:val="9"/>
    <w:rsid w:val="00C43B62"/>
    <w:rPr>
      <w:rFonts w:asciiTheme="majorHAnsi" w:hAnsiTheme="majorHAnsi" w:eastAsiaTheme="majorEastAsia" w:cstheme="majorBidi"/>
      <w:color w:val="365F91" w:themeColor="accent1" w:themeShade="BF"/>
      <w:sz w:val="26"/>
      <w:szCs w:val="26"/>
      <w:lang w:val="en-CA"/>
    </w:rPr>
  </w:style>
  <w:style w:type="paragraph" w:styleId="ListParagraph">
    <w:name w:val="List Paragraph"/>
    <w:basedOn w:val="Normal"/>
    <w:uiPriority w:val="34"/>
    <w:qFormat/>
    <w:rsid w:val="00C43B62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C43B62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C43B62"/>
    <w:rPr>
      <w:rFonts w:asciiTheme="majorHAnsi" w:hAnsiTheme="majorHAnsi" w:eastAsiaTheme="majorEastAsia" w:cstheme="majorBidi"/>
      <w:spacing w:val="-10"/>
      <w:kern w:val="28"/>
      <w:sz w:val="56"/>
      <w:szCs w:val="56"/>
      <w:lang w:val="en-CA"/>
    </w:rPr>
  </w:style>
  <w:style w:type="paragraph" w:styleId="NoSpacing">
    <w:name w:val="No Spacing"/>
    <w:uiPriority w:val="1"/>
    <w:qFormat/>
    <w:rsid w:val="00C43B62"/>
    <w:rPr>
      <w:rFonts w:asciiTheme="minorHAnsi" w:hAnsiTheme="minorHAnsi" w:cstheme="minorBidi"/>
      <w:lang w:val="en-CA"/>
    </w:rPr>
  </w:style>
  <w:style w:type="table" w:styleId="TableGrid">
    <w:name w:val="Table Grid"/>
    <w:basedOn w:val="TableNormal"/>
    <w:uiPriority w:val="59"/>
    <w:rsid w:val="00122321"/>
    <w:rPr>
      <w:rFonts w:asciiTheme="minorHAnsi" w:hAnsiTheme="minorHAnsi" w:cstheme="minorBidi"/>
      <w:lang w:val="en-C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1AB2BF-376A-40F8-8F4B-96C8C2BFCB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5E15E1-D085-422B-BCA9-853F99245F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B819F9-E54C-4ACE-9FC2-87EFD753A2C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Cégep de Lévis-Lauzon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usager</dc:creator>
  <cp:keywords/>
  <dc:description/>
  <cp:lastModifiedBy>Meredith Lees</cp:lastModifiedBy>
  <cp:revision>30</cp:revision>
  <dcterms:created xsi:type="dcterms:W3CDTF">2021-01-24T20:14:00Z</dcterms:created>
  <dcterms:modified xsi:type="dcterms:W3CDTF">2021-01-31T14:14:08Z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