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AA04A3" w14:textId="7302C8CA" w:rsidR="00A90BD5" w:rsidRPr="007E19DB" w:rsidRDefault="002F2302" w:rsidP="00A90BD5">
      <w:pPr>
        <w:pStyle w:val="Titre1"/>
        <w:rPr>
          <w:vanish/>
          <w:specVanish/>
        </w:rPr>
      </w:pPr>
      <w:r>
        <w:t>The day before: Prepare</w:t>
      </w:r>
    </w:p>
    <w:p w14:paraId="4780B62F" w14:textId="5C1015EF" w:rsidR="00A90BD5" w:rsidRDefault="00A90BD5" w:rsidP="00A90BD5">
      <w:pPr>
        <w:pStyle w:val="Titre1Sous-Titre"/>
      </w:pPr>
      <w:r w:rsidRPr="007E19DB">
        <w:tab/>
      </w:r>
      <w:r w:rsidR="00343B7E">
        <w:t xml:space="preserve">Being prepared </w:t>
      </w:r>
      <w:r w:rsidR="009439C1">
        <w:t>is more fun</w:t>
      </w:r>
      <w:r w:rsidR="000E2208">
        <w:t xml:space="preserve"> and</w:t>
      </w:r>
      <w:r w:rsidR="009439C1">
        <w:t xml:space="preserve"> less stressful.</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A90BD5" w:rsidRPr="007E19DB" w14:paraId="4BFD75B1" w14:textId="77777777" w:rsidTr="00C478C3">
        <w:trPr>
          <w:cantSplit/>
        </w:trPr>
        <w:tc>
          <w:tcPr>
            <w:tcW w:w="4474" w:type="pct"/>
            <w:shd w:val="clear" w:color="auto" w:fill="F6CAAA" w:themeFill="background2"/>
          </w:tcPr>
          <w:p w14:paraId="2FDA022A" w14:textId="772E8FD0" w:rsidR="00A90BD5" w:rsidRPr="007E19DB" w:rsidRDefault="00A90BD5" w:rsidP="00C478C3">
            <w:pPr>
              <w:rPr>
                <w:noProof/>
              </w:rPr>
            </w:pPr>
            <w:r w:rsidRPr="00AD77FA">
              <w:rPr>
                <w:b/>
                <w:bCs/>
              </w:rPr>
              <w:t>You need to prepare for your meeting.</w:t>
            </w:r>
            <w:r>
              <w:t xml:space="preserve"> </w:t>
            </w:r>
            <w:r w:rsidR="00E925D3">
              <w:t xml:space="preserve">Using the </w:t>
            </w:r>
            <w:r w:rsidR="00E925D3" w:rsidRPr="00E925D3">
              <w:rPr>
                <w:i/>
                <w:iCs/>
              </w:rPr>
              <w:t xml:space="preserve">Student </w:t>
            </w:r>
            <w:r w:rsidR="007074C8">
              <w:rPr>
                <w:i/>
                <w:iCs/>
              </w:rPr>
              <w:t>p</w:t>
            </w:r>
            <w:r w:rsidR="001C21D7">
              <w:rPr>
                <w:i/>
                <w:iCs/>
              </w:rPr>
              <w:t xml:space="preserve">rogress </w:t>
            </w:r>
            <w:r w:rsidR="007074C8">
              <w:rPr>
                <w:i/>
                <w:iCs/>
              </w:rPr>
              <w:t>t</w:t>
            </w:r>
            <w:r w:rsidR="001C21D7">
              <w:rPr>
                <w:i/>
                <w:iCs/>
              </w:rPr>
              <w:t>racker</w:t>
            </w:r>
            <w:r w:rsidR="00E925D3">
              <w:t>, c</w:t>
            </w:r>
            <w:r w:rsidR="00C93DE8">
              <w:t xml:space="preserve">hoose a unit to do with your student based on their level. </w:t>
            </w:r>
            <w:r w:rsidR="006B4E6C">
              <w:t xml:space="preserve">(If you have already started a unit, </w:t>
            </w:r>
            <w:r w:rsidR="00C74B71">
              <w:t xml:space="preserve">finish that unit </w:t>
            </w:r>
            <w:r w:rsidR="00436907">
              <w:t>before you start a new one</w:t>
            </w:r>
            <w:r w:rsidR="006B4E6C">
              <w:t xml:space="preserve">.) </w:t>
            </w:r>
            <w:r w:rsidR="00C93DE8">
              <w:t xml:space="preserve">Take two copies of the unit: one for you and one for your student. </w:t>
            </w:r>
            <w:r>
              <w:t>Read through the entire unit</w:t>
            </w:r>
            <w:r w:rsidR="00C93DE8">
              <w:t xml:space="preserve"> by yourself</w:t>
            </w:r>
            <w:r>
              <w:t xml:space="preserve">. </w:t>
            </w:r>
            <w:r w:rsidR="00C93DE8">
              <w:t xml:space="preserve">Look at the discussions and think of how you can make them fun. </w:t>
            </w:r>
            <w:r>
              <w:t xml:space="preserve">Note that </w:t>
            </w:r>
            <w:r w:rsidR="00990795">
              <w:t>for the exercises, all the answers are at the end of the unit</w:t>
            </w:r>
            <w:r>
              <w:t>.</w:t>
            </w:r>
          </w:p>
        </w:tc>
        <w:tc>
          <w:tcPr>
            <w:tcW w:w="526" w:type="pct"/>
            <w:shd w:val="clear" w:color="auto" w:fill="F6CAAA" w:themeFill="background2"/>
          </w:tcPr>
          <w:p w14:paraId="5991DDF9" w14:textId="4752FAE5" w:rsidR="00A90BD5" w:rsidRPr="007E19DB" w:rsidRDefault="0049014B" w:rsidP="00C478C3">
            <w:pPr>
              <w:rPr>
                <w:noProof/>
              </w:rPr>
            </w:pPr>
            <w:r w:rsidRPr="007E19DB">
              <w:rPr>
                <w:noProof/>
              </w:rPr>
              <w:drawing>
                <wp:inline distT="0" distB="0" distL="0" distR="0" wp14:anchorId="55700439" wp14:editId="455EE12A">
                  <wp:extent cx="576000" cy="576000"/>
                  <wp:effectExtent l="0" t="0" r="0" b="0"/>
                  <wp:docPr id="208" name="Graphique 208" descr="M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3"/>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0180FEC1" w14:textId="2EA191E8" w:rsidR="005D7C7D" w:rsidRPr="007E19DB" w:rsidRDefault="00260556" w:rsidP="005D7C7D">
      <w:pPr>
        <w:pStyle w:val="Titre1"/>
        <w:rPr>
          <w:vanish/>
          <w:specVanish/>
        </w:rPr>
      </w:pPr>
      <w:r>
        <w:t>Part</w:t>
      </w:r>
      <w:r w:rsidR="00C34611">
        <w:t xml:space="preserve"> 1: </w:t>
      </w:r>
      <w:r w:rsidR="00B01E5B">
        <w:t>Spontaneous</w:t>
      </w:r>
      <w:r w:rsidR="00C34611">
        <w:t xml:space="preserve"> chat</w:t>
      </w:r>
    </w:p>
    <w:p w14:paraId="5E769DCC" w14:textId="6BCBC78E" w:rsidR="00365FD5" w:rsidRPr="007E19DB" w:rsidRDefault="005D7C7D" w:rsidP="003E179E">
      <w:pPr>
        <w:pStyle w:val="Titre1Sous-Titre"/>
      </w:pPr>
      <w:r w:rsidRPr="007E19DB">
        <w:tab/>
      </w:r>
      <w:r w:rsidR="00C34611">
        <w:t>About</w:t>
      </w:r>
      <w:r w:rsidR="00E01F0E">
        <w:t xml:space="preserve"> </w:t>
      </w:r>
      <w:r w:rsidR="00B06580">
        <w:t>10-</w:t>
      </w:r>
      <w:r w:rsidR="002749B9">
        <w:t>1</w:t>
      </w:r>
      <w:r w:rsidR="00C34611">
        <w:t>5 minutes</w:t>
      </w:r>
      <w:r w:rsidR="0023243A">
        <w:t xml:space="preserve"> (total time 10-15m)</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FA5E5D" w:rsidRPr="007E19DB" w14:paraId="68567D8A" w14:textId="77777777" w:rsidTr="00C478C3">
        <w:trPr>
          <w:cantSplit/>
        </w:trPr>
        <w:tc>
          <w:tcPr>
            <w:tcW w:w="4474" w:type="pct"/>
            <w:shd w:val="clear" w:color="auto" w:fill="F6CAAA" w:themeFill="background2"/>
          </w:tcPr>
          <w:p w14:paraId="5C09BB8A" w14:textId="2C94A49B" w:rsidR="00FA5E5D" w:rsidRPr="00FA5E5D" w:rsidRDefault="003E179E" w:rsidP="004D546D">
            <w:pPr>
              <w:rPr>
                <w:noProof/>
              </w:rPr>
            </w:pPr>
            <w:r w:rsidRPr="003E179E">
              <w:rPr>
                <w:b/>
                <w:bCs/>
              </w:rPr>
              <w:t>Always start with a basic chat.</w:t>
            </w:r>
            <w:r>
              <w:t xml:space="preserve"> </w:t>
            </w:r>
            <w:r w:rsidR="00FA5E5D" w:rsidRPr="00FA5E5D">
              <w:rPr>
                <w:noProof/>
              </w:rPr>
              <w:t>Ask</w:t>
            </w:r>
            <w:r w:rsidR="00FA5E5D">
              <w:rPr>
                <w:noProof/>
              </w:rPr>
              <w:t xml:space="preserve"> some basic questions to get the </w:t>
            </w:r>
            <w:r w:rsidR="004D546D">
              <w:rPr>
                <w:noProof/>
              </w:rPr>
              <w:t xml:space="preserve">conversation started, like the following: </w:t>
            </w:r>
            <w:r w:rsidR="002964E4" w:rsidRPr="003F3724">
              <w:rPr>
                <w:noProof/>
              </w:rPr>
              <w:t>“</w:t>
            </w:r>
            <w:r w:rsidR="004D546D" w:rsidRPr="003F3724">
              <w:rPr>
                <w:noProof/>
              </w:rPr>
              <w:t xml:space="preserve">How are you? Did you have a nice week? How is school going? </w:t>
            </w:r>
            <w:r w:rsidR="00B36140" w:rsidRPr="003F3724">
              <w:rPr>
                <w:noProof/>
              </w:rPr>
              <w:t>How is work? Did you have a nice weekend? What did you do?</w:t>
            </w:r>
            <w:r w:rsidR="001377C4" w:rsidRPr="003F3724">
              <w:rPr>
                <w:noProof/>
              </w:rPr>
              <w:t xml:space="preserve"> Etc.</w:t>
            </w:r>
            <w:r w:rsidR="002964E4" w:rsidRPr="003F3724">
              <w:rPr>
                <w:noProof/>
              </w:rPr>
              <w:t>”</w:t>
            </w:r>
            <w:r w:rsidR="004D546D">
              <w:rPr>
                <w:noProof/>
              </w:rPr>
              <w:t xml:space="preserve"> </w:t>
            </w:r>
            <w:r w:rsidR="002964E4">
              <w:rPr>
                <w:noProof/>
              </w:rPr>
              <w:t>Make sure that after every question, your student asks you the same question, to have a more normal conversation.</w:t>
            </w:r>
            <w:r w:rsidR="001E5B8B">
              <w:rPr>
                <w:noProof/>
              </w:rPr>
              <w:t xml:space="preserve"> As you get to know your student, you can ask questions about subjects previously discussed</w:t>
            </w:r>
            <w:r w:rsidR="00F913CB">
              <w:rPr>
                <w:noProof/>
              </w:rPr>
              <w:t>: friends, hobbies, etc.</w:t>
            </w:r>
          </w:p>
        </w:tc>
        <w:tc>
          <w:tcPr>
            <w:tcW w:w="526" w:type="pct"/>
            <w:shd w:val="clear" w:color="auto" w:fill="F6CAAA" w:themeFill="background2"/>
          </w:tcPr>
          <w:p w14:paraId="7C6C7878" w14:textId="77777777" w:rsidR="00FA5E5D" w:rsidRPr="007E19DB" w:rsidRDefault="00FA5E5D" w:rsidP="00C478C3">
            <w:pPr>
              <w:rPr>
                <w:noProof/>
              </w:rPr>
            </w:pPr>
            <w:r w:rsidRPr="007E19DB">
              <w:rPr>
                <w:noProof/>
              </w:rPr>
              <w:drawing>
                <wp:inline distT="0" distB="0" distL="0" distR="0" wp14:anchorId="79F8D021" wp14:editId="59558855">
                  <wp:extent cx="576000" cy="576000"/>
                  <wp:effectExtent l="0" t="0" r="0" b="0"/>
                  <wp:docPr id="16" name="Graphique 16"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76000" cy="576000"/>
                          </a:xfrm>
                          <a:prstGeom prst="rect">
                            <a:avLst/>
                          </a:prstGeom>
                        </pic:spPr>
                      </pic:pic>
                    </a:graphicData>
                  </a:graphic>
                </wp:inline>
              </w:drawing>
            </w:r>
          </w:p>
        </w:tc>
      </w:tr>
      <w:tr w:rsidR="00FA5E5D" w:rsidRPr="00365FD5" w14:paraId="6D7D4624" w14:textId="77777777" w:rsidTr="00C478C3">
        <w:trPr>
          <w:cantSplit/>
        </w:trPr>
        <w:tc>
          <w:tcPr>
            <w:tcW w:w="4474" w:type="pct"/>
            <w:shd w:val="clear" w:color="auto" w:fill="F2B284" w:themeFill="background2" w:themeFillShade="E6"/>
          </w:tcPr>
          <w:p w14:paraId="591B1157" w14:textId="5CCEC0F8" w:rsidR="00FA5E5D" w:rsidRPr="00365FD5" w:rsidRDefault="00B36140" w:rsidP="00C478C3">
            <w:pPr>
              <w:rPr>
                <w:b/>
                <w:bCs/>
                <w:i/>
                <w:iCs/>
              </w:rPr>
            </w:pPr>
            <w:r w:rsidRPr="00365FD5">
              <w:rPr>
                <w:i/>
                <w:iCs/>
              </w:rPr>
              <w:t>Your turn. Ask me</w:t>
            </w:r>
            <w:r w:rsidR="008265AF">
              <w:rPr>
                <w:i/>
                <w:iCs/>
              </w:rPr>
              <w:t xml:space="preserve"> the same question, like</w:t>
            </w:r>
            <w:r w:rsidRPr="00365FD5">
              <w:rPr>
                <w:i/>
                <w:iCs/>
              </w:rPr>
              <w:t xml:space="preserve">, </w:t>
            </w:r>
            <w:r w:rsidR="00355A36">
              <w:rPr>
                <w:i/>
                <w:iCs/>
              </w:rPr>
              <w:t>“</w:t>
            </w:r>
            <w:r w:rsidRPr="00365FD5">
              <w:rPr>
                <w:i/>
                <w:iCs/>
              </w:rPr>
              <w:t>And how are you</w:t>
            </w:r>
            <w:r w:rsidR="007B2A75">
              <w:rPr>
                <w:i/>
                <w:iCs/>
              </w:rPr>
              <w:t xml:space="preserve"> today</w:t>
            </w:r>
            <w:r w:rsidRPr="00365FD5">
              <w:rPr>
                <w:i/>
                <w:iCs/>
              </w:rPr>
              <w:t>?</w:t>
            </w:r>
            <w:r w:rsidR="00355A36">
              <w:rPr>
                <w:i/>
                <w:iCs/>
              </w:rPr>
              <w:t>”</w:t>
            </w:r>
          </w:p>
        </w:tc>
        <w:tc>
          <w:tcPr>
            <w:tcW w:w="526" w:type="pct"/>
            <w:shd w:val="clear" w:color="auto" w:fill="F2B284" w:themeFill="background2" w:themeFillShade="E6"/>
          </w:tcPr>
          <w:p w14:paraId="7E751A42" w14:textId="77777777" w:rsidR="00FA5E5D" w:rsidRPr="00365FD5" w:rsidRDefault="00FA5E5D" w:rsidP="00C478C3">
            <w:pPr>
              <w:rPr>
                <w:i/>
                <w:iCs/>
                <w:noProof/>
              </w:rPr>
            </w:pPr>
          </w:p>
        </w:tc>
      </w:tr>
    </w:tbl>
    <w:p w14:paraId="55F16165" w14:textId="22453631" w:rsidR="00E01F0E" w:rsidRPr="007E19DB" w:rsidRDefault="00E01F0E" w:rsidP="00B01E5B"/>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E01F0E" w:rsidRPr="007E19DB" w14:paraId="4935AC48" w14:textId="77777777" w:rsidTr="00C478C3">
        <w:trPr>
          <w:cantSplit/>
        </w:trPr>
        <w:tc>
          <w:tcPr>
            <w:tcW w:w="4474" w:type="pct"/>
            <w:shd w:val="clear" w:color="auto" w:fill="F6CAAA" w:themeFill="background2"/>
          </w:tcPr>
          <w:p w14:paraId="28323C88" w14:textId="2DDAB176" w:rsidR="00E01F0E" w:rsidRPr="00FA5E5D" w:rsidRDefault="00B01E5B" w:rsidP="00C478C3">
            <w:pPr>
              <w:rPr>
                <w:noProof/>
              </w:rPr>
            </w:pPr>
            <w:r w:rsidRPr="00B01E5B">
              <w:rPr>
                <w:b/>
                <w:bCs/>
              </w:rPr>
              <w:t>If your student agreed to do homework for you last week, ask them about it.</w:t>
            </w:r>
            <w:r>
              <w:t xml:space="preserve"> </w:t>
            </w:r>
            <w:r w:rsidR="00580F53">
              <w:rPr>
                <w:noProof/>
              </w:rPr>
              <w:t xml:space="preserve">If they watch </w:t>
            </w:r>
            <w:r w:rsidR="002643B0">
              <w:rPr>
                <w:noProof/>
              </w:rPr>
              <w:t>a TV show</w:t>
            </w:r>
            <w:r w:rsidR="00751B4B">
              <w:rPr>
                <w:noProof/>
              </w:rPr>
              <w:t xml:space="preserve"> for you</w:t>
            </w:r>
            <w:r w:rsidR="002643B0">
              <w:rPr>
                <w:noProof/>
              </w:rPr>
              <w:t xml:space="preserve">, ask these questions: </w:t>
            </w:r>
            <w:r w:rsidR="002643B0" w:rsidRPr="002E25E3">
              <w:rPr>
                <w:noProof/>
              </w:rPr>
              <w:t xml:space="preserve">“Did you watch your TV show? Did you like it? What was the story, this week? Was there a best moment? Do you have a favourite character?” </w:t>
            </w:r>
            <w:r w:rsidR="002643B0">
              <w:rPr>
                <w:noProof/>
              </w:rPr>
              <w:t xml:space="preserve">If they are reading a book for you, </w:t>
            </w:r>
            <w:r w:rsidR="00B3180A">
              <w:rPr>
                <w:noProof/>
              </w:rPr>
              <w:t>ask similar questions about the book.</w:t>
            </w:r>
            <w:r w:rsidR="008F0CFB">
              <w:rPr>
                <w:noProof/>
              </w:rPr>
              <w:t xml:space="preserve"> If they did something else, like watch a short video or read a short text, ask them how it was.</w:t>
            </w:r>
          </w:p>
        </w:tc>
        <w:tc>
          <w:tcPr>
            <w:tcW w:w="526" w:type="pct"/>
            <w:shd w:val="clear" w:color="auto" w:fill="F6CAAA" w:themeFill="background2"/>
          </w:tcPr>
          <w:p w14:paraId="2A48E2E8" w14:textId="3E102181" w:rsidR="00E01F0E" w:rsidRPr="007E19DB" w:rsidRDefault="00BA31D1" w:rsidP="00C478C3">
            <w:pPr>
              <w:rPr>
                <w:noProof/>
              </w:rPr>
            </w:pPr>
            <w:r w:rsidRPr="007E19DB">
              <w:rPr>
                <w:noProof/>
              </w:rPr>
              <w:drawing>
                <wp:inline distT="0" distB="0" distL="0" distR="0" wp14:anchorId="0BE236B8" wp14:editId="0D0074A5">
                  <wp:extent cx="576000" cy="576000"/>
                  <wp:effectExtent l="0" t="0" r="0" b="0"/>
                  <wp:docPr id="59" name="Graphique 59"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8"/>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576000" cy="576000"/>
                          </a:xfrm>
                          <a:prstGeom prst="rect">
                            <a:avLst/>
                          </a:prstGeom>
                        </pic:spPr>
                      </pic:pic>
                    </a:graphicData>
                  </a:graphic>
                </wp:inline>
              </w:drawing>
            </w:r>
          </w:p>
        </w:tc>
      </w:tr>
    </w:tbl>
    <w:p w14:paraId="7FDDD41E" w14:textId="576C6B0F" w:rsidR="00E01F0E" w:rsidRPr="007E19DB" w:rsidRDefault="00E01F0E" w:rsidP="00B01E5B"/>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E01F0E" w:rsidRPr="007E19DB" w14:paraId="4ED09DC8" w14:textId="77777777" w:rsidTr="00C478C3">
        <w:trPr>
          <w:cantSplit/>
        </w:trPr>
        <w:tc>
          <w:tcPr>
            <w:tcW w:w="4474" w:type="pct"/>
            <w:shd w:val="clear" w:color="auto" w:fill="F6CAAA" w:themeFill="background2"/>
          </w:tcPr>
          <w:p w14:paraId="7C1F8CEA" w14:textId="5D2223E7" w:rsidR="00E01F0E" w:rsidRPr="00FA5E5D" w:rsidRDefault="00B01E5B" w:rsidP="00C478C3">
            <w:pPr>
              <w:rPr>
                <w:noProof/>
              </w:rPr>
            </w:pPr>
            <w:r w:rsidRPr="003172C4">
              <w:rPr>
                <w:b/>
                <w:bCs/>
              </w:rPr>
              <w:t xml:space="preserve">If you </w:t>
            </w:r>
            <w:r w:rsidR="002B25BD">
              <w:rPr>
                <w:b/>
                <w:bCs/>
              </w:rPr>
              <w:t>need more conversation time</w:t>
            </w:r>
            <w:r w:rsidRPr="00B01E5B">
              <w:rPr>
                <w:b/>
                <w:bCs/>
              </w:rPr>
              <w:t>, you can play “Three questions about yesterday.”</w:t>
            </w:r>
            <w:r w:rsidR="00A0682D" w:rsidRPr="003172C4">
              <w:t xml:space="preserve"> </w:t>
            </w:r>
            <w:r w:rsidR="00C9501A">
              <w:rPr>
                <w:noProof/>
              </w:rPr>
              <w:t>Check your watch first</w:t>
            </w:r>
            <w:r w:rsidR="00720BB0">
              <w:rPr>
                <w:noProof/>
              </w:rPr>
              <w:t xml:space="preserve">. </w:t>
            </w:r>
            <w:r w:rsidR="002B25BD">
              <w:rPr>
                <w:noProof/>
              </w:rPr>
              <w:t>I</w:t>
            </w:r>
            <w:r w:rsidR="00720BB0">
              <w:rPr>
                <w:noProof/>
              </w:rPr>
              <w:t>f you’ve already been with your student for around 15 minutes</w:t>
            </w:r>
            <w:r w:rsidR="002B25BD">
              <w:rPr>
                <w:noProof/>
              </w:rPr>
              <w:t>,</w:t>
            </w:r>
            <w:r w:rsidR="00C9501A">
              <w:rPr>
                <w:noProof/>
              </w:rPr>
              <w:t xml:space="preserve"> </w:t>
            </w:r>
            <w:r w:rsidR="002B25BD">
              <w:rPr>
                <w:noProof/>
              </w:rPr>
              <w:t>do not do</w:t>
            </w:r>
            <w:r w:rsidR="003172C4">
              <w:rPr>
                <w:noProof/>
              </w:rPr>
              <w:t xml:space="preserve"> </w:t>
            </w:r>
            <w:r w:rsidR="00C9501A">
              <w:rPr>
                <w:noProof/>
              </w:rPr>
              <w:t>this activity</w:t>
            </w:r>
            <w:r w:rsidR="003172C4">
              <w:rPr>
                <w:noProof/>
              </w:rPr>
              <w:t xml:space="preserve">. </w:t>
            </w:r>
            <w:r w:rsidR="00A0682D">
              <w:rPr>
                <w:noProof/>
              </w:rPr>
              <w:t>A</w:t>
            </w:r>
            <w:r w:rsidR="00E01F0E" w:rsidRPr="00FA5E5D">
              <w:rPr>
                <w:noProof/>
              </w:rPr>
              <w:t>sk</w:t>
            </w:r>
            <w:r w:rsidR="00E01F0E">
              <w:rPr>
                <w:noProof/>
              </w:rPr>
              <w:t xml:space="preserve"> these three questions about yesterday: </w:t>
            </w:r>
            <w:r w:rsidR="00E01F0E" w:rsidRPr="002964E4">
              <w:rPr>
                <w:i/>
                <w:iCs/>
                <w:noProof/>
              </w:rPr>
              <w:t>“</w:t>
            </w:r>
            <w:r w:rsidR="00E01F0E" w:rsidRPr="002E25E3">
              <w:rPr>
                <w:noProof/>
              </w:rPr>
              <w:t xml:space="preserve">What was the best moment of your day, yesterday? What was the worst moment of your day, yesterday? What did you have for lunch?” </w:t>
            </w:r>
            <w:r w:rsidR="00E01F0E">
              <w:rPr>
                <w:noProof/>
              </w:rPr>
              <w:t>You can also ask follow-up questions, like did they like their lunch, did they eat alone. Make sure that after every question, your student asks you the same question.</w:t>
            </w:r>
          </w:p>
        </w:tc>
        <w:tc>
          <w:tcPr>
            <w:tcW w:w="526" w:type="pct"/>
            <w:shd w:val="clear" w:color="auto" w:fill="F6CAAA" w:themeFill="background2"/>
          </w:tcPr>
          <w:p w14:paraId="616DDD53" w14:textId="77777777" w:rsidR="00E01F0E" w:rsidRPr="007E19DB" w:rsidRDefault="00E01F0E" w:rsidP="00C478C3">
            <w:pPr>
              <w:rPr>
                <w:noProof/>
              </w:rPr>
            </w:pPr>
            <w:r w:rsidRPr="007E19DB">
              <w:rPr>
                <w:noProof/>
              </w:rPr>
              <w:drawing>
                <wp:inline distT="0" distB="0" distL="0" distR="0" wp14:anchorId="4CF9A733" wp14:editId="209034AF">
                  <wp:extent cx="576000" cy="576000"/>
                  <wp:effectExtent l="0" t="0" r="0" b="0"/>
                  <wp:docPr id="23" name="Graphique 23"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76000" cy="576000"/>
                          </a:xfrm>
                          <a:prstGeom prst="rect">
                            <a:avLst/>
                          </a:prstGeom>
                        </pic:spPr>
                      </pic:pic>
                    </a:graphicData>
                  </a:graphic>
                </wp:inline>
              </w:drawing>
            </w:r>
          </w:p>
        </w:tc>
      </w:tr>
      <w:tr w:rsidR="00E01F0E" w:rsidRPr="00365FD5" w14:paraId="3D5DA7C3" w14:textId="77777777" w:rsidTr="00C478C3">
        <w:trPr>
          <w:cantSplit/>
        </w:trPr>
        <w:tc>
          <w:tcPr>
            <w:tcW w:w="4474" w:type="pct"/>
            <w:shd w:val="clear" w:color="auto" w:fill="F2B284" w:themeFill="background2" w:themeFillShade="E6"/>
          </w:tcPr>
          <w:p w14:paraId="3441D953" w14:textId="46104024" w:rsidR="00E01F0E" w:rsidRPr="00365FD5" w:rsidRDefault="00E01F0E" w:rsidP="00C478C3">
            <w:pPr>
              <w:rPr>
                <w:b/>
                <w:bCs/>
                <w:i/>
                <w:iCs/>
              </w:rPr>
            </w:pPr>
            <w:r w:rsidRPr="00365FD5">
              <w:rPr>
                <w:i/>
                <w:iCs/>
              </w:rPr>
              <w:t>Your turn. Ask me about my best moment yesterday.</w:t>
            </w:r>
          </w:p>
        </w:tc>
        <w:tc>
          <w:tcPr>
            <w:tcW w:w="526" w:type="pct"/>
            <w:shd w:val="clear" w:color="auto" w:fill="F2B284" w:themeFill="background2" w:themeFillShade="E6"/>
          </w:tcPr>
          <w:p w14:paraId="5D3B0C8F" w14:textId="77777777" w:rsidR="00E01F0E" w:rsidRPr="00365FD5" w:rsidRDefault="00E01F0E" w:rsidP="00C478C3">
            <w:pPr>
              <w:rPr>
                <w:i/>
                <w:iCs/>
                <w:noProof/>
              </w:rPr>
            </w:pPr>
          </w:p>
        </w:tc>
      </w:tr>
    </w:tbl>
    <w:p w14:paraId="56222E83" w14:textId="3521BFFD" w:rsidR="00384558" w:rsidRPr="007E19DB" w:rsidRDefault="00260556" w:rsidP="00384558">
      <w:pPr>
        <w:pStyle w:val="Titre1"/>
        <w:rPr>
          <w:vanish/>
          <w:specVanish/>
        </w:rPr>
      </w:pPr>
      <w:r>
        <w:t>Part</w:t>
      </w:r>
      <w:r w:rsidR="00384558">
        <w:t xml:space="preserve"> 2: </w:t>
      </w:r>
      <w:r w:rsidR="00001B51">
        <w:t>Mini r</w:t>
      </w:r>
      <w:r w:rsidR="005C65A5">
        <w:t>eview</w:t>
      </w:r>
    </w:p>
    <w:p w14:paraId="05011C10" w14:textId="564B7665" w:rsidR="00C03E5E" w:rsidRPr="007E19DB" w:rsidRDefault="00384558" w:rsidP="00082E6F">
      <w:pPr>
        <w:pStyle w:val="Titre1Sous-Titre"/>
      </w:pPr>
      <w:r w:rsidRPr="007E19DB">
        <w:tab/>
      </w:r>
      <w:r>
        <w:t>About 5 minutes</w:t>
      </w:r>
      <w:r w:rsidR="00804B19">
        <w:t xml:space="preserve"> (</w:t>
      </w:r>
      <w:r w:rsidR="00B56351">
        <w:t xml:space="preserve">total time </w:t>
      </w:r>
      <w:r w:rsidR="00C33882">
        <w:t>15-20</w:t>
      </w:r>
      <w:r w:rsidR="00B56351">
        <w:t>m</w:t>
      </w:r>
      <w:r w:rsidR="00804B19">
        <w:t>)</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384558" w:rsidRPr="007E19DB" w14:paraId="1A4E041E" w14:textId="77777777" w:rsidTr="00C478C3">
        <w:trPr>
          <w:cantSplit/>
        </w:trPr>
        <w:tc>
          <w:tcPr>
            <w:tcW w:w="4474" w:type="pct"/>
            <w:shd w:val="clear" w:color="auto" w:fill="F6CAAA" w:themeFill="background2"/>
          </w:tcPr>
          <w:p w14:paraId="7A95B0FD" w14:textId="21F7347F" w:rsidR="00384558" w:rsidRPr="00FA5E5D" w:rsidRDefault="00033A07" w:rsidP="00C478C3">
            <w:pPr>
              <w:rPr>
                <w:noProof/>
              </w:rPr>
            </w:pPr>
            <w:r w:rsidRPr="00033A07">
              <w:rPr>
                <w:b/>
                <w:bCs/>
              </w:rPr>
              <w:t>Review last week’s grammar or vocabulary.</w:t>
            </w:r>
            <w:r>
              <w:t xml:space="preserve"> (The first time you see your student, skip this step.)</w:t>
            </w:r>
            <w:r w:rsidR="000572B9">
              <w:t xml:space="preserve"> </w:t>
            </w:r>
            <w:r w:rsidR="006A46C5">
              <w:rPr>
                <w:noProof/>
              </w:rPr>
              <w:t xml:space="preserve">Choose an activity to review with your student </w:t>
            </w:r>
            <w:r w:rsidR="00C0116A">
              <w:rPr>
                <w:noProof/>
              </w:rPr>
              <w:t xml:space="preserve">what you saw last week. </w:t>
            </w:r>
            <w:r w:rsidR="00B355B0">
              <w:rPr>
                <w:noProof/>
              </w:rPr>
              <w:t>In general, the best choice is to re-do a game, one of the discussions</w:t>
            </w:r>
            <w:r w:rsidR="00250876">
              <w:rPr>
                <w:noProof/>
              </w:rPr>
              <w:t>, or one of the quick chats</w:t>
            </w:r>
            <w:r w:rsidR="00B355B0">
              <w:rPr>
                <w:noProof/>
              </w:rPr>
              <w:t>.</w:t>
            </w:r>
            <w:r w:rsidR="00250876">
              <w:rPr>
                <w:noProof/>
              </w:rPr>
              <w:t xml:space="preserve"> To find them, look for a puzzle piece, a speech bubble, or this symbol: </w:t>
            </w:r>
            <w:r w:rsidR="00250876" w:rsidRPr="007E19DB">
              <w:rPr>
                <w:rFonts w:ascii="Segoe UI Emoji" w:hAnsi="Segoe UI Emoji" w:cs="Segoe UI Emoji"/>
              </w:rPr>
              <w:t>💬</w:t>
            </w:r>
            <w:r w:rsidR="00250876">
              <w:rPr>
                <w:noProof/>
              </w:rPr>
              <w:t>.</w:t>
            </w:r>
          </w:p>
        </w:tc>
        <w:tc>
          <w:tcPr>
            <w:tcW w:w="526" w:type="pct"/>
            <w:shd w:val="clear" w:color="auto" w:fill="F6CAAA" w:themeFill="background2"/>
          </w:tcPr>
          <w:p w14:paraId="5BB3C308" w14:textId="5F47CF94" w:rsidR="00384558" w:rsidRPr="007E19DB" w:rsidRDefault="009A7FA6" w:rsidP="00C478C3">
            <w:pPr>
              <w:rPr>
                <w:noProof/>
              </w:rPr>
            </w:pPr>
            <w:r w:rsidRPr="007E19DB">
              <w:rPr>
                <w:noProof/>
              </w:rPr>
              <w:drawing>
                <wp:inline distT="0" distB="0" distL="0" distR="0" wp14:anchorId="60F33DD3" wp14:editId="6E97B86B">
                  <wp:extent cx="576000" cy="576000"/>
                  <wp:effectExtent l="0" t="0" r="0" b="0"/>
                  <wp:docPr id="1" name="Graphique 1" descr="Cha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0" y="0"/>
                            <a:ext cx="576000" cy="576000"/>
                          </a:xfrm>
                          <a:prstGeom prst="rect">
                            <a:avLst/>
                          </a:prstGeom>
                        </pic:spPr>
                      </pic:pic>
                    </a:graphicData>
                  </a:graphic>
                </wp:inline>
              </w:drawing>
            </w:r>
          </w:p>
        </w:tc>
      </w:tr>
    </w:tbl>
    <w:p w14:paraId="4263C546" w14:textId="654314C0" w:rsidR="005D7C7D" w:rsidRPr="00C0116A" w:rsidRDefault="005D7C7D" w:rsidP="00082E6F"/>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C0116A" w:rsidRPr="007E19DB" w14:paraId="150869E8" w14:textId="77777777" w:rsidTr="00C478C3">
        <w:trPr>
          <w:cantSplit/>
        </w:trPr>
        <w:tc>
          <w:tcPr>
            <w:tcW w:w="4474" w:type="pct"/>
            <w:shd w:val="clear" w:color="auto" w:fill="F6CAAA" w:themeFill="background2"/>
          </w:tcPr>
          <w:p w14:paraId="5EA5A52E" w14:textId="69014070" w:rsidR="00135DB1" w:rsidRPr="00135DB1" w:rsidRDefault="00C0116A" w:rsidP="00135DB1">
            <w:r w:rsidRPr="007E19DB">
              <w:rPr>
                <w:b/>
                <w:bCs/>
              </w:rPr>
              <w:t>Secret word:</w:t>
            </w:r>
            <w:r w:rsidRPr="007E19DB">
              <w:t xml:space="preserve"> </w:t>
            </w:r>
            <w:r w:rsidR="00082E6F">
              <w:t xml:space="preserve">This is one game that can be used to review any vocabulary list. </w:t>
            </w:r>
            <w:r w:rsidRPr="007E19DB">
              <w:t>When it’s my turn, I secretly choose a word from the vocabulary list. Then, I describe this thing to you without saying the word. You try to guess what word I’m talking about. Then we switch. You can use the vocabulary list while playing. Play for a few minutes.</w:t>
            </w:r>
          </w:p>
        </w:tc>
        <w:tc>
          <w:tcPr>
            <w:tcW w:w="526" w:type="pct"/>
            <w:shd w:val="clear" w:color="auto" w:fill="F6CAAA" w:themeFill="background2"/>
          </w:tcPr>
          <w:p w14:paraId="13BEAD3B" w14:textId="77777777" w:rsidR="00C0116A" w:rsidRPr="007E19DB" w:rsidRDefault="00C0116A" w:rsidP="00C478C3">
            <w:pPr>
              <w:rPr>
                <w:noProof/>
              </w:rPr>
            </w:pPr>
            <w:r w:rsidRPr="007E19DB">
              <w:rPr>
                <w:noProof/>
              </w:rPr>
              <w:drawing>
                <wp:inline distT="0" distB="0" distL="0" distR="0" wp14:anchorId="0846CC51" wp14:editId="1F18E21F">
                  <wp:extent cx="576000" cy="576000"/>
                  <wp:effectExtent l="0" t="0" r="0" b="0"/>
                  <wp:docPr id="26" name="Graphique 26" descr="Puzz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15"/>
                          <pic:cNvPicPr/>
                        </pic:nvPicPr>
                        <pic:blipFill>
                          <a:blip r:embed="rId17">
                            <a:extLst>
                              <a:ext uri="{28A0092B-C50C-407E-A947-70E740481C1C}">
                                <a14:useLocalDpi xmlns:a14="http://schemas.microsoft.com/office/drawing/2010/main" val="0"/>
                              </a:ext>
                              <a:ext uri="{96DAC541-7B7A-43D3-8B79-37D633B846F1}">
                                <asvg:svgBlip xmlns:asvg="http://schemas.microsoft.com/office/drawing/2016/SVG/main" r:embed="rId18"/>
                              </a:ext>
                            </a:extLst>
                          </a:blip>
                          <a:stretch>
                            <a:fillRect/>
                          </a:stretch>
                        </pic:blipFill>
                        <pic:spPr>
                          <a:xfrm>
                            <a:off x="0" y="0"/>
                            <a:ext cx="576000" cy="576000"/>
                          </a:xfrm>
                          <a:prstGeom prst="rect">
                            <a:avLst/>
                          </a:prstGeom>
                        </pic:spPr>
                      </pic:pic>
                    </a:graphicData>
                  </a:graphic>
                </wp:inline>
              </w:drawing>
            </w:r>
          </w:p>
        </w:tc>
      </w:tr>
    </w:tbl>
    <w:p w14:paraId="21830D9A" w14:textId="602CD198" w:rsidR="00027B1A" w:rsidRPr="007E19DB" w:rsidRDefault="00260556" w:rsidP="00027B1A">
      <w:pPr>
        <w:pStyle w:val="Titre1"/>
        <w:rPr>
          <w:vanish/>
          <w:specVanish/>
        </w:rPr>
      </w:pPr>
      <w:r>
        <w:lastRenderedPageBreak/>
        <w:t>Part</w:t>
      </w:r>
      <w:r w:rsidR="00027B1A">
        <w:t xml:space="preserve"> 3: </w:t>
      </w:r>
      <w:r w:rsidR="00B175D9">
        <w:t>New material</w:t>
      </w:r>
    </w:p>
    <w:p w14:paraId="1606445B" w14:textId="343A2F0D" w:rsidR="00D0541C" w:rsidRPr="00027B1A" w:rsidRDefault="00027B1A" w:rsidP="00027B1A">
      <w:pPr>
        <w:pStyle w:val="Titre1Sous-Titre"/>
      </w:pPr>
      <w:r w:rsidRPr="007E19DB">
        <w:tab/>
      </w:r>
      <w:r>
        <w:t xml:space="preserve">About </w:t>
      </w:r>
      <w:r w:rsidR="009B4386">
        <w:t>25</w:t>
      </w:r>
      <w:r w:rsidR="00C33882">
        <w:t>-3</w:t>
      </w:r>
      <w:r w:rsidR="00F208F6">
        <w:t>5</w:t>
      </w:r>
      <w:r>
        <w:t xml:space="preserve"> minutes</w:t>
      </w:r>
      <w:r w:rsidR="00B56351">
        <w:t xml:space="preserve"> (total time 4</w:t>
      </w:r>
      <w:r w:rsidR="00F208F6">
        <w:t>6</w:t>
      </w:r>
      <w:r w:rsidR="00B56351">
        <w:t>m)</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D0541C" w:rsidRPr="007E19DB" w14:paraId="0F465512" w14:textId="77777777" w:rsidTr="00C478C3">
        <w:trPr>
          <w:cantSplit/>
        </w:trPr>
        <w:tc>
          <w:tcPr>
            <w:tcW w:w="4474" w:type="pct"/>
            <w:shd w:val="clear" w:color="auto" w:fill="F6CAAA" w:themeFill="background2"/>
          </w:tcPr>
          <w:p w14:paraId="21DD0EB2" w14:textId="23EFC350" w:rsidR="00D0541C" w:rsidRPr="00C7457E" w:rsidRDefault="00A359DF" w:rsidP="00BF0986">
            <w:pPr>
              <w:rPr>
                <w:noProof/>
              </w:rPr>
            </w:pPr>
            <w:r w:rsidRPr="00C9157E">
              <w:rPr>
                <w:b/>
                <w:bCs/>
                <w:noProof/>
              </w:rPr>
              <w:t xml:space="preserve">Work through the </w:t>
            </w:r>
            <w:r w:rsidR="00D70B66" w:rsidRPr="00C9157E">
              <w:rPr>
                <w:b/>
                <w:bCs/>
                <w:noProof/>
              </w:rPr>
              <w:t>unit with your student.</w:t>
            </w:r>
            <w:r w:rsidR="00D70B66">
              <w:rPr>
                <w:noProof/>
              </w:rPr>
              <w:t xml:space="preserve"> Your job is to be a guide and a </w:t>
            </w:r>
            <w:r w:rsidR="00D90EB0">
              <w:rPr>
                <w:noProof/>
              </w:rPr>
              <w:t>conversationalist</w:t>
            </w:r>
            <w:r w:rsidR="00D70B66">
              <w:rPr>
                <w:noProof/>
              </w:rPr>
              <w:t>, not to explain everything. Do not focus on explanations</w:t>
            </w:r>
            <w:r w:rsidR="00A834DA">
              <w:rPr>
                <w:noProof/>
              </w:rPr>
              <w:t xml:space="preserve"> of grammar and vocabulary</w:t>
            </w:r>
            <w:r w:rsidR="00D70B66">
              <w:rPr>
                <w:noProof/>
              </w:rPr>
              <w:t xml:space="preserve">. Instead, focus on making the </w:t>
            </w:r>
            <w:r w:rsidR="00617656">
              <w:rPr>
                <w:noProof/>
              </w:rPr>
              <w:t xml:space="preserve">interactive activities </w:t>
            </w:r>
            <w:r w:rsidR="00D70B66">
              <w:rPr>
                <w:noProof/>
              </w:rPr>
              <w:t>fun</w:t>
            </w:r>
            <w:r w:rsidR="00AD0293">
              <w:rPr>
                <w:noProof/>
              </w:rPr>
              <w:t xml:space="preserve"> and</w:t>
            </w:r>
            <w:r w:rsidR="00D70B66">
              <w:rPr>
                <w:noProof/>
              </w:rPr>
              <w:t xml:space="preserve"> relevant.</w:t>
            </w:r>
            <w:r w:rsidR="00AD0293">
              <w:rPr>
                <w:noProof/>
              </w:rPr>
              <w:t xml:space="preserve"> Try to make the little discussions</w:t>
            </w:r>
            <w:r w:rsidR="004E0F0C">
              <w:rPr>
                <w:noProof/>
              </w:rPr>
              <w:t>,</w:t>
            </w:r>
            <w:r w:rsidR="007F61EF">
              <w:rPr>
                <w:noProof/>
              </w:rPr>
              <w:t xml:space="preserve"> practices</w:t>
            </w:r>
            <w:r w:rsidR="004E0F0C">
              <w:rPr>
                <w:noProof/>
              </w:rPr>
              <w:t xml:space="preserve"> and games</w:t>
            </w:r>
            <w:r w:rsidR="00AD0293">
              <w:rPr>
                <w:noProof/>
              </w:rPr>
              <w:t xml:space="preserve"> last a bit longer by really jumping in and </w:t>
            </w:r>
            <w:r w:rsidR="00E57DD7">
              <w:rPr>
                <w:noProof/>
              </w:rPr>
              <w:t xml:space="preserve">having </w:t>
            </w:r>
            <w:r w:rsidR="001470CA">
              <w:rPr>
                <w:noProof/>
              </w:rPr>
              <w:t>fun with it</w:t>
            </w:r>
            <w:r w:rsidR="007F61EF">
              <w:rPr>
                <w:noProof/>
              </w:rPr>
              <w:t>.</w:t>
            </w:r>
            <w:r w:rsidR="008C5C8D">
              <w:rPr>
                <w:noProof/>
              </w:rPr>
              <w:t xml:space="preserve"> </w:t>
            </w:r>
            <w:r w:rsidR="005D5951">
              <w:rPr>
                <w:noProof/>
              </w:rPr>
              <w:t xml:space="preserve">You do not need to finish the unit this week: You will just continue </w:t>
            </w:r>
            <w:r w:rsidR="007C5438">
              <w:rPr>
                <w:noProof/>
              </w:rPr>
              <w:t xml:space="preserve">where you were </w:t>
            </w:r>
            <w:r w:rsidR="005D5951">
              <w:rPr>
                <w:noProof/>
              </w:rPr>
              <w:t>next week.</w:t>
            </w:r>
            <w:r w:rsidR="005312F7">
              <w:rPr>
                <w:noProof/>
              </w:rPr>
              <w:t xml:space="preserve"> </w:t>
            </w:r>
            <w:r w:rsidR="005312F7" w:rsidRPr="005312F7">
              <w:rPr>
                <w:b/>
                <w:bCs/>
                <w:noProof/>
              </w:rPr>
              <w:t>Teaching tip #1</w:t>
            </w:r>
            <w:r w:rsidR="004F2F71">
              <w:rPr>
                <w:b/>
                <w:bCs/>
                <w:noProof/>
              </w:rPr>
              <w:t>: Try to speak less than your student.</w:t>
            </w:r>
            <w:r w:rsidR="005312F7">
              <w:rPr>
                <w:noProof/>
              </w:rPr>
              <w:t xml:space="preserve"> Your student learns the most when </w:t>
            </w:r>
            <w:r w:rsidR="005312F7" w:rsidRPr="00AC1985">
              <w:rPr>
                <w:i/>
                <w:iCs/>
                <w:noProof/>
              </w:rPr>
              <w:t>they</w:t>
            </w:r>
            <w:r w:rsidR="005312F7">
              <w:rPr>
                <w:noProof/>
              </w:rPr>
              <w:t xml:space="preserve"> are talking, not when </w:t>
            </w:r>
            <w:r w:rsidR="005312F7" w:rsidRPr="00AC1985">
              <w:rPr>
                <w:i/>
                <w:iCs/>
                <w:noProof/>
              </w:rPr>
              <w:t>you</w:t>
            </w:r>
            <w:r w:rsidR="005312F7">
              <w:rPr>
                <w:noProof/>
              </w:rPr>
              <w:t xml:space="preserve"> are talking, so </w:t>
            </w:r>
            <w:r w:rsidR="00D2157D">
              <w:rPr>
                <w:noProof/>
              </w:rPr>
              <w:t>limit as much as possible the time you spend</w:t>
            </w:r>
            <w:r w:rsidR="005312F7">
              <w:rPr>
                <w:noProof/>
              </w:rPr>
              <w:t xml:space="preserve"> </w:t>
            </w:r>
            <w:r w:rsidR="00AC1985">
              <w:rPr>
                <w:noProof/>
              </w:rPr>
              <w:t>explaining</w:t>
            </w:r>
            <w:r w:rsidR="005312F7">
              <w:rPr>
                <w:noProof/>
              </w:rPr>
              <w:t>.</w:t>
            </w:r>
            <w:r w:rsidR="00C7457E">
              <w:rPr>
                <w:noProof/>
              </w:rPr>
              <w:t xml:space="preserve"> </w:t>
            </w:r>
            <w:r w:rsidR="00C7457E" w:rsidRPr="005312F7">
              <w:rPr>
                <w:b/>
                <w:bCs/>
                <w:noProof/>
              </w:rPr>
              <w:t>Teaching tip #</w:t>
            </w:r>
            <w:r w:rsidR="00C7457E">
              <w:rPr>
                <w:b/>
                <w:bCs/>
                <w:noProof/>
              </w:rPr>
              <w:t>2: Try to speak in English as much as possible.</w:t>
            </w:r>
            <w:r w:rsidR="00C7457E">
              <w:rPr>
                <w:noProof/>
              </w:rPr>
              <w:t xml:space="preserve"> Students find it difficult, but that is why they are here, so they do appreciate it.</w:t>
            </w:r>
          </w:p>
        </w:tc>
        <w:tc>
          <w:tcPr>
            <w:tcW w:w="526" w:type="pct"/>
            <w:shd w:val="clear" w:color="auto" w:fill="F6CAAA" w:themeFill="background2"/>
          </w:tcPr>
          <w:p w14:paraId="3889887F" w14:textId="77777777" w:rsidR="00D0541C" w:rsidRPr="007E19DB" w:rsidRDefault="00D0541C" w:rsidP="00C478C3">
            <w:pPr>
              <w:tabs>
                <w:tab w:val="left" w:pos="5387"/>
              </w:tabs>
              <w:rPr>
                <w:noProof/>
                <w:szCs w:val="20"/>
              </w:rPr>
            </w:pPr>
            <w:r w:rsidRPr="007E19DB">
              <w:rPr>
                <w:noProof/>
              </w:rPr>
              <w:drawing>
                <wp:inline distT="0" distB="0" distL="0" distR="0" wp14:anchorId="183A3A5B" wp14:editId="1296D9D0">
                  <wp:extent cx="576000" cy="576000"/>
                  <wp:effectExtent l="0" t="0" r="0" b="0"/>
                  <wp:docPr id="31" name="Graphique 31" descr="Livre fermé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Graphique 31" descr="Livre fermé avec un remplissage uni"/>
                          <pic:cNvPicPr/>
                        </pic:nvPicPr>
                        <pic:blipFill>
                          <a:blip r:embed="rId19">
                            <a:extLst>
                              <a:ext uri="{28A0092B-C50C-407E-A947-70E740481C1C}">
                                <a14:useLocalDpi xmlns:a14="http://schemas.microsoft.com/office/drawing/2010/main" val="0"/>
                              </a:ext>
                              <a:ext uri="{96DAC541-7B7A-43D3-8B79-37D633B846F1}">
                                <asvg:svgBlip xmlns:asvg="http://schemas.microsoft.com/office/drawing/2016/SVG/main" r:embed="rId20"/>
                              </a:ext>
                            </a:extLst>
                          </a:blip>
                          <a:stretch>
                            <a:fillRect/>
                          </a:stretch>
                        </pic:blipFill>
                        <pic:spPr>
                          <a:xfrm>
                            <a:off x="0" y="0"/>
                            <a:ext cx="576000" cy="576000"/>
                          </a:xfrm>
                          <a:prstGeom prst="rect">
                            <a:avLst/>
                          </a:prstGeom>
                        </pic:spPr>
                      </pic:pic>
                    </a:graphicData>
                  </a:graphic>
                </wp:inline>
              </w:drawing>
            </w:r>
          </w:p>
        </w:tc>
      </w:tr>
    </w:tbl>
    <w:p w14:paraId="4A762B25" w14:textId="67167147" w:rsidR="00C9157E" w:rsidRDefault="00C9157E" w:rsidP="00C9157E"/>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C9157E" w:rsidRPr="007E19DB" w14:paraId="251437E2" w14:textId="77777777" w:rsidTr="00C478C3">
        <w:trPr>
          <w:cantSplit/>
        </w:trPr>
        <w:tc>
          <w:tcPr>
            <w:tcW w:w="4474" w:type="pct"/>
            <w:shd w:val="clear" w:color="auto" w:fill="F6CAAA" w:themeFill="background2"/>
          </w:tcPr>
          <w:p w14:paraId="418EEBC8" w14:textId="221586B5" w:rsidR="00C9157E" w:rsidRPr="00BF0986" w:rsidRDefault="005D5951" w:rsidP="00C478C3">
            <w:pPr>
              <w:rPr>
                <w:noProof/>
              </w:rPr>
            </w:pPr>
            <w:r>
              <w:rPr>
                <w:b/>
                <w:bCs/>
                <w:noProof/>
              </w:rPr>
              <w:t>Teaching</w:t>
            </w:r>
            <w:r w:rsidR="00850D69">
              <w:rPr>
                <w:b/>
                <w:bCs/>
                <w:noProof/>
              </w:rPr>
              <w:t xml:space="preserve"> tip</w:t>
            </w:r>
            <w:r w:rsidR="005312F7">
              <w:rPr>
                <w:b/>
                <w:bCs/>
                <w:noProof/>
              </w:rPr>
              <w:t xml:space="preserve"> #</w:t>
            </w:r>
            <w:r w:rsidR="00C7457E">
              <w:rPr>
                <w:b/>
                <w:bCs/>
                <w:noProof/>
              </w:rPr>
              <w:t>3</w:t>
            </w:r>
            <w:r w:rsidR="00850D69">
              <w:rPr>
                <w:b/>
                <w:bCs/>
                <w:noProof/>
              </w:rPr>
              <w:t xml:space="preserve">: </w:t>
            </w:r>
            <w:r w:rsidR="000C0B9C">
              <w:rPr>
                <w:b/>
                <w:bCs/>
                <w:noProof/>
              </w:rPr>
              <w:t>Let your student find the answers</w:t>
            </w:r>
            <w:r w:rsidR="00C9157E" w:rsidRPr="00C9157E">
              <w:rPr>
                <w:b/>
                <w:bCs/>
                <w:noProof/>
              </w:rPr>
              <w:t>.</w:t>
            </w:r>
            <w:r w:rsidR="00C9157E">
              <w:rPr>
                <w:noProof/>
              </w:rPr>
              <w:t xml:space="preserve"> </w:t>
            </w:r>
            <w:r w:rsidR="007B3347">
              <w:rPr>
                <w:noProof/>
              </w:rPr>
              <w:t>‘</w:t>
            </w:r>
            <w:r w:rsidR="00B450EA">
              <w:rPr>
                <w:noProof/>
              </w:rPr>
              <w:t>Passive</w:t>
            </w:r>
            <w:r w:rsidR="007B3347">
              <w:rPr>
                <w:noProof/>
              </w:rPr>
              <w:t>’</w:t>
            </w:r>
            <w:r w:rsidR="00B450EA">
              <w:rPr>
                <w:noProof/>
              </w:rPr>
              <w:t xml:space="preserve"> learning is when you tell the student what the answers are. </w:t>
            </w:r>
            <w:r w:rsidR="007B3347">
              <w:rPr>
                <w:noProof/>
              </w:rPr>
              <w:t>‘</w:t>
            </w:r>
            <w:r w:rsidR="00B450EA">
              <w:rPr>
                <w:noProof/>
              </w:rPr>
              <w:t>Active</w:t>
            </w:r>
            <w:r w:rsidR="007B3347">
              <w:rPr>
                <w:noProof/>
              </w:rPr>
              <w:t>’</w:t>
            </w:r>
            <w:r w:rsidR="00B450EA">
              <w:rPr>
                <w:noProof/>
              </w:rPr>
              <w:t xml:space="preserve"> learning is when </w:t>
            </w:r>
            <w:r w:rsidR="000C402F">
              <w:rPr>
                <w:noProof/>
              </w:rPr>
              <w:t xml:space="preserve">they feel like they figured it out </w:t>
            </w:r>
            <w:r w:rsidR="000A03C6">
              <w:rPr>
                <w:noProof/>
              </w:rPr>
              <w:t>on their own</w:t>
            </w:r>
            <w:r w:rsidR="000C0B9C">
              <w:rPr>
                <w:noProof/>
              </w:rPr>
              <w:t xml:space="preserve">, and it’s </w:t>
            </w:r>
            <w:r w:rsidR="000A6BEC">
              <w:rPr>
                <w:noProof/>
              </w:rPr>
              <w:t>much</w:t>
            </w:r>
            <w:r w:rsidR="000C0B9C">
              <w:rPr>
                <w:noProof/>
              </w:rPr>
              <w:t xml:space="preserve"> better</w:t>
            </w:r>
            <w:r w:rsidR="000C402F">
              <w:rPr>
                <w:noProof/>
              </w:rPr>
              <w:t xml:space="preserve">. </w:t>
            </w:r>
            <w:r w:rsidR="00972294">
              <w:rPr>
                <w:noProof/>
              </w:rPr>
              <w:t xml:space="preserve">If they make a mistake in an exercise, </w:t>
            </w:r>
            <w:r w:rsidR="00C30BBF">
              <w:rPr>
                <w:noProof/>
              </w:rPr>
              <w:t xml:space="preserve">instead of telling them what the right answer is, </w:t>
            </w:r>
            <w:r w:rsidR="000C0B9C">
              <w:rPr>
                <w:noProof/>
              </w:rPr>
              <w:t>ask them to compare their answer to one of the examples in the instructions</w:t>
            </w:r>
            <w:r w:rsidR="00972294">
              <w:rPr>
                <w:noProof/>
              </w:rPr>
              <w:t xml:space="preserve">. </w:t>
            </w:r>
            <w:r w:rsidR="000C0B9C">
              <w:rPr>
                <w:noProof/>
              </w:rPr>
              <w:t>For a vocabulary exercise</w:t>
            </w:r>
            <w:r w:rsidR="00C30BBF">
              <w:rPr>
                <w:noProof/>
              </w:rPr>
              <w:t xml:space="preserve">, follow the same principle: </w:t>
            </w:r>
            <w:r w:rsidR="00E67786">
              <w:rPr>
                <w:noProof/>
              </w:rPr>
              <w:t>First, maybe you can explain to them why it’s the wrong answer by showing them the picture again, but then</w:t>
            </w:r>
            <w:r w:rsidR="00C30BBF">
              <w:rPr>
                <w:noProof/>
              </w:rPr>
              <w:t xml:space="preserve"> let them try </w:t>
            </w:r>
            <w:r w:rsidR="00586908">
              <w:rPr>
                <w:noProof/>
              </w:rPr>
              <w:t xml:space="preserve">to find a better </w:t>
            </w:r>
            <w:r w:rsidR="00E67786">
              <w:rPr>
                <w:noProof/>
              </w:rPr>
              <w:t>answer</w:t>
            </w:r>
            <w:r w:rsidR="00586908">
              <w:rPr>
                <w:noProof/>
              </w:rPr>
              <w:t xml:space="preserve"> on thei</w:t>
            </w:r>
            <w:r w:rsidR="00E67786">
              <w:rPr>
                <w:noProof/>
              </w:rPr>
              <w:t>r</w:t>
            </w:r>
            <w:r w:rsidR="00586908">
              <w:rPr>
                <w:noProof/>
              </w:rPr>
              <w:t xml:space="preserve"> own</w:t>
            </w:r>
            <w:r w:rsidR="00C30BBF">
              <w:rPr>
                <w:noProof/>
              </w:rPr>
              <w:t>.</w:t>
            </w:r>
            <w:r w:rsidR="00E67786">
              <w:rPr>
                <w:noProof/>
              </w:rPr>
              <w:t xml:space="preserve"> Resist the temptation to tell them the answers</w:t>
            </w:r>
            <w:r w:rsidR="00F1144E">
              <w:rPr>
                <w:noProof/>
              </w:rPr>
              <w:t xml:space="preserve">, </w:t>
            </w:r>
            <w:r w:rsidR="00863FB4">
              <w:rPr>
                <w:noProof/>
              </w:rPr>
              <w:t>at least some of the time</w:t>
            </w:r>
            <w:r w:rsidR="00E67786">
              <w:rPr>
                <w:noProof/>
              </w:rPr>
              <w:t>.</w:t>
            </w:r>
          </w:p>
        </w:tc>
        <w:tc>
          <w:tcPr>
            <w:tcW w:w="526" w:type="pct"/>
            <w:shd w:val="clear" w:color="auto" w:fill="F6CAAA" w:themeFill="background2"/>
          </w:tcPr>
          <w:p w14:paraId="22F8279B" w14:textId="4934245C" w:rsidR="00C9157E" w:rsidRPr="007E19DB" w:rsidRDefault="00B450EA" w:rsidP="00C478C3">
            <w:pPr>
              <w:tabs>
                <w:tab w:val="left" w:pos="5387"/>
              </w:tabs>
              <w:rPr>
                <w:noProof/>
                <w:szCs w:val="20"/>
              </w:rPr>
            </w:pPr>
            <w:r w:rsidRPr="007E19DB">
              <w:rPr>
                <w:noProof/>
              </w:rPr>
              <w:drawing>
                <wp:inline distT="0" distB="0" distL="0" distR="0" wp14:anchorId="7063B17D" wp14:editId="3B9D00F8">
                  <wp:extent cx="576000" cy="576000"/>
                  <wp:effectExtent l="0" t="0" r="0" b="0"/>
                  <wp:docPr id="214" name="Graphique 214" descr="M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3"/>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0" y="0"/>
                            <a:ext cx="576000" cy="576000"/>
                          </a:xfrm>
                          <a:prstGeom prst="rect">
                            <a:avLst/>
                          </a:prstGeom>
                        </pic:spPr>
                      </pic:pic>
                    </a:graphicData>
                  </a:graphic>
                </wp:inline>
              </w:drawing>
            </w:r>
          </w:p>
        </w:tc>
      </w:tr>
    </w:tbl>
    <w:p w14:paraId="79A13FA6" w14:textId="16412F2D" w:rsidR="00DF0676" w:rsidRPr="007E19DB" w:rsidRDefault="00DF0676" w:rsidP="00C478C3">
      <w:pPr>
        <w:pStyle w:val="Titre1"/>
        <w:rPr>
          <w:vanish/>
          <w:specVanish/>
        </w:rPr>
      </w:pPr>
      <w:r>
        <w:t xml:space="preserve">Part 4: </w:t>
      </w:r>
      <w:r w:rsidR="00001B51">
        <w:t>Offer</w:t>
      </w:r>
      <w:r>
        <w:t xml:space="preserve"> homework</w:t>
      </w:r>
    </w:p>
    <w:p w14:paraId="3A13B8B8" w14:textId="1963E53C" w:rsidR="00DF0676" w:rsidRPr="00027B1A" w:rsidRDefault="00DF0676" w:rsidP="00DF0676">
      <w:pPr>
        <w:pStyle w:val="Titre1Sous-Titre"/>
      </w:pPr>
      <w:r w:rsidRPr="007E19DB">
        <w:tab/>
      </w:r>
      <w:r>
        <w:t xml:space="preserve">About </w:t>
      </w:r>
      <w:r w:rsidR="00F208F6">
        <w:t>3</w:t>
      </w:r>
      <w:r>
        <w:t xml:space="preserve"> minutes</w:t>
      </w:r>
      <w:r w:rsidR="00B56351">
        <w:t xml:space="preserve"> (total time 49m)</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143061" w:rsidRPr="007E19DB" w14:paraId="3F6483EC" w14:textId="77777777" w:rsidTr="00C478C3">
        <w:trPr>
          <w:cantSplit/>
        </w:trPr>
        <w:tc>
          <w:tcPr>
            <w:tcW w:w="4474" w:type="pct"/>
            <w:shd w:val="clear" w:color="auto" w:fill="F6CAAA" w:themeFill="background2"/>
          </w:tcPr>
          <w:p w14:paraId="78D83F7F" w14:textId="638B7431" w:rsidR="00143061" w:rsidRPr="007E19DB" w:rsidRDefault="00143061" w:rsidP="00C478C3">
            <w:pPr>
              <w:rPr>
                <w:noProof/>
              </w:rPr>
            </w:pPr>
            <w:r w:rsidRPr="00AF710F">
              <w:rPr>
                <w:b/>
                <w:bCs/>
              </w:rPr>
              <w:t>For most students, homework is optional.</w:t>
            </w:r>
            <w:r>
              <w:t xml:space="preserve"> </w:t>
            </w:r>
            <w:r w:rsidR="00DF0676">
              <w:t xml:space="preserve">You are offering </w:t>
            </w:r>
            <w:r w:rsidR="00483FB0">
              <w:t>homework for them to do</w:t>
            </w:r>
            <w:r w:rsidR="00DF0676">
              <w:t>, but they don’t have to do it. Show them what you would like them to do, then ask them if they are interested. If they say yes</w:t>
            </w:r>
            <w:r w:rsidR="00580F53">
              <w:t>, make sure you ask them about how it went, next week.</w:t>
            </w:r>
          </w:p>
        </w:tc>
        <w:tc>
          <w:tcPr>
            <w:tcW w:w="526" w:type="pct"/>
            <w:shd w:val="clear" w:color="auto" w:fill="F6CAAA" w:themeFill="background2"/>
          </w:tcPr>
          <w:p w14:paraId="1B08E5CC" w14:textId="265B788B" w:rsidR="00143061" w:rsidRPr="007E19DB" w:rsidRDefault="00143061" w:rsidP="00C478C3">
            <w:pPr>
              <w:tabs>
                <w:tab w:val="left" w:pos="5387"/>
              </w:tabs>
              <w:rPr>
                <w:noProof/>
                <w:szCs w:val="20"/>
              </w:rPr>
            </w:pPr>
            <w:r w:rsidRPr="007E19DB">
              <w:rPr>
                <w:noProof/>
              </w:rPr>
              <w:drawing>
                <wp:inline distT="0" distB="0" distL="0" distR="0" wp14:anchorId="1E2C3375" wp14:editId="20BEC382">
                  <wp:extent cx="576000" cy="576000"/>
                  <wp:effectExtent l="0" t="0" r="0" b="0"/>
                  <wp:docPr id="58" name="Graphique 58" descr="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49"/>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576000" cy="576000"/>
                          </a:xfrm>
                          <a:prstGeom prst="rect">
                            <a:avLst/>
                          </a:prstGeom>
                        </pic:spPr>
                      </pic:pic>
                    </a:graphicData>
                  </a:graphic>
                </wp:inline>
              </w:drawing>
            </w:r>
          </w:p>
        </w:tc>
      </w:tr>
    </w:tbl>
    <w:p w14:paraId="28E1F5BE" w14:textId="6C0123F7" w:rsidR="00507B66" w:rsidRPr="00507B66" w:rsidRDefault="00507B66" w:rsidP="00D97312"/>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3"/>
        <w:gridCol w:w="1206"/>
      </w:tblGrid>
      <w:tr w:rsidR="00260556" w:rsidRPr="007E19DB" w14:paraId="609645A4" w14:textId="77777777" w:rsidTr="00C478C3">
        <w:trPr>
          <w:cantSplit/>
        </w:trPr>
        <w:tc>
          <w:tcPr>
            <w:tcW w:w="4474" w:type="pct"/>
            <w:shd w:val="clear" w:color="auto" w:fill="F6CAAA" w:themeFill="background2"/>
          </w:tcPr>
          <w:p w14:paraId="6F139561" w14:textId="6CF40463" w:rsidR="00260556" w:rsidRPr="007E19DB" w:rsidRDefault="00F515B3" w:rsidP="00507B66">
            <w:r w:rsidRPr="00D95902">
              <w:rPr>
                <w:b/>
                <w:bCs/>
              </w:rPr>
              <w:t xml:space="preserve">First, </w:t>
            </w:r>
            <w:r w:rsidR="00D95902" w:rsidRPr="00D95902">
              <w:rPr>
                <w:b/>
                <w:bCs/>
              </w:rPr>
              <w:t>e</w:t>
            </w:r>
            <w:r w:rsidRPr="00D95902">
              <w:rPr>
                <w:b/>
                <w:bCs/>
              </w:rPr>
              <w:t>ncourage your student to watch a TV show.</w:t>
            </w:r>
            <w:r w:rsidR="00D95902">
              <w:rPr>
                <w:b/>
                <w:bCs/>
              </w:rPr>
              <w:t xml:space="preserve"> </w:t>
            </w:r>
            <w:r w:rsidR="007F017A">
              <w:t>One good website for this is CBC Gem</w:t>
            </w:r>
            <w:r w:rsidR="00B57805">
              <w:t xml:space="preserve"> (gem.cbc.ca)</w:t>
            </w:r>
            <w:r w:rsidR="007F017A">
              <w:t>: It’s a free streaming service by the CBC. We recommend the show called</w:t>
            </w:r>
            <w:r w:rsidR="00507B66" w:rsidRPr="007E19DB">
              <w:t xml:space="preserve"> </w:t>
            </w:r>
            <w:r w:rsidR="00507B66" w:rsidRPr="007E19DB">
              <w:rPr>
                <w:i/>
                <w:iCs/>
              </w:rPr>
              <w:t>Schitt’s Creek</w:t>
            </w:r>
            <w:r w:rsidR="00507B66" w:rsidRPr="007E19DB">
              <w:t>.</w:t>
            </w:r>
            <w:r w:rsidR="007F017A">
              <w:t>, but they can choose any TV show.</w:t>
            </w:r>
            <w:r w:rsidR="00B57805">
              <w:t xml:space="preserve"> About subtitles: </w:t>
            </w:r>
            <w:r w:rsidR="00A31B03">
              <w:t xml:space="preserve">Tell them that subtitles in English are helpful, but subtitles in French </w:t>
            </w:r>
            <w:r w:rsidR="0086779E">
              <w:t>cause problems.</w:t>
            </w:r>
          </w:p>
        </w:tc>
        <w:tc>
          <w:tcPr>
            <w:tcW w:w="526" w:type="pct"/>
            <w:shd w:val="clear" w:color="auto" w:fill="F6CAAA" w:themeFill="background2"/>
          </w:tcPr>
          <w:p w14:paraId="5D56A8CA" w14:textId="5A645D4B" w:rsidR="00260556" w:rsidRPr="007E19DB" w:rsidRDefault="00B551D1" w:rsidP="00C478C3">
            <w:pPr>
              <w:tabs>
                <w:tab w:val="left" w:pos="5387"/>
              </w:tabs>
              <w:rPr>
                <w:noProof/>
                <w:szCs w:val="20"/>
              </w:rPr>
            </w:pPr>
            <w:r>
              <w:rPr>
                <w:noProof/>
              </w:rPr>
              <w:drawing>
                <wp:inline distT="0" distB="0" distL="0" distR="0" wp14:anchorId="575BFB22" wp14:editId="7EBE2EF9">
                  <wp:extent cx="582930" cy="582930"/>
                  <wp:effectExtent l="19050" t="19050" r="26670" b="26670"/>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82930" cy="582930"/>
                          </a:xfrm>
                          <a:prstGeom prst="rect">
                            <a:avLst/>
                          </a:prstGeom>
                          <a:noFill/>
                          <a:ln>
                            <a:solidFill>
                              <a:schemeClr val="tx1"/>
                            </a:solidFill>
                          </a:ln>
                        </pic:spPr>
                      </pic:pic>
                    </a:graphicData>
                  </a:graphic>
                </wp:inline>
              </w:drawing>
            </w:r>
          </w:p>
        </w:tc>
      </w:tr>
    </w:tbl>
    <w:p w14:paraId="52328322" w14:textId="3683E853" w:rsidR="00851153" w:rsidRPr="00507B66" w:rsidRDefault="00851153" w:rsidP="009D261B"/>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851153" w:rsidRPr="007E19DB" w14:paraId="3434435D" w14:textId="77777777" w:rsidTr="00C478C3">
        <w:trPr>
          <w:cantSplit/>
        </w:trPr>
        <w:tc>
          <w:tcPr>
            <w:tcW w:w="4474" w:type="pct"/>
            <w:shd w:val="clear" w:color="auto" w:fill="F6CAAA" w:themeFill="background2"/>
          </w:tcPr>
          <w:p w14:paraId="2B1BB787" w14:textId="0B97356C" w:rsidR="00851153" w:rsidRPr="007E19DB" w:rsidRDefault="009D261B" w:rsidP="00C478C3">
            <w:pPr>
              <w:rPr>
                <w:noProof/>
              </w:rPr>
            </w:pPr>
            <w:r w:rsidRPr="009C1E6B">
              <w:rPr>
                <w:b/>
                <w:bCs/>
              </w:rPr>
              <w:t xml:space="preserve">Second, encourage your student to do one of the </w:t>
            </w:r>
            <w:r w:rsidR="002A7C8B">
              <w:rPr>
                <w:b/>
                <w:bCs/>
              </w:rPr>
              <w:t xml:space="preserve">recommended </w:t>
            </w:r>
            <w:r w:rsidRPr="009C1E6B">
              <w:rPr>
                <w:b/>
                <w:bCs/>
              </w:rPr>
              <w:t>homework activities.</w:t>
            </w:r>
            <w:r>
              <w:t xml:space="preserve"> </w:t>
            </w:r>
            <w:r w:rsidR="00851153">
              <w:t xml:space="preserve">The end of your unit has </w:t>
            </w:r>
            <w:r w:rsidR="00441C86">
              <w:t>a “</w:t>
            </w:r>
            <w:r w:rsidR="00174AB9">
              <w:t>Recommended h</w:t>
            </w:r>
            <w:r w:rsidR="00441C86">
              <w:t xml:space="preserve">omework” section with </w:t>
            </w:r>
            <w:r w:rsidR="00851153">
              <w:t>different</w:t>
            </w:r>
            <w:r w:rsidR="00441C86">
              <w:t xml:space="preserve"> activities like</w:t>
            </w:r>
            <w:r w:rsidR="00E62A54">
              <w:t xml:space="preserve"> videos to watch and texts to read. Encourage your student to choose one </w:t>
            </w:r>
            <w:r w:rsidR="00244088">
              <w:t>to</w:t>
            </w:r>
            <w:r w:rsidR="0056487F">
              <w:t xml:space="preserve"> do at home </w:t>
            </w:r>
            <w:r w:rsidR="00244088">
              <w:t>this week</w:t>
            </w:r>
            <w:r w:rsidR="00E62A54">
              <w:t>.</w:t>
            </w:r>
          </w:p>
        </w:tc>
        <w:tc>
          <w:tcPr>
            <w:tcW w:w="526" w:type="pct"/>
            <w:shd w:val="clear" w:color="auto" w:fill="F6CAAA" w:themeFill="background2"/>
          </w:tcPr>
          <w:p w14:paraId="615C7D00" w14:textId="72014874" w:rsidR="00851153" w:rsidRPr="007E19DB" w:rsidRDefault="00BA31D1" w:rsidP="00C478C3">
            <w:pPr>
              <w:tabs>
                <w:tab w:val="left" w:pos="5387"/>
              </w:tabs>
              <w:rPr>
                <w:noProof/>
                <w:szCs w:val="20"/>
              </w:rPr>
            </w:pPr>
            <w:r w:rsidRPr="007E19DB">
              <w:rPr>
                <w:noProof/>
              </w:rPr>
              <w:drawing>
                <wp:inline distT="0" distB="0" distL="0" distR="0" wp14:anchorId="364577D6" wp14:editId="22132396">
                  <wp:extent cx="576000" cy="576000"/>
                  <wp:effectExtent l="0" t="0" r="0" b="0"/>
                  <wp:docPr id="196" name="Graphique 196" descr="Intern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8"/>
                          <pic:cNvPicPr/>
                        </pic:nvPicPr>
                        <pic:blipFill>
                          <a:blip r:embed="rId15">
                            <a:extLst>
                              <a:ext uri="{28A0092B-C50C-407E-A947-70E740481C1C}">
                                <a14:useLocalDpi xmlns:a14="http://schemas.microsoft.com/office/drawing/2010/main" val="0"/>
                              </a:ext>
                              <a:ext uri="{96DAC541-7B7A-43D3-8B79-37D633B846F1}">
                                <asvg:svgBlip xmlns:asvg="http://schemas.microsoft.com/office/drawing/2016/SVG/main" r:embed="rId16"/>
                              </a:ext>
                            </a:extLst>
                          </a:blip>
                          <a:stretch>
                            <a:fillRect/>
                          </a:stretch>
                        </pic:blipFill>
                        <pic:spPr>
                          <a:xfrm>
                            <a:off x="0" y="0"/>
                            <a:ext cx="576000" cy="576000"/>
                          </a:xfrm>
                          <a:prstGeom prst="rect">
                            <a:avLst/>
                          </a:prstGeom>
                        </pic:spPr>
                      </pic:pic>
                    </a:graphicData>
                  </a:graphic>
                </wp:inline>
              </w:drawing>
            </w:r>
          </w:p>
        </w:tc>
      </w:tr>
    </w:tbl>
    <w:p w14:paraId="60DB3534" w14:textId="1763858B" w:rsidR="00DE266C" w:rsidRPr="00507B66" w:rsidRDefault="00DE266C" w:rsidP="009C1E6B"/>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DE266C" w:rsidRPr="007E19DB" w14:paraId="1482EB6B" w14:textId="77777777" w:rsidTr="00C478C3">
        <w:trPr>
          <w:cantSplit/>
        </w:trPr>
        <w:tc>
          <w:tcPr>
            <w:tcW w:w="4474" w:type="pct"/>
            <w:shd w:val="clear" w:color="auto" w:fill="F6CAAA" w:themeFill="background2"/>
          </w:tcPr>
          <w:p w14:paraId="5494E32E" w14:textId="28AF5DE3" w:rsidR="00DE266C" w:rsidRPr="007E19DB" w:rsidRDefault="009C1E6B" w:rsidP="00C478C3">
            <w:pPr>
              <w:rPr>
                <w:noProof/>
              </w:rPr>
            </w:pPr>
            <w:r w:rsidRPr="009C1E6B">
              <w:rPr>
                <w:b/>
                <w:bCs/>
              </w:rPr>
              <w:t>Finally, a</w:t>
            </w:r>
            <w:r w:rsidR="00DE266C" w:rsidRPr="009C1E6B">
              <w:rPr>
                <w:b/>
                <w:bCs/>
              </w:rPr>
              <w:t>sk your student if they would like to practice</w:t>
            </w:r>
            <w:r w:rsidR="00F734DA">
              <w:rPr>
                <w:b/>
                <w:bCs/>
              </w:rPr>
              <w:t xml:space="preserve"> their writing</w:t>
            </w:r>
            <w:r w:rsidR="00DE266C" w:rsidRPr="009C1E6B">
              <w:rPr>
                <w:b/>
                <w:bCs/>
              </w:rPr>
              <w:t>.</w:t>
            </w:r>
            <w:r w:rsidR="00DE266C">
              <w:t xml:space="preserve"> Emphasize that this is </w:t>
            </w:r>
            <w:r w:rsidR="00DE266C" w:rsidRPr="001B0545">
              <w:rPr>
                <w:b/>
                <w:bCs/>
              </w:rPr>
              <w:t>not necessary</w:t>
            </w:r>
            <w:r>
              <w:t>,</w:t>
            </w:r>
            <w:r w:rsidR="00DE266C">
              <w:t xml:space="preserve"> and </w:t>
            </w:r>
            <w:r>
              <w:t xml:space="preserve">that </w:t>
            </w:r>
            <w:r w:rsidR="0062579B">
              <w:t xml:space="preserve">you don’t want them to </w:t>
            </w:r>
            <w:r w:rsidR="002D586B">
              <w:t xml:space="preserve">become </w:t>
            </w:r>
            <w:r w:rsidR="00244088">
              <w:t>over-worked</w:t>
            </w:r>
            <w:r w:rsidR="0062579B">
              <w:t xml:space="preserve">. </w:t>
            </w:r>
            <w:r w:rsidR="002D586B">
              <w:t>But i</w:t>
            </w:r>
            <w:r w:rsidR="0062579B">
              <w:t xml:space="preserve">f they </w:t>
            </w:r>
            <w:r>
              <w:t>want writing homework</w:t>
            </w:r>
            <w:r w:rsidR="00DE266C">
              <w:t>, they can choose a subject from the end of the unit</w:t>
            </w:r>
            <w:r w:rsidR="0062579B">
              <w:t xml:space="preserve"> to write as homework.</w:t>
            </w:r>
          </w:p>
        </w:tc>
        <w:tc>
          <w:tcPr>
            <w:tcW w:w="526" w:type="pct"/>
            <w:shd w:val="clear" w:color="auto" w:fill="F6CAAA" w:themeFill="background2"/>
          </w:tcPr>
          <w:p w14:paraId="6EDC4D00" w14:textId="59C83568" w:rsidR="00DE266C" w:rsidRPr="007E19DB" w:rsidRDefault="00DE266C" w:rsidP="00C478C3">
            <w:pPr>
              <w:tabs>
                <w:tab w:val="left" w:pos="5387"/>
              </w:tabs>
              <w:rPr>
                <w:noProof/>
                <w:szCs w:val="20"/>
              </w:rPr>
            </w:pPr>
            <w:r w:rsidRPr="007E19DB">
              <w:rPr>
                <w:noProof/>
              </w:rPr>
              <w:drawing>
                <wp:inline distT="0" distB="0" distL="0" distR="0" wp14:anchorId="70B5CA8B" wp14:editId="092828B1">
                  <wp:extent cx="576000" cy="576000"/>
                  <wp:effectExtent l="0" t="0" r="0" b="0"/>
                  <wp:docPr id="211" name="Graphique 211" descr="Cray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54"/>
                          <pic:cNvPicPr/>
                        </pic:nvPicPr>
                        <pic:blipFill>
                          <a:blip r:embed="rId24">
                            <a:extLst>
                              <a:ext uri="{28A0092B-C50C-407E-A947-70E740481C1C}">
                                <a14:useLocalDpi xmlns:a14="http://schemas.microsoft.com/office/drawing/2010/main" val="0"/>
                              </a:ext>
                              <a:ext uri="{96DAC541-7B7A-43D3-8B79-37D633B846F1}">
                                <asvg:svgBlip xmlns:asvg="http://schemas.microsoft.com/office/drawing/2016/SVG/main" r:embed="rId25"/>
                              </a:ext>
                            </a:extLst>
                          </a:blip>
                          <a:stretch>
                            <a:fillRect/>
                          </a:stretch>
                        </pic:blipFill>
                        <pic:spPr>
                          <a:xfrm>
                            <a:off x="0" y="0"/>
                            <a:ext cx="576000" cy="576000"/>
                          </a:xfrm>
                          <a:prstGeom prst="rect">
                            <a:avLst/>
                          </a:prstGeom>
                        </pic:spPr>
                      </pic:pic>
                    </a:graphicData>
                  </a:graphic>
                </wp:inline>
              </w:drawing>
            </w:r>
          </w:p>
        </w:tc>
      </w:tr>
    </w:tbl>
    <w:p w14:paraId="5A52AAE9" w14:textId="1457DBB9" w:rsidR="00385588" w:rsidRPr="007E19DB" w:rsidRDefault="00385588" w:rsidP="00385588">
      <w:pPr>
        <w:pStyle w:val="Titre1"/>
        <w:rPr>
          <w:vanish/>
          <w:specVanish/>
        </w:rPr>
      </w:pPr>
      <w:r>
        <w:t xml:space="preserve">Part </w:t>
      </w:r>
      <w:r w:rsidR="009B4386">
        <w:t>5</w:t>
      </w:r>
      <w:r>
        <w:t xml:space="preserve">: </w:t>
      </w:r>
      <w:r w:rsidR="0062373B">
        <w:t xml:space="preserve">Fill out the </w:t>
      </w:r>
      <w:r w:rsidR="002618C7">
        <w:t>tracker</w:t>
      </w:r>
    </w:p>
    <w:p w14:paraId="307396F8" w14:textId="388876E7" w:rsidR="00385588" w:rsidRPr="00027B1A" w:rsidRDefault="00385588" w:rsidP="00385588">
      <w:pPr>
        <w:pStyle w:val="Titre1Sous-Titre"/>
      </w:pPr>
      <w:r w:rsidRPr="007E19DB">
        <w:tab/>
      </w:r>
      <w:r>
        <w:t xml:space="preserve">About </w:t>
      </w:r>
      <w:r w:rsidR="009B4386">
        <w:t>1</w:t>
      </w:r>
      <w:r>
        <w:t xml:space="preserve"> minute</w:t>
      </w:r>
      <w:r w:rsidR="00B56351">
        <w:t xml:space="preserve"> (total time 50m)</w:t>
      </w:r>
    </w:p>
    <w:tbl>
      <w:tblPr>
        <w:tblStyle w:val="Grilledutableau"/>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46"/>
        <w:gridCol w:w="1123"/>
      </w:tblGrid>
      <w:tr w:rsidR="00385588" w:rsidRPr="007E19DB" w14:paraId="0748A8A2" w14:textId="77777777" w:rsidTr="00C478C3">
        <w:trPr>
          <w:cantSplit/>
        </w:trPr>
        <w:tc>
          <w:tcPr>
            <w:tcW w:w="4474" w:type="pct"/>
            <w:shd w:val="clear" w:color="auto" w:fill="F6CAAA" w:themeFill="background2"/>
          </w:tcPr>
          <w:p w14:paraId="5D737844" w14:textId="3ECE5A73" w:rsidR="00385588" w:rsidRPr="007E19DB" w:rsidRDefault="00900AF2" w:rsidP="00C478C3">
            <w:pPr>
              <w:rPr>
                <w:noProof/>
              </w:rPr>
            </w:pPr>
            <w:r>
              <w:rPr>
                <w:b/>
                <w:bCs/>
              </w:rPr>
              <w:t xml:space="preserve">Update the </w:t>
            </w:r>
            <w:r w:rsidRPr="00900AF2">
              <w:rPr>
                <w:b/>
                <w:bCs/>
                <w:i/>
                <w:iCs/>
              </w:rPr>
              <w:t xml:space="preserve">Student </w:t>
            </w:r>
            <w:r w:rsidR="007074C8">
              <w:rPr>
                <w:b/>
                <w:bCs/>
                <w:i/>
                <w:iCs/>
              </w:rPr>
              <w:t>p</w:t>
            </w:r>
            <w:r w:rsidR="001C21D7">
              <w:rPr>
                <w:b/>
                <w:bCs/>
                <w:i/>
                <w:iCs/>
              </w:rPr>
              <w:t xml:space="preserve">rogress </w:t>
            </w:r>
            <w:r w:rsidR="007074C8">
              <w:rPr>
                <w:b/>
                <w:bCs/>
                <w:i/>
                <w:iCs/>
              </w:rPr>
              <w:t>t</w:t>
            </w:r>
            <w:r w:rsidR="001C21D7">
              <w:rPr>
                <w:b/>
                <w:bCs/>
                <w:i/>
                <w:iCs/>
              </w:rPr>
              <w:t>racker</w:t>
            </w:r>
            <w:r>
              <w:rPr>
                <w:b/>
                <w:bCs/>
              </w:rPr>
              <w:t xml:space="preserve"> with your student present</w:t>
            </w:r>
            <w:r w:rsidR="00A82895" w:rsidRPr="00A82895">
              <w:rPr>
                <w:b/>
                <w:bCs/>
              </w:rPr>
              <w:t>.</w:t>
            </w:r>
            <w:r w:rsidR="00A82895">
              <w:t xml:space="preserve"> </w:t>
            </w:r>
            <w:r w:rsidR="009B4386" w:rsidRPr="00A82895">
              <w:t xml:space="preserve">Take out </w:t>
            </w:r>
            <w:r w:rsidR="00E925D3">
              <w:t>the</w:t>
            </w:r>
            <w:r w:rsidR="009B4386" w:rsidRPr="00A82895">
              <w:t xml:space="preserve"> </w:t>
            </w:r>
            <w:r w:rsidR="00E925D3" w:rsidRPr="00E925D3">
              <w:rPr>
                <w:i/>
                <w:iCs/>
              </w:rPr>
              <w:t xml:space="preserve">Student </w:t>
            </w:r>
            <w:r w:rsidR="007074C8">
              <w:rPr>
                <w:i/>
                <w:iCs/>
              </w:rPr>
              <w:t>p</w:t>
            </w:r>
            <w:r w:rsidR="001C21D7">
              <w:rPr>
                <w:i/>
                <w:iCs/>
              </w:rPr>
              <w:t xml:space="preserve">rogress </w:t>
            </w:r>
            <w:r w:rsidR="007074C8">
              <w:rPr>
                <w:i/>
                <w:iCs/>
              </w:rPr>
              <w:t>t</w:t>
            </w:r>
            <w:r w:rsidR="001C21D7">
              <w:rPr>
                <w:i/>
                <w:iCs/>
              </w:rPr>
              <w:t>racker</w:t>
            </w:r>
            <w:r w:rsidR="009B4386" w:rsidRPr="00A82895">
              <w:t>.</w:t>
            </w:r>
            <w:r w:rsidR="009B4386">
              <w:t xml:space="preserve"> </w:t>
            </w:r>
            <w:r w:rsidR="00A82895">
              <w:t>Update the “Student milestones” page. Then, go to the “</w:t>
            </w:r>
            <w:r w:rsidR="00A26428">
              <w:t>Meetings</w:t>
            </w:r>
            <w:r w:rsidR="008A5B0C">
              <w:t xml:space="preserve">” page. </w:t>
            </w:r>
            <w:r w:rsidR="00A26428">
              <w:t xml:space="preserve">Fill in the line with </w:t>
            </w:r>
            <w:r w:rsidR="00001B51">
              <w:t>today’s</w:t>
            </w:r>
            <w:r w:rsidR="00A26428">
              <w:t xml:space="preserve"> date and what you did. You and your student should then initial it.</w:t>
            </w:r>
          </w:p>
        </w:tc>
        <w:tc>
          <w:tcPr>
            <w:tcW w:w="526" w:type="pct"/>
            <w:shd w:val="clear" w:color="auto" w:fill="F6CAAA" w:themeFill="background2"/>
          </w:tcPr>
          <w:p w14:paraId="31D9B02E" w14:textId="77777777" w:rsidR="00385588" w:rsidRPr="007E19DB" w:rsidRDefault="00385588" w:rsidP="00C478C3">
            <w:pPr>
              <w:tabs>
                <w:tab w:val="left" w:pos="5387"/>
              </w:tabs>
              <w:rPr>
                <w:noProof/>
                <w:szCs w:val="20"/>
              </w:rPr>
            </w:pPr>
            <w:r w:rsidRPr="007E19DB">
              <w:rPr>
                <w:noProof/>
              </w:rPr>
              <w:drawing>
                <wp:inline distT="0" distB="0" distL="0" distR="0" wp14:anchorId="097A131D" wp14:editId="2B3C0538">
                  <wp:extent cx="576000" cy="576000"/>
                  <wp:effectExtent l="0" t="0" r="0" b="0"/>
                  <wp:docPr id="207" name="Graphique 207" descr="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49"/>
                          <pic:cNvPicPr/>
                        </pic:nvPicPr>
                        <pic:blipFill>
                          <a:blip r:embed="rId21">
                            <a:extLst>
                              <a:ext uri="{28A0092B-C50C-407E-A947-70E740481C1C}">
                                <a14:useLocalDpi xmlns:a14="http://schemas.microsoft.com/office/drawing/2010/main" val="0"/>
                              </a:ext>
                              <a:ext uri="{96DAC541-7B7A-43D3-8B79-37D633B846F1}">
                                <asvg:svgBlip xmlns:asvg="http://schemas.microsoft.com/office/drawing/2016/SVG/main" r:embed="rId22"/>
                              </a:ext>
                            </a:extLst>
                          </a:blip>
                          <a:stretch>
                            <a:fillRect/>
                          </a:stretch>
                        </pic:blipFill>
                        <pic:spPr>
                          <a:xfrm>
                            <a:off x="0" y="0"/>
                            <a:ext cx="576000" cy="576000"/>
                          </a:xfrm>
                          <a:prstGeom prst="rect">
                            <a:avLst/>
                          </a:prstGeom>
                        </pic:spPr>
                      </pic:pic>
                    </a:graphicData>
                  </a:graphic>
                </wp:inline>
              </w:drawing>
            </w:r>
          </w:p>
        </w:tc>
      </w:tr>
    </w:tbl>
    <w:p w14:paraId="0F33A750" w14:textId="6401E73A" w:rsidR="00B468D6" w:rsidRPr="007E19DB" w:rsidRDefault="00B468D6" w:rsidP="00172B76"/>
    <w:sectPr w:rsidR="00B468D6" w:rsidRPr="007E19DB" w:rsidSect="00C5439A">
      <w:headerReference w:type="default" r:id="rId26"/>
      <w:footerReference w:type="default" r:id="rId27"/>
      <w:headerReference w:type="first" r:id="rId28"/>
      <w:footerReference w:type="first" r:id="rId29"/>
      <w:pgSz w:w="12240" w:h="15840" w:code="1"/>
      <w:pgMar w:top="720" w:right="720" w:bottom="720" w:left="851" w:header="283" w:footer="2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DF635" w14:textId="77777777" w:rsidR="0013292B" w:rsidRDefault="0013292B" w:rsidP="002F0C66">
      <w:pPr>
        <w:spacing w:after="0" w:line="240" w:lineRule="auto"/>
      </w:pPr>
      <w:r>
        <w:separator/>
      </w:r>
    </w:p>
  </w:endnote>
  <w:endnote w:type="continuationSeparator" w:id="0">
    <w:p w14:paraId="1B0EF553" w14:textId="77777777" w:rsidR="0013292B" w:rsidRDefault="0013292B" w:rsidP="002F0C66">
      <w:pPr>
        <w:spacing w:after="0" w:line="240" w:lineRule="auto"/>
      </w:pPr>
      <w:r>
        <w:continuationSeparator/>
      </w:r>
    </w:p>
  </w:endnote>
  <w:endnote w:type="continuationNotice" w:id="1">
    <w:p w14:paraId="477353FB" w14:textId="77777777" w:rsidR="0013292B" w:rsidRDefault="0013292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brima">
    <w:panose1 w:val="02000000000000000000"/>
    <w:charset w:val="00"/>
    <w:family w:val="auto"/>
    <w:pitch w:val="variable"/>
    <w:sig w:usb0="A000005F" w:usb1="02000041" w:usb2="00000800" w:usb3="00000000" w:csb0="00000093" w:csb1="00000000"/>
  </w:font>
  <w:font w:name="Verdana">
    <w:panose1 w:val="020B0604030504040204"/>
    <w:charset w:val="00"/>
    <w:family w:val="swiss"/>
    <w:pitch w:val="variable"/>
    <w:sig w:usb0="A00006FF" w:usb1="4000205B" w:usb2="00000010" w:usb3="00000000" w:csb0="0000019F" w:csb1="00000000"/>
  </w:font>
  <w:font w:name="Ink Free">
    <w:panose1 w:val="03080402000500000000"/>
    <w:charset w:val="00"/>
    <w:family w:val="script"/>
    <w:pitch w:val="variable"/>
    <w:sig w:usb0="80000003" w:usb1="00000000" w:usb2="00000000" w:usb3="00000000" w:csb0="00000001" w:csb1="00000000"/>
  </w:font>
  <w:font w:name="Kristen ITC">
    <w:panose1 w:val="03050502040202030202"/>
    <w:charset w:val="00"/>
    <w:family w:val="script"/>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icrosoft Tai Le">
    <w:panose1 w:val="020B0502040204020203"/>
    <w:charset w:val="00"/>
    <w:family w:val="swiss"/>
    <w:pitch w:val="variable"/>
    <w:sig w:usb0="00000003" w:usb1="00000000" w:usb2="4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B887" w14:textId="5CFD018E" w:rsidR="00E82F3E" w:rsidRPr="008C2F52" w:rsidRDefault="00E82F3E" w:rsidP="008C2F52">
    <w:pPr>
      <w:pStyle w:val="Pieddepage"/>
    </w:pPr>
    <w:r w:rsidRPr="008C2F52">
      <w:rPr>
        <w:noProof/>
      </w:rPr>
      <mc:AlternateContent>
        <mc:Choice Requires="wps">
          <w:drawing>
            <wp:anchor distT="0" distB="0" distL="114300" distR="114300" simplePos="0" relativeHeight="251658242" behindDoc="0" locked="0" layoutInCell="1" allowOverlap="1" wp14:anchorId="0BC69C52" wp14:editId="09B4699B">
              <wp:simplePos x="0" y="0"/>
              <wp:positionH relativeFrom="page">
                <wp:align>left</wp:align>
              </wp:positionH>
              <wp:positionV relativeFrom="paragraph">
                <wp:posOffset>-109855</wp:posOffset>
              </wp:positionV>
              <wp:extent cx="470534" cy="450853"/>
              <wp:effectExtent l="0" t="28575" r="34925" b="15875"/>
              <wp:wrapNone/>
              <wp:docPr id="13" name="Bande diagonale 13"/>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F28C1" id="Bande diagonale 13" o:spid="_x0000_s1026" style="position:absolute;margin-left:0;margin-top:-8.65pt;width:37.05pt;height:35.5pt;rotation:-90;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" path="m,225427l235267,,470534,,,450853,,225427xe" fillcolor="#500000 [3204]" strokecolor="#a98863 [3205]" strokeweight="1.5pt">
              <v:stroke joinstyle="miter"/>
              <v:path arrowok="t" o:connecttype="custom" o:connectlocs="0,225427;235267,0;470534,0;0,450853;0,225427" o:connectangles="0,0,0,0,0"/>
              <w10:wrap anchorx="page"/>
            </v:shape>
          </w:pict>
        </mc:Fallback>
      </mc:AlternateContent>
    </w:r>
    <w:r w:rsidR="0013799B">
      <w:t>Learn English Together</w:t>
    </w:r>
    <w:r w:rsidRPr="008C2F52">
      <w:ptab w:relativeTo="margin" w:alignment="center" w:leader="none"/>
    </w:r>
    <w:r w:rsidRPr="008C2F52">
      <w:fldChar w:fldCharType="begin"/>
    </w:r>
    <w:r w:rsidRPr="008C2F52">
      <w:instrText xml:space="preserve"> PAGE   \* MERGEFORMAT </w:instrText>
    </w:r>
    <w:r w:rsidRPr="008C2F52">
      <w:fldChar w:fldCharType="separate"/>
    </w:r>
    <w:r>
      <w:t>2</w:t>
    </w:r>
    <w:r w:rsidRPr="008C2F52">
      <w:fldChar w:fldCharType="end"/>
    </w:r>
    <w:r w:rsidRPr="008C2F52">
      <w:ptab w:relativeTo="margin" w:alignment="right" w:leader="none"/>
    </w:r>
    <w:r w:rsidRPr="00EF5D37">
      <w:t xml:space="preserve"> </w:t>
    </w:r>
    <w:r w:rsidR="00135DB1">
      <w:t xml:space="preserve">Tool </w:t>
    </w:r>
    <w:r w:rsidR="00455050">
      <w:t>A</w:t>
    </w:r>
    <w:r w:rsidR="00135DB1">
      <w:t xml:space="preserve"> – Tutoring guide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7477A" w14:textId="17387A51" w:rsidR="00E82F3E" w:rsidRPr="008D4CA3" w:rsidRDefault="00E82F3E" w:rsidP="008D4CA3">
    <w:pPr>
      <w:pStyle w:val="Pieddepage"/>
    </w:pPr>
    <w:r w:rsidRPr="008D4CA3">
      <w:rPr>
        <w:noProof/>
      </w:rPr>
      <mc:AlternateContent>
        <mc:Choice Requires="wps">
          <w:drawing>
            <wp:anchor distT="0" distB="0" distL="114300" distR="114300" simplePos="0" relativeHeight="251658241" behindDoc="0" locked="0" layoutInCell="1" allowOverlap="1" wp14:anchorId="65A8D023" wp14:editId="1E84E77A">
              <wp:simplePos x="0" y="0"/>
              <wp:positionH relativeFrom="column">
                <wp:posOffset>-568960</wp:posOffset>
              </wp:positionH>
              <wp:positionV relativeFrom="paragraph">
                <wp:posOffset>-109855</wp:posOffset>
              </wp:positionV>
              <wp:extent cx="470534" cy="450853"/>
              <wp:effectExtent l="0" t="28575" r="34925" b="15875"/>
              <wp:wrapNone/>
              <wp:docPr id="12" name="Bande diagonale 12"/>
              <wp:cNvGraphicFramePr/>
              <a:graphic xmlns:a="http://schemas.openxmlformats.org/drawingml/2006/main">
                <a:graphicData uri="http://schemas.microsoft.com/office/word/2010/wordprocessingShape">
                  <wps:wsp>
                    <wps:cNvSpPr/>
                    <wps:spPr>
                      <a:xfrm rot="16200000">
                        <a:off x="0" y="0"/>
                        <a:ext cx="470534" cy="450853"/>
                      </a:xfrm>
                      <a:prstGeom prst="diagStripe">
                        <a:avLst/>
                      </a:prstGeom>
                      <a:solidFill>
                        <a:schemeClr val="accent1"/>
                      </a:solidFill>
                      <a:ln w="1905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21BC7" id="Bande diagonale 12" o:spid="_x0000_s1026" style="position:absolute;margin-left:-44.8pt;margin-top:-8.65pt;width:37.05pt;height:35.5pt;rotation:-90;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70534,4508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" path="m,225427l235267,,470534,,,450853,,225427xe" fillcolor="#500000 [3204]" strokecolor="#a98863 [3205]" strokeweight="1.5pt">
              <v:stroke joinstyle="miter"/>
              <v:path arrowok="t" o:connecttype="custom" o:connectlocs="0,225427;235267,0;470534,0;0,450853;0,225427" o:connectangles="0,0,0,0,0"/>
            </v:shape>
          </w:pict>
        </mc:Fallback>
      </mc:AlternateContent>
    </w:r>
    <w:r w:rsidRPr="008D4CA3">
      <w:rPr>
        <w:noProof/>
      </w:rPr>
      <w:drawing>
        <wp:anchor distT="0" distB="0" distL="114300" distR="114300" simplePos="0" relativeHeight="251658244" behindDoc="0" locked="0" layoutInCell="1" allowOverlap="1" wp14:anchorId="02DA57E6" wp14:editId="4B5B15C8">
          <wp:simplePos x="0" y="0"/>
          <wp:positionH relativeFrom="column">
            <wp:posOffset>3065780</wp:posOffset>
          </wp:positionH>
          <wp:positionV relativeFrom="paragraph">
            <wp:posOffset>-53264</wp:posOffset>
          </wp:positionV>
          <wp:extent cx="701675" cy="245745"/>
          <wp:effectExtent l="0" t="0" r="3175" b="1905"/>
          <wp:wrapSquare wrapText="bothSides"/>
          <wp:docPr id="206" name="Image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1675" cy="245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799B">
      <w:t>Learn English Together</w:t>
    </w:r>
    <w:r w:rsidRPr="008D4CA3">
      <w:ptab w:relativeTo="margin" w:alignment="center" w:leader="none"/>
    </w:r>
    <w:r w:rsidRPr="008D4CA3">
      <w:ptab w:relativeTo="margin" w:alignment="right" w:leader="none"/>
    </w:r>
    <w:r w:rsidR="00135DB1">
      <w:t xml:space="preserve">Tool </w:t>
    </w:r>
    <w:r w:rsidR="00455050">
      <w:t>A</w:t>
    </w:r>
    <w:r w:rsidR="00135DB1">
      <w:t xml:space="preserve"> – Tutoring guide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2D1D0" w14:textId="77777777" w:rsidR="0013292B" w:rsidRDefault="0013292B" w:rsidP="002F0C66">
      <w:pPr>
        <w:spacing w:after="0" w:line="240" w:lineRule="auto"/>
      </w:pPr>
      <w:r>
        <w:separator/>
      </w:r>
    </w:p>
  </w:footnote>
  <w:footnote w:type="continuationSeparator" w:id="0">
    <w:p w14:paraId="55804D6B" w14:textId="77777777" w:rsidR="0013292B" w:rsidRDefault="0013292B" w:rsidP="002F0C66">
      <w:pPr>
        <w:spacing w:after="0" w:line="240" w:lineRule="auto"/>
      </w:pPr>
      <w:r>
        <w:continuationSeparator/>
      </w:r>
    </w:p>
  </w:footnote>
  <w:footnote w:type="continuationNotice" w:id="1">
    <w:p w14:paraId="0E70E824" w14:textId="77777777" w:rsidR="0013292B" w:rsidRDefault="0013292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53EFE" w14:textId="2C48D29D" w:rsidR="00E82F3E" w:rsidRPr="000578C2" w:rsidRDefault="00E82F3E" w:rsidP="001148C1">
    <w:pPr>
      <w:pStyle w:val="En-tte"/>
      <w:tabs>
        <w:tab w:val="clear" w:pos="4703"/>
        <w:tab w:val="center" w:pos="5387"/>
      </w:tabs>
    </w:pPr>
    <w:r w:rsidRPr="000578C2">
      <w:tab/>
    </w:r>
    <w:r w:rsidRPr="000578C2">
      <w:tab/>
    </w:r>
    <w:r w:rsidRPr="000578C2">
      <w:rPr>
        <w:noProof/>
      </w:rPr>
      <mc:AlternateContent>
        <mc:Choice Requires="wpg">
          <w:drawing>
            <wp:anchor distT="0" distB="0" distL="114300" distR="114300" simplePos="0" relativeHeight="251658240" behindDoc="0" locked="1" layoutInCell="1" allowOverlap="1" wp14:anchorId="2D10C632" wp14:editId="56899DDD">
              <wp:simplePos x="0" y="0"/>
              <wp:positionH relativeFrom="page">
                <wp:align>right</wp:align>
              </wp:positionH>
              <wp:positionV relativeFrom="paragraph">
                <wp:posOffset>-476885</wp:posOffset>
              </wp:positionV>
              <wp:extent cx="311785" cy="10702290"/>
              <wp:effectExtent l="0" t="0" r="12065" b="22860"/>
              <wp:wrapNone/>
              <wp:docPr id="45" name="Groupe 45"/>
              <wp:cNvGraphicFramePr/>
              <a:graphic xmlns:a="http://schemas.openxmlformats.org/drawingml/2006/main">
                <a:graphicData uri="http://schemas.microsoft.com/office/word/2010/wordprocessingGroup">
                  <wpg:wgp>
                    <wpg:cNvGrpSpPr/>
                    <wpg:grpSpPr>
                      <a:xfrm>
                        <a:off x="0" y="0"/>
                        <a:ext cx="311785" cy="10702290"/>
                        <a:chOff x="0" y="0"/>
                        <a:chExt cx="310783" cy="10702128"/>
                      </a:xfrm>
                    </wpg:grpSpPr>
                    <wps:wsp>
                      <wps:cNvPr id="46" name="Rectangle 1"/>
                      <wps:cNvSpPr/>
                      <wps:spPr>
                        <a:xfrm>
                          <a:off x="95693" y="10633"/>
                          <a:ext cx="215090" cy="10691495"/>
                        </a:xfrm>
                        <a:prstGeom prst="rect">
                          <a:avLst/>
                        </a:prstGeom>
                        <a:solidFill>
                          <a:schemeClr val="accent1"/>
                        </a:solidFill>
                        <a:ln w="12700" cap="flat" cmpd="sng" algn="ctr">
                          <a:solidFill>
                            <a:schemeClr val="accent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7" name="Rectangle 47"/>
                      <wps:cNvSpPr/>
                      <wps:spPr>
                        <a:xfrm>
                          <a:off x="0" y="0"/>
                          <a:ext cx="53975" cy="10692000"/>
                        </a:xfrm>
                        <a:prstGeom prst="rect">
                          <a:avLst/>
                        </a:prstGeom>
                        <a:solidFill>
                          <a:schemeClr val="accent2"/>
                        </a:solidFill>
                        <a:ln w="12700" cap="flat" cmpd="sng" algn="ctr">
                          <a:solidFill>
                            <a:schemeClr val="accent2">
                              <a:lumMod val="20000"/>
                              <a:lumOff val="80000"/>
                            </a:scheme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B86FEC7" id="Groupe 45" o:spid="_x0000_s1026" style="position:absolute;margin-left:-26.65pt;margin-top:-37.55pt;width:24.55pt;height:842.7pt;z-index:251658240;mso-position-horizontal:right;mso-position-horizontal-relative:page;mso-width-relative:margin;mso-height-relative:margin" coordsize="3107,1070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">
              <v:rect id="Rectangle 1" o:spid="_x0000_s1027" style="position:absolute;left:956;top:106;width:2151;height:1069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" fillcolor="#500000 [3204]" strokecolor="#500000 [3204]" strokeweight="1pt"/>
              <v:rect id="Rectangle 47" o:spid="_x0000_s1028" style="position:absolute;width:539;height:106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" fillcolor="#a98863 [3205]" strokecolor="#ede7df [661]" strokeweight="1pt"/>
              <w10:wrap anchorx="page"/>
              <w10:anchorlock/>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4F894" w14:textId="77777777" w:rsidR="00E82F3E" w:rsidRDefault="00E82F3E" w:rsidP="000578C2">
    <w:pPr>
      <w:pStyle w:val="En-tte"/>
      <w:rPr>
        <w:lang w:val="fr-CA"/>
      </w:rPr>
    </w:pPr>
  </w:p>
  <w:p w14:paraId="227C08C0" w14:textId="77777777" w:rsidR="00E82F3E" w:rsidRDefault="00E82F3E" w:rsidP="000578C2">
    <w:pPr>
      <w:pStyle w:val="En-tte"/>
      <w:rPr>
        <w:lang w:val="fr-CA"/>
      </w:rPr>
    </w:pPr>
  </w:p>
  <w:p w14:paraId="40BCA4D8" w14:textId="77777777" w:rsidR="00E82F3E" w:rsidRDefault="00E82F3E" w:rsidP="000578C2">
    <w:pPr>
      <w:pStyle w:val="En-tte"/>
      <w:rPr>
        <w:lang w:val="fr-CA"/>
      </w:rPr>
    </w:pPr>
  </w:p>
  <w:p w14:paraId="717241FB" w14:textId="0B6870D0" w:rsidR="00E82F3E" w:rsidRPr="00036150" w:rsidRDefault="00E82F3E" w:rsidP="000578C2">
    <w:pPr>
      <w:pStyle w:val="En-tte"/>
      <w:rPr>
        <w:lang w:val="fr-CA"/>
      </w:rPr>
    </w:pPr>
    <w:r w:rsidRPr="002F0C66">
      <w:rPr>
        <w:noProof/>
      </w:rPr>
      <mc:AlternateContent>
        <mc:Choice Requires="wpg">
          <w:drawing>
            <wp:anchor distT="0" distB="0" distL="114300" distR="114300" simplePos="0" relativeHeight="251658243" behindDoc="0" locked="1" layoutInCell="1" allowOverlap="1" wp14:anchorId="4383DE8A" wp14:editId="1B672E23">
              <wp:simplePos x="0" y="0"/>
              <wp:positionH relativeFrom="page">
                <wp:align>right</wp:align>
              </wp:positionH>
              <wp:positionV relativeFrom="paragraph">
                <wp:posOffset>-653415</wp:posOffset>
              </wp:positionV>
              <wp:extent cx="7867015" cy="1031875"/>
              <wp:effectExtent l="0" t="0" r="635" b="34925"/>
              <wp:wrapNone/>
              <wp:docPr id="61" name="Groupe 61"/>
              <wp:cNvGraphicFramePr/>
              <a:graphic xmlns:a="http://schemas.openxmlformats.org/drawingml/2006/main">
                <a:graphicData uri="http://schemas.microsoft.com/office/word/2010/wordprocessingGroup">
                  <wpg:wgp>
                    <wpg:cNvGrpSpPr/>
                    <wpg:grpSpPr>
                      <a:xfrm>
                        <a:off x="0" y="0"/>
                        <a:ext cx="7867015" cy="1031875"/>
                        <a:chOff x="-35481" y="-91792"/>
                        <a:chExt cx="7774925" cy="1032236"/>
                      </a:xfrm>
                    </wpg:grpSpPr>
                    <wpg:grpSp>
                      <wpg:cNvPr id="62" name="Groupe 4"/>
                      <wpg:cNvGrpSpPr/>
                      <wpg:grpSpPr>
                        <a:xfrm>
                          <a:off x="-35481" y="-91792"/>
                          <a:ext cx="7774925" cy="1032236"/>
                          <a:chOff x="-35481" y="-91792"/>
                          <a:chExt cx="7774925" cy="1032236"/>
                        </a:xfrm>
                      </wpg:grpSpPr>
                      <wps:wsp>
                        <wps:cNvPr id="63" name="Rectangle 6"/>
                        <wps:cNvSpPr/>
                        <wps:spPr>
                          <a:xfrm>
                            <a:off x="-35481" y="152753"/>
                            <a:ext cx="7774925" cy="486410"/>
                          </a:xfrm>
                          <a:prstGeom prst="rect">
                            <a:avLst/>
                          </a:prstGeom>
                          <a:solidFill>
                            <a:schemeClr val="accent1"/>
                          </a:solidFill>
                          <a:ln w="12700" cap="flat" cmpd="sng" algn="ctr">
                            <a:noFill/>
                            <a:prstDash val="solid"/>
                            <a:miter lim="800000"/>
                          </a:ln>
                          <a:effectLst/>
                        </wps:spPr>
                        <wps:txbx>
                          <w:txbxContent>
                            <w:p w14:paraId="6FF7411E" w14:textId="616E2A4F" w:rsidR="00E82F3E" w:rsidRPr="007527DF" w:rsidRDefault="00A73C33" w:rsidP="009F7895">
                              <w:pPr>
                                <w:pStyle w:val="Titre"/>
                                <w:rPr>
                                  <w:lang w:val="en-CA"/>
                                </w:rPr>
                              </w:pPr>
                              <w:r>
                                <w:rPr>
                                  <w:lang w:val="en-CA"/>
                                </w:rPr>
                                <w:t>What do you do with your student?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2" name="Organigramme : Connecteur page suivante 8"/>
                        <wps:cNvSpPr/>
                        <wps:spPr>
                          <a:xfrm>
                            <a:off x="361668" y="-91792"/>
                            <a:ext cx="763958" cy="1032236"/>
                          </a:xfrm>
                          <a:prstGeom prst="flowChartOffpageConnector">
                            <a:avLst/>
                          </a:prstGeom>
                          <a:solidFill>
                            <a:schemeClr val="accent2"/>
                          </a:solidFill>
                          <a:ln w="12700" cap="flat" cmpd="sng" algn="ctr">
                            <a:solidFill>
                              <a:schemeClr val="accent1"/>
                            </a:solidFill>
                            <a:prstDash val="solid"/>
                            <a:miter lim="800000"/>
                          </a:ln>
                          <a:effectLst/>
                        </wps:spPr>
                        <wps:txbx>
                          <w:txbxContent>
                            <w:p w14:paraId="7B8A0FE2" w14:textId="71B2F536" w:rsidR="00E82F3E" w:rsidRPr="00427FDC" w:rsidRDefault="005C7C76" w:rsidP="00910E50">
                              <w:pPr>
                                <w:spacing w:after="0" w:line="240" w:lineRule="auto"/>
                                <w:jc w:val="center"/>
                                <w:rPr>
                                  <w:rFonts w:ascii="Verdana" w:hAnsi="Verdana" w:cs="Microsoft Tai Le"/>
                                  <w:b/>
                                  <w:bCs/>
                                  <w:color w:val="FFFFFF" w:themeColor="background1"/>
                                  <w:sz w:val="32"/>
                                  <w:szCs w:val="32"/>
                                  <w:lang w:val="fr-CA"/>
                                </w:rPr>
                              </w:pPr>
                              <w:r>
                                <w:rPr>
                                  <w:rFonts w:ascii="Verdana" w:hAnsi="Verdana" w:cs="Microsoft Tai Le"/>
                                  <w:b/>
                                  <w:bCs/>
                                  <w:color w:val="FFFFFF" w:themeColor="background1"/>
                                  <w:sz w:val="32"/>
                                  <w:szCs w:val="32"/>
                                  <w:lang w:val="fr-CA"/>
                                </w:rPr>
                                <w:t>Tool</w:t>
                              </w:r>
                            </w:p>
                            <w:p w14:paraId="7A905832" w14:textId="1C4EF2F3" w:rsidR="00E82F3E" w:rsidRPr="00427FDC" w:rsidRDefault="00455050" w:rsidP="00910E50">
                              <w:pPr>
                                <w:spacing w:after="0" w:line="240" w:lineRule="auto"/>
                                <w:jc w:val="center"/>
                                <w:rPr>
                                  <w:rFonts w:ascii="Verdana" w:hAnsi="Verdana" w:cs="Microsoft Tai Le"/>
                                  <w:b/>
                                  <w:bCs/>
                                  <w:color w:val="FFFFFF" w:themeColor="background1"/>
                                  <w:sz w:val="32"/>
                                  <w:szCs w:val="32"/>
                                  <w:lang w:val="fr-CA"/>
                                </w:rPr>
                              </w:pPr>
                              <w:r>
                                <w:rPr>
                                  <w:rFonts w:ascii="Verdana" w:hAnsi="Verdana" w:cs="Microsoft Tai Le"/>
                                  <w:b/>
                                  <w:bCs/>
                                  <w:color w:val="FFFFFF" w:themeColor="background1"/>
                                  <w:sz w:val="40"/>
                                  <w:szCs w:val="40"/>
                                  <w:lang w:val="fr-CA"/>
                                </w:rPr>
                                <w:t>A</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grpSp>
                    <wps:wsp>
                      <wps:cNvPr id="193" name="Zone de texte 2"/>
                      <wps:cNvSpPr txBox="1">
                        <a:spLocks noChangeArrowheads="1"/>
                      </wps:cNvSpPr>
                      <wps:spPr bwMode="auto">
                        <a:xfrm>
                          <a:off x="6080735" y="152753"/>
                          <a:ext cx="1339299" cy="486410"/>
                        </a:xfrm>
                        <a:prstGeom prst="rect">
                          <a:avLst/>
                        </a:prstGeom>
                        <a:noFill/>
                        <a:ln w="9525">
                          <a:noFill/>
                          <a:miter lim="800000"/>
                          <a:headEnd/>
                          <a:tailEnd/>
                        </a:ln>
                      </wps:spPr>
                      <wps:txbx>
                        <w:txbxContent>
                          <w:p w14:paraId="0E946330" w14:textId="6052AE44" w:rsidR="00E82F3E" w:rsidRPr="00A90051" w:rsidRDefault="00A90051" w:rsidP="00910639">
                            <w:pPr>
                              <w:spacing w:after="0" w:line="240" w:lineRule="auto"/>
                              <w:jc w:val="right"/>
                              <w:rPr>
                                <w:rFonts w:ascii="Verdana" w:hAnsi="Verdana"/>
                                <w:b/>
                                <w:bCs/>
                                <w:color w:val="FFFFFF" w:themeColor="background1"/>
                                <w:lang w:val="fr-CA"/>
                              </w:rPr>
                            </w:pPr>
                            <w:r>
                              <w:rPr>
                                <w:rFonts w:ascii="Verdana" w:hAnsi="Verdana"/>
                                <w:b/>
                                <w:bCs/>
                                <w:color w:val="FFFFFF" w:themeColor="background1"/>
                                <w:lang w:val="fr-CA"/>
                              </w:rPr>
                              <w:t>Tools</w:t>
                            </w:r>
                          </w:p>
                        </w:txbxContent>
                      </wps:txbx>
                      <wps:bodyPr rot="0" vert="horz" wrap="square" lIns="91440" tIns="45720" rIns="91440" bIns="4572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4383DE8A" id="Groupe 61" o:spid="_x0000_s1026" style="position:absolute;margin-left:568.25pt;margin-top:-51.45pt;width:619.45pt;height:81.25pt;z-index:251658243;mso-position-horizontal:right;mso-position-horizontal-relative:page;mso-width-relative:margin;mso-height-relative:margin" coordorigin="-354,-917" coordsize="77749,103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">
              <v:group id="Groupe 4" o:spid="_x0000_s1027" style="position:absolute;left:-354;top:-917;width:77748;height:10321" coordorigin="-354,-917" coordsize="77749,10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">
                <v:rect id="Rectangle 6" o:spid="_x0000_s1028" style="position:absolute;left:-354;top:1527;width:77748;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" fillcolor="#500000 [3204]" stroked="f" strokeweight="1pt">
                  <v:textbox>
                    <w:txbxContent>
                      <w:p w14:paraId="6FF7411E" w14:textId="616E2A4F" w:rsidR="00E82F3E" w:rsidRPr="007527DF" w:rsidRDefault="00A73C33" w:rsidP="009F7895">
                        <w:pPr>
                          <w:pStyle w:val="Titre"/>
                          <w:rPr>
                            <w:lang w:val="en-CA"/>
                          </w:rPr>
                        </w:pPr>
                        <w:r>
                          <w:rPr>
                            <w:lang w:val="en-CA"/>
                          </w:rPr>
                          <w:t>What do you do with your student?</w:t>
                        </w:r>
                      </w:p>
                    </w:txbxContent>
                  </v:textbox>
                </v:rect>
                <v:shapetype id="_x0000_t177" coordsize="21600,21600" o:spt="177" path="m,l21600,r,17255l10800,21600,,17255xe">
                  <v:stroke joinstyle="miter"/>
                  <v:path gradientshapeok="t" o:connecttype="rect" textboxrect="0,0,21600,17255"/>
                </v:shapetype>
                <v:shape id="Organigramme : Connecteur page suivante 8" o:spid="_x0000_s1029" type="#_x0000_t177" style="position:absolute;left:3616;top:-917;width:7640;height:10321;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" fillcolor="#a98863 [3205]" strokecolor="#500000 [3204]" strokeweight="1pt">
                  <v:textbox>
                    <w:txbxContent>
                      <w:p w14:paraId="7B8A0FE2" w14:textId="71B2F536" w:rsidR="00E82F3E" w:rsidRPr="00427FDC" w:rsidRDefault="005C7C76" w:rsidP="00910E50">
                        <w:pPr>
                          <w:spacing w:after="0" w:line="240" w:lineRule="auto"/>
                          <w:jc w:val="center"/>
                          <w:rPr>
                            <w:rFonts w:ascii="Verdana" w:hAnsi="Verdana" w:cs="Microsoft Tai Le"/>
                            <w:b/>
                            <w:bCs/>
                            <w:color w:val="FFFFFF" w:themeColor="background1"/>
                            <w:sz w:val="32"/>
                            <w:szCs w:val="32"/>
                            <w:lang w:val="fr-CA"/>
                          </w:rPr>
                        </w:pPr>
                        <w:r>
                          <w:rPr>
                            <w:rFonts w:ascii="Verdana" w:hAnsi="Verdana" w:cs="Microsoft Tai Le"/>
                            <w:b/>
                            <w:bCs/>
                            <w:color w:val="FFFFFF" w:themeColor="background1"/>
                            <w:sz w:val="32"/>
                            <w:szCs w:val="32"/>
                            <w:lang w:val="fr-CA"/>
                          </w:rPr>
                          <w:t>Tool</w:t>
                        </w:r>
                      </w:p>
                      <w:p w14:paraId="7A905832" w14:textId="1C4EF2F3" w:rsidR="00E82F3E" w:rsidRPr="00427FDC" w:rsidRDefault="00455050" w:rsidP="00910E50">
                        <w:pPr>
                          <w:spacing w:after="0" w:line="240" w:lineRule="auto"/>
                          <w:jc w:val="center"/>
                          <w:rPr>
                            <w:rFonts w:ascii="Verdana" w:hAnsi="Verdana" w:cs="Microsoft Tai Le"/>
                            <w:b/>
                            <w:bCs/>
                            <w:color w:val="FFFFFF" w:themeColor="background1"/>
                            <w:sz w:val="32"/>
                            <w:szCs w:val="32"/>
                            <w:lang w:val="fr-CA"/>
                          </w:rPr>
                        </w:pPr>
                        <w:r>
                          <w:rPr>
                            <w:rFonts w:ascii="Verdana" w:hAnsi="Verdana" w:cs="Microsoft Tai Le"/>
                            <w:b/>
                            <w:bCs/>
                            <w:color w:val="FFFFFF" w:themeColor="background1"/>
                            <w:sz w:val="40"/>
                            <w:szCs w:val="40"/>
                            <w:lang w:val="fr-CA"/>
                          </w:rPr>
                          <w:t>A</w:t>
                        </w:r>
                      </w:p>
                    </w:txbxContent>
                  </v:textbox>
                </v:shape>
              </v:group>
              <v:shapetype id="_x0000_t202" coordsize="21600,21600" o:spt="202" path="m,l,21600r21600,l21600,xe">
                <v:stroke joinstyle="miter"/>
                <v:path gradientshapeok="t" o:connecttype="rect"/>
              </v:shapetype>
              <v:shape id="Zone de texte 2" o:spid="_x0000_s1030" type="#_x0000_t202" style="position:absolute;left:60807;top:1527;width:13393;height:4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" filled="f" stroked="f">
                <v:textbox>
                  <w:txbxContent>
                    <w:p w14:paraId="0E946330" w14:textId="6052AE44" w:rsidR="00E82F3E" w:rsidRPr="00A90051" w:rsidRDefault="00A90051" w:rsidP="00910639">
                      <w:pPr>
                        <w:spacing w:after="0" w:line="240" w:lineRule="auto"/>
                        <w:jc w:val="right"/>
                        <w:rPr>
                          <w:rFonts w:ascii="Verdana" w:hAnsi="Verdana"/>
                          <w:b/>
                          <w:bCs/>
                          <w:color w:val="FFFFFF" w:themeColor="background1"/>
                          <w:lang w:val="fr-CA"/>
                        </w:rPr>
                      </w:pPr>
                      <w:r>
                        <w:rPr>
                          <w:rFonts w:ascii="Verdana" w:hAnsi="Verdana"/>
                          <w:b/>
                          <w:bCs/>
                          <w:color w:val="FFFFFF" w:themeColor="background1"/>
                          <w:lang w:val="fr-CA"/>
                        </w:rPr>
                        <w:t>Tools</w:t>
                      </w:r>
                    </w:p>
                  </w:txbxContent>
                </v:textbox>
              </v:shape>
              <w10:wrap anchorx="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24ACD"/>
    <w:multiLevelType w:val="hybridMultilevel"/>
    <w:tmpl w:val="4D146ED2"/>
    <w:lvl w:ilvl="0" w:tplc="707EF292">
      <w:start w:val="1"/>
      <w:numFmt w:val="bullet"/>
      <w:lvlText w:val="►"/>
      <w:lvlJc w:val="left"/>
      <w:pPr>
        <w:ind w:left="360" w:hanging="360"/>
      </w:pPr>
      <w:rPr>
        <w:rFonts w:ascii="Arial" w:eastAsiaTheme="minorHAnsi" w:hAnsi="Arial" w:hint="default"/>
      </w:rPr>
    </w:lvl>
    <w:lvl w:ilvl="1" w:tplc="0C0C0003" w:tentative="1">
      <w:start w:val="1"/>
      <w:numFmt w:val="bullet"/>
      <w:lvlText w:val="o"/>
      <w:lvlJc w:val="left"/>
      <w:pPr>
        <w:ind w:left="1080" w:hanging="360"/>
      </w:pPr>
      <w:rPr>
        <w:rFonts w:ascii="Courier New" w:hAnsi="Courier New" w:cs="Courier New" w:hint="default"/>
      </w:rPr>
    </w:lvl>
    <w:lvl w:ilvl="2" w:tplc="0C0C0005" w:tentative="1">
      <w:start w:val="1"/>
      <w:numFmt w:val="bullet"/>
      <w:lvlText w:val=""/>
      <w:lvlJc w:val="left"/>
      <w:pPr>
        <w:ind w:left="1800" w:hanging="360"/>
      </w:pPr>
      <w:rPr>
        <w:rFonts w:ascii="Wingdings" w:hAnsi="Wingdings" w:hint="default"/>
      </w:rPr>
    </w:lvl>
    <w:lvl w:ilvl="3" w:tplc="0C0C0001" w:tentative="1">
      <w:start w:val="1"/>
      <w:numFmt w:val="bullet"/>
      <w:lvlText w:val=""/>
      <w:lvlJc w:val="left"/>
      <w:pPr>
        <w:ind w:left="2520" w:hanging="360"/>
      </w:pPr>
      <w:rPr>
        <w:rFonts w:ascii="Symbol" w:hAnsi="Symbol" w:hint="default"/>
      </w:rPr>
    </w:lvl>
    <w:lvl w:ilvl="4" w:tplc="0C0C0003" w:tentative="1">
      <w:start w:val="1"/>
      <w:numFmt w:val="bullet"/>
      <w:lvlText w:val="o"/>
      <w:lvlJc w:val="left"/>
      <w:pPr>
        <w:ind w:left="3240" w:hanging="360"/>
      </w:pPr>
      <w:rPr>
        <w:rFonts w:ascii="Courier New" w:hAnsi="Courier New" w:cs="Courier New" w:hint="default"/>
      </w:rPr>
    </w:lvl>
    <w:lvl w:ilvl="5" w:tplc="0C0C0005" w:tentative="1">
      <w:start w:val="1"/>
      <w:numFmt w:val="bullet"/>
      <w:lvlText w:val=""/>
      <w:lvlJc w:val="left"/>
      <w:pPr>
        <w:ind w:left="3960" w:hanging="360"/>
      </w:pPr>
      <w:rPr>
        <w:rFonts w:ascii="Wingdings" w:hAnsi="Wingdings" w:hint="default"/>
      </w:rPr>
    </w:lvl>
    <w:lvl w:ilvl="6" w:tplc="0C0C0001" w:tentative="1">
      <w:start w:val="1"/>
      <w:numFmt w:val="bullet"/>
      <w:lvlText w:val=""/>
      <w:lvlJc w:val="left"/>
      <w:pPr>
        <w:ind w:left="4680" w:hanging="360"/>
      </w:pPr>
      <w:rPr>
        <w:rFonts w:ascii="Symbol" w:hAnsi="Symbol" w:hint="default"/>
      </w:rPr>
    </w:lvl>
    <w:lvl w:ilvl="7" w:tplc="0C0C0003" w:tentative="1">
      <w:start w:val="1"/>
      <w:numFmt w:val="bullet"/>
      <w:lvlText w:val="o"/>
      <w:lvlJc w:val="left"/>
      <w:pPr>
        <w:ind w:left="5400" w:hanging="360"/>
      </w:pPr>
      <w:rPr>
        <w:rFonts w:ascii="Courier New" w:hAnsi="Courier New" w:cs="Courier New" w:hint="default"/>
      </w:rPr>
    </w:lvl>
    <w:lvl w:ilvl="8" w:tplc="0C0C0005" w:tentative="1">
      <w:start w:val="1"/>
      <w:numFmt w:val="bullet"/>
      <w:lvlText w:val=""/>
      <w:lvlJc w:val="left"/>
      <w:pPr>
        <w:ind w:left="6120" w:hanging="360"/>
      </w:pPr>
      <w:rPr>
        <w:rFonts w:ascii="Wingdings" w:hAnsi="Wingdings" w:hint="default"/>
      </w:rPr>
    </w:lvl>
  </w:abstractNum>
  <w:abstractNum w:abstractNumId="1" w15:restartNumberingAfterBreak="0">
    <w:nsid w:val="094C654C"/>
    <w:multiLevelType w:val="hybridMultilevel"/>
    <w:tmpl w:val="76647DFC"/>
    <w:lvl w:ilvl="0" w:tplc="9FC6F274">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2" w15:restartNumberingAfterBreak="0">
    <w:nsid w:val="09AF23D4"/>
    <w:multiLevelType w:val="hybridMultilevel"/>
    <w:tmpl w:val="25AC8AAC"/>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 w15:restartNumberingAfterBreak="0">
    <w:nsid w:val="127678A4"/>
    <w:multiLevelType w:val="hybridMultilevel"/>
    <w:tmpl w:val="9BA45C8E"/>
    <w:lvl w:ilvl="0" w:tplc="A068484E">
      <w:start w:val="5"/>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5AC20D4"/>
    <w:multiLevelType w:val="hybridMultilevel"/>
    <w:tmpl w:val="39DC40A8"/>
    <w:lvl w:ilvl="0" w:tplc="684E0C52">
      <w:start w:val="7"/>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5" w15:restartNumberingAfterBreak="0">
    <w:nsid w:val="26973107"/>
    <w:multiLevelType w:val="hybridMultilevel"/>
    <w:tmpl w:val="3356F4DA"/>
    <w:lvl w:ilvl="0" w:tplc="CA98D776">
      <w:start w:val="4"/>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6" w15:restartNumberingAfterBreak="0">
    <w:nsid w:val="28405EDA"/>
    <w:multiLevelType w:val="hybridMultilevel"/>
    <w:tmpl w:val="1480BBC2"/>
    <w:lvl w:ilvl="0" w:tplc="33FCAF7A">
      <w:start w:val="6"/>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7" w15:restartNumberingAfterBreak="0">
    <w:nsid w:val="3744782C"/>
    <w:multiLevelType w:val="hybridMultilevel"/>
    <w:tmpl w:val="DF8EE1F4"/>
    <w:lvl w:ilvl="0" w:tplc="0C0C0017">
      <w:start w:val="1"/>
      <w:numFmt w:val="lowerLetter"/>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8" w15:restartNumberingAfterBreak="0">
    <w:nsid w:val="4CCB4699"/>
    <w:multiLevelType w:val="hybridMultilevel"/>
    <w:tmpl w:val="23E22270"/>
    <w:lvl w:ilvl="0" w:tplc="C7D49EC6">
      <w:start w:val="1"/>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50616A25"/>
    <w:multiLevelType w:val="hybridMultilevel"/>
    <w:tmpl w:val="D4962620"/>
    <w:lvl w:ilvl="0" w:tplc="821E1B16">
      <w:start w:val="1"/>
      <w:numFmt w:val="lowerLetter"/>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6EF153D0"/>
    <w:multiLevelType w:val="hybridMultilevel"/>
    <w:tmpl w:val="AD4CBB7E"/>
    <w:lvl w:ilvl="0" w:tplc="40BCF402">
      <w:start w:val="1"/>
      <w:numFmt w:val="lowerLetter"/>
      <w:pStyle w:val="Paragraphedeliste"/>
      <w:lvlText w:val="%1)"/>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num w:numId="1" w16cid:durableId="1777410822">
    <w:abstractNumId w:val="10"/>
  </w:num>
  <w:num w:numId="2" w16cid:durableId="1373730251">
    <w:abstractNumId w:val="0"/>
  </w:num>
  <w:num w:numId="3" w16cid:durableId="1359888107">
    <w:abstractNumId w:val="8"/>
  </w:num>
  <w:num w:numId="4" w16cid:durableId="649794652">
    <w:abstractNumId w:val="6"/>
  </w:num>
  <w:num w:numId="5" w16cid:durableId="859701952">
    <w:abstractNumId w:val="9"/>
  </w:num>
  <w:num w:numId="6" w16cid:durableId="1430538172">
    <w:abstractNumId w:val="5"/>
  </w:num>
  <w:num w:numId="7" w16cid:durableId="603221509">
    <w:abstractNumId w:val="3"/>
  </w:num>
  <w:num w:numId="8" w16cid:durableId="245381517">
    <w:abstractNumId w:val="4"/>
  </w:num>
  <w:num w:numId="9" w16cid:durableId="1623804359">
    <w:abstractNumId w:val="1"/>
  </w:num>
  <w:num w:numId="10" w16cid:durableId="82531627">
    <w:abstractNumId w:val="7"/>
  </w:num>
  <w:num w:numId="11" w16cid:durableId="1291015960">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C66"/>
    <w:rsid w:val="00000317"/>
    <w:rsid w:val="0000174D"/>
    <w:rsid w:val="00001B51"/>
    <w:rsid w:val="00001D05"/>
    <w:rsid w:val="00001E19"/>
    <w:rsid w:val="00002338"/>
    <w:rsid w:val="000023CB"/>
    <w:rsid w:val="00003612"/>
    <w:rsid w:val="00011031"/>
    <w:rsid w:val="000122A7"/>
    <w:rsid w:val="000125ED"/>
    <w:rsid w:val="00012C37"/>
    <w:rsid w:val="000134CC"/>
    <w:rsid w:val="00014171"/>
    <w:rsid w:val="000152A1"/>
    <w:rsid w:val="00015536"/>
    <w:rsid w:val="000155A7"/>
    <w:rsid w:val="000167C1"/>
    <w:rsid w:val="000179BF"/>
    <w:rsid w:val="0002034E"/>
    <w:rsid w:val="000209F9"/>
    <w:rsid w:val="000220CD"/>
    <w:rsid w:val="00023FA7"/>
    <w:rsid w:val="000244D5"/>
    <w:rsid w:val="00024C26"/>
    <w:rsid w:val="000251D5"/>
    <w:rsid w:val="00025903"/>
    <w:rsid w:val="00027B1A"/>
    <w:rsid w:val="00031327"/>
    <w:rsid w:val="00031B28"/>
    <w:rsid w:val="00032E1E"/>
    <w:rsid w:val="000330E1"/>
    <w:rsid w:val="000334F4"/>
    <w:rsid w:val="00033A07"/>
    <w:rsid w:val="00033C72"/>
    <w:rsid w:val="00035107"/>
    <w:rsid w:val="000357D3"/>
    <w:rsid w:val="000358C7"/>
    <w:rsid w:val="00035B29"/>
    <w:rsid w:val="00035EFE"/>
    <w:rsid w:val="00035FFF"/>
    <w:rsid w:val="00036150"/>
    <w:rsid w:val="000400C7"/>
    <w:rsid w:val="00040853"/>
    <w:rsid w:val="00040A8F"/>
    <w:rsid w:val="00040CE3"/>
    <w:rsid w:val="000421D6"/>
    <w:rsid w:val="0004233B"/>
    <w:rsid w:val="00043619"/>
    <w:rsid w:val="00043837"/>
    <w:rsid w:val="000439BF"/>
    <w:rsid w:val="000456E0"/>
    <w:rsid w:val="00045AF4"/>
    <w:rsid w:val="00046A2F"/>
    <w:rsid w:val="00046F65"/>
    <w:rsid w:val="0005086B"/>
    <w:rsid w:val="000528DA"/>
    <w:rsid w:val="0005328F"/>
    <w:rsid w:val="00054545"/>
    <w:rsid w:val="000551BE"/>
    <w:rsid w:val="00055FEC"/>
    <w:rsid w:val="000572B9"/>
    <w:rsid w:val="00057787"/>
    <w:rsid w:val="000578C2"/>
    <w:rsid w:val="00057B79"/>
    <w:rsid w:val="00057DA3"/>
    <w:rsid w:val="000600B7"/>
    <w:rsid w:val="00060157"/>
    <w:rsid w:val="00061169"/>
    <w:rsid w:val="000625D6"/>
    <w:rsid w:val="0006478E"/>
    <w:rsid w:val="00065740"/>
    <w:rsid w:val="0006712F"/>
    <w:rsid w:val="00067665"/>
    <w:rsid w:val="000679D2"/>
    <w:rsid w:val="00070E54"/>
    <w:rsid w:val="000710D1"/>
    <w:rsid w:val="000715C1"/>
    <w:rsid w:val="00071D19"/>
    <w:rsid w:val="00071DD9"/>
    <w:rsid w:val="000749CF"/>
    <w:rsid w:val="000758C4"/>
    <w:rsid w:val="00075EE4"/>
    <w:rsid w:val="00076051"/>
    <w:rsid w:val="0007621B"/>
    <w:rsid w:val="000765AD"/>
    <w:rsid w:val="0007662B"/>
    <w:rsid w:val="00080942"/>
    <w:rsid w:val="00082B21"/>
    <w:rsid w:val="00082CFE"/>
    <w:rsid w:val="00082E6F"/>
    <w:rsid w:val="00083013"/>
    <w:rsid w:val="000831A5"/>
    <w:rsid w:val="00083231"/>
    <w:rsid w:val="00084CA3"/>
    <w:rsid w:val="00084D53"/>
    <w:rsid w:val="00090E61"/>
    <w:rsid w:val="00091772"/>
    <w:rsid w:val="000918F4"/>
    <w:rsid w:val="000919D5"/>
    <w:rsid w:val="00092A6C"/>
    <w:rsid w:val="00094AB3"/>
    <w:rsid w:val="00094AB4"/>
    <w:rsid w:val="00094ADF"/>
    <w:rsid w:val="000952FF"/>
    <w:rsid w:val="0009638A"/>
    <w:rsid w:val="000A03C6"/>
    <w:rsid w:val="000A0E83"/>
    <w:rsid w:val="000A1493"/>
    <w:rsid w:val="000A2AD3"/>
    <w:rsid w:val="000A2B07"/>
    <w:rsid w:val="000A3AED"/>
    <w:rsid w:val="000A40E0"/>
    <w:rsid w:val="000A548E"/>
    <w:rsid w:val="000A6BEC"/>
    <w:rsid w:val="000A6C7D"/>
    <w:rsid w:val="000B0E50"/>
    <w:rsid w:val="000B10BF"/>
    <w:rsid w:val="000B16D2"/>
    <w:rsid w:val="000B2044"/>
    <w:rsid w:val="000B2360"/>
    <w:rsid w:val="000B3545"/>
    <w:rsid w:val="000B3BB4"/>
    <w:rsid w:val="000B4B0A"/>
    <w:rsid w:val="000B6631"/>
    <w:rsid w:val="000B66AB"/>
    <w:rsid w:val="000B6AA5"/>
    <w:rsid w:val="000B6BA4"/>
    <w:rsid w:val="000B744B"/>
    <w:rsid w:val="000C0177"/>
    <w:rsid w:val="000C064A"/>
    <w:rsid w:val="000C0B9C"/>
    <w:rsid w:val="000C0D8C"/>
    <w:rsid w:val="000C0EB1"/>
    <w:rsid w:val="000C1325"/>
    <w:rsid w:val="000C22B0"/>
    <w:rsid w:val="000C402F"/>
    <w:rsid w:val="000C539B"/>
    <w:rsid w:val="000C5AAC"/>
    <w:rsid w:val="000C5AF2"/>
    <w:rsid w:val="000C7571"/>
    <w:rsid w:val="000C7B73"/>
    <w:rsid w:val="000D1D25"/>
    <w:rsid w:val="000D1FFE"/>
    <w:rsid w:val="000D3E45"/>
    <w:rsid w:val="000D4CFE"/>
    <w:rsid w:val="000D4E9E"/>
    <w:rsid w:val="000E02E9"/>
    <w:rsid w:val="000E1632"/>
    <w:rsid w:val="000E1903"/>
    <w:rsid w:val="000E20A3"/>
    <w:rsid w:val="000E2208"/>
    <w:rsid w:val="000E5055"/>
    <w:rsid w:val="000E5972"/>
    <w:rsid w:val="000E5F35"/>
    <w:rsid w:val="000F0BDC"/>
    <w:rsid w:val="000F0E3A"/>
    <w:rsid w:val="000F1B66"/>
    <w:rsid w:val="000F204C"/>
    <w:rsid w:val="000F282A"/>
    <w:rsid w:val="000F2AB0"/>
    <w:rsid w:val="000F2CAE"/>
    <w:rsid w:val="000F2EF5"/>
    <w:rsid w:val="000F2F1F"/>
    <w:rsid w:val="000F355C"/>
    <w:rsid w:val="000F571B"/>
    <w:rsid w:val="000F5C29"/>
    <w:rsid w:val="000F5C80"/>
    <w:rsid w:val="000F5F33"/>
    <w:rsid w:val="000F681D"/>
    <w:rsid w:val="000F6D32"/>
    <w:rsid w:val="000F7E7E"/>
    <w:rsid w:val="00100E6F"/>
    <w:rsid w:val="00101B31"/>
    <w:rsid w:val="00106EA8"/>
    <w:rsid w:val="0010756E"/>
    <w:rsid w:val="00107D0B"/>
    <w:rsid w:val="001100D3"/>
    <w:rsid w:val="00110B4A"/>
    <w:rsid w:val="00111002"/>
    <w:rsid w:val="0011194E"/>
    <w:rsid w:val="00111D53"/>
    <w:rsid w:val="0011257F"/>
    <w:rsid w:val="00112E60"/>
    <w:rsid w:val="001148C1"/>
    <w:rsid w:val="00115820"/>
    <w:rsid w:val="00115964"/>
    <w:rsid w:val="001159EC"/>
    <w:rsid w:val="00115F5D"/>
    <w:rsid w:val="001169CD"/>
    <w:rsid w:val="00117C9B"/>
    <w:rsid w:val="001213A0"/>
    <w:rsid w:val="00121771"/>
    <w:rsid w:val="00121EFF"/>
    <w:rsid w:val="001237F4"/>
    <w:rsid w:val="0012409C"/>
    <w:rsid w:val="00125F90"/>
    <w:rsid w:val="00126F85"/>
    <w:rsid w:val="0012715A"/>
    <w:rsid w:val="00130A84"/>
    <w:rsid w:val="00130B2F"/>
    <w:rsid w:val="001311A7"/>
    <w:rsid w:val="00131256"/>
    <w:rsid w:val="0013144A"/>
    <w:rsid w:val="00131F0F"/>
    <w:rsid w:val="0013204C"/>
    <w:rsid w:val="001325B1"/>
    <w:rsid w:val="0013292B"/>
    <w:rsid w:val="00132D09"/>
    <w:rsid w:val="00132FA4"/>
    <w:rsid w:val="00133401"/>
    <w:rsid w:val="00133A5B"/>
    <w:rsid w:val="00133D5B"/>
    <w:rsid w:val="00134793"/>
    <w:rsid w:val="001356DA"/>
    <w:rsid w:val="00135DB1"/>
    <w:rsid w:val="00136C14"/>
    <w:rsid w:val="0013715F"/>
    <w:rsid w:val="001371F7"/>
    <w:rsid w:val="001377C4"/>
    <w:rsid w:val="00137869"/>
    <w:rsid w:val="0013799B"/>
    <w:rsid w:val="00142867"/>
    <w:rsid w:val="00142E77"/>
    <w:rsid w:val="00143061"/>
    <w:rsid w:val="0014401D"/>
    <w:rsid w:val="00144A59"/>
    <w:rsid w:val="00144BDD"/>
    <w:rsid w:val="001457A2"/>
    <w:rsid w:val="0014622B"/>
    <w:rsid w:val="001470CA"/>
    <w:rsid w:val="001472C2"/>
    <w:rsid w:val="00147BF9"/>
    <w:rsid w:val="001500BE"/>
    <w:rsid w:val="00151260"/>
    <w:rsid w:val="001512DA"/>
    <w:rsid w:val="0015190C"/>
    <w:rsid w:val="00152F40"/>
    <w:rsid w:val="001550A7"/>
    <w:rsid w:val="0015550E"/>
    <w:rsid w:val="001556F5"/>
    <w:rsid w:val="00156734"/>
    <w:rsid w:val="001575E5"/>
    <w:rsid w:val="0016083D"/>
    <w:rsid w:val="00160EB7"/>
    <w:rsid w:val="0016130B"/>
    <w:rsid w:val="00164C88"/>
    <w:rsid w:val="00165654"/>
    <w:rsid w:val="001656ED"/>
    <w:rsid w:val="0016783F"/>
    <w:rsid w:val="00170163"/>
    <w:rsid w:val="00170C14"/>
    <w:rsid w:val="00170DED"/>
    <w:rsid w:val="00171C57"/>
    <w:rsid w:val="00172164"/>
    <w:rsid w:val="00172645"/>
    <w:rsid w:val="00172ACF"/>
    <w:rsid w:val="00172B76"/>
    <w:rsid w:val="00172E2B"/>
    <w:rsid w:val="00173514"/>
    <w:rsid w:val="00173CE7"/>
    <w:rsid w:val="00173E6F"/>
    <w:rsid w:val="00174AB9"/>
    <w:rsid w:val="00176E34"/>
    <w:rsid w:val="00176E8A"/>
    <w:rsid w:val="00177651"/>
    <w:rsid w:val="00180358"/>
    <w:rsid w:val="001819D6"/>
    <w:rsid w:val="001834B8"/>
    <w:rsid w:val="0018387D"/>
    <w:rsid w:val="0018550F"/>
    <w:rsid w:val="00185780"/>
    <w:rsid w:val="00186222"/>
    <w:rsid w:val="00186EAB"/>
    <w:rsid w:val="0018719A"/>
    <w:rsid w:val="001879A5"/>
    <w:rsid w:val="00190724"/>
    <w:rsid w:val="00190DD2"/>
    <w:rsid w:val="00191129"/>
    <w:rsid w:val="00191EFA"/>
    <w:rsid w:val="001927F9"/>
    <w:rsid w:val="001929FE"/>
    <w:rsid w:val="001933FD"/>
    <w:rsid w:val="00195C00"/>
    <w:rsid w:val="001966F9"/>
    <w:rsid w:val="00196962"/>
    <w:rsid w:val="00197143"/>
    <w:rsid w:val="001A026B"/>
    <w:rsid w:val="001A0E16"/>
    <w:rsid w:val="001A1BAE"/>
    <w:rsid w:val="001A406F"/>
    <w:rsid w:val="001A5AAF"/>
    <w:rsid w:val="001A5BA2"/>
    <w:rsid w:val="001A6749"/>
    <w:rsid w:val="001A7A0B"/>
    <w:rsid w:val="001B030C"/>
    <w:rsid w:val="001B0545"/>
    <w:rsid w:val="001B2FEB"/>
    <w:rsid w:val="001B50D1"/>
    <w:rsid w:val="001B545A"/>
    <w:rsid w:val="001B5FBD"/>
    <w:rsid w:val="001B6A91"/>
    <w:rsid w:val="001B6C94"/>
    <w:rsid w:val="001B73C5"/>
    <w:rsid w:val="001C169E"/>
    <w:rsid w:val="001C21D7"/>
    <w:rsid w:val="001C437F"/>
    <w:rsid w:val="001C4575"/>
    <w:rsid w:val="001C4B07"/>
    <w:rsid w:val="001C5298"/>
    <w:rsid w:val="001C6206"/>
    <w:rsid w:val="001C67ED"/>
    <w:rsid w:val="001D0434"/>
    <w:rsid w:val="001D1F33"/>
    <w:rsid w:val="001D39CF"/>
    <w:rsid w:val="001D5D27"/>
    <w:rsid w:val="001D5E62"/>
    <w:rsid w:val="001E0CEE"/>
    <w:rsid w:val="001E11C4"/>
    <w:rsid w:val="001E226F"/>
    <w:rsid w:val="001E5B8B"/>
    <w:rsid w:val="001E653B"/>
    <w:rsid w:val="001E726E"/>
    <w:rsid w:val="001E7AD4"/>
    <w:rsid w:val="001E7F22"/>
    <w:rsid w:val="001F1886"/>
    <w:rsid w:val="001F1EA7"/>
    <w:rsid w:val="001F2241"/>
    <w:rsid w:val="001F3224"/>
    <w:rsid w:val="001F3905"/>
    <w:rsid w:val="001F3BF9"/>
    <w:rsid w:val="001F3F8D"/>
    <w:rsid w:val="001F5B4F"/>
    <w:rsid w:val="001F68CE"/>
    <w:rsid w:val="001F6E45"/>
    <w:rsid w:val="001F7E8A"/>
    <w:rsid w:val="0020187A"/>
    <w:rsid w:val="002033AE"/>
    <w:rsid w:val="0020352F"/>
    <w:rsid w:val="00203C82"/>
    <w:rsid w:val="00205CA3"/>
    <w:rsid w:val="00211B9A"/>
    <w:rsid w:val="0021205B"/>
    <w:rsid w:val="00212252"/>
    <w:rsid w:val="00212307"/>
    <w:rsid w:val="00213A97"/>
    <w:rsid w:val="002142CA"/>
    <w:rsid w:val="0021457F"/>
    <w:rsid w:val="00217C75"/>
    <w:rsid w:val="0022055A"/>
    <w:rsid w:val="00220578"/>
    <w:rsid w:val="002209C8"/>
    <w:rsid w:val="00221569"/>
    <w:rsid w:val="00221D76"/>
    <w:rsid w:val="00222E9B"/>
    <w:rsid w:val="00223CD6"/>
    <w:rsid w:val="00224D5A"/>
    <w:rsid w:val="002257E6"/>
    <w:rsid w:val="00225917"/>
    <w:rsid w:val="00225FF2"/>
    <w:rsid w:val="0022738B"/>
    <w:rsid w:val="00227A09"/>
    <w:rsid w:val="0023051F"/>
    <w:rsid w:val="0023243A"/>
    <w:rsid w:val="00232626"/>
    <w:rsid w:val="00233FBF"/>
    <w:rsid w:val="002347B1"/>
    <w:rsid w:val="00234C6B"/>
    <w:rsid w:val="00234E7A"/>
    <w:rsid w:val="002360AD"/>
    <w:rsid w:val="002368A0"/>
    <w:rsid w:val="002373B1"/>
    <w:rsid w:val="002379F5"/>
    <w:rsid w:val="00240466"/>
    <w:rsid w:val="00240B6C"/>
    <w:rsid w:val="00244088"/>
    <w:rsid w:val="00244290"/>
    <w:rsid w:val="00245678"/>
    <w:rsid w:val="002458AF"/>
    <w:rsid w:val="00247DF5"/>
    <w:rsid w:val="0025081D"/>
    <w:rsid w:val="00250876"/>
    <w:rsid w:val="00250AAB"/>
    <w:rsid w:val="002512FA"/>
    <w:rsid w:val="00251353"/>
    <w:rsid w:val="002527AB"/>
    <w:rsid w:val="002528E7"/>
    <w:rsid w:val="00252C99"/>
    <w:rsid w:val="00252F94"/>
    <w:rsid w:val="00253007"/>
    <w:rsid w:val="00254517"/>
    <w:rsid w:val="002576A3"/>
    <w:rsid w:val="00257AD4"/>
    <w:rsid w:val="00260556"/>
    <w:rsid w:val="002618C7"/>
    <w:rsid w:val="00261DA3"/>
    <w:rsid w:val="0026257F"/>
    <w:rsid w:val="002638ED"/>
    <w:rsid w:val="002643B0"/>
    <w:rsid w:val="0026442C"/>
    <w:rsid w:val="002677AB"/>
    <w:rsid w:val="00267C57"/>
    <w:rsid w:val="00270382"/>
    <w:rsid w:val="00272622"/>
    <w:rsid w:val="0027314D"/>
    <w:rsid w:val="00273E06"/>
    <w:rsid w:val="002749B9"/>
    <w:rsid w:val="00274BAC"/>
    <w:rsid w:val="00274C3D"/>
    <w:rsid w:val="00275E8E"/>
    <w:rsid w:val="00276A68"/>
    <w:rsid w:val="00283901"/>
    <w:rsid w:val="00285056"/>
    <w:rsid w:val="00285A5D"/>
    <w:rsid w:val="00286DFE"/>
    <w:rsid w:val="002907A9"/>
    <w:rsid w:val="00291211"/>
    <w:rsid w:val="00291A9C"/>
    <w:rsid w:val="002922A6"/>
    <w:rsid w:val="002930BE"/>
    <w:rsid w:val="0029366E"/>
    <w:rsid w:val="00294984"/>
    <w:rsid w:val="002953D0"/>
    <w:rsid w:val="002955AA"/>
    <w:rsid w:val="002957C1"/>
    <w:rsid w:val="002959BE"/>
    <w:rsid w:val="002964E4"/>
    <w:rsid w:val="00296E7F"/>
    <w:rsid w:val="002A032A"/>
    <w:rsid w:val="002A09C6"/>
    <w:rsid w:val="002A1FB9"/>
    <w:rsid w:val="002A3199"/>
    <w:rsid w:val="002A34DB"/>
    <w:rsid w:val="002A3D5F"/>
    <w:rsid w:val="002A3ECA"/>
    <w:rsid w:val="002A40AB"/>
    <w:rsid w:val="002A4874"/>
    <w:rsid w:val="002A4D9D"/>
    <w:rsid w:val="002A5C04"/>
    <w:rsid w:val="002A62BF"/>
    <w:rsid w:val="002A6DBA"/>
    <w:rsid w:val="002A72EB"/>
    <w:rsid w:val="002A7425"/>
    <w:rsid w:val="002A74E7"/>
    <w:rsid w:val="002A7C8B"/>
    <w:rsid w:val="002B0B4E"/>
    <w:rsid w:val="002B25BD"/>
    <w:rsid w:val="002B2D71"/>
    <w:rsid w:val="002B305E"/>
    <w:rsid w:val="002B37AD"/>
    <w:rsid w:val="002B56A4"/>
    <w:rsid w:val="002B57DA"/>
    <w:rsid w:val="002B592C"/>
    <w:rsid w:val="002B643A"/>
    <w:rsid w:val="002B6796"/>
    <w:rsid w:val="002B788C"/>
    <w:rsid w:val="002C12B5"/>
    <w:rsid w:val="002C1BE9"/>
    <w:rsid w:val="002C209F"/>
    <w:rsid w:val="002C433E"/>
    <w:rsid w:val="002C4C73"/>
    <w:rsid w:val="002C5928"/>
    <w:rsid w:val="002C5B61"/>
    <w:rsid w:val="002C5D93"/>
    <w:rsid w:val="002C5E87"/>
    <w:rsid w:val="002C6934"/>
    <w:rsid w:val="002C6AB7"/>
    <w:rsid w:val="002D047A"/>
    <w:rsid w:val="002D10D8"/>
    <w:rsid w:val="002D1427"/>
    <w:rsid w:val="002D241E"/>
    <w:rsid w:val="002D273F"/>
    <w:rsid w:val="002D586B"/>
    <w:rsid w:val="002D7BE7"/>
    <w:rsid w:val="002D7F1C"/>
    <w:rsid w:val="002E04BE"/>
    <w:rsid w:val="002E0FBC"/>
    <w:rsid w:val="002E198E"/>
    <w:rsid w:val="002E1DED"/>
    <w:rsid w:val="002E25E3"/>
    <w:rsid w:val="002E2CDB"/>
    <w:rsid w:val="002E37BA"/>
    <w:rsid w:val="002E4F73"/>
    <w:rsid w:val="002E52A9"/>
    <w:rsid w:val="002E67DC"/>
    <w:rsid w:val="002E76B4"/>
    <w:rsid w:val="002F0C66"/>
    <w:rsid w:val="002F162C"/>
    <w:rsid w:val="002F2302"/>
    <w:rsid w:val="002F2B0C"/>
    <w:rsid w:val="002F3D7C"/>
    <w:rsid w:val="002F4E7D"/>
    <w:rsid w:val="002F6DB8"/>
    <w:rsid w:val="002F7A2F"/>
    <w:rsid w:val="003009D6"/>
    <w:rsid w:val="003017F9"/>
    <w:rsid w:val="00302253"/>
    <w:rsid w:val="00304F9D"/>
    <w:rsid w:val="00305014"/>
    <w:rsid w:val="0030531F"/>
    <w:rsid w:val="003062C0"/>
    <w:rsid w:val="003104EB"/>
    <w:rsid w:val="00314694"/>
    <w:rsid w:val="00314D3D"/>
    <w:rsid w:val="00315B6C"/>
    <w:rsid w:val="00315D8A"/>
    <w:rsid w:val="00315FE5"/>
    <w:rsid w:val="00316516"/>
    <w:rsid w:val="0031656F"/>
    <w:rsid w:val="00316A94"/>
    <w:rsid w:val="00316C51"/>
    <w:rsid w:val="003172C4"/>
    <w:rsid w:val="00317B52"/>
    <w:rsid w:val="00320393"/>
    <w:rsid w:val="0032074D"/>
    <w:rsid w:val="00320C0A"/>
    <w:rsid w:val="00322033"/>
    <w:rsid w:val="00324792"/>
    <w:rsid w:val="00324877"/>
    <w:rsid w:val="00325790"/>
    <w:rsid w:val="00325A99"/>
    <w:rsid w:val="00325AE9"/>
    <w:rsid w:val="00326DD4"/>
    <w:rsid w:val="00327C76"/>
    <w:rsid w:val="003305F1"/>
    <w:rsid w:val="00331B2E"/>
    <w:rsid w:val="00332573"/>
    <w:rsid w:val="003325EC"/>
    <w:rsid w:val="003331B6"/>
    <w:rsid w:val="0033339E"/>
    <w:rsid w:val="00333A86"/>
    <w:rsid w:val="003400F3"/>
    <w:rsid w:val="003411D7"/>
    <w:rsid w:val="003427B3"/>
    <w:rsid w:val="00342BB7"/>
    <w:rsid w:val="0034346A"/>
    <w:rsid w:val="00343A2E"/>
    <w:rsid w:val="00343B7E"/>
    <w:rsid w:val="003445E0"/>
    <w:rsid w:val="0034504D"/>
    <w:rsid w:val="00345D3E"/>
    <w:rsid w:val="00345D69"/>
    <w:rsid w:val="00346A84"/>
    <w:rsid w:val="00346AB3"/>
    <w:rsid w:val="00346F64"/>
    <w:rsid w:val="00353EF8"/>
    <w:rsid w:val="00353FAA"/>
    <w:rsid w:val="00354AB4"/>
    <w:rsid w:val="00354BF2"/>
    <w:rsid w:val="00354D26"/>
    <w:rsid w:val="00354E98"/>
    <w:rsid w:val="00354FE6"/>
    <w:rsid w:val="00355A36"/>
    <w:rsid w:val="00356A40"/>
    <w:rsid w:val="00360733"/>
    <w:rsid w:val="00361EAB"/>
    <w:rsid w:val="0036228E"/>
    <w:rsid w:val="00362633"/>
    <w:rsid w:val="00362A77"/>
    <w:rsid w:val="00363905"/>
    <w:rsid w:val="00365FD5"/>
    <w:rsid w:val="00367330"/>
    <w:rsid w:val="00370ACC"/>
    <w:rsid w:val="00372A2D"/>
    <w:rsid w:val="003732FC"/>
    <w:rsid w:val="0037390E"/>
    <w:rsid w:val="00373EB3"/>
    <w:rsid w:val="00375C36"/>
    <w:rsid w:val="00376BD7"/>
    <w:rsid w:val="0037750D"/>
    <w:rsid w:val="00377EF2"/>
    <w:rsid w:val="00377FFE"/>
    <w:rsid w:val="003806CE"/>
    <w:rsid w:val="003808B1"/>
    <w:rsid w:val="00380938"/>
    <w:rsid w:val="00380CE3"/>
    <w:rsid w:val="00380EA8"/>
    <w:rsid w:val="003832AD"/>
    <w:rsid w:val="00384558"/>
    <w:rsid w:val="00385588"/>
    <w:rsid w:val="0038570C"/>
    <w:rsid w:val="00385730"/>
    <w:rsid w:val="00385E09"/>
    <w:rsid w:val="00387D16"/>
    <w:rsid w:val="00390B0F"/>
    <w:rsid w:val="00390B8A"/>
    <w:rsid w:val="00391F8C"/>
    <w:rsid w:val="00391FD3"/>
    <w:rsid w:val="00392032"/>
    <w:rsid w:val="003922C4"/>
    <w:rsid w:val="00392BCB"/>
    <w:rsid w:val="00393B4E"/>
    <w:rsid w:val="003946E6"/>
    <w:rsid w:val="003958FF"/>
    <w:rsid w:val="003A018F"/>
    <w:rsid w:val="003A0825"/>
    <w:rsid w:val="003A1393"/>
    <w:rsid w:val="003A23CC"/>
    <w:rsid w:val="003A286B"/>
    <w:rsid w:val="003A3B80"/>
    <w:rsid w:val="003A4DB5"/>
    <w:rsid w:val="003A4E8B"/>
    <w:rsid w:val="003A5895"/>
    <w:rsid w:val="003A5A70"/>
    <w:rsid w:val="003A6FEC"/>
    <w:rsid w:val="003A7284"/>
    <w:rsid w:val="003A7B1A"/>
    <w:rsid w:val="003B0CD8"/>
    <w:rsid w:val="003B25CC"/>
    <w:rsid w:val="003B4469"/>
    <w:rsid w:val="003B534B"/>
    <w:rsid w:val="003B6700"/>
    <w:rsid w:val="003B697A"/>
    <w:rsid w:val="003B6CF7"/>
    <w:rsid w:val="003B72E8"/>
    <w:rsid w:val="003B7F0F"/>
    <w:rsid w:val="003C0C00"/>
    <w:rsid w:val="003C0CE6"/>
    <w:rsid w:val="003C0EAC"/>
    <w:rsid w:val="003C26D8"/>
    <w:rsid w:val="003C2A5D"/>
    <w:rsid w:val="003C400F"/>
    <w:rsid w:val="003C5CE5"/>
    <w:rsid w:val="003C6318"/>
    <w:rsid w:val="003C6424"/>
    <w:rsid w:val="003C6F8F"/>
    <w:rsid w:val="003C7C5D"/>
    <w:rsid w:val="003C7D35"/>
    <w:rsid w:val="003D14BF"/>
    <w:rsid w:val="003D15E8"/>
    <w:rsid w:val="003D1E87"/>
    <w:rsid w:val="003D3401"/>
    <w:rsid w:val="003D5063"/>
    <w:rsid w:val="003D724C"/>
    <w:rsid w:val="003E00C3"/>
    <w:rsid w:val="003E0109"/>
    <w:rsid w:val="003E0A5A"/>
    <w:rsid w:val="003E179E"/>
    <w:rsid w:val="003E3822"/>
    <w:rsid w:val="003E3CFF"/>
    <w:rsid w:val="003E644A"/>
    <w:rsid w:val="003E69B2"/>
    <w:rsid w:val="003E69DE"/>
    <w:rsid w:val="003E69E8"/>
    <w:rsid w:val="003E77A6"/>
    <w:rsid w:val="003E7BE1"/>
    <w:rsid w:val="003F0ADA"/>
    <w:rsid w:val="003F15FD"/>
    <w:rsid w:val="003F1ABE"/>
    <w:rsid w:val="003F2545"/>
    <w:rsid w:val="003F3724"/>
    <w:rsid w:val="003F5182"/>
    <w:rsid w:val="003F52DC"/>
    <w:rsid w:val="003F7C2D"/>
    <w:rsid w:val="004011B2"/>
    <w:rsid w:val="0040121D"/>
    <w:rsid w:val="0040299C"/>
    <w:rsid w:val="00403510"/>
    <w:rsid w:val="00404CAB"/>
    <w:rsid w:val="00406459"/>
    <w:rsid w:val="004077C5"/>
    <w:rsid w:val="0041020F"/>
    <w:rsid w:val="0041219C"/>
    <w:rsid w:val="004127A8"/>
    <w:rsid w:val="00412E30"/>
    <w:rsid w:val="00413B72"/>
    <w:rsid w:val="00421043"/>
    <w:rsid w:val="0042149D"/>
    <w:rsid w:val="00423D07"/>
    <w:rsid w:val="00424DEC"/>
    <w:rsid w:val="00426D6E"/>
    <w:rsid w:val="004274E8"/>
    <w:rsid w:val="00427A2D"/>
    <w:rsid w:val="00427C61"/>
    <w:rsid w:val="00427F62"/>
    <w:rsid w:val="00427FDC"/>
    <w:rsid w:val="004302FE"/>
    <w:rsid w:val="00431004"/>
    <w:rsid w:val="00431387"/>
    <w:rsid w:val="00432DAF"/>
    <w:rsid w:val="00433161"/>
    <w:rsid w:val="00434768"/>
    <w:rsid w:val="004349A6"/>
    <w:rsid w:val="00434C08"/>
    <w:rsid w:val="00436907"/>
    <w:rsid w:val="00437D2D"/>
    <w:rsid w:val="00441152"/>
    <w:rsid w:val="00441C86"/>
    <w:rsid w:val="0044247A"/>
    <w:rsid w:val="004444B5"/>
    <w:rsid w:val="004464FA"/>
    <w:rsid w:val="00447B18"/>
    <w:rsid w:val="004509DF"/>
    <w:rsid w:val="00451706"/>
    <w:rsid w:val="0045201C"/>
    <w:rsid w:val="00452451"/>
    <w:rsid w:val="00452975"/>
    <w:rsid w:val="00454BD7"/>
    <w:rsid w:val="00455050"/>
    <w:rsid w:val="00455461"/>
    <w:rsid w:val="004559F7"/>
    <w:rsid w:val="00456F5B"/>
    <w:rsid w:val="0046121A"/>
    <w:rsid w:val="004613D4"/>
    <w:rsid w:val="004614C5"/>
    <w:rsid w:val="00461E7C"/>
    <w:rsid w:val="0046244C"/>
    <w:rsid w:val="00464473"/>
    <w:rsid w:val="00464ACA"/>
    <w:rsid w:val="004651D1"/>
    <w:rsid w:val="004657F6"/>
    <w:rsid w:val="004669A6"/>
    <w:rsid w:val="00467A32"/>
    <w:rsid w:val="00467C43"/>
    <w:rsid w:val="00467D05"/>
    <w:rsid w:val="004717BD"/>
    <w:rsid w:val="00471C24"/>
    <w:rsid w:val="00472771"/>
    <w:rsid w:val="00474AF7"/>
    <w:rsid w:val="00474E21"/>
    <w:rsid w:val="00474FC6"/>
    <w:rsid w:val="004752FA"/>
    <w:rsid w:val="00475650"/>
    <w:rsid w:val="00476EBF"/>
    <w:rsid w:val="00477ABB"/>
    <w:rsid w:val="00480677"/>
    <w:rsid w:val="00481F9C"/>
    <w:rsid w:val="00482B4C"/>
    <w:rsid w:val="00482D88"/>
    <w:rsid w:val="00483FB0"/>
    <w:rsid w:val="0049014B"/>
    <w:rsid w:val="00491110"/>
    <w:rsid w:val="00491256"/>
    <w:rsid w:val="00492242"/>
    <w:rsid w:val="00492540"/>
    <w:rsid w:val="00492E9B"/>
    <w:rsid w:val="00493123"/>
    <w:rsid w:val="00495210"/>
    <w:rsid w:val="00495F01"/>
    <w:rsid w:val="00495F15"/>
    <w:rsid w:val="004969B8"/>
    <w:rsid w:val="004A05FF"/>
    <w:rsid w:val="004A1350"/>
    <w:rsid w:val="004A1D07"/>
    <w:rsid w:val="004A25AE"/>
    <w:rsid w:val="004A294E"/>
    <w:rsid w:val="004A35AA"/>
    <w:rsid w:val="004A5A0C"/>
    <w:rsid w:val="004A64CF"/>
    <w:rsid w:val="004A6D93"/>
    <w:rsid w:val="004A725F"/>
    <w:rsid w:val="004A7663"/>
    <w:rsid w:val="004B0795"/>
    <w:rsid w:val="004B097F"/>
    <w:rsid w:val="004B1333"/>
    <w:rsid w:val="004B13E2"/>
    <w:rsid w:val="004B2B99"/>
    <w:rsid w:val="004B3809"/>
    <w:rsid w:val="004B4FD4"/>
    <w:rsid w:val="004B7E04"/>
    <w:rsid w:val="004C065E"/>
    <w:rsid w:val="004C0BFF"/>
    <w:rsid w:val="004C0E3C"/>
    <w:rsid w:val="004C1171"/>
    <w:rsid w:val="004C1EF2"/>
    <w:rsid w:val="004C36F0"/>
    <w:rsid w:val="004C4D8B"/>
    <w:rsid w:val="004C50F2"/>
    <w:rsid w:val="004C611A"/>
    <w:rsid w:val="004C6CFA"/>
    <w:rsid w:val="004C77FF"/>
    <w:rsid w:val="004D08CE"/>
    <w:rsid w:val="004D0C32"/>
    <w:rsid w:val="004D2633"/>
    <w:rsid w:val="004D3564"/>
    <w:rsid w:val="004D362F"/>
    <w:rsid w:val="004D3B35"/>
    <w:rsid w:val="004D3C01"/>
    <w:rsid w:val="004D546D"/>
    <w:rsid w:val="004D6D94"/>
    <w:rsid w:val="004D71B9"/>
    <w:rsid w:val="004D789E"/>
    <w:rsid w:val="004D7EB1"/>
    <w:rsid w:val="004E0222"/>
    <w:rsid w:val="004E0EC8"/>
    <w:rsid w:val="004E0F0C"/>
    <w:rsid w:val="004E1109"/>
    <w:rsid w:val="004E123B"/>
    <w:rsid w:val="004E2A1E"/>
    <w:rsid w:val="004E2AD0"/>
    <w:rsid w:val="004E3480"/>
    <w:rsid w:val="004E4649"/>
    <w:rsid w:val="004E4877"/>
    <w:rsid w:val="004E4DAF"/>
    <w:rsid w:val="004E5177"/>
    <w:rsid w:val="004E5E9D"/>
    <w:rsid w:val="004E7BB6"/>
    <w:rsid w:val="004F27E6"/>
    <w:rsid w:val="004F2F45"/>
    <w:rsid w:val="004F2F71"/>
    <w:rsid w:val="004F3884"/>
    <w:rsid w:val="004F3CB4"/>
    <w:rsid w:val="004F51B1"/>
    <w:rsid w:val="00500606"/>
    <w:rsid w:val="005019C6"/>
    <w:rsid w:val="00501CC7"/>
    <w:rsid w:val="00501F73"/>
    <w:rsid w:val="00503B5B"/>
    <w:rsid w:val="00504C62"/>
    <w:rsid w:val="00504F42"/>
    <w:rsid w:val="00505352"/>
    <w:rsid w:val="005056FC"/>
    <w:rsid w:val="00505B6D"/>
    <w:rsid w:val="00505C95"/>
    <w:rsid w:val="005060AC"/>
    <w:rsid w:val="005061F1"/>
    <w:rsid w:val="00506DD0"/>
    <w:rsid w:val="00507B66"/>
    <w:rsid w:val="005102A4"/>
    <w:rsid w:val="00512B46"/>
    <w:rsid w:val="00512FF7"/>
    <w:rsid w:val="0051308C"/>
    <w:rsid w:val="0051366B"/>
    <w:rsid w:val="00513721"/>
    <w:rsid w:val="005138BB"/>
    <w:rsid w:val="00513E78"/>
    <w:rsid w:val="00513F0C"/>
    <w:rsid w:val="0051413F"/>
    <w:rsid w:val="005154EB"/>
    <w:rsid w:val="00520C12"/>
    <w:rsid w:val="005210DB"/>
    <w:rsid w:val="005219F7"/>
    <w:rsid w:val="0052316F"/>
    <w:rsid w:val="005235B7"/>
    <w:rsid w:val="005246CE"/>
    <w:rsid w:val="005251BC"/>
    <w:rsid w:val="005272E1"/>
    <w:rsid w:val="00527547"/>
    <w:rsid w:val="00530D68"/>
    <w:rsid w:val="005312F7"/>
    <w:rsid w:val="00531498"/>
    <w:rsid w:val="00531AB7"/>
    <w:rsid w:val="005320E5"/>
    <w:rsid w:val="00532AA8"/>
    <w:rsid w:val="00534982"/>
    <w:rsid w:val="00534EF9"/>
    <w:rsid w:val="005357FE"/>
    <w:rsid w:val="005366D5"/>
    <w:rsid w:val="00540E5C"/>
    <w:rsid w:val="005417E7"/>
    <w:rsid w:val="0054229B"/>
    <w:rsid w:val="00545DC6"/>
    <w:rsid w:val="0054690E"/>
    <w:rsid w:val="00546F43"/>
    <w:rsid w:val="005502AF"/>
    <w:rsid w:val="005517AC"/>
    <w:rsid w:val="005529D7"/>
    <w:rsid w:val="0055345C"/>
    <w:rsid w:val="00554F58"/>
    <w:rsid w:val="005552AB"/>
    <w:rsid w:val="00555AFB"/>
    <w:rsid w:val="00556841"/>
    <w:rsid w:val="00557175"/>
    <w:rsid w:val="005600AA"/>
    <w:rsid w:val="005606FE"/>
    <w:rsid w:val="0056106B"/>
    <w:rsid w:val="005629D7"/>
    <w:rsid w:val="005638D0"/>
    <w:rsid w:val="005639DA"/>
    <w:rsid w:val="00563C3A"/>
    <w:rsid w:val="00564212"/>
    <w:rsid w:val="0056487F"/>
    <w:rsid w:val="00564C05"/>
    <w:rsid w:val="005656E0"/>
    <w:rsid w:val="00570A40"/>
    <w:rsid w:val="0057135E"/>
    <w:rsid w:val="005719AF"/>
    <w:rsid w:val="00572345"/>
    <w:rsid w:val="00573982"/>
    <w:rsid w:val="0057455E"/>
    <w:rsid w:val="00574CB7"/>
    <w:rsid w:val="00575A3D"/>
    <w:rsid w:val="005761C6"/>
    <w:rsid w:val="005766DE"/>
    <w:rsid w:val="00576765"/>
    <w:rsid w:val="00576929"/>
    <w:rsid w:val="00576B74"/>
    <w:rsid w:val="00576D5F"/>
    <w:rsid w:val="00577A8C"/>
    <w:rsid w:val="005809AE"/>
    <w:rsid w:val="00580F53"/>
    <w:rsid w:val="00581E21"/>
    <w:rsid w:val="005823A0"/>
    <w:rsid w:val="00583411"/>
    <w:rsid w:val="005840E0"/>
    <w:rsid w:val="005842E5"/>
    <w:rsid w:val="00584429"/>
    <w:rsid w:val="005847EC"/>
    <w:rsid w:val="00584B38"/>
    <w:rsid w:val="00586908"/>
    <w:rsid w:val="00587152"/>
    <w:rsid w:val="00590E7A"/>
    <w:rsid w:val="00590FD4"/>
    <w:rsid w:val="00591F61"/>
    <w:rsid w:val="00592F83"/>
    <w:rsid w:val="005940D8"/>
    <w:rsid w:val="00595893"/>
    <w:rsid w:val="00596880"/>
    <w:rsid w:val="00597260"/>
    <w:rsid w:val="00597E64"/>
    <w:rsid w:val="005A02A3"/>
    <w:rsid w:val="005A0B75"/>
    <w:rsid w:val="005A0DD8"/>
    <w:rsid w:val="005A18B2"/>
    <w:rsid w:val="005A253A"/>
    <w:rsid w:val="005A2EAF"/>
    <w:rsid w:val="005A4238"/>
    <w:rsid w:val="005A6D46"/>
    <w:rsid w:val="005A775D"/>
    <w:rsid w:val="005B026D"/>
    <w:rsid w:val="005B1727"/>
    <w:rsid w:val="005B2AB6"/>
    <w:rsid w:val="005B4CB6"/>
    <w:rsid w:val="005B50AF"/>
    <w:rsid w:val="005B5EC2"/>
    <w:rsid w:val="005B68B7"/>
    <w:rsid w:val="005B6BC3"/>
    <w:rsid w:val="005B6E4E"/>
    <w:rsid w:val="005B7A68"/>
    <w:rsid w:val="005C0C15"/>
    <w:rsid w:val="005C18BB"/>
    <w:rsid w:val="005C1E1F"/>
    <w:rsid w:val="005C22AE"/>
    <w:rsid w:val="005C571E"/>
    <w:rsid w:val="005C573E"/>
    <w:rsid w:val="005C65A5"/>
    <w:rsid w:val="005C694E"/>
    <w:rsid w:val="005C6DBD"/>
    <w:rsid w:val="005C6DBF"/>
    <w:rsid w:val="005C7A1B"/>
    <w:rsid w:val="005C7C76"/>
    <w:rsid w:val="005D217D"/>
    <w:rsid w:val="005D35CE"/>
    <w:rsid w:val="005D3DE8"/>
    <w:rsid w:val="005D54B9"/>
    <w:rsid w:val="005D5951"/>
    <w:rsid w:val="005D5E77"/>
    <w:rsid w:val="005D601A"/>
    <w:rsid w:val="005D7222"/>
    <w:rsid w:val="005D7830"/>
    <w:rsid w:val="005D7C7D"/>
    <w:rsid w:val="005D7E47"/>
    <w:rsid w:val="005E0203"/>
    <w:rsid w:val="005E0A42"/>
    <w:rsid w:val="005E124C"/>
    <w:rsid w:val="005E2406"/>
    <w:rsid w:val="005E2A75"/>
    <w:rsid w:val="005E32FF"/>
    <w:rsid w:val="005E342F"/>
    <w:rsid w:val="005E4944"/>
    <w:rsid w:val="005E522F"/>
    <w:rsid w:val="005E52C3"/>
    <w:rsid w:val="005E59C9"/>
    <w:rsid w:val="005E6094"/>
    <w:rsid w:val="005E7EE8"/>
    <w:rsid w:val="005F1BCA"/>
    <w:rsid w:val="005F1DCC"/>
    <w:rsid w:val="005F2608"/>
    <w:rsid w:val="005F35E8"/>
    <w:rsid w:val="005F38F6"/>
    <w:rsid w:val="005F4A96"/>
    <w:rsid w:val="005F5721"/>
    <w:rsid w:val="005F60D1"/>
    <w:rsid w:val="005F7EB7"/>
    <w:rsid w:val="00600653"/>
    <w:rsid w:val="0060077C"/>
    <w:rsid w:val="006031E5"/>
    <w:rsid w:val="00603851"/>
    <w:rsid w:val="00603A04"/>
    <w:rsid w:val="00603B50"/>
    <w:rsid w:val="006040C0"/>
    <w:rsid w:val="006041D2"/>
    <w:rsid w:val="00604B25"/>
    <w:rsid w:val="00604F7F"/>
    <w:rsid w:val="00607059"/>
    <w:rsid w:val="006109C0"/>
    <w:rsid w:val="00610C00"/>
    <w:rsid w:val="00612C4A"/>
    <w:rsid w:val="00612FB5"/>
    <w:rsid w:val="00613E53"/>
    <w:rsid w:val="00614178"/>
    <w:rsid w:val="00615474"/>
    <w:rsid w:val="0061588F"/>
    <w:rsid w:val="00616033"/>
    <w:rsid w:val="0061712A"/>
    <w:rsid w:val="00617656"/>
    <w:rsid w:val="006207EE"/>
    <w:rsid w:val="00621EC9"/>
    <w:rsid w:val="00622AA0"/>
    <w:rsid w:val="0062300C"/>
    <w:rsid w:val="0062373B"/>
    <w:rsid w:val="006238AB"/>
    <w:rsid w:val="006248E3"/>
    <w:rsid w:val="00624984"/>
    <w:rsid w:val="00624BDB"/>
    <w:rsid w:val="0062579B"/>
    <w:rsid w:val="0062609A"/>
    <w:rsid w:val="006279D9"/>
    <w:rsid w:val="006308C8"/>
    <w:rsid w:val="006308E5"/>
    <w:rsid w:val="00632116"/>
    <w:rsid w:val="00632206"/>
    <w:rsid w:val="0063285E"/>
    <w:rsid w:val="00633802"/>
    <w:rsid w:val="006351CF"/>
    <w:rsid w:val="00635D51"/>
    <w:rsid w:val="00636CC5"/>
    <w:rsid w:val="00637506"/>
    <w:rsid w:val="0064039F"/>
    <w:rsid w:val="00641B73"/>
    <w:rsid w:val="00642F11"/>
    <w:rsid w:val="00643854"/>
    <w:rsid w:val="0064486F"/>
    <w:rsid w:val="00644B07"/>
    <w:rsid w:val="00645424"/>
    <w:rsid w:val="0064580A"/>
    <w:rsid w:val="00645A5E"/>
    <w:rsid w:val="0065049A"/>
    <w:rsid w:val="00650D94"/>
    <w:rsid w:val="006510FF"/>
    <w:rsid w:val="00651101"/>
    <w:rsid w:val="00653EB8"/>
    <w:rsid w:val="00654866"/>
    <w:rsid w:val="00655B0D"/>
    <w:rsid w:val="00656447"/>
    <w:rsid w:val="00656A4F"/>
    <w:rsid w:val="006577D0"/>
    <w:rsid w:val="00660016"/>
    <w:rsid w:val="006600A4"/>
    <w:rsid w:val="00661EE5"/>
    <w:rsid w:val="006623AB"/>
    <w:rsid w:val="006629AE"/>
    <w:rsid w:val="00662CFA"/>
    <w:rsid w:val="00671ABE"/>
    <w:rsid w:val="00672067"/>
    <w:rsid w:val="00672261"/>
    <w:rsid w:val="0067227C"/>
    <w:rsid w:val="0067282B"/>
    <w:rsid w:val="00672F7F"/>
    <w:rsid w:val="006743BF"/>
    <w:rsid w:val="00674437"/>
    <w:rsid w:val="00674937"/>
    <w:rsid w:val="006751E9"/>
    <w:rsid w:val="00675545"/>
    <w:rsid w:val="006758E6"/>
    <w:rsid w:val="006767B5"/>
    <w:rsid w:val="00677CD1"/>
    <w:rsid w:val="00680FB8"/>
    <w:rsid w:val="00681B3C"/>
    <w:rsid w:val="00681C64"/>
    <w:rsid w:val="00682649"/>
    <w:rsid w:val="00682F14"/>
    <w:rsid w:val="00683E75"/>
    <w:rsid w:val="006845B4"/>
    <w:rsid w:val="00686401"/>
    <w:rsid w:val="00686973"/>
    <w:rsid w:val="006904DB"/>
    <w:rsid w:val="0069103D"/>
    <w:rsid w:val="00691F44"/>
    <w:rsid w:val="0069314E"/>
    <w:rsid w:val="006943D6"/>
    <w:rsid w:val="00695B4A"/>
    <w:rsid w:val="006A0535"/>
    <w:rsid w:val="006A057B"/>
    <w:rsid w:val="006A0ADA"/>
    <w:rsid w:val="006A1564"/>
    <w:rsid w:val="006A2017"/>
    <w:rsid w:val="006A30F8"/>
    <w:rsid w:val="006A424A"/>
    <w:rsid w:val="006A46C5"/>
    <w:rsid w:val="006A47E1"/>
    <w:rsid w:val="006A4BDE"/>
    <w:rsid w:val="006A5BB1"/>
    <w:rsid w:val="006A7987"/>
    <w:rsid w:val="006B03FF"/>
    <w:rsid w:val="006B08B7"/>
    <w:rsid w:val="006B0C70"/>
    <w:rsid w:val="006B15DE"/>
    <w:rsid w:val="006B1EC8"/>
    <w:rsid w:val="006B26BC"/>
    <w:rsid w:val="006B4E6C"/>
    <w:rsid w:val="006B5C92"/>
    <w:rsid w:val="006B76F1"/>
    <w:rsid w:val="006B7E3A"/>
    <w:rsid w:val="006C05A6"/>
    <w:rsid w:val="006C0811"/>
    <w:rsid w:val="006C1067"/>
    <w:rsid w:val="006C2200"/>
    <w:rsid w:val="006C3C7B"/>
    <w:rsid w:val="006C4663"/>
    <w:rsid w:val="006C6396"/>
    <w:rsid w:val="006C7E55"/>
    <w:rsid w:val="006C7F0B"/>
    <w:rsid w:val="006D057A"/>
    <w:rsid w:val="006D125C"/>
    <w:rsid w:val="006D1452"/>
    <w:rsid w:val="006D25B1"/>
    <w:rsid w:val="006D365C"/>
    <w:rsid w:val="006D4372"/>
    <w:rsid w:val="006D4805"/>
    <w:rsid w:val="006D4EBC"/>
    <w:rsid w:val="006D5C0B"/>
    <w:rsid w:val="006D6321"/>
    <w:rsid w:val="006D6CEA"/>
    <w:rsid w:val="006D6FA1"/>
    <w:rsid w:val="006D7D1E"/>
    <w:rsid w:val="006E022C"/>
    <w:rsid w:val="006E3A7E"/>
    <w:rsid w:val="006E444D"/>
    <w:rsid w:val="006E619D"/>
    <w:rsid w:val="006E7437"/>
    <w:rsid w:val="006E7F9F"/>
    <w:rsid w:val="006F14BE"/>
    <w:rsid w:val="006F1B23"/>
    <w:rsid w:val="006F2A8B"/>
    <w:rsid w:val="006F3C75"/>
    <w:rsid w:val="006F4B14"/>
    <w:rsid w:val="006F576B"/>
    <w:rsid w:val="006F6ED8"/>
    <w:rsid w:val="006F746A"/>
    <w:rsid w:val="006F747A"/>
    <w:rsid w:val="00701BCD"/>
    <w:rsid w:val="007028D8"/>
    <w:rsid w:val="00703601"/>
    <w:rsid w:val="00704233"/>
    <w:rsid w:val="007046F5"/>
    <w:rsid w:val="00705174"/>
    <w:rsid w:val="007055EB"/>
    <w:rsid w:val="007061DC"/>
    <w:rsid w:val="007068C2"/>
    <w:rsid w:val="007074C8"/>
    <w:rsid w:val="00711943"/>
    <w:rsid w:val="00712909"/>
    <w:rsid w:val="0071423F"/>
    <w:rsid w:val="0071507C"/>
    <w:rsid w:val="00720BB0"/>
    <w:rsid w:val="00721AA6"/>
    <w:rsid w:val="00721DAD"/>
    <w:rsid w:val="0072248B"/>
    <w:rsid w:val="00724C7C"/>
    <w:rsid w:val="00724ED2"/>
    <w:rsid w:val="00726BE5"/>
    <w:rsid w:val="0073008C"/>
    <w:rsid w:val="00730162"/>
    <w:rsid w:val="007316B8"/>
    <w:rsid w:val="00731A67"/>
    <w:rsid w:val="00731F57"/>
    <w:rsid w:val="00732CF3"/>
    <w:rsid w:val="007334E4"/>
    <w:rsid w:val="00733D47"/>
    <w:rsid w:val="00733DCF"/>
    <w:rsid w:val="00734629"/>
    <w:rsid w:val="00735E9F"/>
    <w:rsid w:val="00737E01"/>
    <w:rsid w:val="00740E90"/>
    <w:rsid w:val="00740ED6"/>
    <w:rsid w:val="00741617"/>
    <w:rsid w:val="00741CEF"/>
    <w:rsid w:val="0074320D"/>
    <w:rsid w:val="007433DE"/>
    <w:rsid w:val="00744136"/>
    <w:rsid w:val="00744652"/>
    <w:rsid w:val="007467E7"/>
    <w:rsid w:val="007468FD"/>
    <w:rsid w:val="00747A8C"/>
    <w:rsid w:val="007518FD"/>
    <w:rsid w:val="00751B4B"/>
    <w:rsid w:val="00751DE8"/>
    <w:rsid w:val="0075201D"/>
    <w:rsid w:val="0075273B"/>
    <w:rsid w:val="007527DF"/>
    <w:rsid w:val="00753BB9"/>
    <w:rsid w:val="007548EA"/>
    <w:rsid w:val="00754991"/>
    <w:rsid w:val="0075582C"/>
    <w:rsid w:val="0075675E"/>
    <w:rsid w:val="00760446"/>
    <w:rsid w:val="007629CB"/>
    <w:rsid w:val="00763811"/>
    <w:rsid w:val="007638F0"/>
    <w:rsid w:val="0076542B"/>
    <w:rsid w:val="00766024"/>
    <w:rsid w:val="00766224"/>
    <w:rsid w:val="007672D0"/>
    <w:rsid w:val="00771797"/>
    <w:rsid w:val="00773B64"/>
    <w:rsid w:val="00775309"/>
    <w:rsid w:val="00775843"/>
    <w:rsid w:val="00775E38"/>
    <w:rsid w:val="00776BAF"/>
    <w:rsid w:val="00777100"/>
    <w:rsid w:val="0077746E"/>
    <w:rsid w:val="00777A2A"/>
    <w:rsid w:val="00782665"/>
    <w:rsid w:val="00782793"/>
    <w:rsid w:val="00784437"/>
    <w:rsid w:val="007865EC"/>
    <w:rsid w:val="007907CA"/>
    <w:rsid w:val="00790DA2"/>
    <w:rsid w:val="00792521"/>
    <w:rsid w:val="00794040"/>
    <w:rsid w:val="00794D29"/>
    <w:rsid w:val="00796148"/>
    <w:rsid w:val="007A1E76"/>
    <w:rsid w:val="007A2680"/>
    <w:rsid w:val="007A26DB"/>
    <w:rsid w:val="007A2803"/>
    <w:rsid w:val="007A2DCA"/>
    <w:rsid w:val="007A3099"/>
    <w:rsid w:val="007A3842"/>
    <w:rsid w:val="007A58B7"/>
    <w:rsid w:val="007A62BF"/>
    <w:rsid w:val="007A74F6"/>
    <w:rsid w:val="007A75F6"/>
    <w:rsid w:val="007B0362"/>
    <w:rsid w:val="007B09B3"/>
    <w:rsid w:val="007B0D7C"/>
    <w:rsid w:val="007B1460"/>
    <w:rsid w:val="007B19D7"/>
    <w:rsid w:val="007B2A75"/>
    <w:rsid w:val="007B3347"/>
    <w:rsid w:val="007B3A4E"/>
    <w:rsid w:val="007B5535"/>
    <w:rsid w:val="007B7FCB"/>
    <w:rsid w:val="007C1D7F"/>
    <w:rsid w:val="007C288E"/>
    <w:rsid w:val="007C354F"/>
    <w:rsid w:val="007C3733"/>
    <w:rsid w:val="007C5438"/>
    <w:rsid w:val="007C7F4E"/>
    <w:rsid w:val="007D18FC"/>
    <w:rsid w:val="007D217B"/>
    <w:rsid w:val="007D50A6"/>
    <w:rsid w:val="007D6275"/>
    <w:rsid w:val="007D6E77"/>
    <w:rsid w:val="007D74D2"/>
    <w:rsid w:val="007D78C3"/>
    <w:rsid w:val="007E0122"/>
    <w:rsid w:val="007E19DB"/>
    <w:rsid w:val="007E1AE1"/>
    <w:rsid w:val="007E26D9"/>
    <w:rsid w:val="007E2E31"/>
    <w:rsid w:val="007E3ED4"/>
    <w:rsid w:val="007E6165"/>
    <w:rsid w:val="007E6A1D"/>
    <w:rsid w:val="007F017A"/>
    <w:rsid w:val="007F02BA"/>
    <w:rsid w:val="007F1F2E"/>
    <w:rsid w:val="007F261C"/>
    <w:rsid w:val="007F2C9C"/>
    <w:rsid w:val="007F61EF"/>
    <w:rsid w:val="007F7596"/>
    <w:rsid w:val="007F784C"/>
    <w:rsid w:val="00800760"/>
    <w:rsid w:val="00800B02"/>
    <w:rsid w:val="00800F3A"/>
    <w:rsid w:val="008030FC"/>
    <w:rsid w:val="00804215"/>
    <w:rsid w:val="008043FD"/>
    <w:rsid w:val="00804B19"/>
    <w:rsid w:val="008062F1"/>
    <w:rsid w:val="00807A66"/>
    <w:rsid w:val="008103E3"/>
    <w:rsid w:val="008107BC"/>
    <w:rsid w:val="008108DF"/>
    <w:rsid w:val="00810C5B"/>
    <w:rsid w:val="008145AC"/>
    <w:rsid w:val="008162CD"/>
    <w:rsid w:val="0081728D"/>
    <w:rsid w:val="00820ACA"/>
    <w:rsid w:val="008214D4"/>
    <w:rsid w:val="00822039"/>
    <w:rsid w:val="00822B7C"/>
    <w:rsid w:val="0082369D"/>
    <w:rsid w:val="00824A8A"/>
    <w:rsid w:val="0082525C"/>
    <w:rsid w:val="0082531A"/>
    <w:rsid w:val="0082597C"/>
    <w:rsid w:val="00825B5B"/>
    <w:rsid w:val="0082633B"/>
    <w:rsid w:val="008265AF"/>
    <w:rsid w:val="0082687F"/>
    <w:rsid w:val="00826A7A"/>
    <w:rsid w:val="00830620"/>
    <w:rsid w:val="008307FB"/>
    <w:rsid w:val="00830CE7"/>
    <w:rsid w:val="00831696"/>
    <w:rsid w:val="00831B25"/>
    <w:rsid w:val="00831CF2"/>
    <w:rsid w:val="00834B3B"/>
    <w:rsid w:val="00834DA8"/>
    <w:rsid w:val="00834E47"/>
    <w:rsid w:val="00834F96"/>
    <w:rsid w:val="00835772"/>
    <w:rsid w:val="008362D8"/>
    <w:rsid w:val="00836C9F"/>
    <w:rsid w:val="008372DF"/>
    <w:rsid w:val="00837977"/>
    <w:rsid w:val="00840571"/>
    <w:rsid w:val="00840747"/>
    <w:rsid w:val="0084718A"/>
    <w:rsid w:val="00847782"/>
    <w:rsid w:val="0085074C"/>
    <w:rsid w:val="00850D69"/>
    <w:rsid w:val="00851153"/>
    <w:rsid w:val="00852495"/>
    <w:rsid w:val="00852764"/>
    <w:rsid w:val="00853D81"/>
    <w:rsid w:val="00854733"/>
    <w:rsid w:val="0085678A"/>
    <w:rsid w:val="0086046E"/>
    <w:rsid w:val="00862C91"/>
    <w:rsid w:val="00863FB4"/>
    <w:rsid w:val="00864221"/>
    <w:rsid w:val="008649A7"/>
    <w:rsid w:val="008650DB"/>
    <w:rsid w:val="0086539E"/>
    <w:rsid w:val="00865E79"/>
    <w:rsid w:val="0086779E"/>
    <w:rsid w:val="00867976"/>
    <w:rsid w:val="0087036F"/>
    <w:rsid w:val="00871176"/>
    <w:rsid w:val="00872575"/>
    <w:rsid w:val="00873523"/>
    <w:rsid w:val="00873D84"/>
    <w:rsid w:val="0087449D"/>
    <w:rsid w:val="008763F9"/>
    <w:rsid w:val="00877214"/>
    <w:rsid w:val="0087774C"/>
    <w:rsid w:val="008806AE"/>
    <w:rsid w:val="00880814"/>
    <w:rsid w:val="00881EE4"/>
    <w:rsid w:val="00881F70"/>
    <w:rsid w:val="0088277F"/>
    <w:rsid w:val="00883163"/>
    <w:rsid w:val="00883C63"/>
    <w:rsid w:val="00885492"/>
    <w:rsid w:val="008856BD"/>
    <w:rsid w:val="00886AA5"/>
    <w:rsid w:val="008909DF"/>
    <w:rsid w:val="00894FEC"/>
    <w:rsid w:val="0089594C"/>
    <w:rsid w:val="00895BF1"/>
    <w:rsid w:val="008961F1"/>
    <w:rsid w:val="0089651E"/>
    <w:rsid w:val="008A1CA1"/>
    <w:rsid w:val="008A1F72"/>
    <w:rsid w:val="008A2166"/>
    <w:rsid w:val="008A24B2"/>
    <w:rsid w:val="008A253F"/>
    <w:rsid w:val="008A2582"/>
    <w:rsid w:val="008A5B0C"/>
    <w:rsid w:val="008A6075"/>
    <w:rsid w:val="008A629A"/>
    <w:rsid w:val="008A65CC"/>
    <w:rsid w:val="008A6AA0"/>
    <w:rsid w:val="008A6EDC"/>
    <w:rsid w:val="008B1FA2"/>
    <w:rsid w:val="008B272F"/>
    <w:rsid w:val="008B291F"/>
    <w:rsid w:val="008B2997"/>
    <w:rsid w:val="008B3840"/>
    <w:rsid w:val="008B40EF"/>
    <w:rsid w:val="008B65E9"/>
    <w:rsid w:val="008B7E24"/>
    <w:rsid w:val="008C0114"/>
    <w:rsid w:val="008C2663"/>
    <w:rsid w:val="008C271E"/>
    <w:rsid w:val="008C2F52"/>
    <w:rsid w:val="008C4DC1"/>
    <w:rsid w:val="008C55D2"/>
    <w:rsid w:val="008C55FE"/>
    <w:rsid w:val="008C5C8D"/>
    <w:rsid w:val="008C5FAB"/>
    <w:rsid w:val="008C669D"/>
    <w:rsid w:val="008D23CF"/>
    <w:rsid w:val="008D3801"/>
    <w:rsid w:val="008D3AAE"/>
    <w:rsid w:val="008D4B6F"/>
    <w:rsid w:val="008D4CA3"/>
    <w:rsid w:val="008D701B"/>
    <w:rsid w:val="008D7AD6"/>
    <w:rsid w:val="008E165A"/>
    <w:rsid w:val="008E3453"/>
    <w:rsid w:val="008E47CC"/>
    <w:rsid w:val="008E4F2F"/>
    <w:rsid w:val="008E5E25"/>
    <w:rsid w:val="008E75A8"/>
    <w:rsid w:val="008E7C46"/>
    <w:rsid w:val="008F0029"/>
    <w:rsid w:val="008F0863"/>
    <w:rsid w:val="008F0CFB"/>
    <w:rsid w:val="008F12A7"/>
    <w:rsid w:val="008F1A34"/>
    <w:rsid w:val="008F27B5"/>
    <w:rsid w:val="008F46C5"/>
    <w:rsid w:val="008F4D8C"/>
    <w:rsid w:val="008F579B"/>
    <w:rsid w:val="008F60FF"/>
    <w:rsid w:val="008F6861"/>
    <w:rsid w:val="00900AF2"/>
    <w:rsid w:val="00900C20"/>
    <w:rsid w:val="00903C90"/>
    <w:rsid w:val="009047DD"/>
    <w:rsid w:val="00904F1A"/>
    <w:rsid w:val="00907273"/>
    <w:rsid w:val="00907748"/>
    <w:rsid w:val="00910639"/>
    <w:rsid w:val="009107E0"/>
    <w:rsid w:val="00910C51"/>
    <w:rsid w:val="00910D80"/>
    <w:rsid w:val="00910E50"/>
    <w:rsid w:val="00911FAB"/>
    <w:rsid w:val="009122D5"/>
    <w:rsid w:val="009122E4"/>
    <w:rsid w:val="009123C7"/>
    <w:rsid w:val="00912EFC"/>
    <w:rsid w:val="0091309C"/>
    <w:rsid w:val="00914CD4"/>
    <w:rsid w:val="00914DC0"/>
    <w:rsid w:val="009152C9"/>
    <w:rsid w:val="009168F1"/>
    <w:rsid w:val="009177B7"/>
    <w:rsid w:val="00923E21"/>
    <w:rsid w:val="00925292"/>
    <w:rsid w:val="00926149"/>
    <w:rsid w:val="00926160"/>
    <w:rsid w:val="0092699C"/>
    <w:rsid w:val="00926BA6"/>
    <w:rsid w:val="0093279D"/>
    <w:rsid w:val="00932C8C"/>
    <w:rsid w:val="00933218"/>
    <w:rsid w:val="00933C1A"/>
    <w:rsid w:val="0093427D"/>
    <w:rsid w:val="009400BA"/>
    <w:rsid w:val="0094208C"/>
    <w:rsid w:val="00942E89"/>
    <w:rsid w:val="00943636"/>
    <w:rsid w:val="009439C1"/>
    <w:rsid w:val="00944AB3"/>
    <w:rsid w:val="0094683C"/>
    <w:rsid w:val="00946C4A"/>
    <w:rsid w:val="009507D7"/>
    <w:rsid w:val="00950A13"/>
    <w:rsid w:val="00951FC3"/>
    <w:rsid w:val="00953044"/>
    <w:rsid w:val="009550F3"/>
    <w:rsid w:val="0095593E"/>
    <w:rsid w:val="00956FAB"/>
    <w:rsid w:val="0096082E"/>
    <w:rsid w:val="00960C45"/>
    <w:rsid w:val="009614D5"/>
    <w:rsid w:val="00961E6E"/>
    <w:rsid w:val="00962053"/>
    <w:rsid w:val="00962C98"/>
    <w:rsid w:val="0096322F"/>
    <w:rsid w:val="009634FF"/>
    <w:rsid w:val="00963681"/>
    <w:rsid w:val="009639F0"/>
    <w:rsid w:val="00963C3D"/>
    <w:rsid w:val="009640E1"/>
    <w:rsid w:val="009642F6"/>
    <w:rsid w:val="00964596"/>
    <w:rsid w:val="009647AD"/>
    <w:rsid w:val="00966E75"/>
    <w:rsid w:val="00967887"/>
    <w:rsid w:val="00970A2E"/>
    <w:rsid w:val="0097144F"/>
    <w:rsid w:val="00971CCA"/>
    <w:rsid w:val="009720F9"/>
    <w:rsid w:val="00972294"/>
    <w:rsid w:val="009752FA"/>
    <w:rsid w:val="009753AC"/>
    <w:rsid w:val="00977BC7"/>
    <w:rsid w:val="009817A5"/>
    <w:rsid w:val="00981CB3"/>
    <w:rsid w:val="009820D9"/>
    <w:rsid w:val="00982CC4"/>
    <w:rsid w:val="00983DC6"/>
    <w:rsid w:val="0098402E"/>
    <w:rsid w:val="00984618"/>
    <w:rsid w:val="00984940"/>
    <w:rsid w:val="00985022"/>
    <w:rsid w:val="00985357"/>
    <w:rsid w:val="00985B7E"/>
    <w:rsid w:val="0098619B"/>
    <w:rsid w:val="00987B95"/>
    <w:rsid w:val="009904F7"/>
    <w:rsid w:val="00990795"/>
    <w:rsid w:val="00992D16"/>
    <w:rsid w:val="0099334C"/>
    <w:rsid w:val="00994986"/>
    <w:rsid w:val="00994BA5"/>
    <w:rsid w:val="00995696"/>
    <w:rsid w:val="009968D6"/>
    <w:rsid w:val="0099691F"/>
    <w:rsid w:val="009A0437"/>
    <w:rsid w:val="009A087B"/>
    <w:rsid w:val="009A0B5D"/>
    <w:rsid w:val="009A12E0"/>
    <w:rsid w:val="009A1707"/>
    <w:rsid w:val="009A1CB4"/>
    <w:rsid w:val="009A244B"/>
    <w:rsid w:val="009A413A"/>
    <w:rsid w:val="009A417D"/>
    <w:rsid w:val="009A6541"/>
    <w:rsid w:val="009A76AF"/>
    <w:rsid w:val="009A7FA6"/>
    <w:rsid w:val="009B0E84"/>
    <w:rsid w:val="009B17AF"/>
    <w:rsid w:val="009B2384"/>
    <w:rsid w:val="009B33AE"/>
    <w:rsid w:val="009B4386"/>
    <w:rsid w:val="009B439B"/>
    <w:rsid w:val="009B4722"/>
    <w:rsid w:val="009B53D6"/>
    <w:rsid w:val="009B5979"/>
    <w:rsid w:val="009B63EB"/>
    <w:rsid w:val="009B6431"/>
    <w:rsid w:val="009C056D"/>
    <w:rsid w:val="009C0B7E"/>
    <w:rsid w:val="009C0C2F"/>
    <w:rsid w:val="009C1049"/>
    <w:rsid w:val="009C1580"/>
    <w:rsid w:val="009C1E6B"/>
    <w:rsid w:val="009C3C16"/>
    <w:rsid w:val="009C5255"/>
    <w:rsid w:val="009C5A85"/>
    <w:rsid w:val="009C5F88"/>
    <w:rsid w:val="009C6AAE"/>
    <w:rsid w:val="009C7497"/>
    <w:rsid w:val="009C77FD"/>
    <w:rsid w:val="009D11F2"/>
    <w:rsid w:val="009D1280"/>
    <w:rsid w:val="009D1436"/>
    <w:rsid w:val="009D192B"/>
    <w:rsid w:val="009D1975"/>
    <w:rsid w:val="009D1D4B"/>
    <w:rsid w:val="009D2437"/>
    <w:rsid w:val="009D261B"/>
    <w:rsid w:val="009D29EA"/>
    <w:rsid w:val="009D46EC"/>
    <w:rsid w:val="009D5560"/>
    <w:rsid w:val="009D627D"/>
    <w:rsid w:val="009D7C42"/>
    <w:rsid w:val="009E0062"/>
    <w:rsid w:val="009E056E"/>
    <w:rsid w:val="009E1123"/>
    <w:rsid w:val="009E15B9"/>
    <w:rsid w:val="009E1F2B"/>
    <w:rsid w:val="009E3984"/>
    <w:rsid w:val="009E435E"/>
    <w:rsid w:val="009E6891"/>
    <w:rsid w:val="009F0303"/>
    <w:rsid w:val="009F24BB"/>
    <w:rsid w:val="009F3972"/>
    <w:rsid w:val="009F7895"/>
    <w:rsid w:val="00A0031B"/>
    <w:rsid w:val="00A01849"/>
    <w:rsid w:val="00A01B64"/>
    <w:rsid w:val="00A01E52"/>
    <w:rsid w:val="00A0377F"/>
    <w:rsid w:val="00A05921"/>
    <w:rsid w:val="00A060C8"/>
    <w:rsid w:val="00A06473"/>
    <w:rsid w:val="00A0682D"/>
    <w:rsid w:val="00A06C09"/>
    <w:rsid w:val="00A076FF"/>
    <w:rsid w:val="00A07C86"/>
    <w:rsid w:val="00A11DB5"/>
    <w:rsid w:val="00A11FD9"/>
    <w:rsid w:val="00A13AE4"/>
    <w:rsid w:val="00A13CE1"/>
    <w:rsid w:val="00A15CA9"/>
    <w:rsid w:val="00A16232"/>
    <w:rsid w:val="00A165D6"/>
    <w:rsid w:val="00A17418"/>
    <w:rsid w:val="00A17782"/>
    <w:rsid w:val="00A21BA8"/>
    <w:rsid w:val="00A22A50"/>
    <w:rsid w:val="00A239AD"/>
    <w:rsid w:val="00A23D23"/>
    <w:rsid w:val="00A243E0"/>
    <w:rsid w:val="00A2524E"/>
    <w:rsid w:val="00A26428"/>
    <w:rsid w:val="00A26FCF"/>
    <w:rsid w:val="00A27F2C"/>
    <w:rsid w:val="00A30B5D"/>
    <w:rsid w:val="00A31B03"/>
    <w:rsid w:val="00A32D41"/>
    <w:rsid w:val="00A33CF9"/>
    <w:rsid w:val="00A359DF"/>
    <w:rsid w:val="00A35BEE"/>
    <w:rsid w:val="00A368F2"/>
    <w:rsid w:val="00A3693D"/>
    <w:rsid w:val="00A37CB6"/>
    <w:rsid w:val="00A41161"/>
    <w:rsid w:val="00A423F0"/>
    <w:rsid w:val="00A42651"/>
    <w:rsid w:val="00A43005"/>
    <w:rsid w:val="00A43A87"/>
    <w:rsid w:val="00A452E0"/>
    <w:rsid w:val="00A503DF"/>
    <w:rsid w:val="00A50658"/>
    <w:rsid w:val="00A5087D"/>
    <w:rsid w:val="00A51469"/>
    <w:rsid w:val="00A5148C"/>
    <w:rsid w:val="00A51696"/>
    <w:rsid w:val="00A53288"/>
    <w:rsid w:val="00A5397F"/>
    <w:rsid w:val="00A53CCA"/>
    <w:rsid w:val="00A54268"/>
    <w:rsid w:val="00A548CA"/>
    <w:rsid w:val="00A5533C"/>
    <w:rsid w:val="00A55D77"/>
    <w:rsid w:val="00A564A1"/>
    <w:rsid w:val="00A56B14"/>
    <w:rsid w:val="00A57834"/>
    <w:rsid w:val="00A57F99"/>
    <w:rsid w:val="00A6060C"/>
    <w:rsid w:val="00A623F8"/>
    <w:rsid w:val="00A62B0A"/>
    <w:rsid w:val="00A62D87"/>
    <w:rsid w:val="00A6385B"/>
    <w:rsid w:val="00A7035F"/>
    <w:rsid w:val="00A70964"/>
    <w:rsid w:val="00A709FA"/>
    <w:rsid w:val="00A71E51"/>
    <w:rsid w:val="00A7266A"/>
    <w:rsid w:val="00A72805"/>
    <w:rsid w:val="00A73C33"/>
    <w:rsid w:val="00A749A6"/>
    <w:rsid w:val="00A80CFC"/>
    <w:rsid w:val="00A819F8"/>
    <w:rsid w:val="00A82895"/>
    <w:rsid w:val="00A834DA"/>
    <w:rsid w:val="00A835BA"/>
    <w:rsid w:val="00A838C4"/>
    <w:rsid w:val="00A83AA2"/>
    <w:rsid w:val="00A83BC8"/>
    <w:rsid w:val="00A84F39"/>
    <w:rsid w:val="00A85324"/>
    <w:rsid w:val="00A857A2"/>
    <w:rsid w:val="00A8580A"/>
    <w:rsid w:val="00A85A3C"/>
    <w:rsid w:val="00A867A0"/>
    <w:rsid w:val="00A86F32"/>
    <w:rsid w:val="00A87C3D"/>
    <w:rsid w:val="00A87C8C"/>
    <w:rsid w:val="00A87DDF"/>
    <w:rsid w:val="00A90051"/>
    <w:rsid w:val="00A90BD5"/>
    <w:rsid w:val="00A92532"/>
    <w:rsid w:val="00A92FC0"/>
    <w:rsid w:val="00A93BCC"/>
    <w:rsid w:val="00A94A7A"/>
    <w:rsid w:val="00A963A9"/>
    <w:rsid w:val="00A96C1C"/>
    <w:rsid w:val="00AA0C85"/>
    <w:rsid w:val="00AA15BD"/>
    <w:rsid w:val="00AA19A0"/>
    <w:rsid w:val="00AA2224"/>
    <w:rsid w:val="00AA42B9"/>
    <w:rsid w:val="00AA512C"/>
    <w:rsid w:val="00AA5805"/>
    <w:rsid w:val="00AA6BEC"/>
    <w:rsid w:val="00AA7068"/>
    <w:rsid w:val="00AA74F7"/>
    <w:rsid w:val="00AA763D"/>
    <w:rsid w:val="00AA799A"/>
    <w:rsid w:val="00AB0F4A"/>
    <w:rsid w:val="00AB21CD"/>
    <w:rsid w:val="00AB2C44"/>
    <w:rsid w:val="00AB2CB0"/>
    <w:rsid w:val="00AB5175"/>
    <w:rsid w:val="00AB6B1F"/>
    <w:rsid w:val="00AB7452"/>
    <w:rsid w:val="00AB7DCA"/>
    <w:rsid w:val="00AC0920"/>
    <w:rsid w:val="00AC099B"/>
    <w:rsid w:val="00AC14F0"/>
    <w:rsid w:val="00AC1985"/>
    <w:rsid w:val="00AC1D84"/>
    <w:rsid w:val="00AC2CDD"/>
    <w:rsid w:val="00AC3E98"/>
    <w:rsid w:val="00AC3F9A"/>
    <w:rsid w:val="00AC40CB"/>
    <w:rsid w:val="00AC42AD"/>
    <w:rsid w:val="00AC46F0"/>
    <w:rsid w:val="00AC6AA7"/>
    <w:rsid w:val="00AC7371"/>
    <w:rsid w:val="00AC74A7"/>
    <w:rsid w:val="00AD0142"/>
    <w:rsid w:val="00AD0293"/>
    <w:rsid w:val="00AD12AC"/>
    <w:rsid w:val="00AD1C5C"/>
    <w:rsid w:val="00AD2885"/>
    <w:rsid w:val="00AD3DD1"/>
    <w:rsid w:val="00AD4AB5"/>
    <w:rsid w:val="00AD5349"/>
    <w:rsid w:val="00AD5E53"/>
    <w:rsid w:val="00AD6C69"/>
    <w:rsid w:val="00AD77FA"/>
    <w:rsid w:val="00AE0ACF"/>
    <w:rsid w:val="00AE1606"/>
    <w:rsid w:val="00AE2EE4"/>
    <w:rsid w:val="00AE3A28"/>
    <w:rsid w:val="00AE677E"/>
    <w:rsid w:val="00AE745F"/>
    <w:rsid w:val="00AF2972"/>
    <w:rsid w:val="00AF308E"/>
    <w:rsid w:val="00AF3709"/>
    <w:rsid w:val="00AF3BDB"/>
    <w:rsid w:val="00AF3F95"/>
    <w:rsid w:val="00AF46DB"/>
    <w:rsid w:val="00AF55AC"/>
    <w:rsid w:val="00AF5DA3"/>
    <w:rsid w:val="00AF5E7A"/>
    <w:rsid w:val="00AF6380"/>
    <w:rsid w:val="00AF6731"/>
    <w:rsid w:val="00AF710F"/>
    <w:rsid w:val="00AF77E1"/>
    <w:rsid w:val="00AF7BFA"/>
    <w:rsid w:val="00AF7CAF"/>
    <w:rsid w:val="00AF7EA6"/>
    <w:rsid w:val="00B010FF"/>
    <w:rsid w:val="00B01E5B"/>
    <w:rsid w:val="00B0207A"/>
    <w:rsid w:val="00B02CBF"/>
    <w:rsid w:val="00B04379"/>
    <w:rsid w:val="00B064FE"/>
    <w:rsid w:val="00B06580"/>
    <w:rsid w:val="00B07858"/>
    <w:rsid w:val="00B1112C"/>
    <w:rsid w:val="00B12209"/>
    <w:rsid w:val="00B12401"/>
    <w:rsid w:val="00B12AE3"/>
    <w:rsid w:val="00B14F1E"/>
    <w:rsid w:val="00B162F6"/>
    <w:rsid w:val="00B175D9"/>
    <w:rsid w:val="00B20CA7"/>
    <w:rsid w:val="00B218DD"/>
    <w:rsid w:val="00B221B2"/>
    <w:rsid w:val="00B2242A"/>
    <w:rsid w:val="00B24CFA"/>
    <w:rsid w:val="00B26C0C"/>
    <w:rsid w:val="00B27E47"/>
    <w:rsid w:val="00B30146"/>
    <w:rsid w:val="00B30188"/>
    <w:rsid w:val="00B311E4"/>
    <w:rsid w:val="00B3180A"/>
    <w:rsid w:val="00B318D9"/>
    <w:rsid w:val="00B31C1A"/>
    <w:rsid w:val="00B31C6C"/>
    <w:rsid w:val="00B32698"/>
    <w:rsid w:val="00B33D9D"/>
    <w:rsid w:val="00B34A4C"/>
    <w:rsid w:val="00B34B88"/>
    <w:rsid w:val="00B35111"/>
    <w:rsid w:val="00B355B0"/>
    <w:rsid w:val="00B355BA"/>
    <w:rsid w:val="00B35C80"/>
    <w:rsid w:val="00B36140"/>
    <w:rsid w:val="00B363EF"/>
    <w:rsid w:val="00B3657E"/>
    <w:rsid w:val="00B368E0"/>
    <w:rsid w:val="00B40637"/>
    <w:rsid w:val="00B41A03"/>
    <w:rsid w:val="00B41DBC"/>
    <w:rsid w:val="00B42618"/>
    <w:rsid w:val="00B43C5E"/>
    <w:rsid w:val="00B450EA"/>
    <w:rsid w:val="00B465C0"/>
    <w:rsid w:val="00B46820"/>
    <w:rsid w:val="00B468D6"/>
    <w:rsid w:val="00B471BC"/>
    <w:rsid w:val="00B478E4"/>
    <w:rsid w:val="00B50710"/>
    <w:rsid w:val="00B50E89"/>
    <w:rsid w:val="00B50F2A"/>
    <w:rsid w:val="00B515E5"/>
    <w:rsid w:val="00B527E1"/>
    <w:rsid w:val="00B54B53"/>
    <w:rsid w:val="00B551D1"/>
    <w:rsid w:val="00B55737"/>
    <w:rsid w:val="00B56351"/>
    <w:rsid w:val="00B56D5B"/>
    <w:rsid w:val="00B573DA"/>
    <w:rsid w:val="00B57626"/>
    <w:rsid w:val="00B57805"/>
    <w:rsid w:val="00B61372"/>
    <w:rsid w:val="00B626B3"/>
    <w:rsid w:val="00B628CC"/>
    <w:rsid w:val="00B62974"/>
    <w:rsid w:val="00B62F50"/>
    <w:rsid w:val="00B63BF4"/>
    <w:rsid w:val="00B642AC"/>
    <w:rsid w:val="00B64D8F"/>
    <w:rsid w:val="00B665B8"/>
    <w:rsid w:val="00B666A1"/>
    <w:rsid w:val="00B66C92"/>
    <w:rsid w:val="00B71057"/>
    <w:rsid w:val="00B71FA7"/>
    <w:rsid w:val="00B720DB"/>
    <w:rsid w:val="00B734F9"/>
    <w:rsid w:val="00B749B1"/>
    <w:rsid w:val="00B75F28"/>
    <w:rsid w:val="00B76298"/>
    <w:rsid w:val="00B771FF"/>
    <w:rsid w:val="00B81299"/>
    <w:rsid w:val="00B81372"/>
    <w:rsid w:val="00B82E8A"/>
    <w:rsid w:val="00B82F00"/>
    <w:rsid w:val="00B830CD"/>
    <w:rsid w:val="00B84B58"/>
    <w:rsid w:val="00B8500B"/>
    <w:rsid w:val="00B85AE8"/>
    <w:rsid w:val="00B8609B"/>
    <w:rsid w:val="00B8688D"/>
    <w:rsid w:val="00B86A7B"/>
    <w:rsid w:val="00B86CAC"/>
    <w:rsid w:val="00B87E52"/>
    <w:rsid w:val="00B91808"/>
    <w:rsid w:val="00B9382C"/>
    <w:rsid w:val="00B93B88"/>
    <w:rsid w:val="00B95815"/>
    <w:rsid w:val="00B95BE8"/>
    <w:rsid w:val="00B975BF"/>
    <w:rsid w:val="00B97A36"/>
    <w:rsid w:val="00B97EF5"/>
    <w:rsid w:val="00BA31D1"/>
    <w:rsid w:val="00BA3307"/>
    <w:rsid w:val="00BA4B67"/>
    <w:rsid w:val="00BA5D29"/>
    <w:rsid w:val="00BA5E36"/>
    <w:rsid w:val="00BA5F3B"/>
    <w:rsid w:val="00BA67BB"/>
    <w:rsid w:val="00BA7921"/>
    <w:rsid w:val="00BB0DF7"/>
    <w:rsid w:val="00BB0F0F"/>
    <w:rsid w:val="00BB0F80"/>
    <w:rsid w:val="00BB2133"/>
    <w:rsid w:val="00BB2366"/>
    <w:rsid w:val="00BB6448"/>
    <w:rsid w:val="00BC0275"/>
    <w:rsid w:val="00BC16F5"/>
    <w:rsid w:val="00BC28DF"/>
    <w:rsid w:val="00BC2C85"/>
    <w:rsid w:val="00BC39F0"/>
    <w:rsid w:val="00BC4699"/>
    <w:rsid w:val="00BC4C76"/>
    <w:rsid w:val="00BC4CAF"/>
    <w:rsid w:val="00BC5456"/>
    <w:rsid w:val="00BC6207"/>
    <w:rsid w:val="00BC67BF"/>
    <w:rsid w:val="00BC731A"/>
    <w:rsid w:val="00BD0095"/>
    <w:rsid w:val="00BD0EC2"/>
    <w:rsid w:val="00BD14DB"/>
    <w:rsid w:val="00BD1748"/>
    <w:rsid w:val="00BD37C5"/>
    <w:rsid w:val="00BD39B8"/>
    <w:rsid w:val="00BD42A6"/>
    <w:rsid w:val="00BD4F54"/>
    <w:rsid w:val="00BD6F4B"/>
    <w:rsid w:val="00BD735B"/>
    <w:rsid w:val="00BD751D"/>
    <w:rsid w:val="00BE01CB"/>
    <w:rsid w:val="00BE1186"/>
    <w:rsid w:val="00BE1E65"/>
    <w:rsid w:val="00BE3A38"/>
    <w:rsid w:val="00BE459F"/>
    <w:rsid w:val="00BE4868"/>
    <w:rsid w:val="00BE5DAA"/>
    <w:rsid w:val="00BE6412"/>
    <w:rsid w:val="00BE6996"/>
    <w:rsid w:val="00BE7492"/>
    <w:rsid w:val="00BE7707"/>
    <w:rsid w:val="00BF07CF"/>
    <w:rsid w:val="00BF0986"/>
    <w:rsid w:val="00BF0F47"/>
    <w:rsid w:val="00BF2184"/>
    <w:rsid w:val="00BF242A"/>
    <w:rsid w:val="00BF3351"/>
    <w:rsid w:val="00BF41A8"/>
    <w:rsid w:val="00BF553B"/>
    <w:rsid w:val="00BF55A3"/>
    <w:rsid w:val="00BF6D10"/>
    <w:rsid w:val="00BF7827"/>
    <w:rsid w:val="00C0039D"/>
    <w:rsid w:val="00C00778"/>
    <w:rsid w:val="00C00B4B"/>
    <w:rsid w:val="00C0116A"/>
    <w:rsid w:val="00C02456"/>
    <w:rsid w:val="00C03990"/>
    <w:rsid w:val="00C03E5E"/>
    <w:rsid w:val="00C04497"/>
    <w:rsid w:val="00C06E45"/>
    <w:rsid w:val="00C06F63"/>
    <w:rsid w:val="00C078F2"/>
    <w:rsid w:val="00C07B2A"/>
    <w:rsid w:val="00C116C2"/>
    <w:rsid w:val="00C12BF0"/>
    <w:rsid w:val="00C12DD4"/>
    <w:rsid w:val="00C1425E"/>
    <w:rsid w:val="00C15B31"/>
    <w:rsid w:val="00C15DBC"/>
    <w:rsid w:val="00C2072F"/>
    <w:rsid w:val="00C210B2"/>
    <w:rsid w:val="00C213D9"/>
    <w:rsid w:val="00C242BE"/>
    <w:rsid w:val="00C24C17"/>
    <w:rsid w:val="00C25843"/>
    <w:rsid w:val="00C26217"/>
    <w:rsid w:val="00C26FE4"/>
    <w:rsid w:val="00C2724D"/>
    <w:rsid w:val="00C279C6"/>
    <w:rsid w:val="00C30A15"/>
    <w:rsid w:val="00C30BA4"/>
    <w:rsid w:val="00C30BBF"/>
    <w:rsid w:val="00C31529"/>
    <w:rsid w:val="00C3256D"/>
    <w:rsid w:val="00C3276B"/>
    <w:rsid w:val="00C33882"/>
    <w:rsid w:val="00C34611"/>
    <w:rsid w:val="00C34B5B"/>
    <w:rsid w:val="00C367B8"/>
    <w:rsid w:val="00C36900"/>
    <w:rsid w:val="00C36AFF"/>
    <w:rsid w:val="00C375DB"/>
    <w:rsid w:val="00C4241E"/>
    <w:rsid w:val="00C42B4D"/>
    <w:rsid w:val="00C42C7D"/>
    <w:rsid w:val="00C42DEE"/>
    <w:rsid w:val="00C43C10"/>
    <w:rsid w:val="00C44E00"/>
    <w:rsid w:val="00C45597"/>
    <w:rsid w:val="00C47684"/>
    <w:rsid w:val="00C47946"/>
    <w:rsid w:val="00C47E3E"/>
    <w:rsid w:val="00C50ECD"/>
    <w:rsid w:val="00C5239B"/>
    <w:rsid w:val="00C53280"/>
    <w:rsid w:val="00C5422E"/>
    <w:rsid w:val="00C5439A"/>
    <w:rsid w:val="00C54587"/>
    <w:rsid w:val="00C54FC2"/>
    <w:rsid w:val="00C55FE2"/>
    <w:rsid w:val="00C57A8F"/>
    <w:rsid w:val="00C602E9"/>
    <w:rsid w:val="00C6063A"/>
    <w:rsid w:val="00C60B3A"/>
    <w:rsid w:val="00C61180"/>
    <w:rsid w:val="00C6246B"/>
    <w:rsid w:val="00C63FD8"/>
    <w:rsid w:val="00C64952"/>
    <w:rsid w:val="00C657EF"/>
    <w:rsid w:val="00C67BFC"/>
    <w:rsid w:val="00C71046"/>
    <w:rsid w:val="00C7457E"/>
    <w:rsid w:val="00C74A9C"/>
    <w:rsid w:val="00C74B71"/>
    <w:rsid w:val="00C74F67"/>
    <w:rsid w:val="00C75537"/>
    <w:rsid w:val="00C76300"/>
    <w:rsid w:val="00C76DF6"/>
    <w:rsid w:val="00C7709C"/>
    <w:rsid w:val="00C804D5"/>
    <w:rsid w:val="00C815F4"/>
    <w:rsid w:val="00C81841"/>
    <w:rsid w:val="00C8200D"/>
    <w:rsid w:val="00C82394"/>
    <w:rsid w:val="00C83E15"/>
    <w:rsid w:val="00C8481D"/>
    <w:rsid w:val="00C859B0"/>
    <w:rsid w:val="00C86118"/>
    <w:rsid w:val="00C87B98"/>
    <w:rsid w:val="00C87DA5"/>
    <w:rsid w:val="00C9104A"/>
    <w:rsid w:val="00C9157E"/>
    <w:rsid w:val="00C92341"/>
    <w:rsid w:val="00C926DE"/>
    <w:rsid w:val="00C93DE8"/>
    <w:rsid w:val="00C9425C"/>
    <w:rsid w:val="00C94484"/>
    <w:rsid w:val="00C9501A"/>
    <w:rsid w:val="00C9798B"/>
    <w:rsid w:val="00C97D6B"/>
    <w:rsid w:val="00CA1CDA"/>
    <w:rsid w:val="00CA1F8E"/>
    <w:rsid w:val="00CA3106"/>
    <w:rsid w:val="00CA3137"/>
    <w:rsid w:val="00CA4266"/>
    <w:rsid w:val="00CA42B5"/>
    <w:rsid w:val="00CA478F"/>
    <w:rsid w:val="00CA569D"/>
    <w:rsid w:val="00CA618C"/>
    <w:rsid w:val="00CA6FD3"/>
    <w:rsid w:val="00CB06A8"/>
    <w:rsid w:val="00CB0BBC"/>
    <w:rsid w:val="00CB12CE"/>
    <w:rsid w:val="00CB1927"/>
    <w:rsid w:val="00CB1A05"/>
    <w:rsid w:val="00CB1DA6"/>
    <w:rsid w:val="00CB205A"/>
    <w:rsid w:val="00CB2C37"/>
    <w:rsid w:val="00CB3630"/>
    <w:rsid w:val="00CB532E"/>
    <w:rsid w:val="00CB5665"/>
    <w:rsid w:val="00CB61A1"/>
    <w:rsid w:val="00CB7736"/>
    <w:rsid w:val="00CB7DD8"/>
    <w:rsid w:val="00CC0608"/>
    <w:rsid w:val="00CC0A46"/>
    <w:rsid w:val="00CC120C"/>
    <w:rsid w:val="00CC2FF7"/>
    <w:rsid w:val="00CC4BEA"/>
    <w:rsid w:val="00CC4C0E"/>
    <w:rsid w:val="00CC5F3F"/>
    <w:rsid w:val="00CC7841"/>
    <w:rsid w:val="00CD217D"/>
    <w:rsid w:val="00CD2CE1"/>
    <w:rsid w:val="00CD335E"/>
    <w:rsid w:val="00CD3DEE"/>
    <w:rsid w:val="00CD43F0"/>
    <w:rsid w:val="00CD445A"/>
    <w:rsid w:val="00CD4DE8"/>
    <w:rsid w:val="00CD6D52"/>
    <w:rsid w:val="00CD6E7B"/>
    <w:rsid w:val="00CE0FF6"/>
    <w:rsid w:val="00CE1E4A"/>
    <w:rsid w:val="00CE2A4D"/>
    <w:rsid w:val="00CE4A2B"/>
    <w:rsid w:val="00CE5B6D"/>
    <w:rsid w:val="00CE67BF"/>
    <w:rsid w:val="00CF0E38"/>
    <w:rsid w:val="00CF0E3D"/>
    <w:rsid w:val="00CF1216"/>
    <w:rsid w:val="00CF1C00"/>
    <w:rsid w:val="00CF1E95"/>
    <w:rsid w:val="00CF2005"/>
    <w:rsid w:val="00CF320E"/>
    <w:rsid w:val="00CF41BD"/>
    <w:rsid w:val="00CF4777"/>
    <w:rsid w:val="00CF6759"/>
    <w:rsid w:val="00CF6C0F"/>
    <w:rsid w:val="00D00780"/>
    <w:rsid w:val="00D00A95"/>
    <w:rsid w:val="00D00AF3"/>
    <w:rsid w:val="00D0250E"/>
    <w:rsid w:val="00D02C1B"/>
    <w:rsid w:val="00D02C85"/>
    <w:rsid w:val="00D02DB4"/>
    <w:rsid w:val="00D04F8C"/>
    <w:rsid w:val="00D05039"/>
    <w:rsid w:val="00D0541C"/>
    <w:rsid w:val="00D0652D"/>
    <w:rsid w:val="00D07106"/>
    <w:rsid w:val="00D1058F"/>
    <w:rsid w:val="00D1230B"/>
    <w:rsid w:val="00D12F74"/>
    <w:rsid w:val="00D15124"/>
    <w:rsid w:val="00D154E8"/>
    <w:rsid w:val="00D15BF4"/>
    <w:rsid w:val="00D1633B"/>
    <w:rsid w:val="00D1645F"/>
    <w:rsid w:val="00D164FF"/>
    <w:rsid w:val="00D169CA"/>
    <w:rsid w:val="00D212CD"/>
    <w:rsid w:val="00D2157D"/>
    <w:rsid w:val="00D21960"/>
    <w:rsid w:val="00D21B67"/>
    <w:rsid w:val="00D21D40"/>
    <w:rsid w:val="00D21E65"/>
    <w:rsid w:val="00D21F24"/>
    <w:rsid w:val="00D24A8B"/>
    <w:rsid w:val="00D27CF2"/>
    <w:rsid w:val="00D30A10"/>
    <w:rsid w:val="00D31094"/>
    <w:rsid w:val="00D325EC"/>
    <w:rsid w:val="00D32791"/>
    <w:rsid w:val="00D32EDC"/>
    <w:rsid w:val="00D336BE"/>
    <w:rsid w:val="00D3389F"/>
    <w:rsid w:val="00D33A7D"/>
    <w:rsid w:val="00D34347"/>
    <w:rsid w:val="00D37D35"/>
    <w:rsid w:val="00D4155C"/>
    <w:rsid w:val="00D42478"/>
    <w:rsid w:val="00D4613E"/>
    <w:rsid w:val="00D47047"/>
    <w:rsid w:val="00D47CF2"/>
    <w:rsid w:val="00D50CF2"/>
    <w:rsid w:val="00D50FFF"/>
    <w:rsid w:val="00D51113"/>
    <w:rsid w:val="00D5196B"/>
    <w:rsid w:val="00D53891"/>
    <w:rsid w:val="00D5567B"/>
    <w:rsid w:val="00D568DD"/>
    <w:rsid w:val="00D56F09"/>
    <w:rsid w:val="00D574D3"/>
    <w:rsid w:val="00D6034B"/>
    <w:rsid w:val="00D60E1E"/>
    <w:rsid w:val="00D63A99"/>
    <w:rsid w:val="00D64D8A"/>
    <w:rsid w:val="00D679BB"/>
    <w:rsid w:val="00D7070C"/>
    <w:rsid w:val="00D70B66"/>
    <w:rsid w:val="00D71B07"/>
    <w:rsid w:val="00D71E64"/>
    <w:rsid w:val="00D7247A"/>
    <w:rsid w:val="00D72709"/>
    <w:rsid w:val="00D737F0"/>
    <w:rsid w:val="00D75967"/>
    <w:rsid w:val="00D75B00"/>
    <w:rsid w:val="00D80DE3"/>
    <w:rsid w:val="00D821B6"/>
    <w:rsid w:val="00D82512"/>
    <w:rsid w:val="00D8299C"/>
    <w:rsid w:val="00D82CAB"/>
    <w:rsid w:val="00D83C74"/>
    <w:rsid w:val="00D8430F"/>
    <w:rsid w:val="00D84676"/>
    <w:rsid w:val="00D84FF6"/>
    <w:rsid w:val="00D85096"/>
    <w:rsid w:val="00D851F3"/>
    <w:rsid w:val="00D86ABC"/>
    <w:rsid w:val="00D8752E"/>
    <w:rsid w:val="00D8767E"/>
    <w:rsid w:val="00D87DE2"/>
    <w:rsid w:val="00D87FA7"/>
    <w:rsid w:val="00D90EB0"/>
    <w:rsid w:val="00D91C91"/>
    <w:rsid w:val="00D91E42"/>
    <w:rsid w:val="00D92426"/>
    <w:rsid w:val="00D92A60"/>
    <w:rsid w:val="00D92CC1"/>
    <w:rsid w:val="00D95902"/>
    <w:rsid w:val="00D95C77"/>
    <w:rsid w:val="00D95D63"/>
    <w:rsid w:val="00D95D83"/>
    <w:rsid w:val="00D97312"/>
    <w:rsid w:val="00D9761A"/>
    <w:rsid w:val="00D97655"/>
    <w:rsid w:val="00DA11B3"/>
    <w:rsid w:val="00DA1A1C"/>
    <w:rsid w:val="00DA1CB4"/>
    <w:rsid w:val="00DA274F"/>
    <w:rsid w:val="00DA2914"/>
    <w:rsid w:val="00DA4CE1"/>
    <w:rsid w:val="00DA554B"/>
    <w:rsid w:val="00DA75B8"/>
    <w:rsid w:val="00DA7642"/>
    <w:rsid w:val="00DB09BD"/>
    <w:rsid w:val="00DB1583"/>
    <w:rsid w:val="00DB1C42"/>
    <w:rsid w:val="00DB1D48"/>
    <w:rsid w:val="00DB26B9"/>
    <w:rsid w:val="00DB3D72"/>
    <w:rsid w:val="00DB3F27"/>
    <w:rsid w:val="00DB47F4"/>
    <w:rsid w:val="00DB6188"/>
    <w:rsid w:val="00DB621D"/>
    <w:rsid w:val="00DB665A"/>
    <w:rsid w:val="00DB69E6"/>
    <w:rsid w:val="00DB732C"/>
    <w:rsid w:val="00DB7E65"/>
    <w:rsid w:val="00DC02F0"/>
    <w:rsid w:val="00DC1421"/>
    <w:rsid w:val="00DC1665"/>
    <w:rsid w:val="00DC3569"/>
    <w:rsid w:val="00DC44F0"/>
    <w:rsid w:val="00DC499C"/>
    <w:rsid w:val="00DC4BDE"/>
    <w:rsid w:val="00DC5176"/>
    <w:rsid w:val="00DC5D53"/>
    <w:rsid w:val="00DC61B1"/>
    <w:rsid w:val="00DC631F"/>
    <w:rsid w:val="00DC7D74"/>
    <w:rsid w:val="00DD011A"/>
    <w:rsid w:val="00DD10CB"/>
    <w:rsid w:val="00DD1117"/>
    <w:rsid w:val="00DD14F4"/>
    <w:rsid w:val="00DD2612"/>
    <w:rsid w:val="00DD28A6"/>
    <w:rsid w:val="00DD37E8"/>
    <w:rsid w:val="00DD3B29"/>
    <w:rsid w:val="00DD4777"/>
    <w:rsid w:val="00DD54C2"/>
    <w:rsid w:val="00DD559F"/>
    <w:rsid w:val="00DD5E33"/>
    <w:rsid w:val="00DD652F"/>
    <w:rsid w:val="00DD6AB9"/>
    <w:rsid w:val="00DD7495"/>
    <w:rsid w:val="00DD7F1A"/>
    <w:rsid w:val="00DE1657"/>
    <w:rsid w:val="00DE266C"/>
    <w:rsid w:val="00DE3700"/>
    <w:rsid w:val="00DE700B"/>
    <w:rsid w:val="00DF0676"/>
    <w:rsid w:val="00DF0929"/>
    <w:rsid w:val="00DF155B"/>
    <w:rsid w:val="00DF1973"/>
    <w:rsid w:val="00DF2808"/>
    <w:rsid w:val="00DF308B"/>
    <w:rsid w:val="00DF3D83"/>
    <w:rsid w:val="00DF53E8"/>
    <w:rsid w:val="00DF582C"/>
    <w:rsid w:val="00DF5962"/>
    <w:rsid w:val="00DF59B1"/>
    <w:rsid w:val="00DF5BB7"/>
    <w:rsid w:val="00DF6692"/>
    <w:rsid w:val="00DF6E1A"/>
    <w:rsid w:val="00E005EF"/>
    <w:rsid w:val="00E00A4F"/>
    <w:rsid w:val="00E0147E"/>
    <w:rsid w:val="00E01A16"/>
    <w:rsid w:val="00E01F0E"/>
    <w:rsid w:val="00E047F5"/>
    <w:rsid w:val="00E054AA"/>
    <w:rsid w:val="00E06D38"/>
    <w:rsid w:val="00E070A2"/>
    <w:rsid w:val="00E07331"/>
    <w:rsid w:val="00E102FD"/>
    <w:rsid w:val="00E11339"/>
    <w:rsid w:val="00E11792"/>
    <w:rsid w:val="00E153E7"/>
    <w:rsid w:val="00E15A40"/>
    <w:rsid w:val="00E16A34"/>
    <w:rsid w:val="00E20AC6"/>
    <w:rsid w:val="00E2241B"/>
    <w:rsid w:val="00E230E3"/>
    <w:rsid w:val="00E25551"/>
    <w:rsid w:val="00E2557E"/>
    <w:rsid w:val="00E2675C"/>
    <w:rsid w:val="00E27CEF"/>
    <w:rsid w:val="00E27D14"/>
    <w:rsid w:val="00E30E59"/>
    <w:rsid w:val="00E313B1"/>
    <w:rsid w:val="00E31F69"/>
    <w:rsid w:val="00E329D2"/>
    <w:rsid w:val="00E35A56"/>
    <w:rsid w:val="00E363B8"/>
    <w:rsid w:val="00E37F8B"/>
    <w:rsid w:val="00E37F92"/>
    <w:rsid w:val="00E40173"/>
    <w:rsid w:val="00E406D0"/>
    <w:rsid w:val="00E40AAA"/>
    <w:rsid w:val="00E40E55"/>
    <w:rsid w:val="00E419D4"/>
    <w:rsid w:val="00E42493"/>
    <w:rsid w:val="00E429DC"/>
    <w:rsid w:val="00E43296"/>
    <w:rsid w:val="00E452CB"/>
    <w:rsid w:val="00E45F65"/>
    <w:rsid w:val="00E4668B"/>
    <w:rsid w:val="00E47B98"/>
    <w:rsid w:val="00E51B50"/>
    <w:rsid w:val="00E52C94"/>
    <w:rsid w:val="00E548D0"/>
    <w:rsid w:val="00E550FB"/>
    <w:rsid w:val="00E553DE"/>
    <w:rsid w:val="00E56887"/>
    <w:rsid w:val="00E5771D"/>
    <w:rsid w:val="00E57AEE"/>
    <w:rsid w:val="00E57DD7"/>
    <w:rsid w:val="00E604D0"/>
    <w:rsid w:val="00E623C5"/>
    <w:rsid w:val="00E625F1"/>
    <w:rsid w:val="00E62A54"/>
    <w:rsid w:val="00E62DA2"/>
    <w:rsid w:val="00E63CAE"/>
    <w:rsid w:val="00E65E0F"/>
    <w:rsid w:val="00E66203"/>
    <w:rsid w:val="00E66297"/>
    <w:rsid w:val="00E6654B"/>
    <w:rsid w:val="00E66C8D"/>
    <w:rsid w:val="00E6755A"/>
    <w:rsid w:val="00E67786"/>
    <w:rsid w:val="00E727C7"/>
    <w:rsid w:val="00E73D33"/>
    <w:rsid w:val="00E75EEC"/>
    <w:rsid w:val="00E75FC9"/>
    <w:rsid w:val="00E77C07"/>
    <w:rsid w:val="00E811A9"/>
    <w:rsid w:val="00E81271"/>
    <w:rsid w:val="00E82F3E"/>
    <w:rsid w:val="00E84300"/>
    <w:rsid w:val="00E847A8"/>
    <w:rsid w:val="00E84872"/>
    <w:rsid w:val="00E84B94"/>
    <w:rsid w:val="00E85415"/>
    <w:rsid w:val="00E87630"/>
    <w:rsid w:val="00E87B98"/>
    <w:rsid w:val="00E90179"/>
    <w:rsid w:val="00E90EA2"/>
    <w:rsid w:val="00E913E5"/>
    <w:rsid w:val="00E92041"/>
    <w:rsid w:val="00E9206A"/>
    <w:rsid w:val="00E925D3"/>
    <w:rsid w:val="00E926A7"/>
    <w:rsid w:val="00E92C2E"/>
    <w:rsid w:val="00E93F2C"/>
    <w:rsid w:val="00E9451B"/>
    <w:rsid w:val="00E945D1"/>
    <w:rsid w:val="00E94A2F"/>
    <w:rsid w:val="00E94FFF"/>
    <w:rsid w:val="00E955C7"/>
    <w:rsid w:val="00E96280"/>
    <w:rsid w:val="00E97EB3"/>
    <w:rsid w:val="00EA27FE"/>
    <w:rsid w:val="00EA313A"/>
    <w:rsid w:val="00EA3AC5"/>
    <w:rsid w:val="00EA47BA"/>
    <w:rsid w:val="00EA6182"/>
    <w:rsid w:val="00EA6DCB"/>
    <w:rsid w:val="00EA7E7D"/>
    <w:rsid w:val="00EB040A"/>
    <w:rsid w:val="00EB0F00"/>
    <w:rsid w:val="00EB205A"/>
    <w:rsid w:val="00EB38AB"/>
    <w:rsid w:val="00EB39D6"/>
    <w:rsid w:val="00EB4D74"/>
    <w:rsid w:val="00EB6DF7"/>
    <w:rsid w:val="00EB6EB4"/>
    <w:rsid w:val="00EC05F8"/>
    <w:rsid w:val="00EC08CD"/>
    <w:rsid w:val="00EC1431"/>
    <w:rsid w:val="00EC4D47"/>
    <w:rsid w:val="00EC6401"/>
    <w:rsid w:val="00EC6F5C"/>
    <w:rsid w:val="00EC7C41"/>
    <w:rsid w:val="00ED040D"/>
    <w:rsid w:val="00ED1142"/>
    <w:rsid w:val="00ED1DC1"/>
    <w:rsid w:val="00ED46B6"/>
    <w:rsid w:val="00ED5B29"/>
    <w:rsid w:val="00ED5F28"/>
    <w:rsid w:val="00ED6518"/>
    <w:rsid w:val="00ED686A"/>
    <w:rsid w:val="00ED6ED2"/>
    <w:rsid w:val="00EE2FD8"/>
    <w:rsid w:val="00EE394E"/>
    <w:rsid w:val="00EE3A2B"/>
    <w:rsid w:val="00EE3CDA"/>
    <w:rsid w:val="00EE423A"/>
    <w:rsid w:val="00EE578B"/>
    <w:rsid w:val="00EE5D71"/>
    <w:rsid w:val="00EE5F46"/>
    <w:rsid w:val="00EE7C6B"/>
    <w:rsid w:val="00EE7DA8"/>
    <w:rsid w:val="00EF1566"/>
    <w:rsid w:val="00EF2348"/>
    <w:rsid w:val="00EF42B0"/>
    <w:rsid w:val="00EF4EA2"/>
    <w:rsid w:val="00EF5D37"/>
    <w:rsid w:val="00EF6433"/>
    <w:rsid w:val="00EF7289"/>
    <w:rsid w:val="00F0029D"/>
    <w:rsid w:val="00F00863"/>
    <w:rsid w:val="00F0211C"/>
    <w:rsid w:val="00F05AC5"/>
    <w:rsid w:val="00F073C7"/>
    <w:rsid w:val="00F10EA1"/>
    <w:rsid w:val="00F11045"/>
    <w:rsid w:val="00F112E7"/>
    <w:rsid w:val="00F1144E"/>
    <w:rsid w:val="00F1183A"/>
    <w:rsid w:val="00F125DA"/>
    <w:rsid w:val="00F13A43"/>
    <w:rsid w:val="00F1531D"/>
    <w:rsid w:val="00F160A6"/>
    <w:rsid w:val="00F160AF"/>
    <w:rsid w:val="00F166E9"/>
    <w:rsid w:val="00F173B1"/>
    <w:rsid w:val="00F208F6"/>
    <w:rsid w:val="00F21CCF"/>
    <w:rsid w:val="00F21F27"/>
    <w:rsid w:val="00F23573"/>
    <w:rsid w:val="00F24127"/>
    <w:rsid w:val="00F244AE"/>
    <w:rsid w:val="00F2562D"/>
    <w:rsid w:val="00F26006"/>
    <w:rsid w:val="00F27758"/>
    <w:rsid w:val="00F27A32"/>
    <w:rsid w:val="00F308AF"/>
    <w:rsid w:val="00F33E6E"/>
    <w:rsid w:val="00F34351"/>
    <w:rsid w:val="00F34C58"/>
    <w:rsid w:val="00F35144"/>
    <w:rsid w:val="00F355C5"/>
    <w:rsid w:val="00F36A6F"/>
    <w:rsid w:val="00F37180"/>
    <w:rsid w:val="00F372C7"/>
    <w:rsid w:val="00F40682"/>
    <w:rsid w:val="00F406A7"/>
    <w:rsid w:val="00F406BB"/>
    <w:rsid w:val="00F40C31"/>
    <w:rsid w:val="00F41592"/>
    <w:rsid w:val="00F415E2"/>
    <w:rsid w:val="00F43702"/>
    <w:rsid w:val="00F46672"/>
    <w:rsid w:val="00F4672D"/>
    <w:rsid w:val="00F4694F"/>
    <w:rsid w:val="00F513E3"/>
    <w:rsid w:val="00F515B3"/>
    <w:rsid w:val="00F51C76"/>
    <w:rsid w:val="00F51ED4"/>
    <w:rsid w:val="00F5268F"/>
    <w:rsid w:val="00F5286E"/>
    <w:rsid w:val="00F5384C"/>
    <w:rsid w:val="00F53938"/>
    <w:rsid w:val="00F54DB6"/>
    <w:rsid w:val="00F5569E"/>
    <w:rsid w:val="00F57758"/>
    <w:rsid w:val="00F57E2B"/>
    <w:rsid w:val="00F60C33"/>
    <w:rsid w:val="00F60DB0"/>
    <w:rsid w:val="00F6103C"/>
    <w:rsid w:val="00F61E56"/>
    <w:rsid w:val="00F6371A"/>
    <w:rsid w:val="00F65CD7"/>
    <w:rsid w:val="00F65DA8"/>
    <w:rsid w:val="00F65F5E"/>
    <w:rsid w:val="00F67151"/>
    <w:rsid w:val="00F67E7D"/>
    <w:rsid w:val="00F67EB5"/>
    <w:rsid w:val="00F70744"/>
    <w:rsid w:val="00F713B1"/>
    <w:rsid w:val="00F723A4"/>
    <w:rsid w:val="00F72E8A"/>
    <w:rsid w:val="00F734DA"/>
    <w:rsid w:val="00F73C03"/>
    <w:rsid w:val="00F73DCE"/>
    <w:rsid w:val="00F74B03"/>
    <w:rsid w:val="00F75A99"/>
    <w:rsid w:val="00F76EAE"/>
    <w:rsid w:val="00F823B9"/>
    <w:rsid w:val="00F82777"/>
    <w:rsid w:val="00F82782"/>
    <w:rsid w:val="00F83DAC"/>
    <w:rsid w:val="00F840BB"/>
    <w:rsid w:val="00F840DB"/>
    <w:rsid w:val="00F861AC"/>
    <w:rsid w:val="00F864DF"/>
    <w:rsid w:val="00F86A08"/>
    <w:rsid w:val="00F86D27"/>
    <w:rsid w:val="00F86EB9"/>
    <w:rsid w:val="00F87BC0"/>
    <w:rsid w:val="00F913CB"/>
    <w:rsid w:val="00F91F95"/>
    <w:rsid w:val="00F92225"/>
    <w:rsid w:val="00F9348C"/>
    <w:rsid w:val="00F9367B"/>
    <w:rsid w:val="00F9542B"/>
    <w:rsid w:val="00F959F5"/>
    <w:rsid w:val="00F95EF6"/>
    <w:rsid w:val="00F95FD2"/>
    <w:rsid w:val="00F96007"/>
    <w:rsid w:val="00F964C0"/>
    <w:rsid w:val="00F97D67"/>
    <w:rsid w:val="00FA05AF"/>
    <w:rsid w:val="00FA07B2"/>
    <w:rsid w:val="00FA0A64"/>
    <w:rsid w:val="00FA16B5"/>
    <w:rsid w:val="00FA3217"/>
    <w:rsid w:val="00FA3E6C"/>
    <w:rsid w:val="00FA420E"/>
    <w:rsid w:val="00FA4C42"/>
    <w:rsid w:val="00FA4DEB"/>
    <w:rsid w:val="00FA4F7E"/>
    <w:rsid w:val="00FA5305"/>
    <w:rsid w:val="00FA56ED"/>
    <w:rsid w:val="00FA5E5D"/>
    <w:rsid w:val="00FA6045"/>
    <w:rsid w:val="00FA7663"/>
    <w:rsid w:val="00FB2B0D"/>
    <w:rsid w:val="00FB3681"/>
    <w:rsid w:val="00FB3D3F"/>
    <w:rsid w:val="00FB3ED0"/>
    <w:rsid w:val="00FB3F8A"/>
    <w:rsid w:val="00FB4E55"/>
    <w:rsid w:val="00FB7BA7"/>
    <w:rsid w:val="00FB7EF0"/>
    <w:rsid w:val="00FC066A"/>
    <w:rsid w:val="00FC0A64"/>
    <w:rsid w:val="00FC2818"/>
    <w:rsid w:val="00FC2A2B"/>
    <w:rsid w:val="00FC2A8B"/>
    <w:rsid w:val="00FC343D"/>
    <w:rsid w:val="00FC446C"/>
    <w:rsid w:val="00FC4B0F"/>
    <w:rsid w:val="00FC5705"/>
    <w:rsid w:val="00FC5F0E"/>
    <w:rsid w:val="00FC6125"/>
    <w:rsid w:val="00FC71D7"/>
    <w:rsid w:val="00FC736D"/>
    <w:rsid w:val="00FC74AC"/>
    <w:rsid w:val="00FC7DAC"/>
    <w:rsid w:val="00FD150E"/>
    <w:rsid w:val="00FD2F25"/>
    <w:rsid w:val="00FD4709"/>
    <w:rsid w:val="00FD5F69"/>
    <w:rsid w:val="00FE11D7"/>
    <w:rsid w:val="00FE1508"/>
    <w:rsid w:val="00FE2A6D"/>
    <w:rsid w:val="00FE3359"/>
    <w:rsid w:val="00FE59B3"/>
    <w:rsid w:val="00FE5BB5"/>
    <w:rsid w:val="00FE600C"/>
    <w:rsid w:val="00FE6AAD"/>
    <w:rsid w:val="00FE7E1E"/>
    <w:rsid w:val="00FF0B08"/>
    <w:rsid w:val="00FF2243"/>
    <w:rsid w:val="00FF2F71"/>
    <w:rsid w:val="00FF39B6"/>
    <w:rsid w:val="00FF414F"/>
    <w:rsid w:val="00FF441B"/>
    <w:rsid w:val="00FF4571"/>
    <w:rsid w:val="00FF4C4C"/>
    <w:rsid w:val="00FF51D3"/>
    <w:rsid w:val="00FF5CC2"/>
    <w:rsid w:val="00FF60A5"/>
    <w:rsid w:val="00FF6129"/>
    <w:rsid w:val="00FF612C"/>
    <w:rsid w:val="07BCB86B"/>
    <w:rsid w:val="093C5C62"/>
    <w:rsid w:val="0DBB0CBE"/>
    <w:rsid w:val="0EB390AB"/>
    <w:rsid w:val="0FD45785"/>
    <w:rsid w:val="11EA7515"/>
    <w:rsid w:val="27AFE322"/>
    <w:rsid w:val="284C2C4D"/>
    <w:rsid w:val="2FB825CD"/>
    <w:rsid w:val="3945DFB6"/>
    <w:rsid w:val="3B4A13EA"/>
    <w:rsid w:val="4BBE5B1D"/>
    <w:rsid w:val="4D3BF134"/>
    <w:rsid w:val="4D804111"/>
    <w:rsid w:val="4E0160D3"/>
    <w:rsid w:val="542954A2"/>
    <w:rsid w:val="635AD951"/>
    <w:rsid w:val="74DF359B"/>
    <w:rsid w:val="75A2BB9B"/>
    <w:rsid w:val="78042D2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60F1EA"/>
  <w15:chartTrackingRefBased/>
  <w15:docId w15:val="{BF10AFE7-B90F-49A8-9DAF-E38816E40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2808"/>
    <w:rPr>
      <w:rFonts w:ascii="Ebrima" w:hAnsi="Ebrima"/>
      <w:lang w:val="en-CA"/>
    </w:rPr>
  </w:style>
  <w:style w:type="paragraph" w:styleId="Titre1">
    <w:name w:val="heading 1"/>
    <w:basedOn w:val="Normal"/>
    <w:next w:val="Normal"/>
    <w:link w:val="Titre1Car"/>
    <w:uiPriority w:val="9"/>
    <w:qFormat/>
    <w:rsid w:val="00A548CA"/>
    <w:pPr>
      <w:keepNext/>
      <w:tabs>
        <w:tab w:val="left" w:pos="4820"/>
      </w:tabs>
      <w:spacing w:before="360" w:after="0"/>
      <w:outlineLvl w:val="0"/>
    </w:pPr>
    <w:rPr>
      <w:b/>
      <w:bCs/>
      <w:color w:val="500000" w:themeColor="text2"/>
      <w:sz w:val="32"/>
      <w:szCs w:val="32"/>
    </w:rPr>
  </w:style>
  <w:style w:type="paragraph" w:styleId="Titre2">
    <w:name w:val="heading 2"/>
    <w:basedOn w:val="Titre1"/>
    <w:next w:val="Normal"/>
    <w:link w:val="Titre2Car"/>
    <w:uiPriority w:val="9"/>
    <w:unhideWhenUsed/>
    <w:qFormat/>
    <w:rsid w:val="00DF6E1A"/>
    <w:pPr>
      <w:spacing w:before="240"/>
      <w:outlineLvl w:val="1"/>
    </w:pPr>
    <w:rPr>
      <w:sz w:val="22"/>
      <w:szCs w:val="22"/>
    </w:rPr>
  </w:style>
  <w:style w:type="paragraph" w:styleId="Titre3">
    <w:name w:val="heading 3"/>
    <w:basedOn w:val="Titre2"/>
    <w:next w:val="Normal"/>
    <w:link w:val="Titre3Car"/>
    <w:uiPriority w:val="9"/>
    <w:unhideWhenUsed/>
    <w:qFormat/>
    <w:rsid w:val="009820D9"/>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2F0C66"/>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logue">
    <w:name w:val="Dialogue"/>
    <w:basedOn w:val="Normal"/>
    <w:next w:val="Reply"/>
    <w:link w:val="DialogueCar"/>
    <w:qFormat/>
    <w:rsid w:val="00DA554B"/>
    <w:pPr>
      <w:pBdr>
        <w:top w:val="dashSmallGap" w:sz="4" w:space="1" w:color="auto" w:shadow="1"/>
        <w:left w:val="dashSmallGap" w:sz="4" w:space="4" w:color="auto" w:shadow="1"/>
        <w:bottom w:val="dashSmallGap" w:sz="4" w:space="1" w:color="auto" w:shadow="1"/>
        <w:right w:val="dashSmallGap" w:sz="4" w:space="4" w:color="auto" w:shadow="1"/>
      </w:pBdr>
      <w:shd w:val="clear" w:color="auto" w:fill="C5AE95" w:themeFill="accent3"/>
      <w:spacing w:after="60" w:line="240" w:lineRule="auto"/>
      <w:ind w:right="624"/>
    </w:pPr>
    <w:rPr>
      <w:i/>
      <w:iCs/>
    </w:rPr>
  </w:style>
  <w:style w:type="character" w:customStyle="1" w:styleId="DialogueCar">
    <w:name w:val="Dialogue Car"/>
    <w:basedOn w:val="Policepardfaut"/>
    <w:link w:val="Dialogue"/>
    <w:rsid w:val="00DA554B"/>
    <w:rPr>
      <w:rFonts w:ascii="Ebrima" w:hAnsi="Ebrima"/>
      <w:i/>
      <w:iCs/>
      <w:shd w:val="clear" w:color="auto" w:fill="C5AE95" w:themeFill="accent3"/>
      <w:lang w:val="en-CA"/>
    </w:rPr>
  </w:style>
  <w:style w:type="paragraph" w:styleId="En-tte">
    <w:name w:val="header"/>
    <w:basedOn w:val="Normal"/>
    <w:link w:val="En-tteCar"/>
    <w:uiPriority w:val="99"/>
    <w:unhideWhenUsed/>
    <w:rsid w:val="00C42C7D"/>
    <w:pPr>
      <w:tabs>
        <w:tab w:val="center" w:pos="4703"/>
        <w:tab w:val="right" w:pos="10632"/>
      </w:tabs>
      <w:spacing w:after="0" w:line="240" w:lineRule="auto"/>
    </w:pPr>
    <w:rPr>
      <w:rFonts w:ascii="Verdana" w:hAnsi="Verdana"/>
      <w:color w:val="404040" w:themeColor="text1" w:themeTint="BF"/>
      <w:sz w:val="20"/>
    </w:rPr>
  </w:style>
  <w:style w:type="character" w:customStyle="1" w:styleId="En-tteCar">
    <w:name w:val="En-tête Car"/>
    <w:basedOn w:val="Policepardfaut"/>
    <w:link w:val="En-tte"/>
    <w:uiPriority w:val="99"/>
    <w:rsid w:val="00C42C7D"/>
    <w:rPr>
      <w:rFonts w:ascii="Verdana" w:hAnsi="Verdana"/>
      <w:color w:val="404040" w:themeColor="text1" w:themeTint="BF"/>
      <w:sz w:val="20"/>
      <w:lang w:val="en-CA"/>
    </w:rPr>
  </w:style>
  <w:style w:type="paragraph" w:styleId="Pieddepage">
    <w:name w:val="footer"/>
    <w:basedOn w:val="Normal"/>
    <w:link w:val="PieddepageCar"/>
    <w:uiPriority w:val="99"/>
    <w:unhideWhenUsed/>
    <w:rsid w:val="00C42C7D"/>
    <w:pPr>
      <w:tabs>
        <w:tab w:val="center" w:pos="4703"/>
        <w:tab w:val="right" w:pos="9406"/>
      </w:tabs>
      <w:spacing w:after="0" w:line="240" w:lineRule="auto"/>
    </w:pPr>
    <w:rPr>
      <w:rFonts w:ascii="Verdana" w:hAnsi="Verdana"/>
      <w:color w:val="404040" w:themeColor="text1" w:themeTint="BF"/>
      <w:sz w:val="20"/>
    </w:rPr>
  </w:style>
  <w:style w:type="character" w:customStyle="1" w:styleId="PieddepageCar">
    <w:name w:val="Pied de page Car"/>
    <w:basedOn w:val="Policepardfaut"/>
    <w:link w:val="Pieddepage"/>
    <w:uiPriority w:val="99"/>
    <w:rsid w:val="00C42C7D"/>
    <w:rPr>
      <w:rFonts w:ascii="Verdana" w:hAnsi="Verdana"/>
      <w:color w:val="404040" w:themeColor="text1" w:themeTint="BF"/>
      <w:sz w:val="20"/>
      <w:lang w:val="en-CA"/>
    </w:rPr>
  </w:style>
  <w:style w:type="table" w:customStyle="1" w:styleId="Grilledutableau2">
    <w:name w:val="Grille du tableau2"/>
    <w:basedOn w:val="TableauNormal"/>
    <w:next w:val="Grilledutableau"/>
    <w:uiPriority w:val="39"/>
    <w:rsid w:val="006A057B"/>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BB0DF7"/>
    <w:pPr>
      <w:numPr>
        <w:numId w:val="1"/>
      </w:numPr>
      <w:tabs>
        <w:tab w:val="left" w:pos="4996"/>
      </w:tabs>
      <w:spacing w:after="0" w:line="240" w:lineRule="auto"/>
      <w:contextualSpacing/>
    </w:pPr>
  </w:style>
  <w:style w:type="paragraph" w:customStyle="1" w:styleId="Vocab">
    <w:name w:val="Vocab"/>
    <w:basedOn w:val="Normal"/>
    <w:link w:val="VocabCar"/>
    <w:qFormat/>
    <w:rsid w:val="008F1A34"/>
    <w:pPr>
      <w:spacing w:after="0" w:line="240" w:lineRule="auto"/>
      <w:jc w:val="center"/>
    </w:pPr>
    <w:rPr>
      <w:rFonts w:ascii="Ink Free" w:eastAsia="Times New Roman" w:hAnsi="Ink Free" w:cs="Calibri"/>
      <w:b/>
      <w:bCs/>
      <w:color w:val="000000" w:themeColor="text1"/>
      <w:sz w:val="24"/>
      <w:lang w:eastAsia="fr-CA"/>
    </w:rPr>
  </w:style>
  <w:style w:type="character" w:customStyle="1" w:styleId="VocabCar">
    <w:name w:val="Vocab Car"/>
    <w:basedOn w:val="Policepardfaut"/>
    <w:link w:val="Vocab"/>
    <w:rsid w:val="008F1A34"/>
    <w:rPr>
      <w:rFonts w:ascii="Ink Free" w:eastAsia="Times New Roman" w:hAnsi="Ink Free" w:cs="Calibri"/>
      <w:b/>
      <w:bCs/>
      <w:color w:val="000000" w:themeColor="text1"/>
      <w:sz w:val="24"/>
      <w:lang w:val="en-CA" w:eastAsia="fr-CA"/>
    </w:rPr>
  </w:style>
  <w:style w:type="table" w:customStyle="1" w:styleId="Grilledutableau1">
    <w:name w:val="Grille du tableau1"/>
    <w:basedOn w:val="TableauNormal"/>
    <w:next w:val="Grilledutableau"/>
    <w:uiPriority w:val="39"/>
    <w:rsid w:val="009507D7"/>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353EF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22B7C"/>
    <w:pPr>
      <w:spacing w:after="0" w:line="240" w:lineRule="auto"/>
    </w:pPr>
    <w:rPr>
      <w:rFonts w:ascii="Ebrima" w:hAnsi="Ebrima"/>
      <w:lang w:val="en-CA"/>
    </w:rPr>
  </w:style>
  <w:style w:type="character" w:customStyle="1" w:styleId="Titre1Car">
    <w:name w:val="Titre 1 Car"/>
    <w:basedOn w:val="Policepardfaut"/>
    <w:link w:val="Titre1"/>
    <w:uiPriority w:val="9"/>
    <w:rsid w:val="00A548CA"/>
    <w:rPr>
      <w:rFonts w:ascii="Ebrima" w:hAnsi="Ebrima"/>
      <w:b/>
      <w:bCs/>
      <w:color w:val="500000" w:themeColor="text2"/>
      <w:sz w:val="32"/>
      <w:szCs w:val="32"/>
      <w:lang w:val="en-CA"/>
    </w:rPr>
  </w:style>
  <w:style w:type="character" w:customStyle="1" w:styleId="Titre2Car">
    <w:name w:val="Titre 2 Car"/>
    <w:basedOn w:val="Policepardfaut"/>
    <w:link w:val="Titre2"/>
    <w:uiPriority w:val="9"/>
    <w:rsid w:val="00DF6E1A"/>
    <w:rPr>
      <w:rFonts w:ascii="Ebrima" w:hAnsi="Ebrima"/>
      <w:b/>
      <w:bCs/>
      <w:color w:val="500000" w:themeColor="text2"/>
      <w:lang w:val="en-CA"/>
    </w:rPr>
  </w:style>
  <w:style w:type="character" w:customStyle="1" w:styleId="Titre3Car">
    <w:name w:val="Titre 3 Car"/>
    <w:basedOn w:val="Policepardfaut"/>
    <w:link w:val="Titre3"/>
    <w:uiPriority w:val="9"/>
    <w:rsid w:val="009820D9"/>
    <w:rPr>
      <w:rFonts w:ascii="Ebrima" w:hAnsi="Ebrima"/>
      <w:b/>
      <w:color w:val="500000" w:themeColor="text2"/>
      <w:szCs w:val="28"/>
      <w:lang w:val="en-CA"/>
    </w:rPr>
  </w:style>
  <w:style w:type="paragraph" w:customStyle="1" w:styleId="Titre1Sous-Titre">
    <w:name w:val="Titre 1 Sous-Titre"/>
    <w:basedOn w:val="Titre1"/>
    <w:link w:val="Titre1Sous-TitreCar"/>
    <w:qFormat/>
    <w:rsid w:val="005219F7"/>
    <w:pPr>
      <w:outlineLvl w:val="9"/>
    </w:pPr>
    <w:rPr>
      <w:b w:val="0"/>
      <w:bCs w:val="0"/>
      <w:i/>
      <w:iCs/>
      <w:sz w:val="28"/>
      <w:szCs w:val="28"/>
    </w:rPr>
  </w:style>
  <w:style w:type="paragraph" w:customStyle="1" w:styleId="Reply">
    <w:name w:val="Reply"/>
    <w:basedOn w:val="Dialogue"/>
    <w:next w:val="Dialogue"/>
    <w:link w:val="ReplyCar"/>
    <w:qFormat/>
    <w:rsid w:val="00DA554B"/>
    <w:pPr>
      <w:shd w:val="clear" w:color="auto" w:fill="E7DED4" w:themeFill="accent3" w:themeFillTint="66"/>
      <w:ind w:left="624" w:right="0"/>
      <w:jc w:val="right"/>
    </w:pPr>
  </w:style>
  <w:style w:type="character" w:customStyle="1" w:styleId="Titre1Sous-TitreCar">
    <w:name w:val="Titre 1 Sous-Titre Car"/>
    <w:basedOn w:val="Titre2Car"/>
    <w:link w:val="Titre1Sous-Titre"/>
    <w:rsid w:val="005219F7"/>
    <w:rPr>
      <w:rFonts w:ascii="Ebrima" w:hAnsi="Ebrima"/>
      <w:b w:val="0"/>
      <w:bCs w:val="0"/>
      <w:i/>
      <w:iCs/>
      <w:color w:val="500000" w:themeColor="text2"/>
      <w:sz w:val="28"/>
      <w:szCs w:val="28"/>
      <w:lang w:val="en-CA"/>
    </w:rPr>
  </w:style>
  <w:style w:type="paragraph" w:styleId="Titre">
    <w:name w:val="Title"/>
    <w:next w:val="Normal"/>
    <w:link w:val="TitreCar"/>
    <w:uiPriority w:val="10"/>
    <w:qFormat/>
    <w:rsid w:val="0031656F"/>
    <w:pPr>
      <w:jc w:val="center"/>
    </w:pPr>
    <w:rPr>
      <w:rFonts w:ascii="Kristen ITC" w:hAnsi="Kristen ITC"/>
      <w:color w:val="FFFFFF" w:themeColor="background1"/>
      <w:sz w:val="44"/>
      <w:szCs w:val="44"/>
      <w:lang w:val="en-US"/>
    </w:rPr>
  </w:style>
  <w:style w:type="character" w:customStyle="1" w:styleId="TitreCar">
    <w:name w:val="Titre Car"/>
    <w:basedOn w:val="Policepardfaut"/>
    <w:link w:val="Titre"/>
    <w:uiPriority w:val="10"/>
    <w:rsid w:val="0031656F"/>
    <w:rPr>
      <w:rFonts w:ascii="Kristen ITC" w:hAnsi="Kristen ITC"/>
      <w:color w:val="FFFFFF" w:themeColor="background1"/>
      <w:sz w:val="44"/>
      <w:szCs w:val="44"/>
      <w:lang w:val="en-US"/>
    </w:rPr>
  </w:style>
  <w:style w:type="paragraph" w:styleId="Textedebulles">
    <w:name w:val="Balloon Text"/>
    <w:basedOn w:val="Normal"/>
    <w:link w:val="TextedebullesCar"/>
    <w:uiPriority w:val="99"/>
    <w:semiHidden/>
    <w:unhideWhenUsed/>
    <w:rsid w:val="00EF2348"/>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2348"/>
    <w:rPr>
      <w:rFonts w:ascii="Segoe UI" w:hAnsi="Segoe UI" w:cs="Segoe UI"/>
      <w:sz w:val="18"/>
      <w:szCs w:val="18"/>
      <w:lang w:val="en-CA"/>
    </w:rPr>
  </w:style>
  <w:style w:type="character" w:customStyle="1" w:styleId="ReplyCar">
    <w:name w:val="Reply Car"/>
    <w:basedOn w:val="DialogueCar"/>
    <w:link w:val="Reply"/>
    <w:rsid w:val="00DA554B"/>
    <w:rPr>
      <w:rFonts w:ascii="Ebrima" w:hAnsi="Ebrima"/>
      <w:i/>
      <w:iCs/>
      <w:shd w:val="clear" w:color="auto" w:fill="E7DED4" w:themeFill="accent3" w:themeFillTint="66"/>
      <w:lang w:val="en-CA"/>
    </w:rPr>
  </w:style>
  <w:style w:type="paragraph" w:customStyle="1" w:styleId="Endofunit">
    <w:name w:val="End of unit"/>
    <w:basedOn w:val="Titre"/>
    <w:link w:val="EndofunitCar"/>
    <w:qFormat/>
    <w:rsid w:val="009E1123"/>
    <w:pPr>
      <w:spacing w:before="240"/>
    </w:pPr>
    <w:rPr>
      <w:color w:val="auto"/>
      <w:lang w:val="en-CA"/>
    </w:rPr>
  </w:style>
  <w:style w:type="character" w:styleId="Lienhypertexte">
    <w:name w:val="Hyperlink"/>
    <w:basedOn w:val="Policepardfaut"/>
    <w:uiPriority w:val="99"/>
    <w:unhideWhenUsed/>
    <w:rsid w:val="00467A32"/>
    <w:rPr>
      <w:color w:val="AD1F1F" w:themeColor="hyperlink"/>
      <w:u w:val="single"/>
    </w:rPr>
  </w:style>
  <w:style w:type="character" w:customStyle="1" w:styleId="EndofunitCar">
    <w:name w:val="End of unit Car"/>
    <w:basedOn w:val="TitreCar"/>
    <w:link w:val="Endofunit"/>
    <w:rsid w:val="009E1123"/>
    <w:rPr>
      <w:rFonts w:ascii="Kristen ITC" w:hAnsi="Kristen ITC"/>
      <w:color w:val="FFFFFF" w:themeColor="background1"/>
      <w:sz w:val="44"/>
      <w:szCs w:val="44"/>
      <w:lang w:val="en-CA"/>
    </w:rPr>
  </w:style>
  <w:style w:type="character" w:styleId="Mentionnonrsolue">
    <w:name w:val="Unresolved Mention"/>
    <w:basedOn w:val="Policepardfaut"/>
    <w:uiPriority w:val="99"/>
    <w:semiHidden/>
    <w:unhideWhenUsed/>
    <w:rsid w:val="00467A32"/>
    <w:rPr>
      <w:color w:val="605E5C"/>
      <w:shd w:val="clear" w:color="auto" w:fill="E1DFDD"/>
    </w:rPr>
  </w:style>
  <w:style w:type="character" w:styleId="Lienhypertextesuivivisit">
    <w:name w:val="FollowedHyperlink"/>
    <w:basedOn w:val="Policepardfaut"/>
    <w:uiPriority w:val="99"/>
    <w:semiHidden/>
    <w:unhideWhenUsed/>
    <w:rsid w:val="00DD6AB9"/>
    <w:rPr>
      <w:color w:val="560F0F" w:themeColor="followedHyperlink"/>
      <w:u w:val="single"/>
    </w:rPr>
  </w:style>
  <w:style w:type="paragraph" w:customStyle="1" w:styleId="End-of-unitNotice">
    <w:name w:val="End-of-unit Notice"/>
    <w:basedOn w:val="Normal"/>
    <w:link w:val="End-of-unitNoticeCar"/>
    <w:qFormat/>
    <w:rsid w:val="006C05A6"/>
    <w:pPr>
      <w:spacing w:before="240"/>
    </w:pPr>
    <w:rPr>
      <w:i/>
      <w:iCs/>
      <w:sz w:val="18"/>
      <w:szCs w:val="18"/>
    </w:rPr>
  </w:style>
  <w:style w:type="character" w:customStyle="1" w:styleId="End-of-unitNoticeCar">
    <w:name w:val="End-of-unit Notice Car"/>
    <w:basedOn w:val="Policepardfaut"/>
    <w:link w:val="End-of-unitNotice"/>
    <w:rsid w:val="006C05A6"/>
    <w:rPr>
      <w:rFonts w:ascii="Ebrima" w:hAnsi="Ebrima"/>
      <w:i/>
      <w:iCs/>
      <w:sz w:val="18"/>
      <w:szCs w:val="18"/>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7087941">
      <w:bodyDiv w:val="1"/>
      <w:marLeft w:val="0"/>
      <w:marRight w:val="0"/>
      <w:marTop w:val="0"/>
      <w:marBottom w:val="0"/>
      <w:divBdr>
        <w:top w:val="none" w:sz="0" w:space="0" w:color="auto"/>
        <w:left w:val="none" w:sz="0" w:space="0" w:color="auto"/>
        <w:bottom w:val="none" w:sz="0" w:space="0" w:color="auto"/>
        <w:right w:val="none" w:sz="0" w:space="0" w:color="auto"/>
      </w:divBdr>
    </w:div>
    <w:div w:id="1288321200">
      <w:bodyDiv w:val="1"/>
      <w:marLeft w:val="0"/>
      <w:marRight w:val="0"/>
      <w:marTop w:val="0"/>
      <w:marBottom w:val="0"/>
      <w:divBdr>
        <w:top w:val="none" w:sz="0" w:space="0" w:color="auto"/>
        <w:left w:val="none" w:sz="0" w:space="0" w:color="auto"/>
        <w:bottom w:val="none" w:sz="0" w:space="0" w:color="auto"/>
        <w:right w:val="none" w:sz="0" w:space="0" w:color="auto"/>
      </w:divBdr>
    </w:div>
    <w:div w:id="1844971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sv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svg"/><Relationship Id="rId17" Type="http://schemas.openxmlformats.org/officeDocument/2006/relationships/image" Target="media/image7.png"/><Relationship Id="rId25" Type="http://schemas.openxmlformats.org/officeDocument/2006/relationships/image" Target="media/image15.svg"/><Relationship Id="rId2" Type="http://schemas.openxmlformats.org/officeDocument/2006/relationships/customXml" Target="../customXml/item2.xml"/><Relationship Id="rId16" Type="http://schemas.openxmlformats.org/officeDocument/2006/relationships/image" Target="media/image6.svg"/><Relationship Id="rId20" Type="http://schemas.openxmlformats.org/officeDocument/2006/relationships/image" Target="media/image10.sv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svg"/><Relationship Id="rId22" Type="http://schemas.openxmlformats.org/officeDocument/2006/relationships/image" Target="media/image12.svg"/><Relationship Id="rId27" Type="http://schemas.openxmlformats.org/officeDocument/2006/relationships/footer" Target="footer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6.png"/></Relationships>
</file>

<file path=word/theme/theme1.xml><?xml version="1.0" encoding="utf-8"?>
<a:theme xmlns:a="http://schemas.openxmlformats.org/drawingml/2006/main" name="Thème Office">
  <a:themeElements>
    <a:clrScheme name="PeerEnglish A1-V9">
      <a:dk1>
        <a:sysClr val="windowText" lastClr="000000"/>
      </a:dk1>
      <a:lt1>
        <a:sysClr val="window" lastClr="FFFFFF"/>
      </a:lt1>
      <a:dk2>
        <a:srgbClr val="500000"/>
      </a:dk2>
      <a:lt2>
        <a:srgbClr val="F6CAAA"/>
      </a:lt2>
      <a:accent1>
        <a:srgbClr val="500000"/>
      </a:accent1>
      <a:accent2>
        <a:srgbClr val="A98863"/>
      </a:accent2>
      <a:accent3>
        <a:srgbClr val="C5AE95"/>
      </a:accent3>
      <a:accent4>
        <a:srgbClr val="FFD965"/>
      </a:accent4>
      <a:accent5>
        <a:srgbClr val="A19574"/>
      </a:accent5>
      <a:accent6>
        <a:srgbClr val="C17529"/>
      </a:accent6>
      <a:hlink>
        <a:srgbClr val="AD1F1F"/>
      </a:hlink>
      <a:folHlink>
        <a:srgbClr val="560F0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40D750395FA84ABD6DE6757A967173" ma:contentTypeVersion="15" ma:contentTypeDescription="Crée un document." ma:contentTypeScope="" ma:versionID="6dd0a6d95436f69131d32b4567149340">
  <xsd:schema xmlns:xsd="http://www.w3.org/2001/XMLSchema" xmlns:xs="http://www.w3.org/2001/XMLSchema" xmlns:p="http://schemas.microsoft.com/office/2006/metadata/properties" xmlns:ns2="af5aa885-6bcb-4e7a-8a14-6fb6dc42ab2c" xmlns:ns3="e065f2bb-5789-4034-8bf7-d90dfa59a3ee" targetNamespace="http://schemas.microsoft.com/office/2006/metadata/properties" ma:root="true" ma:fieldsID="71d9ea081e184995ad60d2f05b10f0e9" ns2:_="" ns3:_="">
    <xsd:import namespace="af5aa885-6bcb-4e7a-8a14-6fb6dc42ab2c"/>
    <xsd:import namespace="e065f2bb-5789-4034-8bf7-d90dfa59a3e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5aa885-6bcb-4e7a-8a14-6fb6dc42ab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d5590acb-919e-4bfc-9d2a-8a00ae92244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065f2bb-5789-4034-8bf7-d90dfa59a3ee"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39ce50b2-8f08-416b-a903-7a82acf4ea7f}" ma:internalName="TaxCatchAll" ma:showField="CatchAllData" ma:web="e065f2bb-5789-4034-8bf7-d90dfa59a3e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f5aa885-6bcb-4e7a-8a14-6fb6dc42ab2c">
      <Terms xmlns="http://schemas.microsoft.com/office/infopath/2007/PartnerControls"/>
    </lcf76f155ced4ddcb4097134ff3c332f>
    <TaxCatchAll xmlns="e065f2bb-5789-4034-8bf7-d90dfa59a3ee" xsi:nil="true"/>
  </documentManagement>
</p:properties>
</file>

<file path=customXml/itemProps1.xml><?xml version="1.0" encoding="utf-8"?>
<ds:datastoreItem xmlns:ds="http://schemas.openxmlformats.org/officeDocument/2006/customXml" ds:itemID="{90C35854-A4DF-42B4-A12C-26EFDF6D850E}"/>
</file>

<file path=customXml/itemProps2.xml><?xml version="1.0" encoding="utf-8"?>
<ds:datastoreItem xmlns:ds="http://schemas.openxmlformats.org/officeDocument/2006/customXml" ds:itemID="{7A832874-C590-49AE-AC7B-0D8BF12FFE54}">
  <ds:schemaRefs>
    <ds:schemaRef ds:uri="http://schemas.openxmlformats.org/officeDocument/2006/bibliography"/>
  </ds:schemaRefs>
</ds:datastoreItem>
</file>

<file path=customXml/itemProps3.xml><?xml version="1.0" encoding="utf-8"?>
<ds:datastoreItem xmlns:ds="http://schemas.openxmlformats.org/officeDocument/2006/customXml" ds:itemID="{283C4743-6824-41C1-9DF4-0892E67450DF}">
  <ds:schemaRefs>
    <ds:schemaRef ds:uri="http://schemas.microsoft.com/sharepoint/v3/contenttype/forms"/>
  </ds:schemaRefs>
</ds:datastoreItem>
</file>

<file path=customXml/itemProps4.xml><?xml version="1.0" encoding="utf-8"?>
<ds:datastoreItem xmlns:ds="http://schemas.openxmlformats.org/officeDocument/2006/customXml" ds:itemID="{EA48769A-F767-49D0-923D-104F5F4372F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2897</TotalTime>
  <Pages>2</Pages>
  <Words>922</Words>
  <Characters>5077</Characters>
  <Application>Microsoft Office Word</Application>
  <DocSecurity>0</DocSecurity>
  <Lines>42</Lines>
  <Paragraphs>11</Paragraphs>
  <ScaleCrop>false</ScaleCrop>
  <HeadingPairs>
    <vt:vector size="2" baseType="variant">
      <vt:variant>
        <vt:lpstr>Titre</vt:lpstr>
      </vt:variant>
      <vt:variant>
        <vt:i4>1</vt:i4>
      </vt:variant>
    </vt:vector>
  </HeadingPairs>
  <TitlesOfParts>
    <vt:vector size="1" baseType="lpstr">
      <vt:lpstr>Basic verbs: “How are you?”</vt:lpstr>
    </vt:vector>
  </TitlesOfParts>
  <Company/>
  <LinksUpToDate>false</LinksUpToDate>
  <CharactersWithSpaces>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Basic verbs: “How are you?”</dc:title>
  <dc:subject/>
  <dc:creator>Jerome.Loisel@cll.qc.ca</dc:creator>
  <cp:keywords/>
  <dc:description>Created by the Peer English project. Some rights reserved.</dc:description>
  <cp:lastModifiedBy>Jérôme Loisel</cp:lastModifiedBy>
  <cp:revision>2081</cp:revision>
  <cp:lastPrinted>2021-09-17T17:26:00Z</cp:lastPrinted>
  <dcterms:created xsi:type="dcterms:W3CDTF">2021-03-24T17:49:00Z</dcterms:created>
  <dcterms:modified xsi:type="dcterms:W3CDTF">2022-06-02T20:01:00Z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0x0101008740D750395FA84ABD6DE6757A967173</vt:lpwstr>
  </property>
</Properties>
</file>