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0C8" w:rsidRDefault="00DE14F0">
      <w:pPr>
        <w:spacing w:before="60"/>
        <w:ind w:left="848" w:right="492"/>
        <w:jc w:val="center"/>
        <w:rPr>
          <w:rFonts w:ascii="Times New Roman"/>
          <w:b/>
          <w:i/>
          <w:sz w:val="36"/>
        </w:rPr>
      </w:pPr>
      <w:r w:rsidRPr="00DE14F0">
        <w:rPr>
          <w:rFonts w:ascii="Times New Roman"/>
          <w:b/>
          <w:i/>
          <w:sz w:val="36"/>
        </w:rPr>
        <w:t xml:space="preserve">Our Lady of Mercy </w:t>
      </w:r>
      <w:r w:rsidR="00924D49">
        <w:rPr>
          <w:rFonts w:ascii="Times New Roman"/>
          <w:b/>
          <w:i/>
          <w:sz w:val="36"/>
        </w:rPr>
        <w:t>Maronite Catholic Church</w:t>
      </w:r>
    </w:p>
    <w:p w:rsidR="00EC20C8" w:rsidRDefault="00DE14F0">
      <w:pPr>
        <w:pStyle w:val="BodyText"/>
        <w:spacing w:before="11"/>
        <w:rPr>
          <w:rFonts w:ascii="Times New Roman"/>
          <w:b/>
          <w:i/>
          <w:sz w:val="10"/>
        </w:rPr>
      </w:pPr>
      <w:r>
        <w:rPr>
          <w:noProof/>
        </w:rPr>
        <mc:AlternateContent>
          <mc:Choice Requires="wps">
            <w:drawing>
              <wp:anchor distT="0" distB="0" distL="0" distR="0" simplePos="0" relativeHeight="251654144" behindDoc="1" locked="0" layoutInCell="1" allowOverlap="1">
                <wp:simplePos x="0" y="0"/>
                <wp:positionH relativeFrom="page">
                  <wp:posOffset>507365</wp:posOffset>
                </wp:positionH>
                <wp:positionV relativeFrom="paragraph">
                  <wp:posOffset>114935</wp:posOffset>
                </wp:positionV>
                <wp:extent cx="6675120" cy="1270"/>
                <wp:effectExtent l="0" t="0" r="0" b="0"/>
                <wp:wrapTopAndBottom/>
                <wp:docPr id="1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1270"/>
                        </a:xfrm>
                        <a:custGeom>
                          <a:avLst/>
                          <a:gdLst>
                            <a:gd name="T0" fmla="+- 0 799 799"/>
                            <a:gd name="T1" fmla="*/ T0 w 10512"/>
                            <a:gd name="T2" fmla="+- 0 11311 799"/>
                            <a:gd name="T3" fmla="*/ T2 w 10512"/>
                          </a:gdLst>
                          <a:ahLst/>
                          <a:cxnLst>
                            <a:cxn ang="0">
                              <a:pos x="T1" y="0"/>
                            </a:cxn>
                            <a:cxn ang="0">
                              <a:pos x="T3" y="0"/>
                            </a:cxn>
                          </a:cxnLst>
                          <a:rect l="0" t="0" r="r" b="b"/>
                          <a:pathLst>
                            <a:path w="10512">
                              <a:moveTo>
                                <a:pt x="0" y="0"/>
                              </a:moveTo>
                              <a:lnTo>
                                <a:pt x="10512" y="0"/>
                              </a:lnTo>
                            </a:path>
                          </a:pathLst>
                        </a:custGeom>
                        <a:noFill/>
                        <a:ln w="198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BAD10" id="Freeform 18" o:spid="_x0000_s1026" style="position:absolute;margin-left:39.95pt;margin-top:9.05pt;width:525.6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" path="m,l10512,e" filled="f" strokeweight="1.56pt">
                <v:path arrowok="t" o:connecttype="custom" o:connectlocs="0,0;6675120,0" o:connectangles="0,0"/>
                <w10:wrap type="topAndBottom" anchorx="page"/>
              </v:shape>
            </w:pict>
          </mc:Fallback>
        </mc:AlternateContent>
      </w:r>
    </w:p>
    <w:p w:rsidR="00EC20C8" w:rsidRPr="00DE14F0" w:rsidRDefault="00EC20C8" w:rsidP="00DE14F0">
      <w:pPr>
        <w:pStyle w:val="BodyText"/>
        <w:spacing w:before="1"/>
        <w:jc w:val="center"/>
        <w:rPr>
          <w:rFonts w:ascii="Times New Roman"/>
          <w:b/>
          <w:i/>
          <w:sz w:val="32"/>
          <w:szCs w:val="32"/>
        </w:rPr>
      </w:pPr>
    </w:p>
    <w:p w:rsidR="00DE14F0" w:rsidRPr="00DE14F0" w:rsidRDefault="00DE14F0" w:rsidP="00DE14F0">
      <w:pPr>
        <w:pStyle w:val="BodyText"/>
        <w:spacing w:before="7"/>
        <w:jc w:val="center"/>
        <w:rPr>
          <w:rFonts w:ascii="Times New Roman"/>
          <w:b/>
          <w:i/>
          <w:sz w:val="32"/>
          <w:szCs w:val="32"/>
        </w:rPr>
      </w:pPr>
      <w:r w:rsidRPr="00DE14F0">
        <w:rPr>
          <w:rFonts w:ascii="Times New Roman"/>
          <w:b/>
          <w:i/>
          <w:sz w:val="32"/>
          <w:szCs w:val="32"/>
        </w:rPr>
        <w:t>Vendor Booth Application for the Middle Eastern Festival</w:t>
      </w:r>
    </w:p>
    <w:p w:rsidR="00EC20C8" w:rsidRPr="00DE14F0" w:rsidRDefault="00DE14F0" w:rsidP="00DE14F0">
      <w:pPr>
        <w:pStyle w:val="BodyText"/>
        <w:spacing w:before="7"/>
        <w:jc w:val="center"/>
        <w:rPr>
          <w:rFonts w:ascii="Times New Roman"/>
          <w:b/>
          <w:i/>
          <w:sz w:val="32"/>
          <w:szCs w:val="32"/>
        </w:rPr>
      </w:pPr>
      <w:r w:rsidRPr="00DE14F0">
        <w:rPr>
          <w:rFonts w:ascii="Times New Roman"/>
          <w:b/>
          <w:i/>
          <w:sz w:val="32"/>
          <w:szCs w:val="32"/>
        </w:rPr>
        <w:t>Sunday September 28, 2025</w:t>
      </w:r>
    </w:p>
    <w:p w:rsidR="00EC20C8" w:rsidRDefault="00924D49">
      <w:pPr>
        <w:tabs>
          <w:tab w:val="left" w:pos="4607"/>
          <w:tab w:val="left" w:pos="7487"/>
          <w:tab w:val="left" w:pos="8927"/>
          <w:tab w:val="left" w:pos="11087"/>
        </w:tabs>
        <w:spacing w:before="99" w:line="432" w:lineRule="auto"/>
        <w:ind w:left="241" w:right="370"/>
        <w:jc w:val="both"/>
        <w:rPr>
          <w:rFonts w:ascii="Times New Roman"/>
          <w:sz w:val="20"/>
        </w:rPr>
      </w:pPr>
      <w:r>
        <w:rPr>
          <w:b/>
          <w:sz w:val="20"/>
        </w:rPr>
        <w:t>Vendor</w:t>
      </w:r>
      <w:r>
        <w:rPr>
          <w:b/>
          <w:spacing w:val="-10"/>
          <w:sz w:val="20"/>
        </w:rPr>
        <w:t xml:space="preserve"> </w:t>
      </w:r>
      <w:proofErr w:type="gramStart"/>
      <w:r>
        <w:rPr>
          <w:b/>
          <w:sz w:val="20"/>
        </w:rPr>
        <w:t>Name</w:t>
      </w:r>
      <w:r>
        <w:rPr>
          <w:b/>
          <w:spacing w:val="3"/>
          <w:sz w:val="20"/>
        </w:rPr>
        <w:t xml:space="preserve"> </w:t>
      </w:r>
      <w:r>
        <w:rPr>
          <w:rFonts w:ascii="Times New Roman"/>
          <w:w w:val="99"/>
          <w:sz w:val="20"/>
          <w:u w:val="thick"/>
        </w:rPr>
        <w:t xml:space="preserve"> </w:t>
      </w:r>
      <w:r>
        <w:rPr>
          <w:rFonts w:ascii="Times New Roman"/>
          <w:sz w:val="20"/>
          <w:u w:val="thick"/>
        </w:rPr>
        <w:tab/>
      </w:r>
      <w:proofErr w:type="gramEnd"/>
      <w:r>
        <w:rPr>
          <w:rFonts w:ascii="Times New Roman"/>
          <w:sz w:val="20"/>
          <w:u w:val="thick"/>
        </w:rPr>
        <w:tab/>
      </w:r>
      <w:r>
        <w:rPr>
          <w:rFonts w:ascii="Times New Roman"/>
          <w:sz w:val="20"/>
          <w:u w:val="thick"/>
        </w:rPr>
        <w:tab/>
      </w:r>
      <w:r>
        <w:rPr>
          <w:rFonts w:ascii="Times New Roman"/>
          <w:sz w:val="20"/>
          <w:u w:val="thick"/>
        </w:rPr>
        <w:tab/>
      </w:r>
      <w:r>
        <w:rPr>
          <w:rFonts w:ascii="Times New Roman"/>
          <w:sz w:val="20"/>
        </w:rPr>
        <w:t xml:space="preserve"> </w:t>
      </w:r>
      <w:r>
        <w:rPr>
          <w:b/>
          <w:sz w:val="20"/>
        </w:rPr>
        <w:t>Address</w:t>
      </w:r>
      <w:r>
        <w:rPr>
          <w:b/>
          <w:sz w:val="20"/>
          <w:u w:val="thick"/>
        </w:rPr>
        <w:tab/>
      </w:r>
      <w:r>
        <w:rPr>
          <w:b/>
          <w:sz w:val="20"/>
          <w:u w:val="thick"/>
        </w:rPr>
        <w:tab/>
      </w:r>
      <w:r>
        <w:rPr>
          <w:b/>
          <w:sz w:val="20"/>
          <w:u w:val="thick"/>
        </w:rPr>
        <w:tab/>
      </w:r>
      <w:r>
        <w:rPr>
          <w:b/>
          <w:sz w:val="20"/>
          <w:u w:val="thick"/>
        </w:rPr>
        <w:tab/>
      </w:r>
      <w:r>
        <w:rPr>
          <w:b/>
          <w:sz w:val="20"/>
        </w:rPr>
        <w:t xml:space="preserve"> City</w:t>
      </w:r>
      <w:r>
        <w:rPr>
          <w:b/>
          <w:sz w:val="20"/>
          <w:u w:val="thick"/>
        </w:rPr>
        <w:t xml:space="preserve"> </w:t>
      </w:r>
      <w:r>
        <w:rPr>
          <w:b/>
          <w:sz w:val="20"/>
          <w:u w:val="thick"/>
        </w:rPr>
        <w:tab/>
      </w:r>
      <w:r>
        <w:rPr>
          <w:b/>
          <w:sz w:val="20"/>
          <w:u w:val="thick"/>
        </w:rPr>
        <w:tab/>
      </w:r>
      <w:r>
        <w:rPr>
          <w:b/>
          <w:sz w:val="20"/>
        </w:rPr>
        <w:t>State</w:t>
      </w:r>
      <w:r>
        <w:rPr>
          <w:b/>
          <w:sz w:val="20"/>
          <w:u w:val="thick"/>
        </w:rPr>
        <w:t xml:space="preserve"> </w:t>
      </w:r>
      <w:r>
        <w:rPr>
          <w:b/>
          <w:sz w:val="20"/>
          <w:u w:val="thick"/>
        </w:rPr>
        <w:tab/>
      </w:r>
      <w:r>
        <w:rPr>
          <w:b/>
          <w:sz w:val="20"/>
        </w:rPr>
        <w:t>Zip</w:t>
      </w:r>
      <w:r>
        <w:rPr>
          <w:b/>
          <w:sz w:val="20"/>
          <w:u w:val="thick"/>
        </w:rPr>
        <w:tab/>
      </w:r>
      <w:r>
        <w:rPr>
          <w:b/>
          <w:sz w:val="20"/>
        </w:rPr>
        <w:t xml:space="preserve"> Phone</w:t>
      </w:r>
      <w:r>
        <w:rPr>
          <w:b/>
          <w:sz w:val="20"/>
          <w:u w:val="thick"/>
        </w:rPr>
        <w:t xml:space="preserve"> </w:t>
      </w:r>
      <w:r>
        <w:rPr>
          <w:b/>
          <w:sz w:val="20"/>
          <w:u w:val="thick"/>
        </w:rPr>
        <w:tab/>
      </w:r>
      <w:r>
        <w:rPr>
          <w:b/>
          <w:sz w:val="20"/>
        </w:rPr>
        <w:t>Email</w:t>
      </w:r>
      <w:r>
        <w:rPr>
          <w:b/>
          <w:spacing w:val="-1"/>
          <w:sz w:val="20"/>
        </w:rPr>
        <w:t xml:space="preserve"> </w:t>
      </w:r>
      <w:r>
        <w:rPr>
          <w:rFonts w:ascii="Times New Roman"/>
          <w:w w:val="99"/>
          <w:sz w:val="20"/>
          <w:u w:val="thick"/>
        </w:rPr>
        <w:t xml:space="preserve"> </w:t>
      </w:r>
      <w:r>
        <w:rPr>
          <w:rFonts w:ascii="Times New Roman"/>
          <w:sz w:val="20"/>
          <w:u w:val="thick"/>
        </w:rPr>
        <w:tab/>
      </w:r>
      <w:r>
        <w:rPr>
          <w:rFonts w:ascii="Times New Roman"/>
          <w:sz w:val="20"/>
          <w:u w:val="thick"/>
        </w:rPr>
        <w:tab/>
      </w:r>
      <w:r>
        <w:rPr>
          <w:rFonts w:ascii="Times New Roman"/>
          <w:sz w:val="20"/>
          <w:u w:val="thick"/>
        </w:rPr>
        <w:tab/>
      </w:r>
    </w:p>
    <w:p w:rsidR="00EC20C8" w:rsidRDefault="00EC20C8">
      <w:pPr>
        <w:spacing w:line="432" w:lineRule="auto"/>
        <w:jc w:val="both"/>
        <w:rPr>
          <w:rFonts w:ascii="Times New Roman"/>
          <w:sz w:val="20"/>
        </w:rPr>
        <w:sectPr w:rsidR="00EC20C8">
          <w:type w:val="continuous"/>
          <w:pgSz w:w="12240" w:h="15840"/>
          <w:pgMar w:top="300" w:right="400" w:bottom="280" w:left="380" w:header="720" w:footer="720" w:gutter="0"/>
          <w:cols w:space="720"/>
        </w:sectPr>
      </w:pPr>
    </w:p>
    <w:p w:rsidR="00EC20C8" w:rsidRDefault="00924D49">
      <w:pPr>
        <w:tabs>
          <w:tab w:val="left" w:pos="11087"/>
        </w:tabs>
        <w:spacing w:before="193"/>
        <w:ind w:left="236"/>
        <w:rPr>
          <w:rFonts w:ascii="Times New Roman"/>
          <w:sz w:val="20"/>
        </w:rPr>
      </w:pPr>
      <w:r>
        <w:rPr>
          <w:b/>
          <w:sz w:val="20"/>
        </w:rPr>
        <w:t>Description of items to be sold (e.g., arts and crafts, jewelry, pottery, books, etc.)</w:t>
      </w:r>
      <w:r>
        <w:rPr>
          <w:b/>
          <w:spacing w:val="-29"/>
          <w:sz w:val="20"/>
        </w:rPr>
        <w:t xml:space="preserve"> </w:t>
      </w:r>
      <w:r>
        <w:rPr>
          <w:b/>
          <w:sz w:val="20"/>
        </w:rPr>
        <w:t>*</w:t>
      </w:r>
      <w:r>
        <w:rPr>
          <w:b/>
          <w:spacing w:val="5"/>
          <w:sz w:val="20"/>
        </w:rPr>
        <w:t xml:space="preserve"> </w:t>
      </w:r>
      <w:r>
        <w:rPr>
          <w:rFonts w:ascii="Times New Roman"/>
          <w:w w:val="99"/>
          <w:sz w:val="20"/>
          <w:u w:val="thick"/>
        </w:rPr>
        <w:t xml:space="preserve"> </w:t>
      </w:r>
      <w:r>
        <w:rPr>
          <w:rFonts w:ascii="Times New Roman"/>
          <w:sz w:val="20"/>
          <w:u w:val="thick"/>
        </w:rPr>
        <w:tab/>
      </w:r>
    </w:p>
    <w:p w:rsidR="00EC20C8" w:rsidRDefault="00DE14F0">
      <w:pPr>
        <w:pStyle w:val="BodyText"/>
        <w:spacing w:before="2"/>
        <w:rPr>
          <w:rFonts w:ascii="Times New Roman"/>
          <w:sz w:val="28"/>
        </w:rPr>
      </w:pPr>
      <w:r>
        <w:rPr>
          <w:noProof/>
        </w:rPr>
        <mc:AlternateContent>
          <mc:Choice Requires="wps">
            <w:drawing>
              <wp:anchor distT="0" distB="0" distL="0" distR="0" simplePos="0" relativeHeight="251656192" behindDoc="1" locked="0" layoutInCell="1" allowOverlap="1">
                <wp:simplePos x="0" y="0"/>
                <wp:positionH relativeFrom="page">
                  <wp:posOffset>457200</wp:posOffset>
                </wp:positionH>
                <wp:positionV relativeFrom="paragraph">
                  <wp:posOffset>237490</wp:posOffset>
                </wp:positionV>
                <wp:extent cx="6858000" cy="1270"/>
                <wp:effectExtent l="0" t="0" r="0" b="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137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BF400" id="Freeform 16" o:spid="_x0000_s1026" style="position:absolute;margin-left:36pt;margin-top:18.7pt;width:540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" path="m,l10800,e" filled="f" strokeweight="1.08pt">
                <v:path arrowok="t" o:connecttype="custom" o:connectlocs="0,0;6858000,0" o:connectangles="0,0"/>
                <w10:wrap type="topAndBottom" anchorx="page"/>
              </v:shape>
            </w:pict>
          </mc:Fallback>
        </mc:AlternateContent>
      </w:r>
    </w:p>
    <w:p w:rsidR="00EC20C8" w:rsidRDefault="00924D49">
      <w:pPr>
        <w:pStyle w:val="Heading2"/>
        <w:numPr>
          <w:ilvl w:val="0"/>
          <w:numId w:val="1"/>
        </w:numPr>
        <w:tabs>
          <w:tab w:val="left" w:pos="1144"/>
        </w:tabs>
        <w:spacing w:before="88" w:line="253" w:lineRule="exact"/>
        <w:ind w:hanging="188"/>
        <w:jc w:val="left"/>
      </w:pPr>
      <w:r>
        <w:t>No</w:t>
      </w:r>
      <w:r>
        <w:rPr>
          <w:spacing w:val="-31"/>
        </w:rPr>
        <w:t xml:space="preserve"> </w:t>
      </w:r>
      <w:r>
        <w:t>food</w:t>
      </w:r>
      <w:r>
        <w:rPr>
          <w:spacing w:val="-22"/>
        </w:rPr>
        <w:t xml:space="preserve"> </w:t>
      </w:r>
      <w:r>
        <w:t>or</w:t>
      </w:r>
      <w:r>
        <w:rPr>
          <w:spacing w:val="-25"/>
        </w:rPr>
        <w:t xml:space="preserve"> </w:t>
      </w:r>
      <w:r>
        <w:t>beverage</w:t>
      </w:r>
      <w:r>
        <w:rPr>
          <w:spacing w:val="-22"/>
        </w:rPr>
        <w:t xml:space="preserve"> </w:t>
      </w:r>
      <w:r>
        <w:t>vending</w:t>
      </w:r>
      <w:r>
        <w:rPr>
          <w:spacing w:val="-19"/>
        </w:rPr>
        <w:t xml:space="preserve"> </w:t>
      </w:r>
      <w:r>
        <w:t>permitted</w:t>
      </w:r>
      <w:r w:rsidR="00C2323C">
        <w:t xml:space="preserve"> unless if agreed upon with Fr Peter</w:t>
      </w:r>
      <w:r w:rsidR="0046112E">
        <w:t>.</w:t>
      </w:r>
      <w:r>
        <w:rPr>
          <w:spacing w:val="-31"/>
        </w:rPr>
        <w:t xml:space="preserve"> </w:t>
      </w:r>
    </w:p>
    <w:p w:rsidR="00EC20C8" w:rsidRDefault="00924D49">
      <w:pPr>
        <w:pStyle w:val="ListParagraph"/>
        <w:numPr>
          <w:ilvl w:val="0"/>
          <w:numId w:val="1"/>
        </w:numPr>
        <w:tabs>
          <w:tab w:val="left" w:pos="1144"/>
        </w:tabs>
        <w:ind w:hanging="188"/>
        <w:rPr>
          <w:b/>
          <w:sz w:val="21"/>
        </w:rPr>
      </w:pPr>
      <w:r>
        <w:rPr>
          <w:b/>
          <w:sz w:val="21"/>
        </w:rPr>
        <w:t>No</w:t>
      </w:r>
      <w:r>
        <w:rPr>
          <w:b/>
          <w:spacing w:val="-20"/>
          <w:sz w:val="21"/>
        </w:rPr>
        <w:t xml:space="preserve"> </w:t>
      </w:r>
      <w:r>
        <w:rPr>
          <w:b/>
          <w:sz w:val="21"/>
        </w:rPr>
        <w:t>obscene</w:t>
      </w:r>
      <w:r>
        <w:rPr>
          <w:b/>
          <w:spacing w:val="-8"/>
          <w:sz w:val="21"/>
        </w:rPr>
        <w:t xml:space="preserve"> </w:t>
      </w:r>
      <w:r>
        <w:rPr>
          <w:b/>
          <w:sz w:val="21"/>
        </w:rPr>
        <w:t>or</w:t>
      </w:r>
      <w:r>
        <w:rPr>
          <w:b/>
          <w:spacing w:val="-12"/>
          <w:sz w:val="21"/>
        </w:rPr>
        <w:t xml:space="preserve"> </w:t>
      </w:r>
      <w:r>
        <w:rPr>
          <w:b/>
          <w:sz w:val="21"/>
        </w:rPr>
        <w:t>off-color</w:t>
      </w:r>
      <w:r>
        <w:rPr>
          <w:b/>
          <w:spacing w:val="-9"/>
          <w:sz w:val="21"/>
        </w:rPr>
        <w:t xml:space="preserve"> </w:t>
      </w:r>
      <w:r>
        <w:rPr>
          <w:b/>
          <w:sz w:val="21"/>
        </w:rPr>
        <w:t>items</w:t>
      </w:r>
      <w:r>
        <w:rPr>
          <w:b/>
          <w:spacing w:val="-6"/>
          <w:sz w:val="21"/>
        </w:rPr>
        <w:t xml:space="preserve"> </w:t>
      </w:r>
      <w:r>
        <w:rPr>
          <w:b/>
          <w:sz w:val="21"/>
        </w:rPr>
        <w:t>of</w:t>
      </w:r>
      <w:r>
        <w:rPr>
          <w:b/>
          <w:spacing w:val="-12"/>
          <w:sz w:val="21"/>
        </w:rPr>
        <w:t xml:space="preserve"> </w:t>
      </w:r>
      <w:r>
        <w:rPr>
          <w:b/>
          <w:sz w:val="21"/>
        </w:rPr>
        <w:t>any</w:t>
      </w:r>
      <w:r>
        <w:rPr>
          <w:b/>
          <w:spacing w:val="-21"/>
          <w:sz w:val="21"/>
        </w:rPr>
        <w:t xml:space="preserve"> </w:t>
      </w:r>
      <w:r>
        <w:rPr>
          <w:b/>
          <w:sz w:val="21"/>
        </w:rPr>
        <w:t>kind</w:t>
      </w:r>
      <w:r>
        <w:rPr>
          <w:b/>
          <w:spacing w:val="-10"/>
          <w:sz w:val="21"/>
        </w:rPr>
        <w:t xml:space="preserve"> </w:t>
      </w:r>
      <w:r>
        <w:rPr>
          <w:b/>
          <w:sz w:val="21"/>
        </w:rPr>
        <w:t>are</w:t>
      </w:r>
      <w:r>
        <w:rPr>
          <w:b/>
          <w:spacing w:val="-23"/>
          <w:sz w:val="21"/>
        </w:rPr>
        <w:t xml:space="preserve"> </w:t>
      </w:r>
      <w:r>
        <w:rPr>
          <w:b/>
          <w:sz w:val="21"/>
        </w:rPr>
        <w:t>permitted.</w:t>
      </w:r>
    </w:p>
    <w:p w:rsidR="00EC20C8" w:rsidRDefault="00DE14F0">
      <w:pPr>
        <w:tabs>
          <w:tab w:val="left" w:pos="7713"/>
          <w:tab w:val="left" w:pos="9217"/>
        </w:tabs>
        <w:spacing w:before="143"/>
        <w:ind w:left="3375"/>
        <w:rPr>
          <w:rFonts w:ascii="Times New Roman"/>
          <w:sz w:val="20"/>
        </w:rPr>
      </w:pPr>
      <w:r>
        <w:rPr>
          <w:noProof/>
        </w:rPr>
        <mc:AlternateContent>
          <mc:Choice Requires="wpg">
            <w:drawing>
              <wp:anchor distT="0" distB="0" distL="0" distR="0" simplePos="0" relativeHeight="251657216" behindDoc="1" locked="0" layoutInCell="1" allowOverlap="1">
                <wp:simplePos x="0" y="0"/>
                <wp:positionH relativeFrom="page">
                  <wp:posOffset>457200</wp:posOffset>
                </wp:positionH>
                <wp:positionV relativeFrom="paragraph">
                  <wp:posOffset>493395</wp:posOffset>
                </wp:positionV>
                <wp:extent cx="6858000" cy="1270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0"/>
                          <a:chOff x="720" y="777"/>
                          <a:chExt cx="10800" cy="20"/>
                        </a:xfrm>
                      </wpg:grpSpPr>
                      <wps:wsp>
                        <wps:cNvPr id="13" name="Line 15"/>
                        <wps:cNvCnPr>
                          <a:cxnSpLocks noChangeShapeType="1"/>
                        </wps:cNvCnPr>
                        <wps:spPr bwMode="auto">
                          <a:xfrm>
                            <a:off x="720" y="787"/>
                            <a:ext cx="432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5093" y="787"/>
                            <a:ext cx="4267"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9413" y="787"/>
                            <a:ext cx="2107"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B758A2" id="Group 12" o:spid="_x0000_s1026" style="position:absolute;margin-left:36pt;margin-top:38.85pt;width:540pt;height:1pt;z-index:-251659264;mso-wrap-distance-left:0;mso-wrap-distance-right:0;mso-position-horizontal-relative:page" coordorigin="720,777" coordsize="10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">
                <v:line id="Line 15" o:spid="_x0000_s1027" style="position:absolute;visibility:visible;mso-wrap-style:square" from="720,787" to="5040,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yLvgAAANsAAAAPAAAAZHJzL2Rvd25yZXYueG1sRE9Ni8Iw&#10;EL0L/ocwgjdNVRD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IZTHIu+AAAA2wAAAA8AAAAAAAAA&#10;AAAAAAAABwIAAGRycy9kb3ducmV2LnhtbFBLBQYAAAAAAwADALcAAADyAgAAAAA=&#10;" strokeweight=".96pt"/>
                <v:line id="Line 14" o:spid="_x0000_s1028" style="position:absolute;visibility:visible;mso-wrap-style:square" from="5093,787" to="9360,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oT/vgAAANsAAAAPAAAAZHJzL2Rvd25yZXYueG1sRE9Ni8Iw&#10;EL0L/ocwgjdNFRH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Am6hP++AAAA2wAAAA8AAAAAAAAA&#10;AAAAAAAABwIAAGRycy9kb3ducmV2LnhtbFBLBQYAAAAAAwADALcAAADyAgAAAAA=&#10;" strokeweight=".96pt"/>
                <v:line id="Line 13" o:spid="_x0000_s1029" style="position:absolute;visibility:visible;mso-wrap-style:square" from="9413,787" to="11520,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iFkvgAAANsAAAAPAAAAZHJzL2Rvd25yZXYueG1sRE9Ni8Iw&#10;EL0L/ocwgjdNFRT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Gb2IWS+AAAA2wAAAA8AAAAAAAAA&#10;AAAAAAAABwIAAGRycy9kb3ducmV2LnhtbFBLBQYAAAAAAwADALcAAADyAgAAAAA=&#10;" strokeweight=".96pt"/>
                <w10:wrap type="topAndBottom" anchorx="page"/>
              </v:group>
            </w:pict>
          </mc:Fallback>
        </mc:AlternateContent>
      </w:r>
      <w:r w:rsidR="00924D49">
        <w:rPr>
          <w:b/>
          <w:sz w:val="20"/>
        </w:rPr>
        <w:t>Price range of items to be</w:t>
      </w:r>
      <w:r w:rsidR="00924D49">
        <w:rPr>
          <w:b/>
          <w:spacing w:val="-8"/>
          <w:sz w:val="20"/>
        </w:rPr>
        <w:t xml:space="preserve"> </w:t>
      </w:r>
      <w:r w:rsidR="00924D49">
        <w:rPr>
          <w:b/>
          <w:sz w:val="20"/>
        </w:rPr>
        <w:t>sold</w:t>
      </w:r>
      <w:r w:rsidR="00924D49">
        <w:rPr>
          <w:b/>
          <w:spacing w:val="-2"/>
          <w:sz w:val="20"/>
        </w:rPr>
        <w:t xml:space="preserve"> </w:t>
      </w:r>
      <w:r w:rsidR="00924D49">
        <w:rPr>
          <w:b/>
          <w:spacing w:val="3"/>
          <w:sz w:val="20"/>
        </w:rPr>
        <w:t>$</w:t>
      </w:r>
      <w:r w:rsidR="00924D49">
        <w:rPr>
          <w:b/>
          <w:spacing w:val="3"/>
          <w:sz w:val="20"/>
          <w:u w:val="single"/>
        </w:rPr>
        <w:t xml:space="preserve"> </w:t>
      </w:r>
      <w:r w:rsidR="00924D49">
        <w:rPr>
          <w:b/>
          <w:spacing w:val="3"/>
          <w:sz w:val="20"/>
          <w:u w:val="single"/>
        </w:rPr>
        <w:tab/>
      </w:r>
      <w:r w:rsidR="00924D49">
        <w:rPr>
          <w:b/>
          <w:sz w:val="20"/>
        </w:rPr>
        <w:t>to</w:t>
      </w:r>
      <w:r w:rsidR="00924D49">
        <w:rPr>
          <w:b/>
          <w:spacing w:val="-3"/>
          <w:sz w:val="20"/>
        </w:rPr>
        <w:t xml:space="preserve"> </w:t>
      </w:r>
      <w:r w:rsidR="00924D49">
        <w:rPr>
          <w:b/>
          <w:spacing w:val="8"/>
          <w:sz w:val="20"/>
        </w:rPr>
        <w:t>$</w:t>
      </w:r>
      <w:r w:rsidR="00924D49">
        <w:rPr>
          <w:rFonts w:ascii="Times New Roman"/>
          <w:sz w:val="20"/>
          <w:u w:val="single"/>
        </w:rPr>
        <w:t xml:space="preserve"> </w:t>
      </w:r>
      <w:r w:rsidR="00924D49">
        <w:rPr>
          <w:rFonts w:ascii="Times New Roman"/>
          <w:sz w:val="20"/>
          <w:u w:val="single"/>
        </w:rPr>
        <w:tab/>
      </w:r>
    </w:p>
    <w:p w:rsidR="00EC20C8" w:rsidRDefault="00EC20C8">
      <w:pPr>
        <w:pStyle w:val="BodyText"/>
        <w:spacing w:before="7"/>
        <w:rPr>
          <w:rFonts w:ascii="Times New Roman"/>
          <w:sz w:val="24"/>
        </w:rPr>
      </w:pPr>
    </w:p>
    <w:p w:rsidR="00EC20C8" w:rsidRDefault="00924D49">
      <w:pPr>
        <w:tabs>
          <w:tab w:val="left" w:pos="4694"/>
          <w:tab w:val="left" w:pos="9015"/>
        </w:tabs>
        <w:ind w:left="333"/>
        <w:rPr>
          <w:b/>
          <w:sz w:val="16"/>
        </w:rPr>
      </w:pPr>
      <w:r>
        <w:rPr>
          <w:b/>
          <w:sz w:val="16"/>
        </w:rPr>
        <w:t>(Signature)</w:t>
      </w:r>
      <w:r>
        <w:rPr>
          <w:b/>
          <w:sz w:val="16"/>
        </w:rPr>
        <w:tab/>
        <w:t>(Printed</w:t>
      </w:r>
      <w:r>
        <w:rPr>
          <w:b/>
          <w:spacing w:val="-8"/>
          <w:sz w:val="16"/>
        </w:rPr>
        <w:t xml:space="preserve"> </w:t>
      </w:r>
      <w:r>
        <w:rPr>
          <w:b/>
          <w:sz w:val="16"/>
        </w:rPr>
        <w:t>Name)</w:t>
      </w:r>
      <w:r>
        <w:rPr>
          <w:b/>
          <w:sz w:val="16"/>
        </w:rPr>
        <w:tab/>
        <w:t>(Date)</w:t>
      </w:r>
    </w:p>
    <w:p w:rsidR="00EC20C8" w:rsidRDefault="00DE14F0">
      <w:pPr>
        <w:pStyle w:val="BodyText"/>
        <w:spacing w:before="9"/>
        <w:rPr>
          <w:b/>
          <w:sz w:val="18"/>
        </w:rPr>
      </w:pPr>
      <w:r>
        <w:rPr>
          <w:noProof/>
        </w:rPr>
        <mc:AlternateContent>
          <mc:Choice Requires="wps">
            <w:drawing>
              <wp:anchor distT="0" distB="0" distL="0" distR="0" simplePos="0" relativeHeight="251658240" behindDoc="1" locked="0" layoutInCell="1" allowOverlap="1">
                <wp:simplePos x="0" y="0"/>
                <wp:positionH relativeFrom="page">
                  <wp:posOffset>437515</wp:posOffset>
                </wp:positionH>
                <wp:positionV relativeFrom="paragraph">
                  <wp:posOffset>178435</wp:posOffset>
                </wp:positionV>
                <wp:extent cx="6896100" cy="1270"/>
                <wp:effectExtent l="0" t="0" r="0" b="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1270"/>
                        </a:xfrm>
                        <a:custGeom>
                          <a:avLst/>
                          <a:gdLst>
                            <a:gd name="T0" fmla="+- 0 689 689"/>
                            <a:gd name="T1" fmla="*/ T0 w 10860"/>
                            <a:gd name="T2" fmla="+- 0 11549 689"/>
                            <a:gd name="T3" fmla="*/ T2 w 10860"/>
                          </a:gdLst>
                          <a:ahLst/>
                          <a:cxnLst>
                            <a:cxn ang="0">
                              <a:pos x="T1" y="0"/>
                            </a:cxn>
                            <a:cxn ang="0">
                              <a:pos x="T3" y="0"/>
                            </a:cxn>
                          </a:cxnLst>
                          <a:rect l="0" t="0" r="r" b="b"/>
                          <a:pathLst>
                            <a:path w="10860">
                              <a:moveTo>
                                <a:pt x="0" y="0"/>
                              </a:moveTo>
                              <a:lnTo>
                                <a:pt x="10860" y="0"/>
                              </a:lnTo>
                            </a:path>
                          </a:pathLst>
                        </a:custGeom>
                        <a:noFill/>
                        <a:ln w="198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41334" id="Freeform 11" o:spid="_x0000_s1026" style="position:absolute;margin-left:34.45pt;margin-top:14.05pt;width:54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" path="m,l10860,e" filled="f" strokeweight="1.56pt">
                <v:path arrowok="t" o:connecttype="custom" o:connectlocs="0,0;6896100,0" o:connectangles="0,0"/>
                <w10:wrap type="topAndBottom" anchorx="page"/>
              </v:shape>
            </w:pict>
          </mc:Fallback>
        </mc:AlternateContent>
      </w:r>
    </w:p>
    <w:p w:rsidR="00EC20C8" w:rsidRPr="00C83FB7" w:rsidRDefault="00924D49">
      <w:pPr>
        <w:pStyle w:val="Heading2"/>
        <w:spacing w:before="153"/>
        <w:ind w:right="707"/>
        <w:rPr>
          <w:sz w:val="24"/>
          <w:szCs w:val="24"/>
        </w:rPr>
      </w:pPr>
      <w:r w:rsidRPr="00C83FB7">
        <w:rPr>
          <w:sz w:val="24"/>
          <w:szCs w:val="24"/>
        </w:rPr>
        <w:t xml:space="preserve">Setup can be anytime on </w:t>
      </w:r>
      <w:bookmarkStart w:id="0" w:name="_Hlk205097118"/>
      <w:r w:rsidR="006E1195" w:rsidRPr="00C83FB7">
        <w:rPr>
          <w:sz w:val="24"/>
          <w:szCs w:val="24"/>
        </w:rPr>
        <w:t>Satur</w:t>
      </w:r>
      <w:r w:rsidRPr="00C83FB7">
        <w:rPr>
          <w:sz w:val="24"/>
          <w:szCs w:val="24"/>
        </w:rPr>
        <w:t xml:space="preserve">day, </w:t>
      </w:r>
      <w:r w:rsidR="006E1195" w:rsidRPr="00C83FB7">
        <w:rPr>
          <w:sz w:val="24"/>
          <w:szCs w:val="24"/>
        </w:rPr>
        <w:t>September 27</w:t>
      </w:r>
      <w:r w:rsidRPr="00C83FB7">
        <w:rPr>
          <w:sz w:val="24"/>
          <w:szCs w:val="24"/>
        </w:rPr>
        <w:t xml:space="preserve">, 2025 </w:t>
      </w:r>
      <w:r w:rsidR="006E1195" w:rsidRPr="00C83FB7">
        <w:rPr>
          <w:sz w:val="24"/>
          <w:szCs w:val="24"/>
        </w:rPr>
        <w:t>after</w:t>
      </w:r>
      <w:r w:rsidRPr="00C83FB7">
        <w:rPr>
          <w:sz w:val="24"/>
          <w:szCs w:val="24"/>
        </w:rPr>
        <w:t xml:space="preserve"> </w:t>
      </w:r>
      <w:r w:rsidR="006E1195" w:rsidRPr="00C83FB7">
        <w:rPr>
          <w:sz w:val="24"/>
          <w:szCs w:val="24"/>
        </w:rPr>
        <w:t>5:0</w:t>
      </w:r>
      <w:r w:rsidRPr="00C83FB7">
        <w:rPr>
          <w:sz w:val="24"/>
          <w:szCs w:val="24"/>
        </w:rPr>
        <w:t>0 PM</w:t>
      </w:r>
      <w:r w:rsidR="006E1195" w:rsidRPr="00C83FB7">
        <w:rPr>
          <w:sz w:val="24"/>
          <w:szCs w:val="24"/>
        </w:rPr>
        <w:t>.</w:t>
      </w:r>
      <w:r w:rsidR="00E32CF5" w:rsidRPr="00C83FB7">
        <w:rPr>
          <w:sz w:val="24"/>
          <w:szCs w:val="24"/>
        </w:rPr>
        <w:t xml:space="preserve"> Sunday morning before 11:00am</w:t>
      </w:r>
    </w:p>
    <w:bookmarkEnd w:id="0"/>
    <w:p w:rsidR="00C83FB7" w:rsidRDefault="00C83FB7" w:rsidP="0020333A">
      <w:pPr>
        <w:pStyle w:val="Heading2"/>
        <w:ind w:right="707"/>
        <w:rPr>
          <w:sz w:val="28"/>
          <w:szCs w:val="28"/>
          <w:u w:val="single"/>
        </w:rPr>
      </w:pPr>
    </w:p>
    <w:p w:rsidR="00EC20C8" w:rsidRPr="00C83FB7" w:rsidRDefault="00C2323C" w:rsidP="0020333A">
      <w:pPr>
        <w:pStyle w:val="Heading2"/>
        <w:ind w:right="707"/>
        <w:rPr>
          <w:sz w:val="28"/>
          <w:szCs w:val="28"/>
          <w:u w:val="single"/>
        </w:rPr>
      </w:pPr>
      <w:r w:rsidRPr="00C83FB7">
        <w:rPr>
          <w:sz w:val="28"/>
          <w:szCs w:val="28"/>
          <w:u w:val="single"/>
        </w:rPr>
        <w:t xml:space="preserve">A space </w:t>
      </w:r>
      <w:r w:rsidR="00C83FB7" w:rsidRPr="00C83FB7">
        <w:rPr>
          <w:sz w:val="28"/>
          <w:szCs w:val="28"/>
          <w:u w:val="single"/>
        </w:rPr>
        <w:t>o</w:t>
      </w:r>
      <w:r w:rsidRPr="00C83FB7">
        <w:rPr>
          <w:sz w:val="28"/>
          <w:szCs w:val="28"/>
          <w:u w:val="single"/>
        </w:rPr>
        <w:t xml:space="preserve">f </w:t>
      </w:r>
      <w:r w:rsidR="008726BB">
        <w:rPr>
          <w:sz w:val="28"/>
          <w:szCs w:val="28"/>
          <w:u w:val="single"/>
        </w:rPr>
        <w:t xml:space="preserve">8 </w:t>
      </w:r>
      <w:r w:rsidRPr="00C83FB7">
        <w:rPr>
          <w:sz w:val="28"/>
          <w:szCs w:val="28"/>
          <w:u w:val="single"/>
        </w:rPr>
        <w:t xml:space="preserve">x </w:t>
      </w:r>
      <w:r w:rsidR="00757333">
        <w:rPr>
          <w:sz w:val="28"/>
          <w:szCs w:val="28"/>
          <w:u w:val="single"/>
        </w:rPr>
        <w:t>6</w:t>
      </w:r>
      <w:r w:rsidRPr="00C83FB7">
        <w:rPr>
          <w:sz w:val="28"/>
          <w:szCs w:val="28"/>
          <w:u w:val="single"/>
        </w:rPr>
        <w:t xml:space="preserve"> feet </w:t>
      </w:r>
      <w:r w:rsidR="00610C43">
        <w:rPr>
          <w:sz w:val="28"/>
          <w:szCs w:val="28"/>
          <w:u w:val="single"/>
        </w:rPr>
        <w:t xml:space="preserve">with one chair </w:t>
      </w:r>
      <w:r w:rsidRPr="00C83FB7">
        <w:rPr>
          <w:sz w:val="28"/>
          <w:szCs w:val="28"/>
          <w:u w:val="single"/>
        </w:rPr>
        <w:t>will be provided for $100</w:t>
      </w:r>
      <w:r w:rsidR="0020333A" w:rsidRPr="00C83FB7">
        <w:rPr>
          <w:sz w:val="28"/>
          <w:szCs w:val="28"/>
          <w:u w:val="single"/>
        </w:rPr>
        <w:t xml:space="preserve"> </w:t>
      </w:r>
    </w:p>
    <w:p w:rsidR="00767956" w:rsidRPr="00C83FB7" w:rsidRDefault="00767956" w:rsidP="006E1195">
      <w:pPr>
        <w:pStyle w:val="Heading2"/>
        <w:spacing w:before="153"/>
        <w:ind w:right="707"/>
        <w:rPr>
          <w:b w:val="0"/>
          <w:sz w:val="22"/>
          <w:szCs w:val="22"/>
        </w:rPr>
      </w:pPr>
    </w:p>
    <w:p w:rsidR="00EC20C8" w:rsidRDefault="00EC20C8">
      <w:pPr>
        <w:rPr>
          <w:sz w:val="6"/>
        </w:rPr>
        <w:sectPr w:rsidR="00EC20C8">
          <w:type w:val="continuous"/>
          <w:pgSz w:w="12240" w:h="15840"/>
          <w:pgMar w:top="300" w:right="400" w:bottom="280" w:left="380" w:header="720" w:footer="720" w:gutter="0"/>
          <w:cols w:space="720"/>
        </w:sectPr>
      </w:pPr>
    </w:p>
    <w:p w:rsidR="00EC20C8" w:rsidRDefault="00EC20C8">
      <w:pPr>
        <w:pStyle w:val="BodyText"/>
        <w:rPr>
          <w:rFonts w:ascii="Times New Roman"/>
          <w:sz w:val="22"/>
        </w:rPr>
      </w:pPr>
    </w:p>
    <w:p w:rsidR="00C83FB7" w:rsidRPr="00C83FB7" w:rsidRDefault="00C83FB7">
      <w:pPr>
        <w:pStyle w:val="BodyText"/>
        <w:rPr>
          <w:rFonts w:ascii="Times New Roman"/>
          <w:sz w:val="24"/>
          <w:szCs w:val="24"/>
        </w:rPr>
      </w:pPr>
      <w:r w:rsidRPr="00C83FB7">
        <w:rPr>
          <w:rFonts w:ascii="Times New Roman"/>
          <w:sz w:val="24"/>
          <w:szCs w:val="24"/>
        </w:rPr>
        <w:t xml:space="preserve">                                                                                                             </w:t>
      </w:r>
      <w:r w:rsidRPr="00C83FB7">
        <w:rPr>
          <w:rFonts w:ascii="Times New Roman"/>
          <w:b/>
          <w:sz w:val="24"/>
          <w:szCs w:val="24"/>
        </w:rPr>
        <w:t>Donation</w:t>
      </w:r>
      <w:r w:rsidRPr="00C83FB7">
        <w:rPr>
          <w:rFonts w:ascii="Times New Roman"/>
          <w:sz w:val="24"/>
          <w:szCs w:val="24"/>
        </w:rPr>
        <w:t xml:space="preserve">                             </w:t>
      </w:r>
      <w:r w:rsidRPr="00C83FB7">
        <w:rPr>
          <w:rFonts w:ascii="Times New Roman"/>
          <w:b/>
          <w:sz w:val="24"/>
          <w:szCs w:val="24"/>
        </w:rPr>
        <w:t xml:space="preserve"> </w:t>
      </w:r>
      <w:r>
        <w:rPr>
          <w:rFonts w:ascii="Times New Roman"/>
          <w:b/>
          <w:sz w:val="24"/>
          <w:szCs w:val="24"/>
        </w:rPr>
        <w:t xml:space="preserve"> </w:t>
      </w:r>
      <w:r w:rsidRPr="00C83FB7">
        <w:rPr>
          <w:rFonts w:ascii="Times New Roman"/>
          <w:b/>
          <w:sz w:val="24"/>
          <w:szCs w:val="24"/>
        </w:rPr>
        <w:t>$___________</w:t>
      </w:r>
    </w:p>
    <w:p w:rsidR="00EC20C8" w:rsidRPr="00C83FB7" w:rsidRDefault="00DE14F0" w:rsidP="00C83FB7">
      <w:pPr>
        <w:tabs>
          <w:tab w:val="left" w:pos="9311"/>
          <w:tab w:val="left" w:pos="10841"/>
        </w:tabs>
        <w:spacing w:before="100"/>
        <w:rPr>
          <w:rFonts w:ascii="Times New Roman" w:hAnsi="Times New Roman" w:cs="Times New Roman"/>
          <w:sz w:val="24"/>
          <w:szCs w:val="24"/>
        </w:rPr>
      </w:pPr>
      <w:r w:rsidRPr="00C83FB7">
        <w:rPr>
          <w:noProof/>
          <w:sz w:val="24"/>
          <w:szCs w:val="24"/>
        </w:rPr>
        <mc:AlternateContent>
          <mc:Choice Requires="wpg">
            <w:drawing>
              <wp:anchor distT="0" distB="0" distL="0" distR="0" simplePos="0" relativeHeight="251659264" behindDoc="1" locked="0" layoutInCell="1" allowOverlap="1">
                <wp:simplePos x="0" y="0"/>
                <wp:positionH relativeFrom="page">
                  <wp:posOffset>312420</wp:posOffset>
                </wp:positionH>
                <wp:positionV relativeFrom="paragraph">
                  <wp:posOffset>283210</wp:posOffset>
                </wp:positionV>
                <wp:extent cx="7139940" cy="18415"/>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9940" cy="18415"/>
                          <a:chOff x="492" y="446"/>
                          <a:chExt cx="11244" cy="29"/>
                        </a:xfrm>
                      </wpg:grpSpPr>
                      <wps:wsp>
                        <wps:cNvPr id="9" name="Line 10"/>
                        <wps:cNvCnPr>
                          <a:cxnSpLocks noChangeShapeType="1"/>
                        </wps:cNvCnPr>
                        <wps:spPr bwMode="auto">
                          <a:xfrm>
                            <a:off x="492" y="460"/>
                            <a:ext cx="864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9139" y="460"/>
                            <a:ext cx="259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D9215B" id="Group 8" o:spid="_x0000_s1026" style="position:absolute;margin-left:24.6pt;margin-top:22.3pt;width:562.2pt;height:1.45pt;z-index:-251657216;mso-wrap-distance-left:0;mso-wrap-distance-right:0;mso-position-horizontal-relative:page" coordorigin="492,446" coordsize="112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">
                <v:line id="Line 10" o:spid="_x0000_s1027" style="position:absolute;visibility:visible;mso-wrap-style:square" from="492,460" to="9139,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" strokeweight="1.44pt"/>
                <v:line id="Line 9" o:spid="_x0000_s1028" style="position:absolute;visibility:visible;mso-wrap-style:square" from="9139,460" to="1173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" strokeweight="1.44pt"/>
                <w10:wrap type="topAndBottom" anchorx="page"/>
              </v:group>
            </w:pict>
          </mc:Fallback>
        </mc:AlternateContent>
      </w:r>
      <w:r w:rsidR="00C83FB7" w:rsidRPr="00C83FB7">
        <w:rPr>
          <w:b/>
          <w:sz w:val="24"/>
          <w:szCs w:val="24"/>
        </w:rPr>
        <w:t xml:space="preserve">                                                                                             </w:t>
      </w:r>
      <w:r w:rsidR="00924D49" w:rsidRPr="00C83FB7">
        <w:rPr>
          <w:rFonts w:ascii="Times New Roman" w:hAnsi="Times New Roman" w:cs="Times New Roman"/>
          <w:b/>
          <w:sz w:val="24"/>
          <w:szCs w:val="24"/>
        </w:rPr>
        <w:t>Total Amount</w:t>
      </w:r>
      <w:r w:rsidR="00924D49" w:rsidRPr="00C83FB7">
        <w:rPr>
          <w:rFonts w:ascii="Times New Roman" w:hAnsi="Times New Roman" w:cs="Times New Roman"/>
          <w:b/>
          <w:spacing w:val="-6"/>
          <w:sz w:val="24"/>
          <w:szCs w:val="24"/>
        </w:rPr>
        <w:t xml:space="preserve"> </w:t>
      </w:r>
      <w:r w:rsidR="00924D49" w:rsidRPr="00C83FB7">
        <w:rPr>
          <w:rFonts w:ascii="Times New Roman" w:hAnsi="Times New Roman" w:cs="Times New Roman"/>
          <w:b/>
          <w:sz w:val="24"/>
          <w:szCs w:val="24"/>
        </w:rPr>
        <w:t>of Check</w:t>
      </w:r>
      <w:r w:rsidR="00C83FB7" w:rsidRPr="00C83FB7">
        <w:rPr>
          <w:b/>
          <w:sz w:val="24"/>
          <w:szCs w:val="24"/>
        </w:rPr>
        <w:t xml:space="preserve">      </w:t>
      </w:r>
      <w:r w:rsidR="00924D49" w:rsidRPr="00C83FB7">
        <w:rPr>
          <w:rFonts w:ascii="Times New Roman" w:hAnsi="Times New Roman" w:cs="Times New Roman"/>
          <w:b/>
          <w:sz w:val="24"/>
          <w:szCs w:val="24"/>
        </w:rPr>
        <w:t>$</w:t>
      </w:r>
      <w:r w:rsidR="00924D49" w:rsidRPr="00C83FB7">
        <w:rPr>
          <w:rFonts w:ascii="Times New Roman" w:hAnsi="Times New Roman" w:cs="Times New Roman"/>
          <w:sz w:val="24"/>
          <w:szCs w:val="24"/>
          <w:u w:val="single"/>
        </w:rPr>
        <w:t xml:space="preserve"> </w:t>
      </w:r>
      <w:r w:rsidR="00924D49" w:rsidRPr="00C83FB7">
        <w:rPr>
          <w:rFonts w:ascii="Times New Roman" w:hAnsi="Times New Roman" w:cs="Times New Roman"/>
          <w:sz w:val="24"/>
          <w:szCs w:val="24"/>
          <w:u w:val="single"/>
        </w:rPr>
        <w:tab/>
      </w:r>
    </w:p>
    <w:p w:rsidR="00EC20C8" w:rsidRDefault="00EC20C8">
      <w:pPr>
        <w:pStyle w:val="BodyText"/>
        <w:spacing w:before="2"/>
        <w:rPr>
          <w:rFonts w:ascii="Times New Roman"/>
          <w:sz w:val="6"/>
        </w:rPr>
      </w:pPr>
    </w:p>
    <w:p w:rsidR="00C83FB7" w:rsidRDefault="00C83FB7">
      <w:pPr>
        <w:pStyle w:val="BodyText"/>
        <w:spacing w:before="2"/>
        <w:rPr>
          <w:rFonts w:ascii="Times New Roman"/>
          <w:sz w:val="6"/>
        </w:rPr>
      </w:pPr>
    </w:p>
    <w:p w:rsidR="00C83FB7" w:rsidRDefault="00C83FB7">
      <w:pPr>
        <w:pStyle w:val="BodyText"/>
        <w:spacing w:before="2"/>
        <w:rPr>
          <w:rFonts w:ascii="Times New Roman"/>
          <w:sz w:val="6"/>
        </w:rPr>
      </w:pPr>
    </w:p>
    <w:p w:rsidR="00C83FB7" w:rsidRDefault="00C83FB7">
      <w:pPr>
        <w:pStyle w:val="BodyText"/>
        <w:spacing w:before="2"/>
        <w:rPr>
          <w:rFonts w:ascii="Times New Roman"/>
          <w:sz w:val="6"/>
        </w:rPr>
      </w:pPr>
    </w:p>
    <w:p w:rsidR="00C83FB7" w:rsidRDefault="00C83FB7">
      <w:pPr>
        <w:pStyle w:val="BodyText"/>
        <w:spacing w:before="2"/>
        <w:rPr>
          <w:rFonts w:ascii="Times New Roman"/>
          <w:sz w:val="6"/>
        </w:rPr>
      </w:pPr>
    </w:p>
    <w:p w:rsidR="00924D49" w:rsidRPr="00924D49" w:rsidRDefault="00C83FB7" w:rsidP="00924D49">
      <w:pPr>
        <w:pStyle w:val="BodyText"/>
        <w:ind w:left="1273"/>
        <w:rPr>
          <w:rFonts w:ascii="Times New Roman"/>
          <w:sz w:val="20"/>
        </w:rPr>
      </w:pPr>
      <w:r>
        <w:rPr>
          <w:noProof/>
        </w:rPr>
        <mc:AlternateContent>
          <mc:Choice Requires="wps">
            <w:drawing>
              <wp:anchor distT="0" distB="0" distL="0" distR="0" simplePos="0" relativeHeight="251660288" behindDoc="1" locked="0" layoutInCell="1" allowOverlap="1">
                <wp:simplePos x="0" y="0"/>
                <wp:positionH relativeFrom="margin">
                  <wp:posOffset>154940</wp:posOffset>
                </wp:positionH>
                <wp:positionV relativeFrom="paragraph">
                  <wp:posOffset>878840</wp:posOffset>
                </wp:positionV>
                <wp:extent cx="7124700" cy="1973580"/>
                <wp:effectExtent l="19050" t="19050" r="19050" b="2667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973580"/>
                        </a:xfrm>
                        <a:prstGeom prst="rect">
                          <a:avLst/>
                        </a:prstGeom>
                        <a:noFill/>
                        <a:ln w="33528" cmpd="thinThick">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24D49" w:rsidRDefault="00924D49" w:rsidP="00924D49">
                            <w:pPr>
                              <w:ind w:left="340"/>
                              <w:jc w:val="center"/>
                              <w:rPr>
                                <w:rFonts w:asciiTheme="minorHAnsi" w:hAnsiTheme="minorHAnsi" w:cstheme="minorHAnsi"/>
                                <w:b/>
                                <w:color w:val="FF0000"/>
                                <w:sz w:val="29"/>
                                <w:szCs w:val="29"/>
                              </w:rPr>
                            </w:pPr>
                            <w:r w:rsidRPr="00C83FB7">
                              <w:rPr>
                                <w:rFonts w:asciiTheme="minorHAnsi" w:hAnsiTheme="minorHAnsi" w:cstheme="minorHAnsi"/>
                                <w:b/>
                                <w:color w:val="FF0000"/>
                                <w:sz w:val="29"/>
                                <w:szCs w:val="29"/>
                              </w:rPr>
                              <w:t xml:space="preserve">Make </w:t>
                            </w:r>
                            <w:r w:rsidR="004C3BF9">
                              <w:rPr>
                                <w:rFonts w:asciiTheme="minorHAnsi" w:hAnsiTheme="minorHAnsi" w:cstheme="minorHAnsi"/>
                                <w:b/>
                                <w:color w:val="FF0000"/>
                                <w:sz w:val="29"/>
                                <w:szCs w:val="29"/>
                              </w:rPr>
                              <w:t>c</w:t>
                            </w:r>
                            <w:r w:rsidRPr="00C83FB7">
                              <w:rPr>
                                <w:rFonts w:asciiTheme="minorHAnsi" w:hAnsiTheme="minorHAnsi" w:cstheme="minorHAnsi"/>
                                <w:b/>
                                <w:color w:val="FF0000"/>
                                <w:sz w:val="29"/>
                                <w:szCs w:val="29"/>
                              </w:rPr>
                              <w:t>heck payable to Our Lady of Mercy Church.</w:t>
                            </w:r>
                          </w:p>
                          <w:p w:rsidR="004C3BF9" w:rsidRPr="004C3BF9" w:rsidRDefault="004C3BF9" w:rsidP="00924D49">
                            <w:pPr>
                              <w:ind w:left="340"/>
                              <w:jc w:val="center"/>
                              <w:rPr>
                                <w:rFonts w:ascii="Century Schoolbook" w:hAnsi="Century Schoolbook" w:cstheme="minorHAnsi"/>
                                <w:b/>
                                <w:color w:val="FF0000"/>
                                <w:sz w:val="28"/>
                                <w:szCs w:val="28"/>
                              </w:rPr>
                            </w:pPr>
                            <w:r w:rsidRPr="004C3BF9">
                              <w:rPr>
                                <w:rFonts w:ascii="Century Schoolbook" w:hAnsi="Century Schoolbook" w:cstheme="minorHAnsi"/>
                                <w:b/>
                                <w:color w:val="FF0000"/>
                                <w:sz w:val="28"/>
                                <w:szCs w:val="28"/>
                              </w:rPr>
                              <w:t xml:space="preserve">Payment by Venmo </w:t>
                            </w:r>
                            <w:r>
                              <w:rPr>
                                <w:rFonts w:ascii="Century Schoolbook" w:hAnsi="Century Schoolbook" w:cstheme="minorHAnsi"/>
                                <w:b/>
                                <w:color w:val="FF0000"/>
                                <w:sz w:val="28"/>
                                <w:szCs w:val="28"/>
                              </w:rPr>
                              <w:t>(</w:t>
                            </w:r>
                            <w:r w:rsidRPr="004C3BF9">
                              <w:rPr>
                                <w:rFonts w:ascii="Century Schoolbook" w:hAnsi="Century Schoolbook"/>
                                <w:b/>
                                <w:color w:val="FF0000"/>
                                <w:sz w:val="28"/>
                                <w:szCs w:val="28"/>
                                <w:shd w:val="clear" w:color="auto" w:fill="FFFFFF"/>
                              </w:rPr>
                              <w:t>@</w:t>
                            </w:r>
                            <w:proofErr w:type="spellStart"/>
                            <w:r w:rsidRPr="004C3BF9">
                              <w:rPr>
                                <w:rFonts w:ascii="Century Schoolbook" w:hAnsi="Century Schoolbook"/>
                                <w:b/>
                                <w:color w:val="FF0000"/>
                                <w:sz w:val="28"/>
                                <w:szCs w:val="28"/>
                                <w:shd w:val="clear" w:color="auto" w:fill="FFFFFF"/>
                              </w:rPr>
                              <w:t>ourladyofmercychurch</w:t>
                            </w:r>
                            <w:proofErr w:type="spellEnd"/>
                            <w:r w:rsidRPr="004C3BF9">
                              <w:rPr>
                                <w:rFonts w:ascii="Century Schoolbook" w:hAnsi="Century Schoolbook"/>
                                <w:b/>
                                <w:color w:val="FF0000"/>
                                <w:sz w:val="28"/>
                                <w:szCs w:val="28"/>
                                <w:shd w:val="clear" w:color="auto" w:fill="FFFFFF"/>
                              </w:rPr>
                              <w:t xml:space="preserve"> </w:t>
                            </w:r>
                            <w:r>
                              <w:rPr>
                                <w:rFonts w:ascii="Century Schoolbook" w:hAnsi="Century Schoolbook"/>
                                <w:b/>
                                <w:color w:val="FF0000"/>
                                <w:sz w:val="28"/>
                                <w:szCs w:val="28"/>
                                <w:shd w:val="clear" w:color="auto" w:fill="FFFFFF"/>
                              </w:rPr>
                              <w:t xml:space="preserve">- </w:t>
                            </w:r>
                            <w:r w:rsidRPr="004C3BF9">
                              <w:rPr>
                                <w:rFonts w:ascii="Century Schoolbook" w:hAnsi="Century Schoolbook"/>
                                <w:b/>
                                <w:color w:val="FF0000"/>
                                <w:sz w:val="28"/>
                                <w:szCs w:val="28"/>
                                <w:shd w:val="clear" w:color="auto" w:fill="FFFFFF"/>
                              </w:rPr>
                              <w:t>last 4 digit</w:t>
                            </w:r>
                            <w:r>
                              <w:rPr>
                                <w:rFonts w:ascii="Century Schoolbook" w:hAnsi="Century Schoolbook"/>
                                <w:b/>
                                <w:color w:val="FF0000"/>
                                <w:sz w:val="28"/>
                                <w:szCs w:val="28"/>
                                <w:shd w:val="clear" w:color="auto" w:fill="FFFFFF"/>
                              </w:rPr>
                              <w:t>s</w:t>
                            </w:r>
                            <w:r w:rsidRPr="004C3BF9">
                              <w:rPr>
                                <w:rFonts w:ascii="Century Schoolbook" w:hAnsi="Century Schoolbook"/>
                                <w:b/>
                                <w:color w:val="FF0000"/>
                                <w:sz w:val="28"/>
                                <w:szCs w:val="28"/>
                                <w:shd w:val="clear" w:color="auto" w:fill="FFFFFF"/>
                              </w:rPr>
                              <w:t xml:space="preserve"> 8699)</w:t>
                            </w:r>
                            <w:r>
                              <w:rPr>
                                <w:rFonts w:ascii="Century Schoolbook" w:hAnsi="Century Schoolbook"/>
                                <w:b/>
                                <w:color w:val="FF0000"/>
                                <w:sz w:val="28"/>
                                <w:szCs w:val="28"/>
                                <w:shd w:val="clear" w:color="auto" w:fill="FFFFFF"/>
                              </w:rPr>
                              <w:t xml:space="preserve"> </w:t>
                            </w:r>
                            <w:r w:rsidRPr="004C3BF9">
                              <w:rPr>
                                <w:rFonts w:ascii="Century Schoolbook" w:hAnsi="Century Schoolbook"/>
                                <w:b/>
                                <w:color w:val="FF0000"/>
                                <w:sz w:val="28"/>
                                <w:szCs w:val="28"/>
                                <w:shd w:val="clear" w:color="auto" w:fill="FFFFFF"/>
                              </w:rPr>
                              <w:t>and Zelle to 914-393-8699</w:t>
                            </w:r>
                            <w:r>
                              <w:rPr>
                                <w:rFonts w:ascii="Century Schoolbook" w:hAnsi="Century Schoolbook"/>
                                <w:b/>
                                <w:color w:val="FF0000"/>
                                <w:sz w:val="28"/>
                                <w:szCs w:val="28"/>
                                <w:shd w:val="clear" w:color="auto" w:fill="FFFFFF"/>
                              </w:rPr>
                              <w:t>)</w:t>
                            </w:r>
                            <w:r w:rsidRPr="004C3BF9">
                              <w:rPr>
                                <w:rFonts w:ascii="Century Schoolbook" w:hAnsi="Century Schoolbook" w:cstheme="minorHAnsi"/>
                                <w:b/>
                                <w:color w:val="FF0000"/>
                                <w:sz w:val="28"/>
                                <w:szCs w:val="28"/>
                              </w:rPr>
                              <w:t xml:space="preserve"> also acceptable.</w:t>
                            </w:r>
                          </w:p>
                          <w:p w:rsidR="00924D49" w:rsidRPr="00C83FB7" w:rsidRDefault="00924D49" w:rsidP="00924D49">
                            <w:pPr>
                              <w:ind w:left="340"/>
                              <w:jc w:val="center"/>
                              <w:rPr>
                                <w:rFonts w:asciiTheme="minorHAnsi" w:hAnsiTheme="minorHAnsi" w:cstheme="minorHAnsi"/>
                                <w:b/>
                                <w:color w:val="FF0000"/>
                                <w:sz w:val="29"/>
                                <w:szCs w:val="29"/>
                              </w:rPr>
                            </w:pPr>
                            <w:r w:rsidRPr="00C83FB7">
                              <w:rPr>
                                <w:rFonts w:asciiTheme="minorHAnsi" w:hAnsiTheme="minorHAnsi" w:cstheme="minorHAnsi"/>
                                <w:b/>
                                <w:color w:val="FF0000"/>
                                <w:sz w:val="29"/>
                                <w:szCs w:val="29"/>
                              </w:rPr>
                              <w:t xml:space="preserve">Send Application and </w:t>
                            </w:r>
                            <w:r w:rsidR="004C3BF9">
                              <w:rPr>
                                <w:rFonts w:asciiTheme="minorHAnsi" w:hAnsiTheme="minorHAnsi" w:cstheme="minorHAnsi"/>
                                <w:b/>
                                <w:color w:val="FF0000"/>
                                <w:sz w:val="29"/>
                                <w:szCs w:val="29"/>
                              </w:rPr>
                              <w:t>payment</w:t>
                            </w:r>
                            <w:r w:rsidRPr="00C83FB7">
                              <w:rPr>
                                <w:rFonts w:asciiTheme="minorHAnsi" w:hAnsiTheme="minorHAnsi" w:cstheme="minorHAnsi"/>
                                <w:b/>
                                <w:color w:val="FF0000"/>
                                <w:sz w:val="29"/>
                                <w:szCs w:val="29"/>
                              </w:rPr>
                              <w:t xml:space="preserve"> by September 7</w:t>
                            </w:r>
                            <w:r w:rsidRPr="00C83FB7">
                              <w:rPr>
                                <w:rFonts w:asciiTheme="minorHAnsi" w:hAnsiTheme="minorHAnsi" w:cstheme="minorHAnsi"/>
                                <w:b/>
                                <w:color w:val="FF0000"/>
                                <w:sz w:val="29"/>
                                <w:szCs w:val="29"/>
                                <w:vertAlign w:val="superscript"/>
                              </w:rPr>
                              <w:t>th</w:t>
                            </w:r>
                            <w:r w:rsidRPr="00C83FB7">
                              <w:rPr>
                                <w:rFonts w:asciiTheme="minorHAnsi" w:hAnsiTheme="minorHAnsi" w:cstheme="minorHAnsi"/>
                                <w:b/>
                                <w:color w:val="FF0000"/>
                                <w:sz w:val="29"/>
                                <w:szCs w:val="29"/>
                              </w:rPr>
                              <w:t>, 2025 to</w:t>
                            </w:r>
                          </w:p>
                          <w:p w:rsidR="00924D49" w:rsidRPr="00C83FB7" w:rsidRDefault="00924D49" w:rsidP="00924D49">
                            <w:pPr>
                              <w:ind w:left="340"/>
                              <w:jc w:val="center"/>
                              <w:rPr>
                                <w:rFonts w:asciiTheme="minorHAnsi" w:hAnsiTheme="minorHAnsi" w:cstheme="minorHAnsi"/>
                                <w:b/>
                                <w:color w:val="FF0000"/>
                                <w:sz w:val="29"/>
                                <w:szCs w:val="29"/>
                              </w:rPr>
                            </w:pPr>
                            <w:r w:rsidRPr="00C83FB7">
                              <w:rPr>
                                <w:rFonts w:asciiTheme="minorHAnsi" w:hAnsiTheme="minorHAnsi" w:cstheme="minorHAnsi"/>
                                <w:b/>
                                <w:color w:val="FF0000"/>
                                <w:sz w:val="29"/>
                                <w:szCs w:val="29"/>
                              </w:rPr>
                              <w:t>Our Lady of Mercy Maronite Catholic Church</w:t>
                            </w:r>
                          </w:p>
                          <w:p w:rsidR="00924D49" w:rsidRPr="00C83FB7" w:rsidRDefault="00924D49" w:rsidP="00924D49">
                            <w:pPr>
                              <w:ind w:left="340"/>
                              <w:jc w:val="center"/>
                              <w:rPr>
                                <w:rFonts w:asciiTheme="minorHAnsi" w:hAnsiTheme="minorHAnsi" w:cstheme="minorHAnsi"/>
                                <w:b/>
                                <w:color w:val="FF0000"/>
                                <w:sz w:val="29"/>
                                <w:szCs w:val="29"/>
                              </w:rPr>
                            </w:pPr>
                            <w:r w:rsidRPr="00C83FB7">
                              <w:rPr>
                                <w:rFonts w:asciiTheme="minorHAnsi" w:hAnsiTheme="minorHAnsi" w:cstheme="minorHAnsi"/>
                                <w:b/>
                                <w:color w:val="FF0000"/>
                                <w:sz w:val="29"/>
                                <w:szCs w:val="29"/>
                              </w:rPr>
                              <w:t>341 June Street Worcester, MA  01602</w:t>
                            </w:r>
                          </w:p>
                          <w:p w:rsidR="00924D49" w:rsidRPr="00C83FB7" w:rsidRDefault="00924D49" w:rsidP="00924D49">
                            <w:pPr>
                              <w:jc w:val="center"/>
                              <w:rPr>
                                <w:rFonts w:asciiTheme="minorHAnsi" w:hAnsiTheme="minorHAnsi" w:cstheme="minorHAnsi"/>
                                <w:b/>
                                <w:color w:val="FF0000"/>
                                <w:sz w:val="29"/>
                                <w:szCs w:val="29"/>
                              </w:rPr>
                            </w:pPr>
                            <w:r w:rsidRPr="00C83FB7">
                              <w:rPr>
                                <w:rFonts w:asciiTheme="minorHAnsi" w:hAnsiTheme="minorHAnsi" w:cstheme="minorHAnsi"/>
                                <w:b/>
                                <w:color w:val="FF0000"/>
                                <w:sz w:val="29"/>
                                <w:szCs w:val="29"/>
                              </w:rPr>
                              <w:t>Phone (508) 752 – 4287</w:t>
                            </w:r>
                          </w:p>
                          <w:p w:rsidR="00924D49" w:rsidRPr="00C83FB7" w:rsidRDefault="00924D49" w:rsidP="00924D49">
                            <w:pPr>
                              <w:jc w:val="center"/>
                              <w:rPr>
                                <w:rFonts w:asciiTheme="minorHAnsi" w:hAnsiTheme="minorHAnsi" w:cstheme="minorHAnsi"/>
                                <w:b/>
                                <w:color w:val="FF0000"/>
                                <w:sz w:val="29"/>
                                <w:szCs w:val="29"/>
                              </w:rPr>
                            </w:pPr>
                            <w:r w:rsidRPr="00C83FB7">
                              <w:rPr>
                                <w:rFonts w:asciiTheme="minorHAnsi" w:hAnsiTheme="minorHAnsi" w:cstheme="minorHAnsi"/>
                                <w:b/>
                                <w:color w:val="FF0000"/>
                                <w:sz w:val="29"/>
                                <w:szCs w:val="29"/>
                              </w:rPr>
                              <w:t xml:space="preserve">Questions and Applications may be emailed to </w:t>
                            </w:r>
                            <w:r w:rsidRPr="00C83FB7">
                              <w:rPr>
                                <w:rFonts w:asciiTheme="minorHAnsi" w:hAnsiTheme="minorHAnsi" w:cstheme="minorHAnsi"/>
                                <w:b/>
                                <w:color w:val="FF0000"/>
                                <w:sz w:val="29"/>
                                <w:szCs w:val="29"/>
                                <w:shd w:val="clear" w:color="auto" w:fill="E9EEF6"/>
                              </w:rPr>
                              <w:t>olommcc@gmail.com</w:t>
                            </w:r>
                          </w:p>
                          <w:p w:rsidR="00EC20C8" w:rsidRDefault="00EC20C8">
                            <w:pPr>
                              <w:spacing w:before="5"/>
                              <w:ind w:left="952" w:right="870"/>
                              <w:jc w:val="center"/>
                              <w:rPr>
                                <w:b/>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2.2pt;margin-top:69.2pt;width:561pt;height:155.4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" filled="f" strokeweight="2.64pt">
                <v:stroke linestyle="thinThick"/>
                <v:textbox inset="0,0,0,0">
                  <w:txbxContent>
                    <w:p w:rsidR="00924D49" w:rsidRDefault="00924D49" w:rsidP="00924D49">
                      <w:pPr>
                        <w:ind w:left="340"/>
                        <w:jc w:val="center"/>
                        <w:rPr>
                          <w:rFonts w:asciiTheme="minorHAnsi" w:hAnsiTheme="minorHAnsi" w:cstheme="minorHAnsi"/>
                          <w:b/>
                          <w:color w:val="FF0000"/>
                          <w:sz w:val="29"/>
                          <w:szCs w:val="29"/>
                        </w:rPr>
                      </w:pPr>
                      <w:r w:rsidRPr="00C83FB7">
                        <w:rPr>
                          <w:rFonts w:asciiTheme="minorHAnsi" w:hAnsiTheme="minorHAnsi" w:cstheme="minorHAnsi"/>
                          <w:b/>
                          <w:color w:val="FF0000"/>
                          <w:sz w:val="29"/>
                          <w:szCs w:val="29"/>
                        </w:rPr>
                        <w:t xml:space="preserve">Make </w:t>
                      </w:r>
                      <w:r w:rsidR="004C3BF9">
                        <w:rPr>
                          <w:rFonts w:asciiTheme="minorHAnsi" w:hAnsiTheme="minorHAnsi" w:cstheme="minorHAnsi"/>
                          <w:b/>
                          <w:color w:val="FF0000"/>
                          <w:sz w:val="29"/>
                          <w:szCs w:val="29"/>
                        </w:rPr>
                        <w:t>c</w:t>
                      </w:r>
                      <w:r w:rsidRPr="00C83FB7">
                        <w:rPr>
                          <w:rFonts w:asciiTheme="minorHAnsi" w:hAnsiTheme="minorHAnsi" w:cstheme="minorHAnsi"/>
                          <w:b/>
                          <w:color w:val="FF0000"/>
                          <w:sz w:val="29"/>
                          <w:szCs w:val="29"/>
                        </w:rPr>
                        <w:t>heck payable to Our Lady of Mercy Church.</w:t>
                      </w:r>
                    </w:p>
                    <w:p w:rsidR="004C3BF9" w:rsidRPr="004C3BF9" w:rsidRDefault="004C3BF9" w:rsidP="00924D49">
                      <w:pPr>
                        <w:ind w:left="340"/>
                        <w:jc w:val="center"/>
                        <w:rPr>
                          <w:rFonts w:ascii="Century Schoolbook" w:hAnsi="Century Schoolbook" w:cstheme="minorHAnsi"/>
                          <w:b/>
                          <w:color w:val="FF0000"/>
                          <w:sz w:val="28"/>
                          <w:szCs w:val="28"/>
                        </w:rPr>
                      </w:pPr>
                      <w:r w:rsidRPr="004C3BF9">
                        <w:rPr>
                          <w:rFonts w:ascii="Century Schoolbook" w:hAnsi="Century Schoolbook" w:cstheme="minorHAnsi"/>
                          <w:b/>
                          <w:color w:val="FF0000"/>
                          <w:sz w:val="28"/>
                          <w:szCs w:val="28"/>
                        </w:rPr>
                        <w:t xml:space="preserve">Payment by Venmo </w:t>
                      </w:r>
                      <w:r>
                        <w:rPr>
                          <w:rFonts w:ascii="Century Schoolbook" w:hAnsi="Century Schoolbook" w:cstheme="minorHAnsi"/>
                          <w:b/>
                          <w:color w:val="FF0000"/>
                          <w:sz w:val="28"/>
                          <w:szCs w:val="28"/>
                        </w:rPr>
                        <w:t>(</w:t>
                      </w:r>
                      <w:r w:rsidRPr="004C3BF9">
                        <w:rPr>
                          <w:rFonts w:ascii="Century Schoolbook" w:hAnsi="Century Schoolbook"/>
                          <w:b/>
                          <w:color w:val="FF0000"/>
                          <w:sz w:val="28"/>
                          <w:szCs w:val="28"/>
                          <w:shd w:val="clear" w:color="auto" w:fill="FFFFFF"/>
                        </w:rPr>
                        <w:t>@</w:t>
                      </w:r>
                      <w:proofErr w:type="spellStart"/>
                      <w:r w:rsidRPr="004C3BF9">
                        <w:rPr>
                          <w:rFonts w:ascii="Century Schoolbook" w:hAnsi="Century Schoolbook"/>
                          <w:b/>
                          <w:color w:val="FF0000"/>
                          <w:sz w:val="28"/>
                          <w:szCs w:val="28"/>
                          <w:shd w:val="clear" w:color="auto" w:fill="FFFFFF"/>
                        </w:rPr>
                        <w:t>ourladyofmercychurch</w:t>
                      </w:r>
                      <w:proofErr w:type="spellEnd"/>
                      <w:r w:rsidRPr="004C3BF9">
                        <w:rPr>
                          <w:rFonts w:ascii="Century Schoolbook" w:hAnsi="Century Schoolbook"/>
                          <w:b/>
                          <w:color w:val="FF0000"/>
                          <w:sz w:val="28"/>
                          <w:szCs w:val="28"/>
                          <w:shd w:val="clear" w:color="auto" w:fill="FFFFFF"/>
                        </w:rPr>
                        <w:t xml:space="preserve"> </w:t>
                      </w:r>
                      <w:r>
                        <w:rPr>
                          <w:rFonts w:ascii="Century Schoolbook" w:hAnsi="Century Schoolbook"/>
                          <w:b/>
                          <w:color w:val="FF0000"/>
                          <w:sz w:val="28"/>
                          <w:szCs w:val="28"/>
                          <w:shd w:val="clear" w:color="auto" w:fill="FFFFFF"/>
                        </w:rPr>
                        <w:t xml:space="preserve">- </w:t>
                      </w:r>
                      <w:r w:rsidRPr="004C3BF9">
                        <w:rPr>
                          <w:rFonts w:ascii="Century Schoolbook" w:hAnsi="Century Schoolbook"/>
                          <w:b/>
                          <w:color w:val="FF0000"/>
                          <w:sz w:val="28"/>
                          <w:szCs w:val="28"/>
                          <w:shd w:val="clear" w:color="auto" w:fill="FFFFFF"/>
                        </w:rPr>
                        <w:t>last 4 digit</w:t>
                      </w:r>
                      <w:r>
                        <w:rPr>
                          <w:rFonts w:ascii="Century Schoolbook" w:hAnsi="Century Schoolbook"/>
                          <w:b/>
                          <w:color w:val="FF0000"/>
                          <w:sz w:val="28"/>
                          <w:szCs w:val="28"/>
                          <w:shd w:val="clear" w:color="auto" w:fill="FFFFFF"/>
                        </w:rPr>
                        <w:t>s</w:t>
                      </w:r>
                      <w:r w:rsidRPr="004C3BF9">
                        <w:rPr>
                          <w:rFonts w:ascii="Century Schoolbook" w:hAnsi="Century Schoolbook"/>
                          <w:b/>
                          <w:color w:val="FF0000"/>
                          <w:sz w:val="28"/>
                          <w:szCs w:val="28"/>
                          <w:shd w:val="clear" w:color="auto" w:fill="FFFFFF"/>
                        </w:rPr>
                        <w:t xml:space="preserve"> 8699)</w:t>
                      </w:r>
                      <w:r>
                        <w:rPr>
                          <w:rFonts w:ascii="Century Schoolbook" w:hAnsi="Century Schoolbook"/>
                          <w:b/>
                          <w:color w:val="FF0000"/>
                          <w:sz w:val="28"/>
                          <w:szCs w:val="28"/>
                          <w:shd w:val="clear" w:color="auto" w:fill="FFFFFF"/>
                        </w:rPr>
                        <w:t xml:space="preserve"> </w:t>
                      </w:r>
                      <w:r w:rsidRPr="004C3BF9">
                        <w:rPr>
                          <w:rFonts w:ascii="Century Schoolbook" w:hAnsi="Century Schoolbook"/>
                          <w:b/>
                          <w:color w:val="FF0000"/>
                          <w:sz w:val="28"/>
                          <w:szCs w:val="28"/>
                          <w:shd w:val="clear" w:color="auto" w:fill="FFFFFF"/>
                        </w:rPr>
                        <w:t>and Zelle to 914-393-8699</w:t>
                      </w:r>
                      <w:r>
                        <w:rPr>
                          <w:rFonts w:ascii="Century Schoolbook" w:hAnsi="Century Schoolbook"/>
                          <w:b/>
                          <w:color w:val="FF0000"/>
                          <w:sz w:val="28"/>
                          <w:szCs w:val="28"/>
                          <w:shd w:val="clear" w:color="auto" w:fill="FFFFFF"/>
                        </w:rPr>
                        <w:t>)</w:t>
                      </w:r>
                      <w:r w:rsidRPr="004C3BF9">
                        <w:rPr>
                          <w:rFonts w:ascii="Century Schoolbook" w:hAnsi="Century Schoolbook" w:cstheme="minorHAnsi"/>
                          <w:b/>
                          <w:color w:val="FF0000"/>
                          <w:sz w:val="28"/>
                          <w:szCs w:val="28"/>
                        </w:rPr>
                        <w:t xml:space="preserve"> also acceptable.</w:t>
                      </w:r>
                    </w:p>
                    <w:p w:rsidR="00924D49" w:rsidRPr="00C83FB7" w:rsidRDefault="00924D49" w:rsidP="00924D49">
                      <w:pPr>
                        <w:ind w:left="340"/>
                        <w:jc w:val="center"/>
                        <w:rPr>
                          <w:rFonts w:asciiTheme="minorHAnsi" w:hAnsiTheme="minorHAnsi" w:cstheme="minorHAnsi"/>
                          <w:b/>
                          <w:color w:val="FF0000"/>
                          <w:sz w:val="29"/>
                          <w:szCs w:val="29"/>
                        </w:rPr>
                      </w:pPr>
                      <w:r w:rsidRPr="00C83FB7">
                        <w:rPr>
                          <w:rFonts w:asciiTheme="minorHAnsi" w:hAnsiTheme="minorHAnsi" w:cstheme="minorHAnsi"/>
                          <w:b/>
                          <w:color w:val="FF0000"/>
                          <w:sz w:val="29"/>
                          <w:szCs w:val="29"/>
                        </w:rPr>
                        <w:t xml:space="preserve">Send Application and </w:t>
                      </w:r>
                      <w:r w:rsidR="004C3BF9">
                        <w:rPr>
                          <w:rFonts w:asciiTheme="minorHAnsi" w:hAnsiTheme="minorHAnsi" w:cstheme="minorHAnsi"/>
                          <w:b/>
                          <w:color w:val="FF0000"/>
                          <w:sz w:val="29"/>
                          <w:szCs w:val="29"/>
                        </w:rPr>
                        <w:t>payment</w:t>
                      </w:r>
                      <w:r w:rsidRPr="00C83FB7">
                        <w:rPr>
                          <w:rFonts w:asciiTheme="minorHAnsi" w:hAnsiTheme="minorHAnsi" w:cstheme="minorHAnsi"/>
                          <w:b/>
                          <w:color w:val="FF0000"/>
                          <w:sz w:val="29"/>
                          <w:szCs w:val="29"/>
                        </w:rPr>
                        <w:t xml:space="preserve"> by September 7</w:t>
                      </w:r>
                      <w:r w:rsidRPr="00C83FB7">
                        <w:rPr>
                          <w:rFonts w:asciiTheme="minorHAnsi" w:hAnsiTheme="minorHAnsi" w:cstheme="minorHAnsi"/>
                          <w:b/>
                          <w:color w:val="FF0000"/>
                          <w:sz w:val="29"/>
                          <w:szCs w:val="29"/>
                          <w:vertAlign w:val="superscript"/>
                        </w:rPr>
                        <w:t>th</w:t>
                      </w:r>
                      <w:r w:rsidRPr="00C83FB7">
                        <w:rPr>
                          <w:rFonts w:asciiTheme="minorHAnsi" w:hAnsiTheme="minorHAnsi" w:cstheme="minorHAnsi"/>
                          <w:b/>
                          <w:color w:val="FF0000"/>
                          <w:sz w:val="29"/>
                          <w:szCs w:val="29"/>
                        </w:rPr>
                        <w:t>, 2025 to</w:t>
                      </w:r>
                    </w:p>
                    <w:p w:rsidR="00924D49" w:rsidRPr="00C83FB7" w:rsidRDefault="00924D49" w:rsidP="00924D49">
                      <w:pPr>
                        <w:ind w:left="340"/>
                        <w:jc w:val="center"/>
                        <w:rPr>
                          <w:rFonts w:asciiTheme="minorHAnsi" w:hAnsiTheme="minorHAnsi" w:cstheme="minorHAnsi"/>
                          <w:b/>
                          <w:color w:val="FF0000"/>
                          <w:sz w:val="29"/>
                          <w:szCs w:val="29"/>
                        </w:rPr>
                      </w:pPr>
                      <w:r w:rsidRPr="00C83FB7">
                        <w:rPr>
                          <w:rFonts w:asciiTheme="minorHAnsi" w:hAnsiTheme="minorHAnsi" w:cstheme="minorHAnsi"/>
                          <w:b/>
                          <w:color w:val="FF0000"/>
                          <w:sz w:val="29"/>
                          <w:szCs w:val="29"/>
                        </w:rPr>
                        <w:t>Our Lady of Mercy Maronite Catholic Church</w:t>
                      </w:r>
                    </w:p>
                    <w:p w:rsidR="00924D49" w:rsidRPr="00C83FB7" w:rsidRDefault="00924D49" w:rsidP="00924D49">
                      <w:pPr>
                        <w:ind w:left="340"/>
                        <w:jc w:val="center"/>
                        <w:rPr>
                          <w:rFonts w:asciiTheme="minorHAnsi" w:hAnsiTheme="minorHAnsi" w:cstheme="minorHAnsi"/>
                          <w:b/>
                          <w:color w:val="FF0000"/>
                          <w:sz w:val="29"/>
                          <w:szCs w:val="29"/>
                        </w:rPr>
                      </w:pPr>
                      <w:r w:rsidRPr="00C83FB7">
                        <w:rPr>
                          <w:rFonts w:asciiTheme="minorHAnsi" w:hAnsiTheme="minorHAnsi" w:cstheme="minorHAnsi"/>
                          <w:b/>
                          <w:color w:val="FF0000"/>
                          <w:sz w:val="29"/>
                          <w:szCs w:val="29"/>
                        </w:rPr>
                        <w:t>341 June Street Worcester, MA  01602</w:t>
                      </w:r>
                    </w:p>
                    <w:p w:rsidR="00924D49" w:rsidRPr="00C83FB7" w:rsidRDefault="00924D49" w:rsidP="00924D49">
                      <w:pPr>
                        <w:jc w:val="center"/>
                        <w:rPr>
                          <w:rFonts w:asciiTheme="minorHAnsi" w:hAnsiTheme="minorHAnsi" w:cstheme="minorHAnsi"/>
                          <w:b/>
                          <w:color w:val="FF0000"/>
                          <w:sz w:val="29"/>
                          <w:szCs w:val="29"/>
                        </w:rPr>
                      </w:pPr>
                      <w:r w:rsidRPr="00C83FB7">
                        <w:rPr>
                          <w:rFonts w:asciiTheme="minorHAnsi" w:hAnsiTheme="minorHAnsi" w:cstheme="minorHAnsi"/>
                          <w:b/>
                          <w:color w:val="FF0000"/>
                          <w:sz w:val="29"/>
                          <w:szCs w:val="29"/>
                        </w:rPr>
                        <w:t>Phone (508) 752 – 4287</w:t>
                      </w:r>
                    </w:p>
                    <w:p w:rsidR="00924D49" w:rsidRPr="00C83FB7" w:rsidRDefault="00924D49" w:rsidP="00924D49">
                      <w:pPr>
                        <w:jc w:val="center"/>
                        <w:rPr>
                          <w:rFonts w:asciiTheme="minorHAnsi" w:hAnsiTheme="minorHAnsi" w:cstheme="minorHAnsi"/>
                          <w:b/>
                          <w:color w:val="FF0000"/>
                          <w:sz w:val="29"/>
                          <w:szCs w:val="29"/>
                        </w:rPr>
                      </w:pPr>
                      <w:r w:rsidRPr="00C83FB7">
                        <w:rPr>
                          <w:rFonts w:asciiTheme="minorHAnsi" w:hAnsiTheme="minorHAnsi" w:cstheme="minorHAnsi"/>
                          <w:b/>
                          <w:color w:val="FF0000"/>
                          <w:sz w:val="29"/>
                          <w:szCs w:val="29"/>
                        </w:rPr>
                        <w:t xml:space="preserve">Questions and Applications may be emailed to </w:t>
                      </w:r>
                      <w:r w:rsidRPr="00C83FB7">
                        <w:rPr>
                          <w:rFonts w:asciiTheme="minorHAnsi" w:hAnsiTheme="minorHAnsi" w:cstheme="minorHAnsi"/>
                          <w:b/>
                          <w:color w:val="FF0000"/>
                          <w:sz w:val="29"/>
                          <w:szCs w:val="29"/>
                          <w:shd w:val="clear" w:color="auto" w:fill="E9EEF6"/>
                        </w:rPr>
                        <w:t>olommcc@gmail.com</w:t>
                      </w:r>
                    </w:p>
                    <w:p w:rsidR="00EC20C8" w:rsidRDefault="00EC20C8">
                      <w:pPr>
                        <w:spacing w:before="5"/>
                        <w:ind w:left="952" w:right="870"/>
                        <w:jc w:val="center"/>
                        <w:rPr>
                          <w:b/>
                          <w:sz w:val="21"/>
                        </w:rPr>
                      </w:pPr>
                    </w:p>
                  </w:txbxContent>
                </v:textbox>
                <w10:wrap type="topAndBottom" anchorx="margin"/>
              </v:shape>
            </w:pict>
          </mc:Fallback>
        </mc:AlternateContent>
      </w:r>
      <w:r w:rsidR="00EB2187">
        <w:rPr>
          <w:rFonts w:ascii="Times New Roman"/>
          <w:sz w:val="20"/>
        </w:rPr>
        <w:t xml:space="preserve">         </w:t>
      </w:r>
      <w:r w:rsidR="00DE14F0">
        <w:rPr>
          <w:rFonts w:ascii="Times New Roman"/>
          <w:noProof/>
          <w:sz w:val="20"/>
        </w:rPr>
        <mc:AlternateContent>
          <mc:Choice Requires="wps">
            <w:drawing>
              <wp:inline distT="0" distB="0" distL="0" distR="0">
                <wp:extent cx="5013960" cy="731520"/>
                <wp:effectExtent l="0" t="0" r="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7315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20C8" w:rsidRPr="00C83FB7" w:rsidRDefault="00924D49" w:rsidP="00EB2187">
                            <w:pPr>
                              <w:ind w:left="-1" w:right="-19" w:firstLine="201"/>
                              <w:jc w:val="center"/>
                              <w:rPr>
                                <w:b/>
                                <w:sz w:val="26"/>
                                <w:szCs w:val="26"/>
                              </w:rPr>
                            </w:pPr>
                            <w:r w:rsidRPr="00C83FB7">
                              <w:rPr>
                                <w:b/>
                                <w:color w:val="FF0000"/>
                                <w:sz w:val="26"/>
                                <w:szCs w:val="26"/>
                              </w:rPr>
                              <w:t>PAYMENT IN FULL MUST BE RECEIVED BY 5:00 PM Saturday September 27; VENDOR WILL NOT BE PERMITTED TO OPEN UNTIL FULL PAYMENT IS RECEIVED!</w:t>
                            </w:r>
                          </w:p>
                        </w:txbxContent>
                      </wps:txbx>
                      <wps:bodyPr rot="0" vert="horz" wrap="square" lIns="0" tIns="0" rIns="0" bIns="0" anchor="t" anchorCtr="0" upright="1">
                        <a:noAutofit/>
                      </wps:bodyPr>
                    </wps:wsp>
                  </a:graphicData>
                </a:graphic>
              </wp:inline>
            </w:drawing>
          </mc:Choice>
          <mc:Fallback>
            <w:pict>
              <v:shape id="Text Box 7" o:spid="_x0000_s1027" type="#_x0000_t202" style="width:394.8pt;height: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" fillcolor="yellow" stroked="f">
                <v:textbox inset="0,0,0,0">
                  <w:txbxContent>
                    <w:p w:rsidR="00EC20C8" w:rsidRPr="00C83FB7" w:rsidRDefault="00924D49" w:rsidP="00EB2187">
                      <w:pPr>
                        <w:ind w:left="-1" w:right="-19" w:firstLine="201"/>
                        <w:jc w:val="center"/>
                        <w:rPr>
                          <w:b/>
                          <w:sz w:val="26"/>
                          <w:szCs w:val="26"/>
                        </w:rPr>
                      </w:pPr>
                      <w:r w:rsidRPr="00C83FB7">
                        <w:rPr>
                          <w:b/>
                          <w:color w:val="FF0000"/>
                          <w:sz w:val="26"/>
                          <w:szCs w:val="26"/>
                        </w:rPr>
                        <w:t>PAYMENT IN FULL MUST BE RECEIVED BY 5:00 PM Saturday September 27; VENDOR WILL NOT BE PERMITTED TO OPEN UNTIL FULL PAYMENT IS RECEIVED!</w:t>
                      </w:r>
                    </w:p>
                  </w:txbxContent>
                </v:textbox>
                <w10:anchorlock/>
              </v:shape>
            </w:pict>
          </mc:Fallback>
        </mc:AlternateContent>
      </w:r>
    </w:p>
    <w:p w:rsidR="00EC20C8" w:rsidRPr="00C83FB7" w:rsidRDefault="00924D49">
      <w:pPr>
        <w:pStyle w:val="Heading1"/>
        <w:spacing w:before="101"/>
        <w:ind w:left="750" w:right="707"/>
        <w:jc w:val="center"/>
        <w:rPr>
          <w:sz w:val="28"/>
          <w:szCs w:val="28"/>
        </w:rPr>
      </w:pPr>
      <w:bookmarkStart w:id="1" w:name="_GoBack"/>
      <w:bookmarkEnd w:id="1"/>
      <w:r w:rsidRPr="00C83FB7">
        <w:rPr>
          <w:sz w:val="28"/>
          <w:szCs w:val="28"/>
          <w:shd w:val="clear" w:color="auto" w:fill="FFFF00"/>
        </w:rPr>
        <w:t>DEADLINE:  September 7</w:t>
      </w:r>
      <w:r w:rsidRPr="00C83FB7">
        <w:rPr>
          <w:sz w:val="28"/>
          <w:szCs w:val="28"/>
          <w:shd w:val="clear" w:color="auto" w:fill="FFFF00"/>
          <w:vertAlign w:val="superscript"/>
        </w:rPr>
        <w:t>th</w:t>
      </w:r>
      <w:r w:rsidRPr="00C83FB7">
        <w:rPr>
          <w:sz w:val="28"/>
          <w:szCs w:val="28"/>
          <w:shd w:val="clear" w:color="auto" w:fill="FFFF00"/>
        </w:rPr>
        <w:t>, 2025</w:t>
      </w:r>
    </w:p>
    <w:p w:rsidR="00EC20C8" w:rsidRDefault="00EC20C8">
      <w:pPr>
        <w:jc w:val="center"/>
        <w:sectPr w:rsidR="00EC20C8">
          <w:type w:val="continuous"/>
          <w:pgSz w:w="12240" w:h="15840"/>
          <w:pgMar w:top="300" w:right="400" w:bottom="280" w:left="380" w:header="720" w:footer="720" w:gutter="0"/>
          <w:cols w:space="720"/>
        </w:sectPr>
      </w:pPr>
    </w:p>
    <w:p w:rsidR="00EC20C8" w:rsidRDefault="00924D49">
      <w:pPr>
        <w:spacing w:before="83"/>
        <w:ind w:left="894"/>
        <w:rPr>
          <w:b/>
          <w:sz w:val="28"/>
        </w:rPr>
      </w:pPr>
      <w:r>
        <w:rPr>
          <w:b/>
          <w:sz w:val="28"/>
        </w:rPr>
        <w:lastRenderedPageBreak/>
        <w:t xml:space="preserve">2025 Lebanese Festival Vendor Application </w:t>
      </w:r>
      <w:r>
        <w:rPr>
          <w:b/>
          <w:color w:val="FF0000"/>
          <w:sz w:val="28"/>
        </w:rPr>
        <w:t>(Continued)</w:t>
      </w:r>
    </w:p>
    <w:p w:rsidR="00EC20C8" w:rsidRDefault="00EC20C8">
      <w:pPr>
        <w:pStyle w:val="BodyText"/>
        <w:rPr>
          <w:b/>
          <w:sz w:val="34"/>
        </w:rPr>
      </w:pPr>
    </w:p>
    <w:p w:rsidR="00EC20C8" w:rsidRDefault="00924D49">
      <w:pPr>
        <w:pStyle w:val="Heading1"/>
        <w:tabs>
          <w:tab w:val="left" w:pos="7272"/>
        </w:tabs>
        <w:spacing w:before="293"/>
        <w:ind w:left="380" w:right="0"/>
        <w:rPr>
          <w:rFonts w:ascii="Times New Roman"/>
          <w:b w:val="0"/>
        </w:rPr>
      </w:pPr>
      <w:r>
        <w:t>Vendor</w:t>
      </w:r>
      <w:r>
        <w:rPr>
          <w:spacing w:val="-5"/>
        </w:rPr>
        <w:t xml:space="preserve"> </w:t>
      </w:r>
      <w:r>
        <w:t>Name:</w:t>
      </w:r>
      <w:r>
        <w:rPr>
          <w:spacing w:val="-3"/>
        </w:rPr>
        <w:t xml:space="preserve"> </w:t>
      </w:r>
      <w:r>
        <w:rPr>
          <w:rFonts w:ascii="Times New Roman"/>
          <w:b w:val="0"/>
          <w:u w:val="thick"/>
        </w:rPr>
        <w:t xml:space="preserve"> </w:t>
      </w:r>
      <w:r>
        <w:rPr>
          <w:rFonts w:ascii="Times New Roman"/>
          <w:b w:val="0"/>
          <w:u w:val="thick"/>
        </w:rPr>
        <w:tab/>
      </w:r>
    </w:p>
    <w:p w:rsidR="00EC20C8" w:rsidRDefault="00EC20C8">
      <w:pPr>
        <w:pStyle w:val="BodyText"/>
        <w:rPr>
          <w:rFonts w:ascii="Times New Roman"/>
          <w:sz w:val="20"/>
        </w:rPr>
      </w:pPr>
    </w:p>
    <w:p w:rsidR="00EC20C8" w:rsidRDefault="00EC20C8">
      <w:pPr>
        <w:pStyle w:val="BodyText"/>
        <w:rPr>
          <w:rFonts w:ascii="Times New Roman"/>
          <w:sz w:val="20"/>
        </w:rPr>
      </w:pPr>
    </w:p>
    <w:p w:rsidR="00EC20C8" w:rsidRDefault="00EC20C8">
      <w:pPr>
        <w:pStyle w:val="BodyText"/>
        <w:rPr>
          <w:rFonts w:ascii="Times New Roman"/>
        </w:rPr>
      </w:pPr>
    </w:p>
    <w:p w:rsidR="00EC20C8" w:rsidRDefault="00924D49">
      <w:pPr>
        <w:pStyle w:val="BodyText"/>
        <w:spacing w:before="1"/>
        <w:ind w:left="340" w:right="265"/>
        <w:jc w:val="both"/>
      </w:pPr>
      <w:r>
        <w:rPr>
          <w:b/>
        </w:rPr>
        <w:t xml:space="preserve">Liability: </w:t>
      </w:r>
      <w:r>
        <w:t xml:space="preserve">Vendor acknowledges that </w:t>
      </w:r>
      <w:r w:rsidR="00E32CF5">
        <w:t>Our Lady of Mercy</w:t>
      </w:r>
      <w:r>
        <w:t xml:space="preserve"> Maronite Catholic Church and the </w:t>
      </w:r>
      <w:r w:rsidR="00E32CF5">
        <w:t>Middle Eastern Festival</w:t>
      </w:r>
      <w:r>
        <w:t xml:space="preserve"> do not maintain insurance covering vendor’s property. It is the sole responsibility of vendor to obtain business interruption and liability insurance up to $500,000 combined single limit for bodily injury and property damage insurance to cover such losses by</w:t>
      </w:r>
      <w:r>
        <w:rPr>
          <w:spacing w:val="4"/>
        </w:rPr>
        <w:t xml:space="preserve"> </w:t>
      </w:r>
      <w:r>
        <w:t>vendor.</w:t>
      </w:r>
    </w:p>
    <w:p w:rsidR="00EC20C8" w:rsidRDefault="00924D49">
      <w:pPr>
        <w:pStyle w:val="BodyText"/>
        <w:spacing w:before="95"/>
        <w:ind w:left="340" w:right="265"/>
        <w:jc w:val="both"/>
      </w:pPr>
      <w:r>
        <w:rPr>
          <w:b/>
        </w:rPr>
        <w:t xml:space="preserve">Security: </w:t>
      </w:r>
      <w:r>
        <w:t xml:space="preserve">You are reminded that this is an open booth show and that you have primary responsibility for safe-guarding your booth and your merchandise. </w:t>
      </w:r>
      <w:bookmarkStart w:id="2" w:name="_Hlk205097274"/>
      <w:r w:rsidR="00E32CF5">
        <w:t>Our Lady of Mercy</w:t>
      </w:r>
      <w:r>
        <w:t xml:space="preserve"> </w:t>
      </w:r>
      <w:bookmarkEnd w:id="2"/>
      <w:r>
        <w:t xml:space="preserve">Maronite Catholic Church and the </w:t>
      </w:r>
      <w:r w:rsidR="00E32CF5">
        <w:t>Middle Eastern</w:t>
      </w:r>
      <w:r>
        <w:t xml:space="preserve"> Festival assume no liability whatsoever, jointly or separately, for loss or damage through any cause of goods, exhibits and other materials owned, rented or leased by</w:t>
      </w:r>
      <w:r>
        <w:rPr>
          <w:spacing w:val="-1"/>
        </w:rPr>
        <w:t xml:space="preserve"> </w:t>
      </w:r>
      <w:r>
        <w:t>vendor.</w:t>
      </w:r>
    </w:p>
    <w:p w:rsidR="00EC20C8" w:rsidRDefault="00924D49">
      <w:pPr>
        <w:pStyle w:val="BodyText"/>
        <w:spacing w:before="95"/>
        <w:ind w:left="340" w:right="268"/>
        <w:jc w:val="both"/>
      </w:pPr>
      <w:r>
        <w:rPr>
          <w:b/>
        </w:rPr>
        <w:t xml:space="preserve">Fire Protection: </w:t>
      </w:r>
      <w:r>
        <w:t>All vendors must conform to the fire laws, health regulations, electrical codes and other ordinances of W</w:t>
      </w:r>
      <w:r w:rsidR="00E32CF5">
        <w:t>orcester, MA</w:t>
      </w:r>
      <w:r>
        <w:t>. All materials used in the exhibit must be flameproof and fire resistant. All materials are subject to inspection by the Fire Prevention Bureau, and its regulations shall govern. Crepe paper, corrugated paper, flameproof or otherwise, and inflammable fluid or substances are not permitted.  Any exhibits or parts thereof found not to be fireproof may be ordered dismantled at the vendor’s cost and</w:t>
      </w:r>
      <w:r>
        <w:rPr>
          <w:spacing w:val="-32"/>
        </w:rPr>
        <w:t xml:space="preserve"> </w:t>
      </w:r>
      <w:r>
        <w:t>risk.</w:t>
      </w:r>
    </w:p>
    <w:p w:rsidR="00EC20C8" w:rsidRDefault="00924D49">
      <w:pPr>
        <w:pStyle w:val="BodyText"/>
        <w:spacing w:before="99"/>
        <w:ind w:left="340" w:right="266"/>
        <w:jc w:val="both"/>
      </w:pPr>
      <w:r>
        <w:rPr>
          <w:b/>
        </w:rPr>
        <w:t xml:space="preserve">Cancellation: </w:t>
      </w:r>
      <w:r>
        <w:t xml:space="preserve">It is mutually agreed that in the event of cancellation due to fire, strikes, governmental regulations, acts of God or causes which would prevent the </w:t>
      </w:r>
      <w:r w:rsidR="00E32CF5">
        <w:t>Middle Eastern</w:t>
      </w:r>
      <w:r>
        <w:t xml:space="preserve"> Festival’s scheduled opening or continuance, then and there-upon this agreement shall be terminated, and the management of the</w:t>
      </w:r>
      <w:r w:rsidR="00E32CF5" w:rsidRPr="00E32CF5">
        <w:t xml:space="preserve"> </w:t>
      </w:r>
      <w:r w:rsidR="00E32CF5">
        <w:t xml:space="preserve">Middle Eastern </w:t>
      </w:r>
      <w:r>
        <w:t>Festival shall determine an equitable basis for the refund of such portion of the vendor fees as is possible after consideration of expenditures and commitments already</w:t>
      </w:r>
      <w:r>
        <w:rPr>
          <w:spacing w:val="-3"/>
        </w:rPr>
        <w:t xml:space="preserve"> </w:t>
      </w:r>
      <w:r>
        <w:t>made.</w:t>
      </w:r>
    </w:p>
    <w:p w:rsidR="00EC20C8" w:rsidRDefault="00924D49">
      <w:pPr>
        <w:pStyle w:val="BodyText"/>
        <w:spacing w:before="97"/>
        <w:ind w:left="340" w:right="265"/>
        <w:jc w:val="both"/>
      </w:pPr>
      <w:r>
        <w:rPr>
          <w:b/>
        </w:rPr>
        <w:t xml:space="preserve">Installation: </w:t>
      </w:r>
      <w:r w:rsidR="00E32CF5" w:rsidRPr="00E32CF5">
        <w:t>Saturday, September 27, 2025 after 5:00 PM</w:t>
      </w:r>
      <w:r w:rsidR="00E32CF5">
        <w:t xml:space="preserve"> or Sunday morning before 11:00am</w:t>
      </w:r>
      <w:r>
        <w:t xml:space="preserve"> Installation must be completed by 4:30 PM; the Festival opens at 5:00 PM. As a courtesy to the patrons and your fellow vendors, the </w:t>
      </w:r>
      <w:r w:rsidR="00E32CF5">
        <w:t xml:space="preserve">Middle Eastern </w:t>
      </w:r>
      <w:r>
        <w:t>Festival requests that your booth be opened on time each day and staffed during Festival hours.</w:t>
      </w:r>
    </w:p>
    <w:p w:rsidR="00EC20C8" w:rsidRDefault="00924D49">
      <w:pPr>
        <w:pStyle w:val="BodyText"/>
        <w:spacing w:before="97"/>
        <w:ind w:left="340" w:right="265"/>
        <w:jc w:val="both"/>
      </w:pPr>
      <w:r>
        <w:rPr>
          <w:b/>
        </w:rPr>
        <w:t xml:space="preserve">Hold Harmless and Insurance Agreement: </w:t>
      </w:r>
      <w:r>
        <w:t xml:space="preserve">Vendor assumes entire responsibility and hereby agrees to protect, indemnify, defend and save the organizations and disciplines of the </w:t>
      </w:r>
      <w:r w:rsidR="00E32CF5">
        <w:t xml:space="preserve">Middle Eastern </w:t>
      </w:r>
      <w:r>
        <w:t xml:space="preserve">Festival and </w:t>
      </w:r>
      <w:r w:rsidR="00E32CF5">
        <w:t xml:space="preserve">Our Lady of Mercy </w:t>
      </w:r>
      <w:r>
        <w:t xml:space="preserve">Maronite Catholic Church and their volunteers, agents and assigns harmless against any and all claims, actions, causes of action, losses and/or damages to persons or property, governmental charges or fines and attorney fees arising out of or caused by vendor’s installation, removal, maintenance, occupancy or use of the vendor premises or any part thereof, excluding any such liability caused by the sole negligence of the </w:t>
      </w:r>
      <w:r w:rsidR="00E32CF5">
        <w:t xml:space="preserve">Middle Eastern </w:t>
      </w:r>
      <w:r>
        <w:t xml:space="preserve">Festival or </w:t>
      </w:r>
      <w:r w:rsidR="00E32CF5" w:rsidRPr="00E32CF5">
        <w:rPr>
          <w:spacing w:val="-2"/>
        </w:rPr>
        <w:t xml:space="preserve">Our Lady of Mercy </w:t>
      </w:r>
      <w:r>
        <w:t>Maronite Catholic Church, their employees, volunteers, agents, successors and</w:t>
      </w:r>
      <w:r>
        <w:rPr>
          <w:spacing w:val="-1"/>
        </w:rPr>
        <w:t xml:space="preserve"> </w:t>
      </w:r>
      <w:r>
        <w:t>assigns.</w:t>
      </w:r>
    </w:p>
    <w:p w:rsidR="00EC20C8" w:rsidRDefault="00924D49">
      <w:pPr>
        <w:pStyle w:val="BodyText"/>
        <w:spacing w:before="93"/>
        <w:ind w:left="340" w:right="268"/>
        <w:jc w:val="both"/>
      </w:pPr>
      <w:r>
        <w:rPr>
          <w:b/>
        </w:rPr>
        <w:t xml:space="preserve">General: </w:t>
      </w:r>
      <w:r>
        <w:t xml:space="preserve">Any and all matters and questions not covered by these regulations are at the discretion of </w:t>
      </w:r>
      <w:r w:rsidR="00E32CF5" w:rsidRPr="00E32CF5">
        <w:rPr>
          <w:spacing w:val="-2"/>
        </w:rPr>
        <w:t xml:space="preserve">Our Lady of Mercy </w:t>
      </w:r>
      <w:r>
        <w:t xml:space="preserve">Maronite Catholic Church. These regulations may be amended at any time by </w:t>
      </w:r>
      <w:r w:rsidR="00E32CF5" w:rsidRPr="00E32CF5">
        <w:rPr>
          <w:spacing w:val="-2"/>
        </w:rPr>
        <w:t xml:space="preserve">Our Lady of Mercy </w:t>
      </w:r>
      <w:r>
        <w:t>management, and all amendments that may be so made shall be equally binding upon publication on all parties affected by them as the original</w:t>
      </w:r>
      <w:r>
        <w:rPr>
          <w:spacing w:val="-2"/>
        </w:rPr>
        <w:t xml:space="preserve"> </w:t>
      </w:r>
      <w:r>
        <w:t>regulations.</w:t>
      </w:r>
    </w:p>
    <w:p w:rsidR="00EC20C8" w:rsidRDefault="00924D49">
      <w:pPr>
        <w:pStyle w:val="BodyText"/>
        <w:spacing w:before="64"/>
        <w:ind w:left="340"/>
        <w:jc w:val="both"/>
      </w:pPr>
      <w:r>
        <w:t>I have read the foregoing and agree to the terms herein.</w:t>
      </w:r>
    </w:p>
    <w:p w:rsidR="00EC20C8" w:rsidRDefault="00EC20C8">
      <w:pPr>
        <w:pStyle w:val="BodyText"/>
        <w:rPr>
          <w:sz w:val="20"/>
        </w:rPr>
      </w:pPr>
    </w:p>
    <w:p w:rsidR="00EC20C8" w:rsidRPr="00C67C89" w:rsidRDefault="00EC20C8">
      <w:pPr>
        <w:pStyle w:val="BodyText"/>
        <w:rPr>
          <w:sz w:val="18"/>
          <w:szCs w:val="18"/>
        </w:rPr>
      </w:pPr>
    </w:p>
    <w:p w:rsidR="00EC20C8" w:rsidRPr="00C67C89" w:rsidRDefault="00EC20C8">
      <w:pPr>
        <w:pStyle w:val="BodyText"/>
        <w:rPr>
          <w:sz w:val="18"/>
          <w:szCs w:val="18"/>
        </w:rPr>
      </w:pPr>
    </w:p>
    <w:p w:rsidR="00EC20C8" w:rsidRPr="00C67C89" w:rsidRDefault="00EC20C8">
      <w:pPr>
        <w:pStyle w:val="BodyText"/>
        <w:rPr>
          <w:sz w:val="18"/>
          <w:szCs w:val="18"/>
        </w:rPr>
      </w:pPr>
    </w:p>
    <w:p w:rsidR="00EC20C8" w:rsidRPr="00C67C89" w:rsidRDefault="00DE14F0">
      <w:pPr>
        <w:pStyle w:val="BodyText"/>
        <w:spacing w:before="2"/>
        <w:rPr>
          <w:sz w:val="18"/>
          <w:szCs w:val="18"/>
        </w:rPr>
      </w:pPr>
      <w:r w:rsidRPr="00C67C89">
        <w:rPr>
          <w:noProof/>
          <w:sz w:val="18"/>
          <w:szCs w:val="18"/>
        </w:rPr>
        <mc:AlternateContent>
          <mc:Choice Requires="wpg">
            <w:drawing>
              <wp:anchor distT="0" distB="0" distL="0" distR="0" simplePos="0" relativeHeight="251661312" behindDoc="1" locked="0" layoutInCell="1" allowOverlap="1">
                <wp:simplePos x="0" y="0"/>
                <wp:positionH relativeFrom="page">
                  <wp:posOffset>457200</wp:posOffset>
                </wp:positionH>
                <wp:positionV relativeFrom="paragraph">
                  <wp:posOffset>149225</wp:posOffset>
                </wp:positionV>
                <wp:extent cx="6858000" cy="1270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0"/>
                          <a:chOff x="720" y="235"/>
                          <a:chExt cx="10800" cy="20"/>
                        </a:xfrm>
                      </wpg:grpSpPr>
                      <wps:wsp>
                        <wps:cNvPr id="5" name="Line 5"/>
                        <wps:cNvCnPr>
                          <a:cxnSpLocks noChangeShapeType="1"/>
                        </wps:cNvCnPr>
                        <wps:spPr bwMode="auto">
                          <a:xfrm>
                            <a:off x="720" y="244"/>
                            <a:ext cx="432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4"/>
                        <wps:cNvCnPr>
                          <a:cxnSpLocks noChangeShapeType="1"/>
                        </wps:cNvCnPr>
                        <wps:spPr bwMode="auto">
                          <a:xfrm>
                            <a:off x="5093" y="244"/>
                            <a:ext cx="4267"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3"/>
                        <wps:cNvCnPr>
                          <a:cxnSpLocks noChangeShapeType="1"/>
                        </wps:cNvCnPr>
                        <wps:spPr bwMode="auto">
                          <a:xfrm>
                            <a:off x="9413" y="244"/>
                            <a:ext cx="2107"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1FF312" id="Group 2" o:spid="_x0000_s1026" style="position:absolute;margin-left:36pt;margin-top:11.75pt;width:540pt;height:1pt;z-index:-251655168;mso-wrap-distance-left:0;mso-wrap-distance-right:0;mso-position-horizontal-relative:page" coordorigin="720,235" coordsize="10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">
                <v:line id="Line 5" o:spid="_x0000_s1027" style="position:absolute;visibility:visible;mso-wrap-style:square" from="720,244" to="5040,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" strokeweight=".96pt"/>
                <v:line id="Line 4" o:spid="_x0000_s1028" style="position:absolute;visibility:visible;mso-wrap-style:square" from="5093,244" to="9360,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" strokeweight=".96pt"/>
                <v:line id="Line 3" o:spid="_x0000_s1029" style="position:absolute;visibility:visible;mso-wrap-style:square" from="9413,244" to="11520,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" strokeweight=".96pt"/>
                <w10:wrap type="topAndBottom" anchorx="page"/>
              </v:group>
            </w:pict>
          </mc:Fallback>
        </mc:AlternateContent>
      </w:r>
    </w:p>
    <w:p w:rsidR="00EC20C8" w:rsidRPr="00C67C89" w:rsidRDefault="00924D49">
      <w:pPr>
        <w:tabs>
          <w:tab w:val="left" w:pos="4699"/>
          <w:tab w:val="left" w:pos="9017"/>
        </w:tabs>
        <w:ind w:left="340"/>
        <w:jc w:val="both"/>
        <w:rPr>
          <w:b/>
          <w:sz w:val="18"/>
          <w:szCs w:val="18"/>
        </w:rPr>
      </w:pPr>
      <w:r w:rsidRPr="00C67C89">
        <w:rPr>
          <w:b/>
          <w:sz w:val="18"/>
          <w:szCs w:val="18"/>
        </w:rPr>
        <w:t>(Signature)</w:t>
      </w:r>
      <w:r w:rsidRPr="00C67C89">
        <w:rPr>
          <w:b/>
          <w:sz w:val="18"/>
          <w:szCs w:val="18"/>
        </w:rPr>
        <w:tab/>
        <w:t>(Printed</w:t>
      </w:r>
      <w:r w:rsidRPr="00C67C89">
        <w:rPr>
          <w:b/>
          <w:spacing w:val="-6"/>
          <w:sz w:val="18"/>
          <w:szCs w:val="18"/>
        </w:rPr>
        <w:t xml:space="preserve"> </w:t>
      </w:r>
      <w:r w:rsidRPr="00C67C89">
        <w:rPr>
          <w:b/>
          <w:sz w:val="18"/>
          <w:szCs w:val="18"/>
        </w:rPr>
        <w:t>Name)</w:t>
      </w:r>
      <w:r w:rsidRPr="00C67C89">
        <w:rPr>
          <w:b/>
          <w:sz w:val="18"/>
          <w:szCs w:val="18"/>
        </w:rPr>
        <w:tab/>
        <w:t>(Date)</w:t>
      </w:r>
    </w:p>
    <w:p w:rsidR="00EC20C8" w:rsidRPr="00C67C89" w:rsidRDefault="00EC20C8">
      <w:pPr>
        <w:pStyle w:val="BodyText"/>
        <w:rPr>
          <w:b/>
          <w:sz w:val="18"/>
          <w:szCs w:val="18"/>
        </w:rPr>
      </w:pPr>
    </w:p>
    <w:p w:rsidR="00EC20C8" w:rsidRPr="00C67C89" w:rsidRDefault="00EC20C8">
      <w:pPr>
        <w:pStyle w:val="BodyText"/>
        <w:rPr>
          <w:b/>
          <w:sz w:val="18"/>
          <w:szCs w:val="18"/>
        </w:rPr>
      </w:pPr>
    </w:p>
    <w:p w:rsidR="00EC20C8" w:rsidRPr="00C67C89" w:rsidRDefault="00EC20C8">
      <w:pPr>
        <w:pStyle w:val="BodyText"/>
        <w:rPr>
          <w:b/>
          <w:sz w:val="18"/>
          <w:szCs w:val="18"/>
        </w:rPr>
      </w:pPr>
    </w:p>
    <w:p w:rsidR="00E32CF5" w:rsidRPr="00924D49" w:rsidRDefault="00E32CF5" w:rsidP="00E32CF5">
      <w:pPr>
        <w:jc w:val="center"/>
        <w:rPr>
          <w:b/>
          <w:sz w:val="20"/>
          <w:szCs w:val="20"/>
        </w:rPr>
      </w:pPr>
      <w:r w:rsidRPr="00924D49">
        <w:rPr>
          <w:b/>
          <w:sz w:val="20"/>
          <w:szCs w:val="20"/>
        </w:rPr>
        <w:t>341 June Street Worcester, MA  01602   Office/Rectory (508) 752 – 4287</w:t>
      </w:r>
    </w:p>
    <w:p w:rsidR="00E32CF5" w:rsidRPr="007F0B3C" w:rsidRDefault="004C3BF9" w:rsidP="00E32CF5">
      <w:pPr>
        <w:jc w:val="center"/>
        <w:rPr>
          <w:sz w:val="20"/>
          <w:szCs w:val="20"/>
        </w:rPr>
      </w:pPr>
      <w:hyperlink r:id="rId5" w:history="1">
        <w:r w:rsidR="00924D49" w:rsidRPr="00B17B58">
          <w:rPr>
            <w:rStyle w:val="Hyperlink"/>
            <w:sz w:val="20"/>
            <w:szCs w:val="20"/>
          </w:rPr>
          <w:t>www.ourladyofmercymaronite</w:t>
        </w:r>
      </w:hyperlink>
      <w:r w:rsidR="00E32CF5">
        <w:rPr>
          <w:rStyle w:val="Hyperlink"/>
          <w:sz w:val="20"/>
          <w:szCs w:val="20"/>
        </w:rPr>
        <w:t>.org</w:t>
      </w:r>
    </w:p>
    <w:p w:rsidR="00E32CF5" w:rsidRPr="007F0B3C" w:rsidRDefault="00E32CF5" w:rsidP="00E32CF5">
      <w:pPr>
        <w:jc w:val="center"/>
        <w:rPr>
          <w:sz w:val="20"/>
          <w:szCs w:val="20"/>
        </w:rPr>
      </w:pPr>
    </w:p>
    <w:sectPr w:rsidR="00E32CF5" w:rsidRPr="007F0B3C">
      <w:pgSz w:w="12240" w:h="15840"/>
      <w:pgMar w:top="640" w:right="40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D714E"/>
    <w:multiLevelType w:val="hybridMultilevel"/>
    <w:tmpl w:val="0882D82C"/>
    <w:lvl w:ilvl="0" w:tplc="947CEAA8">
      <w:numFmt w:val="bullet"/>
      <w:lvlText w:val="*"/>
      <w:lvlJc w:val="left"/>
      <w:pPr>
        <w:ind w:left="1143" w:hanging="187"/>
      </w:pPr>
      <w:rPr>
        <w:rFonts w:ascii="Tahoma" w:eastAsia="Tahoma" w:hAnsi="Tahoma" w:cs="Tahoma" w:hint="default"/>
        <w:b/>
        <w:bCs/>
        <w:w w:val="100"/>
        <w:sz w:val="21"/>
        <w:szCs w:val="21"/>
      </w:rPr>
    </w:lvl>
    <w:lvl w:ilvl="1" w:tplc="B6EE59D2">
      <w:numFmt w:val="bullet"/>
      <w:lvlText w:val="•"/>
      <w:lvlJc w:val="left"/>
      <w:pPr>
        <w:ind w:left="2172" w:hanging="187"/>
      </w:pPr>
      <w:rPr>
        <w:rFonts w:hint="default"/>
      </w:rPr>
    </w:lvl>
    <w:lvl w:ilvl="2" w:tplc="513854FC">
      <w:numFmt w:val="bullet"/>
      <w:lvlText w:val="•"/>
      <w:lvlJc w:val="left"/>
      <w:pPr>
        <w:ind w:left="3204" w:hanging="187"/>
      </w:pPr>
      <w:rPr>
        <w:rFonts w:hint="default"/>
      </w:rPr>
    </w:lvl>
    <w:lvl w:ilvl="3" w:tplc="ADD682AC">
      <w:numFmt w:val="bullet"/>
      <w:lvlText w:val="•"/>
      <w:lvlJc w:val="left"/>
      <w:pPr>
        <w:ind w:left="4236" w:hanging="187"/>
      </w:pPr>
      <w:rPr>
        <w:rFonts w:hint="default"/>
      </w:rPr>
    </w:lvl>
    <w:lvl w:ilvl="4" w:tplc="9DFEB8B8">
      <w:numFmt w:val="bullet"/>
      <w:lvlText w:val="•"/>
      <w:lvlJc w:val="left"/>
      <w:pPr>
        <w:ind w:left="5268" w:hanging="187"/>
      </w:pPr>
      <w:rPr>
        <w:rFonts w:hint="default"/>
      </w:rPr>
    </w:lvl>
    <w:lvl w:ilvl="5" w:tplc="1B3C193A">
      <w:numFmt w:val="bullet"/>
      <w:lvlText w:val="•"/>
      <w:lvlJc w:val="left"/>
      <w:pPr>
        <w:ind w:left="6300" w:hanging="187"/>
      </w:pPr>
      <w:rPr>
        <w:rFonts w:hint="default"/>
      </w:rPr>
    </w:lvl>
    <w:lvl w:ilvl="6" w:tplc="2110B6B4">
      <w:numFmt w:val="bullet"/>
      <w:lvlText w:val="•"/>
      <w:lvlJc w:val="left"/>
      <w:pPr>
        <w:ind w:left="7332" w:hanging="187"/>
      </w:pPr>
      <w:rPr>
        <w:rFonts w:hint="default"/>
      </w:rPr>
    </w:lvl>
    <w:lvl w:ilvl="7" w:tplc="93E665E2">
      <w:numFmt w:val="bullet"/>
      <w:lvlText w:val="•"/>
      <w:lvlJc w:val="left"/>
      <w:pPr>
        <w:ind w:left="8364" w:hanging="187"/>
      </w:pPr>
      <w:rPr>
        <w:rFonts w:hint="default"/>
      </w:rPr>
    </w:lvl>
    <w:lvl w:ilvl="8" w:tplc="1136B2B2">
      <w:numFmt w:val="bullet"/>
      <w:lvlText w:val="•"/>
      <w:lvlJc w:val="left"/>
      <w:pPr>
        <w:ind w:left="9396" w:hanging="18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C8"/>
    <w:rsid w:val="0020333A"/>
    <w:rsid w:val="0046112E"/>
    <w:rsid w:val="004C3BF9"/>
    <w:rsid w:val="00610C43"/>
    <w:rsid w:val="006E1195"/>
    <w:rsid w:val="00757333"/>
    <w:rsid w:val="00767956"/>
    <w:rsid w:val="008726BB"/>
    <w:rsid w:val="00924D49"/>
    <w:rsid w:val="00B25A2D"/>
    <w:rsid w:val="00C2323C"/>
    <w:rsid w:val="00C67C89"/>
    <w:rsid w:val="00C83FB7"/>
    <w:rsid w:val="00DE14F0"/>
    <w:rsid w:val="00E32CF5"/>
    <w:rsid w:val="00EB2187"/>
    <w:rsid w:val="00EC2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7D7AE"/>
  <w15:docId w15:val="{F39FAEA5-7215-4E20-842D-7CA4B0AE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 w:right="-19"/>
      <w:outlineLvl w:val="0"/>
    </w:pPr>
    <w:rPr>
      <w:b/>
      <w:bCs/>
    </w:rPr>
  </w:style>
  <w:style w:type="paragraph" w:styleId="Heading2">
    <w:name w:val="heading 2"/>
    <w:basedOn w:val="Normal"/>
    <w:uiPriority w:val="9"/>
    <w:unhideWhenUsed/>
    <w:qFormat/>
    <w:pPr>
      <w:ind w:left="848"/>
      <w:jc w:val="center"/>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line="253" w:lineRule="exact"/>
      <w:ind w:left="1143" w:hanging="188"/>
    </w:pPr>
  </w:style>
  <w:style w:type="paragraph" w:customStyle="1" w:styleId="TableParagraph">
    <w:name w:val="Table Paragraph"/>
    <w:basedOn w:val="Normal"/>
    <w:uiPriority w:val="1"/>
    <w:qFormat/>
    <w:pPr>
      <w:jc w:val="right"/>
    </w:pPr>
  </w:style>
  <w:style w:type="character" w:styleId="Hyperlink">
    <w:name w:val="Hyperlink"/>
    <w:basedOn w:val="DefaultParagraphFont"/>
    <w:rsid w:val="00E32CF5"/>
    <w:rPr>
      <w:color w:val="0000FF" w:themeColor="hyperlink"/>
      <w:u w:val="single"/>
    </w:rPr>
  </w:style>
  <w:style w:type="character" w:styleId="UnresolvedMention">
    <w:name w:val="Unresolved Mention"/>
    <w:basedOn w:val="DefaultParagraphFont"/>
    <w:uiPriority w:val="99"/>
    <w:semiHidden/>
    <w:unhideWhenUsed/>
    <w:rsid w:val="00924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urladyofmercymaroni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1447</TotalTime>
  <Pages>2</Pages>
  <Words>723</Words>
  <Characters>3888</Characters>
  <Application>Microsoft Office Word</Application>
  <DocSecurity>0</DocSecurity>
  <Lines>94</Lines>
  <Paragraphs>34</Paragraphs>
  <ScaleCrop>false</ScaleCrop>
  <HeadingPairs>
    <vt:vector size="2" baseType="variant">
      <vt:variant>
        <vt:lpstr>Title</vt:lpstr>
      </vt:variant>
      <vt:variant>
        <vt:i4>1</vt:i4>
      </vt:variant>
    </vt:vector>
  </HeadingPairs>
  <TitlesOfParts>
    <vt:vector size="1" baseType="lpstr">
      <vt:lpstr>Microsoft Word - 2025 Lebanese Festival Vendor Booth Application Form_4-27-2025.doc</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- 2025 Lebanese Festival Vendor Booth Application Form_4-27-2025.doc</dc:title>
  <dc:creator>Marise</dc:creator>
  <cp:lastModifiedBy>user</cp:lastModifiedBy>
  <cp:revision>11</cp:revision>
  <dcterms:created xsi:type="dcterms:W3CDTF">2025-08-03T10:43:00Z</dcterms:created>
  <dcterms:modified xsi:type="dcterms:W3CDTF">2025-08-07T19:01:00Z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2025-04-27T00:00:00Z</vt:filetime>
  </property>
  <property fmtid="{D5CDD505-2E9C-101B-9397-08002B2CF9AE}" pid="3" name="LastSaved">
    <vt:filetime>2025-08-03T00:00:00Z</vt:filetime>
  </property>
</Properties>
</file>